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0.0" w:type="dxa"/>
        <w:jc w:val="left"/>
        <w:tblInd w:w="-17.0000000000000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90"/>
        <w:gridCol w:w="1290"/>
        <w:gridCol w:w="1230"/>
        <w:tblGridChange w:id="0">
          <w:tblGrid>
            <w:gridCol w:w="6690"/>
            <w:gridCol w:w="1290"/>
            <w:gridCol w:w="123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auto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sz w:val="72"/>
                <w:szCs w:val="72"/>
                <w:rtl w:val="0"/>
              </w:rPr>
              <w:t xml:space="preserve">프로젝트 기획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문서번호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4조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작성일자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22-02-04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40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400" w:hanging="400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sz w:val="36"/>
          <w:szCs w:val="36"/>
          <w:rtl w:val="0"/>
        </w:rPr>
        <w:t xml:space="preserve">주제 및 상세내용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5.0" w:type="dxa"/>
        <w:jc w:val="left"/>
        <w:tblInd w:w="-58.3070866141732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915"/>
        <w:gridCol w:w="975"/>
        <w:gridCol w:w="6585"/>
        <w:tblGridChange w:id="0">
          <w:tblGrid>
            <w:gridCol w:w="750"/>
            <w:gridCol w:w="915"/>
            <w:gridCol w:w="975"/>
            <w:gridCol w:w="658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3"/>
            <w:shd w:fill="d9ead3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주    제</w:t>
            </w:r>
          </w:p>
        </w:tc>
        <w:tc>
          <w:tcPr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5인 5색 4조 포털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2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4조 조원들의 관심사를 담아둔 재미난 4조 포털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구현</w:t>
            </w:r>
          </w:p>
          <w:p w:rsidR="00000000" w:rsidDel="00000000" w:rsidP="00000000" w:rsidRDefault="00000000" w:rsidRPr="00000000" w14:paraId="0000001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목표</w:t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</w:t>
              <w:br w:type="textWrapping"/>
              <w:t xml:space="preserve">페이지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로그인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번호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아이디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비밀번호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대표</w:t>
            </w:r>
          </w:p>
          <w:p w:rsidR="00000000" w:rsidDel="00000000" w:rsidP="00000000" w:rsidRDefault="00000000" w:rsidRPr="00000000" w14:paraId="000000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8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 사이트의 대표 화면 클릭 시 해당 페이지 이동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온라인</w:t>
              <w:br w:type="textWrapping"/>
              <w:t xml:space="preserve">경매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QnA 게시판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자주 등록되는 질문에 대한 답변 확인 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고객이 직접 질문 등록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광고</w:t>
            </w:r>
          </w:p>
          <w:p w:rsidR="00000000" w:rsidDel="00000000" w:rsidP="00000000" w:rsidRDefault="00000000" w:rsidRPr="00000000" w14:paraId="0000002A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슬라이드 광고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팝업 광고 * 3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입찰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현재 입찰 진행 중인 상품의 이미지와 상품명, 상품 설명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설명 상세보기 클릭시 팝업창 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남은 시간, 현재 입찰가, 호가 확인가능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희망하는 입찰가를 적는 창과 입찰 버튼 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입찰시 주의사항과 약관에 대한 모달창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9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경매종료</w:t>
            </w:r>
          </w:p>
          <w:p w:rsidR="00000000" w:rsidDel="00000000" w:rsidP="00000000" w:rsidRDefault="00000000" w:rsidRPr="00000000" w14:paraId="00000033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낙찰 시 최고금액 입찰 고객에게 모달창</w:t>
              <w:br w:type="textWrapping"/>
              <w:t xml:space="preserve">(현재 로그아웃 중이라면 다음 로그인시 뜰 수 있도록)</w:t>
            </w:r>
          </w:p>
          <w:p w:rsidR="00000000" w:rsidDel="00000000" w:rsidP="00000000" w:rsidRDefault="00000000" w:rsidRPr="00000000" w14:paraId="00000034">
            <w:pPr>
              <w:numPr>
                <w:ilvl w:val="1"/>
                <w:numId w:val="9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낙찰 실패 고려 하지 않음</w:t>
            </w:r>
          </w:p>
          <w:p w:rsidR="00000000" w:rsidDel="00000000" w:rsidP="00000000" w:rsidRDefault="00000000" w:rsidRPr="00000000" w14:paraId="00000035">
            <w:pPr>
              <w:spacing w:line="360" w:lineRule="auto"/>
              <w:ind w:left="144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관리자</w:t>
              <w:br w:type="textWrapping"/>
              <w:t xml:space="preserve">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상품 등록 </w:t>
            </w:r>
          </w:p>
          <w:p w:rsidR="00000000" w:rsidDel="00000000" w:rsidP="00000000" w:rsidRDefault="00000000" w:rsidRPr="00000000" w14:paraId="0000003A">
            <w:pPr>
              <w:numPr>
                <w:ilvl w:val="1"/>
                <w:numId w:val="1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이미지, 이름, 설명 등록기능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QnA 게시판 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1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자주 등록되는 질문에 대한 답변(게시글)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1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고객이 등록한 질문에 대한 답변(댓글)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일정 등록</w:t>
            </w:r>
          </w:p>
          <w:p w:rsidR="00000000" w:rsidDel="00000000" w:rsidP="00000000" w:rsidRDefault="00000000" w:rsidRPr="00000000" w14:paraId="0000003F">
            <w:pPr>
              <w:numPr>
                <w:ilvl w:val="1"/>
                <w:numId w:val="1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앞으로 있을 경매에 대한 일정 등록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5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경매 종료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1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타이머 종료시,  최고가로 입찰한 고객의 인적사항이 뜨며 문자 혹은 이메일 발송</w:t>
              <w:br w:type="textWrapping"/>
              <w:t xml:space="preserve">(따로 결제 시스템 구현X, 낙찰시 매장방문)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병원 예약 서비스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</w:t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병원 소개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이용 안내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진료 안내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예약 신청/조회/수정/삭제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이용자 게시판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(고객)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7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자유게시판, 설문조사, 상담 작성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게시판</w:t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(직원)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설문조사 결과 조회, 상담 답변 작성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예약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(고객)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5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정보 입력</w:t>
            </w:r>
          </w:p>
          <w:p w:rsidR="00000000" w:rsidDel="00000000" w:rsidP="00000000" w:rsidRDefault="00000000" w:rsidRPr="00000000" w14:paraId="0000005A">
            <w:pPr>
              <w:numPr>
                <w:ilvl w:val="1"/>
                <w:numId w:val="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 개인 정보(이름, 나이, 주민번호 등)</w:t>
            </w:r>
          </w:p>
          <w:p w:rsidR="00000000" w:rsidDel="00000000" w:rsidP="00000000" w:rsidRDefault="00000000" w:rsidRPr="00000000" w14:paraId="0000005B">
            <w:pPr>
              <w:numPr>
                <w:ilvl w:val="1"/>
                <w:numId w:val="5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예약 정보(날짜, 시간, 증상, 담당의 등)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대시보드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(관리자)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직원 통계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6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성별, 나이, 직급, 진료 과목 등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6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고객 통계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6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성별, 나이, 증상, 진료 과목 등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전통주</w:t>
            </w:r>
          </w:p>
          <w:p w:rsidR="00000000" w:rsidDel="00000000" w:rsidP="00000000" w:rsidRDefault="00000000" w:rsidRPr="00000000" w14:paraId="00000066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소개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</w:t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</w:t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(공통)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전통주 카테고리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전통주의 종류별 카테고리 대표 이미지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구독하기 버튼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전통주 미리보기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팝업창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건강관련 경고(오늘하루보지않음 버튼)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 서비스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클릭시 구독 개인 정보 입력 폼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검색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전통주 이름 검색으로 등록된 상품 찾기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1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하단 정보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1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하단에 제작자 정보 등 기입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레시피</w:t>
            </w:r>
          </w:p>
          <w:p w:rsidR="00000000" w:rsidDel="00000000" w:rsidP="00000000" w:rsidRDefault="00000000" w:rsidRPr="00000000" w14:paraId="000000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게시판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요리정보 게시판 </w:t>
            </w:r>
          </w:p>
          <w:p w:rsidR="00000000" w:rsidDel="00000000" w:rsidP="00000000" w:rsidRDefault="00000000" w:rsidRPr="00000000" w14:paraId="0000007B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전통주와 함께 즐길 수 있는 레시피 등 소개</w:t>
            </w:r>
          </w:p>
          <w:p w:rsidR="00000000" w:rsidDel="00000000" w:rsidP="00000000" w:rsidRDefault="00000000" w:rsidRPr="00000000" w14:paraId="0000007C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게시물 이미지 첨부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수정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삭제</w:t>
            </w:r>
          </w:p>
          <w:p w:rsidR="00000000" w:rsidDel="00000000" w:rsidP="00000000" w:rsidRDefault="00000000" w:rsidRPr="00000000" w14:paraId="00000080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각 게시물 보기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하단 정보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하단에 제작자 정보 등 기입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</w:t>
            </w:r>
          </w:p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메인</w:t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88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1페이지 구성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 섹션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채널 섹션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 섹션</w:t>
            </w:r>
          </w:p>
          <w:p w:rsidR="00000000" w:rsidDel="00000000" w:rsidP="00000000" w:rsidRDefault="00000000" w:rsidRPr="00000000" w14:paraId="0000008C">
            <w:pPr>
              <w:numPr>
                <w:ilvl w:val="1"/>
                <w:numId w:val="13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구성원 섹션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90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 선택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 추가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채널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95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 내 채널 선택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그룹 내 채널 추가</w:t>
            </w:r>
          </w:p>
          <w:p w:rsidR="00000000" w:rsidDel="00000000" w:rsidP="00000000" w:rsidRDefault="00000000" w:rsidRPr="00000000" w14:paraId="00000097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현재 선택되지 않은 채널에 메시지 수신 시 알람기능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채팅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9B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실시간 채팅 반영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이용자명, 시간 표시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구성원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A0">
            <w:pPr>
              <w:numPr>
                <w:ilvl w:val="0"/>
                <w:numId w:val="13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현재 그룹 구성원 표시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A2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</w:t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A4">
            <w:pPr>
              <w:numPr>
                <w:ilvl w:val="0"/>
                <w:numId w:val="14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 기능</w:t>
            </w:r>
          </w:p>
          <w:p w:rsidR="00000000" w:rsidDel="00000000" w:rsidP="00000000" w:rsidRDefault="00000000" w:rsidRPr="00000000" w14:paraId="000000A5">
            <w:pPr>
              <w:numPr>
                <w:ilvl w:val="1"/>
                <w:numId w:val="14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구독자 이메일, 구독자 이름, 선호 장르 수집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14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개인정보 및 수신 동의 체크</w:t>
            </w:r>
          </w:p>
        </w:tc>
      </w:tr>
      <w:tr>
        <w:trPr>
          <w:cantSplit w:val="0"/>
          <w:trHeight w:val="552" w:hRule="atLeast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before="0" w:line="240" w:lineRule="auto"/>
              <w:ind w:left="0" w:firstLine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화면</w:t>
            </w:r>
          </w:p>
        </w:tc>
        <w:tc>
          <w:tcPr>
            <w:shd w:fill="auto" w:val="clear"/>
            <w:tcMar>
              <w:top w:w="28.34645669291339" w:type="dxa"/>
              <w:left w:w="28.34645669291339" w:type="dxa"/>
              <w:bottom w:w="28.34645669291339" w:type="dxa"/>
              <w:right w:w="28.34645669291339" w:type="dxa"/>
            </w:tcMar>
          </w:tcPr>
          <w:p w:rsidR="00000000" w:rsidDel="00000000" w:rsidP="00000000" w:rsidRDefault="00000000" w:rsidRPr="00000000" w14:paraId="000000AA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목록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포스팅 목록 확인 가능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검색 기능</w:t>
            </w:r>
          </w:p>
          <w:p w:rsidR="00000000" w:rsidDel="00000000" w:rsidP="00000000" w:rsidRDefault="00000000" w:rsidRPr="00000000" w14:paraId="000000AD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게시물 확인 가능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삭제, 수정 가능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구독자 관리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구독자 관리 기능</w:t>
            </w:r>
          </w:p>
          <w:p w:rsidR="00000000" w:rsidDel="00000000" w:rsidP="00000000" w:rsidRDefault="00000000" w:rsidRPr="00000000" w14:paraId="000000B1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구독자 조회, 삭제 가능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발송제외 저장 가능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통계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기본 정보 확인</w:t>
            </w:r>
          </w:p>
          <w:p w:rsidR="00000000" w:rsidDel="00000000" w:rsidP="00000000" w:rsidRDefault="00000000" w:rsidRPr="00000000" w14:paraId="000000B5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이메일 통계 </w:t>
            </w:r>
          </w:p>
          <w:p w:rsidR="00000000" w:rsidDel="00000000" w:rsidP="00000000" w:rsidRDefault="00000000" w:rsidRPr="00000000" w14:paraId="000000B6">
            <w:pPr>
              <w:numPr>
                <w:ilvl w:val="2"/>
                <w:numId w:val="10"/>
              </w:numPr>
              <w:spacing w:line="360" w:lineRule="auto"/>
              <w:ind w:left="216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발송 성공률, 평균 오픈율, 수신거부율</w:t>
            </w:r>
          </w:p>
          <w:p w:rsidR="00000000" w:rsidDel="00000000" w:rsidP="00000000" w:rsidRDefault="00000000" w:rsidRPr="00000000" w14:paraId="000000B7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구독자 취향 그래프</w:t>
            </w:r>
          </w:p>
          <w:p w:rsidR="00000000" w:rsidDel="00000000" w:rsidP="00000000" w:rsidRDefault="00000000" w:rsidRPr="00000000" w14:paraId="000000B8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통계</w:t>
            </w:r>
          </w:p>
          <w:p w:rsidR="00000000" w:rsidDel="00000000" w:rsidP="00000000" w:rsidRDefault="00000000" w:rsidRPr="00000000" w14:paraId="000000B9">
            <w:pPr>
              <w:numPr>
                <w:ilvl w:val="2"/>
                <w:numId w:val="10"/>
              </w:numPr>
              <w:spacing w:line="360" w:lineRule="auto"/>
              <w:ind w:left="216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많이 오픈한 뉴스레터 TOP5</w:t>
            </w:r>
          </w:p>
          <w:p w:rsidR="00000000" w:rsidDel="00000000" w:rsidP="00000000" w:rsidRDefault="00000000" w:rsidRPr="00000000" w14:paraId="000000BA">
            <w:pPr>
              <w:numPr>
                <w:ilvl w:val="2"/>
                <w:numId w:val="10"/>
              </w:numPr>
              <w:spacing w:line="360" w:lineRule="auto"/>
              <w:ind w:left="216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많이 오픈한 구독자 TOP5 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10"/>
              </w:numPr>
              <w:spacing w:line="360" w:lineRule="auto"/>
              <w:ind w:left="72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뉴스레터 글쓰기</w:t>
            </w:r>
          </w:p>
          <w:p w:rsidR="00000000" w:rsidDel="00000000" w:rsidP="00000000" w:rsidRDefault="00000000" w:rsidRPr="00000000" w14:paraId="000000BC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Pitchfork 원본 글 확인 가능</w:t>
            </w:r>
          </w:p>
          <w:p w:rsidR="00000000" w:rsidDel="00000000" w:rsidP="00000000" w:rsidRDefault="00000000" w:rsidRPr="00000000" w14:paraId="000000BD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리뷰글 쓰기 가능</w:t>
            </w:r>
          </w:p>
          <w:p w:rsidR="00000000" w:rsidDel="00000000" w:rsidP="00000000" w:rsidRDefault="00000000" w:rsidRPr="00000000" w14:paraId="000000BE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작성 원하는 앨범 목록 확인 가능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번역 API 사용으로 자동 번역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10"/>
              </w:numPr>
              <w:spacing w:line="360" w:lineRule="auto"/>
              <w:ind w:left="1440" w:hanging="360"/>
              <w:jc w:val="left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저장하기</w:t>
            </w:r>
          </w:p>
        </w:tc>
      </w:tr>
    </w:tbl>
    <w:p w:rsidR="00000000" w:rsidDel="00000000" w:rsidP="00000000" w:rsidRDefault="00000000" w:rsidRPr="00000000" w14:paraId="000000C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4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400" w:hanging="400"/>
        <w:rPr>
          <w:rFonts w:ascii="Malgun Gothic" w:cs="Malgun Gothic" w:eastAsia="Malgun Gothic" w:hAnsi="Malgun Gothic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개발환경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1843"/>
        <w:gridCol w:w="5953"/>
        <w:tblGridChange w:id="0">
          <w:tblGrid>
            <w:gridCol w:w="1384"/>
            <w:gridCol w:w="1843"/>
            <w:gridCol w:w="595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d9ead3" w:val="clear"/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프로그램</w:t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명세서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프로젝트 기간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C">
            <w:pPr>
              <w:ind w:firstLine="24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22.02.03 -22.02.25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CE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플랫폼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C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Windows 10, Mac os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개발 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Eclipse, VScode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ead3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사용언어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JAVA(JDK 11), Oracle SQL, HTML, CSS, JS</w:t>
            </w:r>
          </w:p>
        </w:tc>
      </w:tr>
    </w:tbl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cs="Noto Sans Symbols" w:eastAsia="Noto Sans Symbols" w:hAnsi="Noto Sans Symbols"/>
        <w:sz w:val="48"/>
        <w:szCs w:val="48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EE2AD8"/>
    <w:pPr>
      <w:widowControl w:val="0"/>
      <w:wordWrap w:val="0"/>
      <w:autoSpaceDE w:val="0"/>
      <w:autoSpaceDN w:val="0"/>
      <w:jc w:val="both"/>
    </w:pPr>
    <w:rPr>
      <w:rFonts w:ascii="맑은 고딕" w:cs="Times New Roman" w:eastAsia="맑은 고딕" w:hAnsi="맑은 고딕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E2AD8"/>
    <w:pPr>
      <w:ind w:left="800" w:leftChars="400"/>
    </w:pPr>
  </w:style>
  <w:style w:type="table" w:styleId="a4">
    <w:name w:val="Table Grid"/>
    <w:basedOn w:val="a1"/>
    <w:uiPriority w:val="59"/>
    <w:rsid w:val="005B27DF"/>
    <w:rPr>
      <w:rFonts w:ascii="맑은 고딕" w:cs="Times New Roman" w:eastAsia="맑은 고딕" w:hAnsi="맑은 고딕"/>
      <w:kern w:val="0"/>
      <w:szCs w:val="20"/>
    </w:rPr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a5">
    <w:name w:val="header"/>
    <w:basedOn w:val="a"/>
    <w:link w:val="Char"/>
    <w:uiPriority w:val="99"/>
    <w:semiHidden w:val="1"/>
    <w:unhideWhenUsed w:val="1"/>
    <w:rsid w:val="00E949F8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5"/>
    <w:uiPriority w:val="99"/>
    <w:semiHidden w:val="1"/>
    <w:rsid w:val="00E949F8"/>
    <w:rPr>
      <w:rFonts w:ascii="맑은 고딕" w:cs="Times New Roman" w:eastAsia="맑은 고딕" w:hAnsi="맑은 고딕"/>
    </w:rPr>
  </w:style>
  <w:style w:type="paragraph" w:styleId="a6">
    <w:name w:val="footer"/>
    <w:basedOn w:val="a"/>
    <w:link w:val="Char0"/>
    <w:uiPriority w:val="99"/>
    <w:semiHidden w:val="1"/>
    <w:unhideWhenUsed w:val="1"/>
    <w:rsid w:val="00E949F8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6"/>
    <w:uiPriority w:val="99"/>
    <w:semiHidden w:val="1"/>
    <w:rsid w:val="00E949F8"/>
    <w:rPr>
      <w:rFonts w:ascii="맑은 고딕" w:cs="Times New Roman" w:eastAsia="맑은 고딕" w:hAnsi="맑은 고딕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yQYhMYLFUIS7y59Y8fVWvGHxA==">AMUW2mXuZomTvJMQeZjhU9FhIkbNI7cGijQgBdoxOP1ayMos9R/V3+tAUL4IFxfWASJ5T/LDCU53E4gccfvyPRS7yaxEvMePjSSMsw7K5pSw9vgBdgEKCAs=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2019-10-24T04:42:00Z</dcterms:created>
  <dc:creator>Windows User</dc:creator>
</cp:coreProperties>
</file>