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Design Version Control: Practical Systems for Professional Documentation</w:t>
      </w:r>
    </w:p>
    <w:p>
      <w:r>
        <w:t>Version control becomes crucial when juggling complex design projects with multiple iterations. Designers at firms like Pentagram use structured approaches to track design decisions, letting them pull up specific versions and work smoothly with development teams. Good version control goes beyond basic file organization—it creates a visual history connecting design choices to objectives, enables team collaboration, and enhances client presentations. These skills set experienced designers apart in competitive fields.</w:t>
      </w:r>
    </w:p>
    <w:p>
      <w:r>
        <w:t>[Image:  Designer using a version control interface showing a timeline of design iterations with branching paths and visual thumbnails. Caption: "Fig 1: Professional version control system displaying non-linear design exploration, allowing designers to track multiple concept directions while maintaining relationships between iterations"]</w:t>
      </w:r>
    </w:p>
    <w:p>
      <w:pPr>
        <w:pStyle w:val="Heading2"/>
      </w:pPr>
      <w:r>
        <w:t>Taking Your Version Control to the Next Level</w:t>
      </w:r>
    </w:p>
    <w:p>
      <w:r>
        <w:t>Effective version control creates a thorough visual history that showcases your thinking process and helps manage complex projects:</w:t>
      </w:r>
    </w:p>
    <w:p>
      <w:pPr>
        <w:pStyle w:val="ListBullet"/>
      </w:pPr>
      <w:r>
        <w:rPr>
          <w:b/>
        </w:rPr>
        <w:t>Strategic Decision Mapping</w:t>
      </w:r>
      <w:r>
        <w:t>: Record not just what changed but why, linking design choices to research insights and business goals</w:t>
      </w:r>
    </w:p>
    <w:p>
      <w:pPr>
        <w:pStyle w:val="ListBullet"/>
      </w:pPr>
      <w:r>
        <w:rPr>
          <w:b/>
        </w:rPr>
        <w:t>Non-linear Exploration Management</w:t>
      </w:r>
      <w:r>
        <w:t>: Keep track of multiple design directions while maintaining clear relationships between concepts</w:t>
      </w:r>
    </w:p>
    <w:p>
      <w:pPr>
        <w:pStyle w:val="ListBullet"/>
      </w:pPr>
      <w:r>
        <w:rPr>
          <w:b/>
        </w:rPr>
        <w:t>Cross-functional Communication</w:t>
      </w:r>
      <w:r>
        <w:t>: Build documentation that connects design and development teams</w:t>
      </w:r>
    </w:p>
    <w:p>
      <w:pPr>
        <w:pStyle w:val="ListBullet"/>
      </w:pPr>
      <w:r>
        <w:rPr>
          <w:b/>
        </w:rPr>
        <w:t>Client-ready Presentation Systems</w:t>
      </w:r>
      <w:r>
        <w:t>: Transform your version history into compelling stories that justify your design decisions</w:t>
      </w:r>
    </w:p>
    <w:p>
      <w:r>
        <w:rPr>
          <w:b/>
        </w:rPr>
        <w:t>Industry Insight:</w:t>
      </w:r>
      <w:r>
        <w:t xml:space="preserve"> Many design studios offer sophisticated version control as a billable service, charging extra for documentation that gives clients strategic insights into the design process—a valuable addition to your professional portfolio.</w:t>
      </w:r>
    </w:p>
    <w:p>
      <w:r>
        <w:rPr>
          <w:b/>
        </w:rPr>
        <w:t>Try This when you're drowning in a sea of similar-looking design files</w:t>
      </w:r>
      <w:r>
        <w:t>: Set up a simple version control system for your current project with a consistent file naming approach. Take 10 minutes to rename your existing files using a ProjectName_ComponentName_Version_Date format. Think about how this organization helps you find specific iterations. How might this save time when a client wants to revisit an earlier concept?</w:t>
      </w:r>
    </w:p>
    <w:p>
      <w:pPr>
        <w:pStyle w:val="Heading2"/>
      </w:pPr>
      <w:r>
        <w:t>Creating Useful File Naming Conventions</w:t>
      </w:r>
    </w:p>
    <w:p>
      <w:r>
        <w:t>Professional environments need naming systems that support complex workflows and diverse teams:</w:t>
      </w:r>
    </w:p>
    <w:p>
      <w:r>
        <w:rPr>
          <w:rFonts w:ascii="Courier New" w:hAnsi="Courier New"/>
          <w:sz w:val="18"/>
        </w:rPr>
        <w:t>ProjectName_ComponentName_Version-Major.Minor_Date_Status_Owner</w:t>
      </w:r>
    </w:p>
    <w:p/>
    <w:p>
      <w:r>
        <w:t>For example:</w:t>
      </w:r>
    </w:p>
    <w:p>
      <w:r>
        <w:rPr>
          <w:rFonts w:ascii="Courier New" w:hAnsi="Courier New"/>
          <w:sz w:val="18"/>
        </w:rPr>
        <w:t>FinApp_Dashboard_v2.3_230423_ClientReview_JSmith</w:t>
      </w:r>
    </w:p>
    <w:p/>
    <w:p>
      <w:r>
        <w:t>This structure tells you:</w:t>
      </w:r>
    </w:p>
    <w:p>
      <w:pPr>
        <w:pStyle w:val="ListBullet"/>
      </w:pPr>
      <w:r>
        <w:t>Which project and component you're looking at</w:t>
      </w:r>
    </w:p>
    <w:p>
      <w:pPr>
        <w:pStyle w:val="ListBullet"/>
      </w:pPr>
      <w:r>
        <w:t>Version numbering that distinguishes between major redesigns and minor tweaks</w:t>
      </w:r>
    </w:p>
    <w:p>
      <w:pPr>
        <w:pStyle w:val="ListBullet"/>
      </w:pPr>
      <w:r>
        <w:t>When the file was created or modified</w:t>
      </w:r>
    </w:p>
    <w:p>
      <w:pPr>
        <w:pStyle w:val="ListBullet"/>
      </w:pPr>
      <w:r>
        <w:t>Current workflow status for team coordination</w:t>
      </w:r>
    </w:p>
    <w:p>
      <w:pPr>
        <w:pStyle w:val="ListBullet"/>
      </w:pPr>
      <w:r>
        <w:t>Who's responsible for this version</w:t>
      </w:r>
    </w:p>
    <w:p>
      <w:r>
        <w:t>When setting up these systems:</w:t>
      </w:r>
    </w:p>
    <w:p>
      <w:pPr>
        <w:pStyle w:val="ListNumber"/>
      </w:pPr>
      <w:r>
        <w:t>Develop project-specific categories that match your information architecture</w:t>
      </w:r>
    </w:p>
    <w:p>
      <w:pPr>
        <w:pStyle w:val="ListNumber"/>
      </w:pPr>
      <w:r>
        <w:t>Create version branching protocols for parallel exploration</w:t>
      </w:r>
    </w:p>
    <w:p>
      <w:pPr>
        <w:pStyle w:val="ListNumber"/>
      </w:pPr>
      <w:r>
        <w:t>Include status indicators that fit with project management approaches (Agile, Waterfall)</w:t>
      </w:r>
    </w:p>
    <w:p>
      <w:pPr>
        <w:pStyle w:val="ListNumber"/>
      </w:pPr>
      <w:r>
        <w:t>Design role-based attribution for complex team structures</w:t>
      </w:r>
    </w:p>
    <w:p>
      <w:r>
        <w:rPr>
          <w:b/>
        </w:rPr>
        <w:t>Professional Note:</w:t>
      </w:r>
      <w:r>
        <w:t xml:space="preserve"> Many agencies now include version control details in client contracts, specifying retention policies, access rights, and deliverable formats—knowing these systems well makes you more employable.</w:t>
      </w:r>
    </w:p>
    <w:p>
      <w:pPr>
        <w:pStyle w:val="Heading2"/>
      </w:pPr>
      <w:r>
        <w:t>Connecting Design Version Control with Development Workflows</w:t>
      </w:r>
    </w:p>
    <w:p>
      <w:r>
        <w:t>In today's collaborative workplaces, designers often need to sync their version control with development systems:</w:t>
      </w:r>
    </w:p>
    <w:p>
      <w:pPr>
        <w:pStyle w:val="ListNumber"/>
      </w:pPr>
      <w:r>
        <w:rPr>
          <w:b/>
        </w:rPr>
        <w:t>Git-Based Design Workflows</w:t>
      </w:r>
      <w:r>
        <w:t>: Get familiar with platforms like Abstract, Kactus, or GitHub that apply software development principles to design files</w:t>
      </w:r>
    </w:p>
    <w:p>
      <w:pPr>
        <w:pStyle w:val="ListNumber"/>
      </w:pPr>
      <w:r>
        <w:rPr>
          <w:b/>
        </w:rPr>
        <w:t>Design Token Management</w:t>
      </w:r>
      <w:r>
        <w:t>: Set up systems that track changes to design variables across multiple files and platforms</w:t>
      </w:r>
    </w:p>
    <w:p>
      <w:pPr>
        <w:pStyle w:val="ListNumber"/>
      </w:pPr>
      <w:r>
        <w:rPr>
          <w:b/>
        </w:rPr>
        <w:t>Component Library Versioning</w:t>
      </w:r>
      <w:r>
        <w:t>: Build design systems where component versions match development frameworks</w:t>
      </w:r>
    </w:p>
    <w:p>
      <w:pPr>
        <w:pStyle w:val="ListNumber"/>
      </w:pPr>
      <w:r>
        <w:rPr>
          <w:b/>
        </w:rPr>
        <w:t>Automated Documentation Generation</w:t>
      </w:r>
      <w:r>
        <w:t>: Use tools that automatically document changes between versions for technical handoff</w:t>
      </w:r>
    </w:p>
    <w:p>
      <w:r>
        <w:t>[COMPOSITE Image Grid (2 images):] [Image 1: Screenshot of a design system documentation showing component versioning with status indicators (stable, deprecated, beta) and change history. Caption: "Fig 21, part 1 of 2: Component library documentation showing version status and change tracking"] [Image 2: Screenshot of the same components implemented in code with version numbers matching the design system. Caption: "Fig 22, part 2 of 2: Corresponding code implementation showing synchronized versioning between design and development"] [Final Caption: "Fig 2: Design-to-development synchronization showing how component versioning creates alignment between design assets and code implementation, reducing implementation errors and improving cross-functional collaboration"]</w:t>
      </w:r>
    </w:p>
    <w:p>
      <w:r>
        <w:t>When implementing integrated workflows:</w:t>
      </w:r>
    </w:p>
    <w:p>
      <w:pPr>
        <w:pStyle w:val="ListNumber"/>
      </w:pPr>
      <w:r>
        <w:t>Set up version dependencies between design components and code repositories</w:t>
      </w:r>
    </w:p>
    <w:p>
      <w:pPr>
        <w:pStyle w:val="ListNumber"/>
      </w:pPr>
      <w:r>
        <w:t>Create branching strategies that allow exploration while keeping production-ready main branches</w:t>
      </w:r>
    </w:p>
    <w:p>
      <w:pPr>
        <w:pStyle w:val="ListNumber"/>
      </w:pPr>
      <w:r>
        <w:t>Implement review protocols for design that mirror development practices</w:t>
      </w:r>
    </w:p>
    <w:p>
      <w:pPr>
        <w:pStyle w:val="ListNumber"/>
      </w:pPr>
      <w:r>
        <w:t>Plan how to resolve conflicts in collaborative environments</w:t>
      </w:r>
    </w:p>
    <w:p>
      <w:r>
        <w:rPr>
          <w:b/>
        </w:rPr>
        <w:t>Pro Tip</w:t>
      </w:r>
      <w:r>
        <w:t>: Many top design teams now use Git-based version control to maintain perfect sync between design and development—a valuable skill that distinguishes senior designers.</w:t>
      </w:r>
    </w:p>
    <w:p>
      <w:r>
        <w:rPr>
          <w:b/>
        </w:rPr>
        <w:t>Try This when developers tell you they're using the wrong design version</w:t>
      </w:r>
      <w:r>
        <w:t>: Try a Git-based design workflow using GitHub Desktop. Create a simple repository for a current design project, make three different commits with small changes, and practice going back to a previous version. How does this differ from your current file management? What benefits might this bring when working with developers?</w:t>
      </w:r>
    </w:p>
    <w:p>
      <w:pPr>
        <w:pStyle w:val="Heading2"/>
      </w:pPr>
      <w:r>
        <w:t>Smart Documentation for Complex Design Systems</w:t>
      </w:r>
    </w:p>
    <w:p>
      <w:r>
        <w:t>As your financial app grows more sophisticated, good documentation becomes essential:</w:t>
      </w:r>
    </w:p>
    <w:p>
      <w:pPr>
        <w:pStyle w:val="ListNumber"/>
      </w:pPr>
      <w:r>
        <w:rPr>
          <w:b/>
        </w:rPr>
        <w:t>Design Decision Logs</w:t>
      </w:r>
      <w:r>
        <w:t>: Create thorough documentation connecting versions to strategic reasons:</w:t>
      </w:r>
    </w:p>
    <w:p>
      <w:r>
        <w:t>| Version | Date | Changes | Design Rationale | Research Evidence | Technical Requirements | Stakeholder Impact | Implementation Priority | |---------|------|---------|------------------|-------------------|------------------------|-------------------|-------------------------| | v2.3    | 23/04| Updated dashboard information hierarchy | Improved financial literacy for novice users | User testing revealed confusion with previous layout | Requires API endpoint modifications | Addresses key client concern about user comprehension | High - implement in next sprint |</w:t>
      </w:r>
    </w:p>
    <w:p>
      <w:pPr>
        <w:pStyle w:val="ListNumber"/>
      </w:pPr>
      <w:r>
        <w:rPr>
          <w:b/>
        </w:rPr>
        <w:t>Visual Differential Analysis</w:t>
      </w:r>
      <w:r>
        <w:t>: Use comparison tools that generate visual documentation of changes with notes explaining the purpose of each modification</w:t>
      </w:r>
    </w:p>
    <w:p>
      <w:pPr>
        <w:pStyle w:val="ListNumber"/>
      </w:pPr>
      <w:r>
        <w:rPr>
          <w:b/>
        </w:rPr>
        <w:t>Design System Changelogs</w:t>
      </w:r>
      <w:r>
        <w:t>: Create formal documentation tracking changes to design tokens, components, and patterns across the entire product</w:t>
      </w:r>
    </w:p>
    <w:p>
      <w:pPr>
        <w:pStyle w:val="ListNumber"/>
      </w:pPr>
      <w:r>
        <w:rPr>
          <w:b/>
        </w:rPr>
        <w:t>Cross-functional Documentation</w:t>
      </w:r>
      <w:r>
        <w:t>: Develop handoff protocols that translate design decisions into technical specs, marketing narratives, and user education materials</w:t>
      </w:r>
    </w:p>
    <w:p>
      <w:r>
        <w:t>[Image: Professional design documentation showing a visual differential analysis with side-by-side comparison of interface versions, highlighted changes, and annotated explanations of design decisions. Caption: "Fig 3: Visual differential analysis documentation showing how interface changes are tracked, annotated, and justified with strategic rationales to facilitate stakeholder understanding and developer implementation"]</w:t>
      </w:r>
    </w:p>
    <w:p>
      <w:r>
        <w:rPr>
          <w:b/>
        </w:rPr>
        <w:t>Professional Application:</w:t>
      </w:r>
      <w:r>
        <w:t xml:space="preserve"> For your financial app project:</w:t>
      </w:r>
    </w:p>
    <w:p>
      <w:pPr>
        <w:pStyle w:val="ListBullet"/>
      </w:pPr>
      <w:r>
        <w:t>How would you structure a version control system that supports both exploratory design and production-ready assets?</w:t>
      </w:r>
    </w:p>
    <w:p>
      <w:pPr>
        <w:pStyle w:val="ListBullet"/>
      </w:pPr>
      <w:r>
        <w:t>What documentation would you create to help developers understand the rationale behind interface changes?</w:t>
      </w:r>
    </w:p>
    <w:p>
      <w:pPr>
        <w:pStyle w:val="ListBullet"/>
      </w:pPr>
      <w:r>
        <w:t>How could you leverage version history to demonstrate ROI to stakeholders by connecting design iterations to business objectives?</w:t>
      </w:r>
    </w:p>
    <w:p>
      <w:r>
        <w:t>For a successful version control system that balances exploration and production, consider creating separate branches for experimental concepts while maintaining a stable main branch with approved designs. This allows you to freely explore creative directions without compromising the integrity of deliverable assets.</w:t>
      </w:r>
    </w:p>
    <w:p>
      <w:r>
        <w:t>To support developers, create annotated design specifications that not only show what changed visually but explain why those changes matter from both user experience and business perspectives. Tools like Zeplin or Figma's developer handoff features can help automate technical specifications while you focus on documenting the strategic rationale.</w:t>
      </w:r>
    </w:p>
    <w:p>
      <w:r>
        <w:rPr>
          <w:b/>
        </w:rPr>
        <w:t>Try This when a client asks why your design evolved from concept to final version</w:t>
      </w:r>
      <w:r>
        <w:t>: Create a one-page visual decision log for a recent project. Select three key design iterations and document what changed, why it changed, and how the change addressed project objectives. Use side-by-side comparisons with brief annotations. How does this documentation strengthen your ability to justify design decisions? What would you include in future decision logs?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