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Case Study: Developing Feedback Frameworks for a Sustainable Fashion Brand Launch</w:t>
      </w:r>
    </w:p>
    <w:p>
      <w:r>
        <w:t>Good feedback systems can make or break a design project. Let's dive into how structured feedback works for a sustainable fashion brand campaign. Top design firms like Pentagram regularly use multi-layered feedback approaches when working on sustainability projects. We'll explore practical ways to gather feedback across both digital and physical spaces, helping you refine your design process and build stronger client relationships for your portfolio work.</w:t>
      </w:r>
    </w:p>
    <w:p>
      <w:r>
        <w:rPr>
          <w:b/>
        </w:rPr>
        <w:t>Try This when a client's sustainability claims don't match their visual identity</w:t>
      </w:r>
      <w:r>
        <w:t>: Pick a sustainable brand you respect and look at how their visual elements (colors, typography, imagery) support their environmental messaging. Make a simple chart showing which design elements best communicate their sustainability values. How could you use these insights when designing for clients with green commitments?</w:t>
      </w:r>
    </w:p>
    <w:p>
      <w:pPr>
        <w:pStyle w:val="Heading2"/>
      </w:pPr>
      <w:r>
        <w:t>The Sustainable Fashion Brand Challenge</w:t>
      </w:r>
    </w:p>
    <w:p>
      <w:r>
        <w:t>You've been hired to create the visual identity and campaign materials for "EcoThread," a new sustainable fashion brand focused on ethical production and environmental responsibility. Your work covers multiple touchpoints:</w:t>
      </w:r>
    </w:p>
    <w:p>
      <w:pPr>
        <w:pStyle w:val="ListBullet"/>
      </w:pPr>
      <w:r>
        <w:t>Brand identity (logo, typography, color palette)</w:t>
      </w:r>
    </w:p>
    <w:p>
      <w:pPr>
        <w:pStyle w:val="ListBullet"/>
      </w:pPr>
      <w:r>
        <w:t>Social media presence</w:t>
      </w:r>
    </w:p>
    <w:p>
      <w:pPr>
        <w:pStyle w:val="ListBullet"/>
      </w:pPr>
      <w:r>
        <w:t>E-commerce website</w:t>
      </w:r>
    </w:p>
    <w:p>
      <w:pPr>
        <w:pStyle w:val="ListBullet"/>
      </w:pPr>
      <w:r>
        <w:t>Physical retail displays</w:t>
      </w:r>
    </w:p>
    <w:p>
      <w:pPr>
        <w:pStyle w:val="ListBullet"/>
      </w:pPr>
      <w:r>
        <w:t>Packaging design</w:t>
      </w:r>
    </w:p>
    <w:p>
      <w:pPr>
        <w:pStyle w:val="ListBullet"/>
      </w:pPr>
      <w:r>
        <w:t>Marketing collateral</w:t>
      </w:r>
    </w:p>
    <w:p>
      <w:r>
        <w:t>The challenge: How do you set up and use a feedback system that makes sure your designs effectively convey the brand's values while hitting business goals?</w:t>
      </w:r>
    </w:p>
    <w:p>
      <w:r>
        <w:t>[Image:  Designer reviewing sustainable fashion brand mockups with client, showing digital tablet displaying social media layouts alongside physical packaging prototypes made from recycled materials. Caption: "Fig 1: Collaborative feedback session for a sustainable fashion brand showing how digital and physical prototypes are evaluated simultaneously to ensure brand consistency across platforms"]</w:t>
      </w:r>
    </w:p>
    <w:p>
      <w:r>
        <w:rPr>
          <w:b/>
        </w:rPr>
        <w:t>Try This when you're finding it hard to align design elements across platforms</w:t>
      </w:r>
      <w:r>
        <w:t>: Select two different platforms (like Instagram and physical packaging) for a made-up sustainable product. Quickly sketch mockups showing how the same core message might need different visual treatments on each platform. Identify three key elements that should stay consistent across both. What surprised you about adapting for different platforms?</w:t>
      </w:r>
    </w:p>
    <w:p>
      <w:pPr>
        <w:pStyle w:val="Heading2"/>
      </w:pPr>
      <w:r>
        <w:t>Developing Strategic Feedback Collection Points</w:t>
      </w:r>
    </w:p>
    <w:p>
      <w:r>
        <w:t>A strong campaign needs coordinated feedback systems across various platforms. For EcoThread, we'll establish specific feedback collection points:</w:t>
      </w:r>
    </w:p>
    <w:p>
      <w:pPr>
        <w:pStyle w:val="Heading3"/>
      </w:pPr>
      <w:r>
        <w:t>Social Media Touchpoints</w:t>
      </w:r>
    </w:p>
    <w:p>
      <w:pPr>
        <w:pStyle w:val="ListBullet"/>
      </w:pPr>
      <w:r>
        <w:rPr>
          <w:b/>
        </w:rPr>
        <w:t>Instagram Story Polls</w:t>
      </w:r>
      <w:r>
        <w:t>: Quick A/B testing of visual elements with interactive polls</w:t>
      </w:r>
    </w:p>
    <w:p>
      <w:pPr>
        <w:pStyle w:val="ListBullet"/>
      </w:pPr>
      <w:r>
        <w:rPr>
          <w:b/>
        </w:rPr>
        <w:t>Audience Sentiment Analysis</w:t>
      </w:r>
      <w:r>
        <w:t>: Tracking emotional responses to sustainability messaging</w:t>
      </w:r>
    </w:p>
    <w:p>
      <w:pPr>
        <w:pStyle w:val="ListBullet"/>
      </w:pPr>
      <w:r>
        <w:rPr>
          <w:b/>
        </w:rPr>
        <w:t>Comment Categorisation System</w:t>
      </w:r>
      <w:r>
        <w:t>: Sorting feedback by theme (visual appeal, sustainability credibility, purchase intent)</w:t>
      </w:r>
    </w:p>
    <w:p>
      <w:r>
        <w:t>[COMPOSITE Image Grid (2 images):] [Image 1: Screenshot of Instagram Story poll showing two sustainable packaging design options with voting buttons and real-time results. Caption: "Fig 21, part 1 of 2: Instagram Story A/B testing interface showing engagement metrics for sustainable packaging designs"] [Image 2: Dashboard visualization showing categorized social media feedback with color-coded sentiment analysis for sustainability messaging. Caption: "Fig 22, part 2 of 2: Feedback analysis dashboard organizing user comments by theme and sentiment"] [Final Caption: "Fig 2: Social media feedback collection system demonstrating how designers can gather quantitative and qualitative data to inform sustainable design decisions"]</w:t>
      </w:r>
    </w:p>
    <w:p>
      <w:pPr>
        <w:pStyle w:val="Heading3"/>
      </w:pPr>
      <w:r>
        <w:t>Website Touchpoints</w:t>
      </w:r>
    </w:p>
    <w:p>
      <w:pPr>
        <w:pStyle w:val="ListBullet"/>
      </w:pPr>
      <w:r>
        <w:rPr>
          <w:b/>
        </w:rPr>
        <w:t>Heat Mapping</w:t>
      </w:r>
      <w:r>
        <w:t>: Visual tracking of user attention on key campaign pages</w:t>
      </w:r>
    </w:p>
    <w:p>
      <w:pPr>
        <w:pStyle w:val="ListBullet"/>
      </w:pPr>
      <w:r>
        <w:rPr>
          <w:b/>
        </w:rPr>
        <w:t>User Journey Completion Rates</w:t>
      </w:r>
      <w:r>
        <w:t>: Measuring how well users move from awareness to purchase</w:t>
      </w:r>
    </w:p>
    <w:p>
      <w:pPr>
        <w:pStyle w:val="ListBullet"/>
      </w:pPr>
      <w:r>
        <w:rPr>
          <w:b/>
        </w:rPr>
        <w:t>Exit Surveys</w:t>
      </w:r>
      <w:r>
        <w:t>: Understanding where users leave and why</w:t>
      </w:r>
    </w:p>
    <w:p>
      <w:pPr>
        <w:pStyle w:val="ListBullet"/>
      </w:pPr>
      <w:r>
        <w:rPr>
          <w:b/>
        </w:rPr>
        <w:t>Sustainability Messaging Comprehension</w:t>
      </w:r>
      <w:r>
        <w:t>: Checking whether environmental claims make sense to users</w:t>
      </w:r>
    </w:p>
    <w:p>
      <w:r>
        <w:rPr>
          <w:b/>
        </w:rPr>
        <w:t>Try This when your feedback methods seem boring or basic</w:t>
      </w:r>
      <w:r>
        <w:t>: Run a simple A/B test for a sustainability message using Instagram Story polls. Write two versions of the same eco-message—one fact-based, one emotion-based—and ask 5-10 friends which one clicks better with them. Jot down their responses and any patterns you spot. How might this quick testing approach improve your design process before showing work to clients?</w:t>
      </w:r>
    </w:p>
    <w:p>
      <w:pPr>
        <w:pStyle w:val="Heading3"/>
      </w:pPr>
      <w:r>
        <w:t>Physical Store Elements</w:t>
      </w:r>
    </w:p>
    <w:p>
      <w:pPr>
        <w:pStyle w:val="ListBullet"/>
      </w:pPr>
      <w:r>
        <w:rPr>
          <w:b/>
        </w:rPr>
        <w:t>In-store Customer Journey Mapping</w:t>
      </w:r>
      <w:r>
        <w:t>: Tracking movement and engagement patterns</w:t>
      </w:r>
    </w:p>
    <w:p>
      <w:pPr>
        <w:pStyle w:val="ListBullet"/>
      </w:pPr>
      <w:r>
        <w:rPr>
          <w:b/>
        </w:rPr>
        <w:t>Display Engagement Metrics</w:t>
      </w:r>
      <w:r>
        <w:t>: Measuring which visual elements catch attention</w:t>
      </w:r>
    </w:p>
    <w:p>
      <w:pPr>
        <w:pStyle w:val="ListBullet"/>
      </w:pPr>
      <w:r>
        <w:rPr>
          <w:b/>
        </w:rPr>
        <w:t>Staff Feedback Templates</w:t>
      </w:r>
      <w:r>
        <w:t>: Standard forms for collecting customer comments</w:t>
      </w:r>
    </w:p>
    <w:p>
      <w:pPr>
        <w:pStyle w:val="ListBullet"/>
      </w:pPr>
      <w:r>
        <w:rPr>
          <w:b/>
        </w:rPr>
        <w:t>QR-based Feedback Stations</w:t>
      </w:r>
      <w:r>
        <w:t>: Quick-response options built into displays</w:t>
      </w:r>
    </w:p>
    <w:p>
      <w:pPr>
        <w:pStyle w:val="Heading2"/>
      </w:pPr>
      <w:r>
        <w:t>Over to You</w:t>
      </w:r>
    </w:p>
    <w:p>
      <w:r>
        <w:t>Which touchpoint would give you the most valuable feedback for a sustainable fashion brand launching in your local area? How would you design a feedback collection method that fits with sustainability values while gathering useful design insights?</w:t>
      </w:r>
    </w:p>
    <w:p>
      <w:pPr>
        <w:pStyle w:val="Heading2"/>
      </w:pPr>
      <w:r>
        <w:t>Creating a Stakeholder Feedback Prioritisation Matrix</w:t>
      </w:r>
    </w:p>
    <w:p>
      <w:r>
        <w:t>Not all feedback matters equally. For EcoThread, we've developed a prioritisation matrix specific to sustainable fashion:</w:t>
      </w:r>
    </w:p>
    <w:p>
      <w:r>
        <w:t>| Stakeholder Group | Influence Level | Areas of Focus | Collection Method | Implementation Priority | |-------------------|----------------|----------------|-------------------|-------------------------| | Eco-conscious Consumers | High | Visual appeal, value alignment | Social listening, surveys | Immediate | | Sustainability Experts | Medium | Messaging accuracy, claims verification | Expert review panels | High | | Retail Partners | High | Merchandising, display effectiveness | Structured interviews | Medium | | Production Team | Medium | Feasibility, cost implications | Internal feedback loops | Variable |</w:t>
      </w:r>
    </w:p>
    <w:p>
      <w:r>
        <w:t>This matrix helps you figure out which feedback should drive immediate design changes versus long-term strategy shifts. Remember how we talked about prioritising stakeholder input in our last session? This takes that idea and applies it to a specific industry context.</w:t>
      </w:r>
    </w:p>
    <w:p>
      <w:r>
        <w:t>[Image: Designer using digital tablet to present a feedback prioritization system to team members, showing color-coded stakeholder input organized by implementation urgency on a sustainable fashion project. Caption: "Fig 3: Designer implementing a structured feedback prioritization system during a sustainable fashion brand development meeting, demonstrating how to manage competing stakeholder perspectives"]</w:t>
      </w:r>
    </w:p>
    <w:p>
      <w:r>
        <w:rPr>
          <w:b/>
        </w:rPr>
        <w:t>Try This when stakeholder feedback becomes too much to handle</w:t>
      </w:r>
      <w:r>
        <w:t>: Take a recent project and identify your three most influential stakeholder groups. Create a simple prioritization matrix ranking their feedback importance (high/medium/low) for different design elements. Note where priorities clash. How might this visual approach help you make more confident design decisions when facing conflicting feedback?</w:t>
      </w:r>
    </w:p>
    <w:p>
      <w:pPr>
        <w:pStyle w:val="Heading2"/>
      </w:pPr>
      <w:r>
        <w:t>Implementation Timeline and Documentation System</w:t>
      </w:r>
    </w:p>
    <w:p>
      <w:r>
        <w:t>The final parts of our framework include:</w:t>
      </w:r>
    </w:p>
    <w:p>
      <w:pPr>
        <w:pStyle w:val="ListNumber"/>
      </w:pPr>
      <w:r>
        <w:rPr>
          <w:b/>
        </w:rPr>
        <w:t>Phased Implementation Timeline:</w:t>
      </w:r>
    </w:p>
    <w:p>
      <w:pPr>
        <w:pStyle w:val="ListBullet"/>
      </w:pPr>
      <w:r>
        <w:rPr>
          <w:b/>
        </w:rPr>
        <w:t>Pre-launch feedback</w:t>
      </w:r>
      <w:r>
        <w:t xml:space="preserve"> (6-8 weeks before launch): Focus on core audience feedback on brand values</w:t>
      </w:r>
    </w:p>
    <w:p>
      <w:pPr>
        <w:pStyle w:val="ListBullet"/>
      </w:pPr>
      <w:r>
        <w:rPr>
          <w:b/>
        </w:rPr>
        <w:t>Soft launch adjustments</w:t>
      </w:r>
      <w:r>
        <w:t xml:space="preserve"> (2-4 weeks before full launch): Gather retailer and industry expert feedback</w:t>
      </w:r>
    </w:p>
    <w:p>
      <w:pPr>
        <w:pStyle w:val="ListBullet"/>
      </w:pPr>
      <w:r>
        <w:rPr>
          <w:b/>
        </w:rPr>
        <w:t>Post-launch rapid response</w:t>
      </w:r>
      <w:r>
        <w:t xml:space="preserve"> (first 30 days): Address immediate consumer reactions</w:t>
      </w:r>
    </w:p>
    <w:p>
      <w:pPr>
        <w:pStyle w:val="ListBullet"/>
      </w:pPr>
      <w:r>
        <w:rPr>
          <w:b/>
        </w:rPr>
        <w:t>Long-term monitoring</w:t>
      </w:r>
      <w:r>
        <w:t xml:space="preserve"> (ongoing): Track sustainability perception metrics</w:t>
      </w:r>
    </w:p>
    <w:p>
      <w:pPr>
        <w:pStyle w:val="ListNumber"/>
      </w:pPr>
      <w:r>
        <w:rPr>
          <w:b/>
        </w:rPr>
        <w:t>Cross-Platform Documentation System:</w:t>
      </w:r>
    </w:p>
    <w:p>
      <w:pPr>
        <w:pStyle w:val="ListBullet"/>
      </w:pPr>
      <w:r>
        <w:t>Central feedback dashboard with visual analytics</w:t>
      </w:r>
    </w:p>
    <w:p>
      <w:pPr>
        <w:pStyle w:val="ListBullet"/>
      </w:pPr>
      <w:r>
        <w:t>Categorisation by urgency, source, and campaign element</w:t>
      </w:r>
    </w:p>
    <w:p>
      <w:pPr>
        <w:pStyle w:val="ListBullet"/>
      </w:pPr>
      <w:r>
        <w:t>Implementation tracking with before/after design comparisons</w:t>
      </w:r>
    </w:p>
    <w:p>
      <w:pPr>
        <w:pStyle w:val="ListBullet"/>
      </w:pPr>
      <w:r>
        <w:t>Impact measurement metrics tied to brand objectives</w:t>
      </w:r>
    </w:p>
    <w:p>
      <w:r>
        <w:rPr>
          <w:b/>
        </w:rPr>
        <w:t>Try This when your design documentation feels messy and all over the place</w:t>
      </w:r>
      <w:r>
        <w:t>: Make a simple one-page feedback tracking template with columns for feedback source, date received, design element affected, implementation priority, and action taken. Test it on a current project by recording all feedback from the past week. What patterns do you notice that might have slipped through the cracks without this structured approach?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