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Professional Presentation Methods</w:t>
      </w:r>
    </w:p>
    <w:p>
      <w:pPr>
        <w:pStyle w:val="Heading1"/>
      </w:pPr>
      <w:r>
        <w:t>Interior Design Presentation Skills</w:t>
      </w:r>
    </w:p>
    <w:p>
      <w:r>
        <w:t>Your talent for presenting ideas effectively can either strengthen or damage client relationships in interior design. These essential communication tools help you explain design concepts clearly to clients, team members, and stakeholders. By connecting your hand-drawing abilities with core visual communication techniques, you'll develop methods to express your design vision while beginning to build a portfolio that showcases both your creative thinking and technical expertise.</w:t>
      </w:r>
    </w:p>
    <w:p>
      <w:pPr>
        <w:pStyle w:val="Heading2"/>
      </w:pPr>
      <w:r>
        <w:t>1. Basic Presentation Techniques</w:t>
      </w:r>
    </w:p>
    <w:p>
      <w:pPr>
        <w:pStyle w:val="Heading3"/>
      </w:pPr>
      <w:r>
        <w:t>Fundamental Composition Concepts</w:t>
      </w:r>
    </w:p>
    <w:p>
      <w:r>
        <w:t>Composition is about arranging visual elements to create clarity and interest. Understanding basic composition transforms your interior design documentation into compelling visual communication.</w:t>
      </w:r>
    </w:p>
    <w:p>
      <w:r>
        <w:rPr>
          <w:b/>
        </w:rPr>
        <w:t>Key Composition Fundamentals:</w:t>
      </w:r>
    </w:p>
    <w:p>
      <w:pPr>
        <w:pStyle w:val="ListBullet"/>
      </w:pPr>
      <w:r>
        <w:t>Rule of thirds: Divide your presentation into a 3×3 grid and place key elements at intersection points</w:t>
      </w:r>
    </w:p>
    <w:p>
      <w:pPr>
        <w:pStyle w:val="ListBullet"/>
      </w:pPr>
      <w:r>
        <w:t>Leading lines: Use architectural lines to guide the viewer's eye toward important features</w:t>
      </w:r>
    </w:p>
    <w:p>
      <w:pPr>
        <w:pStyle w:val="ListBullet"/>
      </w:pPr>
      <w:r>
        <w:t>Framing: Create depth by using foreground elements to frame your main subject</w:t>
      </w:r>
    </w:p>
    <w:p>
      <w:pPr>
        <w:pStyle w:val="ListBullet"/>
      </w:pPr>
      <w:r>
        <w:t>Balance: Distribute visual elements evenly for stability in your presentation</w:t>
      </w:r>
    </w:p>
    <w:p>
      <w:r>
        <w:rPr>
          <w:b/>
        </w:rPr>
        <w:t>Why This Matters:</w:t>
      </w:r>
      <w:r>
        <w:t xml:space="preserve"> These composition principles aren't just about aesthetics—they help you convey design intent clearly, making it easier for clients to understand and approve your ideas.</w:t>
      </w:r>
    </w:p>
    <w:p>
      <w:pPr>
        <w:pStyle w:val="Heading3"/>
      </w:pPr>
      <w:r>
        <w:t>Professional Examples for Inspiration</w:t>
      </w:r>
    </w:p>
    <w:p>
      <w:r>
        <w:t>Studying professional work provides valuable insights as you develop your own presentation style. The design industry offers numerous examples that can inspire ideas while helping you grasp industry standards and expectations.</w:t>
      </w:r>
    </w:p>
    <w:p>
      <w:r>
        <w:t>Examining how professionals showcase their work gives helpful context for your own development:</w:t>
      </w:r>
    </w:p>
    <w:p>
      <w:pPr>
        <w:pStyle w:val="ListBullet"/>
      </w:pPr>
      <w:r>
        <w:rPr>
          <w:b/>
        </w:rPr>
        <w:t>Magazine layouts:</w:t>
      </w:r>
      <w:r>
        <w:t xml:space="preserve"> Notice how interior design publications organize images and text</w:t>
      </w:r>
    </w:p>
    <w:p>
      <w:pPr>
        <w:pStyle w:val="ListBullet"/>
      </w:pPr>
      <w:r>
        <w:rPr>
          <w:b/>
        </w:rPr>
        <w:t>Design portfolios:</w:t>
      </w:r>
      <w:r>
        <w:t xml:space="preserve"> Observe how professionals mix overview images with detail shots</w:t>
      </w:r>
    </w:p>
    <w:p>
      <w:pPr>
        <w:pStyle w:val="ListBullet"/>
      </w:pPr>
      <w:r>
        <w:rPr>
          <w:b/>
        </w:rPr>
        <w:t>Presentation boards:</w:t>
      </w:r>
      <w:r>
        <w:t xml:space="preserve"> See how hand-drawn elements complement photographs</w:t>
      </w:r>
    </w:p>
    <w:p>
      <w:pPr>
        <w:pStyle w:val="Heading2"/>
      </w:pPr>
      <w:r>
        <w:t>2. Integration Techniques: Blending Hand and Digital Methods</w:t>
      </w:r>
    </w:p>
    <w:p>
      <w:pPr>
        <w:pStyle w:val="Heading3"/>
      </w:pPr>
      <w:r>
        <w:t>Hand-to-Digital Workflow</w:t>
      </w:r>
    </w:p>
    <w:p>
      <w:r>
        <w:t>Your hand drawings have a personal touch that purely digital work often misses. To maintain this quality while gaining digital advantages:</w:t>
      </w:r>
    </w:p>
    <w:p>
      <w:pPr>
        <w:pStyle w:val="ListNumber"/>
      </w:pPr>
      <w:r>
        <w:t>Sketch initial concepts by hand</w:t>
      </w:r>
    </w:p>
    <w:p>
      <w:pPr>
        <w:pStyle w:val="ListNumber"/>
      </w:pPr>
      <w:r>
        <w:t>Photograph or scan these sketches (300dpi resolution—that's 300 dots per inch, the standard quality for printed materials)</w:t>
      </w:r>
    </w:p>
    <w:p>
      <w:pPr>
        <w:pStyle w:val="ListNumber"/>
      </w:pPr>
      <w:r>
        <w:t>Import them into Canva as a foundation layer</w:t>
      </w:r>
    </w:p>
    <w:p>
      <w:pPr>
        <w:pStyle w:val="ListNumber"/>
      </w:pPr>
      <w:r>
        <w:t>Enhance with digital elements while keeping the original character</w:t>
      </w:r>
    </w:p>
    <w:p>
      <w:pPr>
        <w:pStyle w:val="ListNumber"/>
      </w:pPr>
      <w:r>
        <w:t>Add professional labels, dimensions, and notes</w:t>
      </w:r>
    </w:p>
    <w:p>
      <w:pPr>
        <w:jc w:val="center"/>
      </w:pPr>
      <w:r>
        <w:rPr>
          <w:b/>
        </w:rPr>
        <w:t>[Figure Fig 2: No suitable image found]</w:t>
      </w:r>
    </w:p>
    <w:p>
      <w:r>
        <w:t>[Image: A side-by-side comparison showing a hand sketch on the left and its digital enhancement in Canva on the right, with visible improvements in clarity, color, and professional labeling. Caption: "Fig 2: Hand-to-digital transformation process showing how a basic sketch becomes a professional presentation element"]</w:t>
      </w:r>
    </w:p>
    <w:p>
      <w:r>
        <w:rPr>
          <w:b/>
        </w:rPr>
        <w:t>Demonstration example</w:t>
      </w:r>
      <w:r>
        <w:t>: A hand-sketched room perspective becomes more striking in Canva when you add digital color blocks representing your chosen palette, plus text explaining your design choices.</w:t>
      </w:r>
    </w:p>
    <w:p>
      <w:pPr>
        <w:pStyle w:val="Heading3"/>
      </w:pPr>
      <w:r>
        <w:t>Presenting Your Hand Drawings Effectively</w:t>
      </w:r>
    </w:p>
    <w:p>
      <w:r>
        <w:t>Moving from creating drawings to showcasing them effectively requires attention to detail and thoughtful preparation. How you document and display your work significantly influences others' perception of your design ideas.</w:t>
      </w:r>
    </w:p>
    <w:p>
      <w:r>
        <w:t>Your sketches and drawings function as valuable communication tools that gain impact when properly presented:</w:t>
      </w:r>
    </w:p>
    <w:p>
      <w:r>
        <w:rPr>
          <w:b/>
        </w:rPr>
        <w:t>Basic Documentation Tips:</w:t>
      </w:r>
    </w:p>
    <w:p>
      <w:pPr>
        <w:pStyle w:val="ListBullet"/>
      </w:pPr>
      <w:r>
        <w:t>Work with even, natural lighting when photographing your drawings</w:t>
      </w:r>
    </w:p>
    <w:p>
      <w:pPr>
        <w:pStyle w:val="ListBullet"/>
      </w:pPr>
      <w:r>
        <w:t>Position your camera directly above to avoid distortion</w:t>
      </w:r>
    </w:p>
    <w:p>
      <w:pPr>
        <w:pStyle w:val="ListBullet"/>
      </w:pPr>
      <w:r>
        <w:t>Keep backgrounds clean and simple</w:t>
      </w:r>
    </w:p>
    <w:p>
      <w:pPr>
        <w:pStyle w:val="ListBullet"/>
      </w:pPr>
      <w:r>
        <w:t>Include a scale reference when needed for technical drawings</w:t>
      </w:r>
    </w:p>
    <w:p>
      <w:r>
        <w:rPr>
          <w:b/>
        </w:rPr>
        <w:t>Over to You</w:t>
      </w:r>
      <w:r>
        <w:t xml:space="preserve"> Think back to the file organization systems you studied earlier. Apply those same principles when arranging your design presentation materials.</w:t>
      </w:r>
    </w:p>
    <w:p>
      <w:pPr>
        <w:pStyle w:val="Heading3"/>
      </w:pPr>
      <w:r>
        <w:t>Simple Enhancement Approaches</w:t>
      </w:r>
    </w:p>
    <w:p>
      <w:r>
        <w:t>Even with limited technical experience, you can dramatically improve how your work appears to clients and colleagues. Small adjustments can make a huge difference in the professional appearance of your presentation.</w:t>
      </w:r>
    </w:p>
    <w:p>
      <w:r>
        <w:t>Basic digital tools can enhance the clarity of your design documentation:</w:t>
      </w:r>
    </w:p>
    <w:p>
      <w:pPr>
        <w:pStyle w:val="ListBullet"/>
      </w:pPr>
      <w:r>
        <w:t>Adjust brightness/contrast to improve visibility</w:t>
      </w:r>
    </w:p>
    <w:p>
      <w:pPr>
        <w:pStyle w:val="ListBullet"/>
      </w:pPr>
      <w:r>
        <w:t>Crop images to focus attention on important elements</w:t>
      </w:r>
    </w:p>
    <w:p>
      <w:pPr>
        <w:pStyle w:val="ListBullet"/>
      </w:pPr>
      <w:r>
        <w:t>Use straightforward digital tools to create clean, readable labels</w:t>
      </w:r>
    </w:p>
    <w:p>
      <w:pPr>
        <w:pStyle w:val="ListBullet"/>
      </w:pPr>
      <w:r>
        <w:t>Arrange elements logically to tell a clear design story</w:t>
      </w:r>
    </w:p>
    <w:p>
      <w:r>
        <w:rPr>
          <w:b/>
        </w:rPr>
        <w:t>Try This when reflecting on your design communication approach:</w:t>
      </w:r>
      <w:r>
        <w:t xml:space="preserve"> How might these basic presentation techniques change the way a client views your design ideas? Consider a specific design concept you've worked on recently—which of these techniques would best communicate your vision, and why? Write down your top three presentation priorities for your next project.</w:t>
      </w:r>
    </w:p>
    <w:p>
      <w:pPr>
        <w:pStyle w:val="Heading2"/>
      </w:pPr>
      <w:r>
        <w:t>Equipping You for HNC Success</w:t>
      </w:r>
    </w:p>
    <w:p>
      <w:r>
        <w:t>In your upcoming Design Documentation Project, you'll apply these foundational presentation skills to communicate your interior design concepts effectively, building essential visual communication abilities for your HNC studies.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