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00" w:x="3180" w:y="14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JVRLM+SimSun" w:hAnsi="MJVRLM+SimSun" w:cs="MJVRLM+SimSun"/>
          <w:color w:val="000000"/>
          <w:spacing w:val="0"/>
          <w:sz w:val="18"/>
        </w:rPr>
        <w:t>华南理工大学学报</w:t>
      </w:r>
      <w:r>
        <w:rPr>
          <w:rFonts w:ascii="Times New Roman"/>
          <w:color w:val="000000"/>
          <w:spacing w:val="0"/>
          <w:sz w:val="18"/>
        </w:rPr>
        <w:t>(</w:t>
      </w:r>
      <w:r>
        <w:rPr>
          <w:rFonts w:ascii="MJVRLM+SimSun" w:hAnsi="MJVRLM+SimSun" w:cs="MJVRLM+SimSun"/>
          <w:color w:val="000000"/>
          <w:spacing w:val="0"/>
          <w:sz w:val="18"/>
        </w:rPr>
        <w:t>自然科学版</w:t>
      </w:r>
      <w:r>
        <w:rPr>
          <w:rFonts w:ascii="Times New Roman"/>
          <w:color w:val="000000"/>
          <w:spacing w:val="0"/>
          <w:sz w:val="18"/>
        </w:rPr>
        <w:t>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26" w:x="3180" w:y="17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Journal</w:t>
      </w:r>
      <w:r>
        <w:rPr>
          <w:rFonts w:ascii="Times New Roman"/>
          <w:i w:val="on"/>
          <w:color w:val="000000"/>
          <w:spacing w:val="1"/>
          <w:sz w:val="18"/>
        </w:rPr>
        <w:t xml:space="preserve"> </w:t>
      </w:r>
      <w:r>
        <w:rPr>
          <w:rFonts w:ascii="Times New Roman"/>
          <w:i w:val="on"/>
          <w:color w:val="000000"/>
          <w:spacing w:val="-1"/>
          <w:sz w:val="18"/>
        </w:rPr>
        <w:t>of</w:t>
      </w:r>
      <w:r>
        <w:rPr>
          <w:rFonts w:ascii="Times New Roman"/>
          <w:i w:val="on"/>
          <w:color w:val="000000"/>
          <w:spacing w:val="2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South</w:t>
      </w:r>
      <w:r>
        <w:rPr>
          <w:rFonts w:ascii="Times New Roman"/>
          <w:i w:val="on"/>
          <w:color w:val="000000"/>
          <w:spacing w:val="2"/>
          <w:sz w:val="18"/>
        </w:rPr>
        <w:t xml:space="preserve"> </w:t>
      </w:r>
      <w:r>
        <w:rPr>
          <w:rFonts w:ascii="Times New Roman"/>
          <w:i w:val="on"/>
          <w:color w:val="000000"/>
          <w:spacing w:val="-1"/>
          <w:sz w:val="18"/>
        </w:rPr>
        <w:t>China</w:t>
      </w:r>
      <w:r>
        <w:rPr>
          <w:rFonts w:ascii="Times New Roman"/>
          <w:i w:val="on"/>
          <w:color w:val="000000"/>
          <w:spacing w:val="2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University</w:t>
      </w:r>
      <w:r>
        <w:rPr>
          <w:rFonts w:ascii="Times New Roman"/>
          <w:i w:val="on"/>
          <w:color w:val="000000"/>
          <w:spacing w:val="0"/>
          <w:sz w:val="18"/>
        </w:rPr>
        <w:t xml:space="preserve"> </w:t>
      </w:r>
      <w:r>
        <w:rPr>
          <w:rFonts w:ascii="Times New Roman"/>
          <w:i w:val="on"/>
          <w:color w:val="000000"/>
          <w:spacing w:val="1"/>
          <w:sz w:val="18"/>
        </w:rPr>
        <w:t>of</w:t>
      </w:r>
      <w:r>
        <w:rPr>
          <w:rFonts w:ascii="Times New Roman"/>
          <w:i w:val="on"/>
          <w:color w:val="000000"/>
          <w:spacing w:val="0"/>
          <w:sz w:val="18"/>
        </w:rPr>
        <w:t xml:space="preserve"> </w:t>
      </w:r>
      <w:r>
        <w:rPr>
          <w:rFonts w:ascii="Times New Roman"/>
          <w:i w:val="on"/>
          <w:color w:val="000000"/>
          <w:spacing w:val="-1"/>
          <w:sz w:val="18"/>
        </w:rPr>
        <w:t>Technology(Natural</w:t>
      </w:r>
      <w:r>
        <w:rPr>
          <w:rFonts w:ascii="Times New Roman"/>
          <w:i w:val="on"/>
          <w:color w:val="000000"/>
          <w:spacing w:val="-1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Science</w:t>
      </w:r>
      <w:r>
        <w:rPr>
          <w:rFonts w:ascii="Times New Roman"/>
          <w:i w:val="on"/>
          <w:color w:val="000000"/>
          <w:spacing w:val="-3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Edition)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5626" w:x="3180" w:y="1792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1000-565X,CN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44-1251/T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1" w:x="1800" w:y="37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MJVRLM+SimSun" w:hAnsi="MJVRLM+SimSun" w:cs="MJVRLM+SimSun"/>
          <w:color w:val="000000"/>
          <w:spacing w:val="0"/>
          <w:sz w:val="28"/>
        </w:rPr>
        <w:t>《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50" w:x="2081" w:y="37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MJVRLM+SimSun" w:hAnsi="MJVRLM+SimSun" w:cs="MJVRLM+SimSun"/>
          <w:color w:val="000000"/>
          <w:spacing w:val="1"/>
          <w:sz w:val="28"/>
        </w:rPr>
        <w:t>华南理工大学学报</w:t>
      </w:r>
      <w:r>
        <w:rPr>
          <w:rFonts w:ascii="Times New Roman"/>
          <w:b w:val="on"/>
          <w:color w:val="000000"/>
          <w:spacing w:val="-2"/>
          <w:sz w:val="28"/>
        </w:rPr>
        <w:t>(</w:t>
      </w:r>
      <w:r>
        <w:rPr>
          <w:rFonts w:ascii="MJVRLM+SimSun" w:hAnsi="MJVRLM+SimSun" w:cs="MJVRLM+SimSun"/>
          <w:color w:val="000000"/>
          <w:spacing w:val="1"/>
          <w:sz w:val="28"/>
        </w:rPr>
        <w:t>自然科学版</w:t>
      </w:r>
      <w:r>
        <w:rPr>
          <w:rFonts w:ascii="Times New Roman"/>
          <w:b w:val="on"/>
          <w:color w:val="000000"/>
          <w:spacing w:val="0"/>
          <w:sz w:val="28"/>
        </w:rPr>
        <w:t>)</w:t>
      </w:r>
      <w:r>
        <w:rPr>
          <w:rFonts w:ascii="MJVRLM+SimSun" w:hAnsi="MJVRLM+SimSun" w:cs="MJVRLM+SimSun"/>
          <w:color w:val="000000"/>
          <w:spacing w:val="1"/>
          <w:sz w:val="28"/>
        </w:rPr>
        <w:t>》网络首发论文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" w:x="1800" w:y="49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MJVRLM+SimSun" w:hAnsi="MJVRLM+SimSun" w:cs="MJVRLM+SimSun"/>
          <w:color w:val="000000"/>
          <w:spacing w:val="-1"/>
          <w:sz w:val="20"/>
        </w:rPr>
        <w:t>题目：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39" w:x="3419" w:y="49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MJVRLM+SimSun" w:hAnsi="MJVRLM+SimSun" w:cs="MJVRLM+SimSun"/>
          <w:color w:val="000000"/>
          <w:spacing w:val="0"/>
          <w:sz w:val="20"/>
        </w:rPr>
        <w:t>低空视角下改进无人机小目标检测算法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39" w:x="3419" w:y="490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MJVRLM+SimSun" w:hAnsi="MJVRLM+SimSun" w:cs="MJVRLM+SimSun"/>
          <w:color w:val="000000"/>
          <w:spacing w:val="0"/>
          <w:sz w:val="20"/>
        </w:rPr>
        <w:t>张杰，董春彤，裴玉龙，何庆龄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39" w:x="3419" w:y="4908"/>
        <w:widowControl w:val="off"/>
        <w:autoSpaceDE w:val="off"/>
        <w:autoSpaceDN w:val="off"/>
        <w:spacing w:before="106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2025-09-10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" w:x="1800" w:y="52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MJVRLM+SimSun" w:hAnsi="MJVRLM+SimSun" w:cs="MJVRLM+SimSun"/>
          <w:color w:val="000000"/>
          <w:spacing w:val="-1"/>
          <w:sz w:val="20"/>
        </w:rPr>
        <w:t>作者：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38" w:x="1800" w:y="553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MJVRLM+SimSun" w:hAnsi="MJVRLM+SimSun" w:cs="MJVRLM+SimSun"/>
          <w:color w:val="000000"/>
          <w:spacing w:val="0"/>
          <w:sz w:val="20"/>
        </w:rPr>
        <w:t>收稿日期：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258" w:x="1799" w:y="583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MJVRLM+SimSun" w:hAnsi="MJVRLM+SimSun" w:cs="MJVRLM+SimSun"/>
          <w:color w:val="000000"/>
          <w:spacing w:val="0"/>
          <w:sz w:val="20"/>
        </w:rPr>
        <w:t>网络首发日期：</w:t>
      </w:r>
      <w:r>
        <w:rPr>
          <w:rFonts w:ascii="Times New Roman"/>
          <w:color w:val="000000"/>
          <w:spacing w:val="173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2025-11-12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258" w:x="1799" w:y="5838"/>
        <w:widowControl w:val="off"/>
        <w:autoSpaceDE w:val="off"/>
        <w:autoSpaceDN w:val="off"/>
        <w:spacing w:before="9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MJVRLM+SimSun" w:hAnsi="MJVRLM+SimSun" w:cs="MJVRLM+SimSun"/>
          <w:color w:val="000000"/>
          <w:spacing w:val="0"/>
          <w:sz w:val="20"/>
        </w:rPr>
        <w:t>引用格式：</w:t>
      </w:r>
      <w:r>
        <w:rPr>
          <w:rFonts w:ascii="Times New Roman"/>
          <w:color w:val="000000"/>
          <w:spacing w:val="571"/>
          <w:sz w:val="20"/>
        </w:rPr>
        <w:t xml:space="preserve"> </w:t>
      </w:r>
      <w:r>
        <w:rPr>
          <w:rFonts w:ascii="MJVRLM+SimSun" w:hAnsi="MJVRLM+SimSun" w:cs="MJVRLM+SimSun"/>
          <w:color w:val="000000"/>
          <w:spacing w:val="0"/>
          <w:sz w:val="20"/>
        </w:rPr>
        <w:t>张杰，董春彤，裴玉龙，何庆龄．低空视角下改进无人机小目标检测算法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258" w:x="1799" w:y="5838"/>
        <w:widowControl w:val="off"/>
        <w:autoSpaceDE w:val="off"/>
        <w:autoSpaceDN w:val="off"/>
        <w:spacing w:before="106" w:after="0" w:line="221" w:lineRule="exact"/>
        <w:ind w:left="1687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J/OL]</w:t>
      </w:r>
      <w:r>
        <w:rPr>
          <w:rFonts w:ascii="MJVRLM+SimSun" w:hAnsi="MJVRLM+SimSun" w:cs="MJVRLM+SimSun"/>
          <w:color w:val="000000"/>
          <w:spacing w:val="0"/>
          <w:sz w:val="20"/>
        </w:rPr>
        <w:t>．华南理工大学学报</w:t>
      </w:r>
      <w:r>
        <w:rPr>
          <w:rFonts w:ascii="Times New Roman"/>
          <w:color w:val="000000"/>
          <w:spacing w:val="3"/>
          <w:sz w:val="20"/>
        </w:rPr>
        <w:t>(</w:t>
      </w:r>
      <w:r>
        <w:rPr>
          <w:rFonts w:ascii="MJVRLM+SimSun" w:hAnsi="MJVRLM+SimSun" w:cs="MJVRLM+SimSun"/>
          <w:color w:val="000000"/>
          <w:spacing w:val="0"/>
          <w:sz w:val="20"/>
        </w:rPr>
        <w:t>自然科学版</w:t>
      </w:r>
      <w:r>
        <w:rPr>
          <w:rFonts w:ascii="Times New Roman"/>
          <w:color w:val="000000"/>
          <w:spacing w:val="1"/>
          <w:sz w:val="20"/>
        </w:rPr>
        <w:t>)</w:t>
      </w:r>
      <w:r>
        <w:rPr>
          <w:rFonts w:ascii="Times New Roman"/>
          <w:b w:val="on"/>
          <w:color w:val="000000"/>
          <w:spacing w:val="0"/>
          <w:sz w:val="20"/>
        </w:rPr>
        <w:t>.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8258" w:x="1799" w:y="5838"/>
        <w:widowControl w:val="off"/>
        <w:autoSpaceDE w:val="off"/>
        <w:autoSpaceDN w:val="off"/>
        <w:spacing w:before="91" w:after="0" w:line="221" w:lineRule="exact"/>
        <w:ind w:left="162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https://link.cnki.net/urlid/44.1251.T.20251111.1705.009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6" w:x="3419" w:y="646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0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JVRLM+SimSun" w:hAnsi="MJVRLM+SimSun" w:cs="MJVRLM+SimSun"/>
          <w:color w:val="000000"/>
          <w:spacing w:val="0"/>
          <w:sz w:val="18"/>
        </w:rPr>
        <w:t>网络首发：在编辑部工作流程中，稿件从录用到出版要经历录用定稿、排版定稿、整期汇编定稿等阶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JVRLM+SimSun" w:hAnsi="MJVRLM+SimSun" w:cs="MJVRLM+SimSun"/>
          <w:color w:val="000000"/>
          <w:spacing w:val="0"/>
          <w:sz w:val="18"/>
        </w:rPr>
        <w:t>段。录用定稿指内容已经确定，且通过同行评议、主编终审同意刊用的稿件。排版定稿指录用定稿按照期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JVRLM+SimSun" w:hAnsi="MJVRLM+SimSun" w:cs="MJVRLM+SimSun"/>
          <w:color w:val="000000"/>
          <w:spacing w:val="0"/>
          <w:sz w:val="18"/>
        </w:rPr>
        <w:t>刊特定版式（包括网络呈现版式）排版后的稿件，可暂不确定出版年、卷、期和页码。整期汇编定稿指出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JVRLM+SimSun" w:hAnsi="MJVRLM+SimSun" w:cs="MJVRLM+SimSun"/>
          <w:color w:val="000000"/>
          <w:spacing w:val="-4"/>
          <w:sz w:val="18"/>
        </w:rPr>
        <w:t>版年、卷、期、页码均已确定的印刷或数字出版的整期汇编稿件。录用定稿网络首发稿件内容必须符合《出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JVRLM+SimSun" w:hAnsi="MJVRLM+SimSun" w:cs="MJVRLM+SimSun"/>
          <w:color w:val="000000"/>
          <w:spacing w:val="0"/>
          <w:sz w:val="18"/>
        </w:rPr>
        <w:t>版管理条例》和《期刊出版管理规定》的有关规定；学术研究成果具有创新性、科学性和先进性，符合编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JVRLM+SimSun" w:hAnsi="MJVRLM+SimSun" w:cs="MJVRLM+SimSun"/>
          <w:color w:val="000000"/>
          <w:spacing w:val="0"/>
          <w:sz w:val="18"/>
        </w:rPr>
        <w:t>辑部对刊文的录用要求，不存在学术不端行为及其他侵权行为；稿件内容应基本符合国家有关书刊编辑、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JVRLM+SimSun" w:hAnsi="MJVRLM+SimSun" w:cs="MJVRLM+SimSun"/>
          <w:color w:val="000000"/>
          <w:spacing w:val="0"/>
          <w:sz w:val="18"/>
        </w:rPr>
        <w:t>出版的技术标准，正确使用和统一规范语言文字、符号、数字、外文字母、法定计量单位及地图标注等。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JVRLM+SimSun" w:hAnsi="MJVRLM+SimSun" w:cs="MJVRLM+SimSun"/>
          <w:color w:val="000000"/>
          <w:spacing w:val="-2"/>
          <w:sz w:val="18"/>
        </w:rPr>
        <w:t>为确保录用定稿网络首发的严肃性，录用定稿一经发布，不得修改论文题目、作者、机构名称和学术内容，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JVRLM+SimSun" w:hAnsi="MJVRLM+SimSun" w:cs="MJVRLM+SimSun"/>
          <w:color w:val="000000"/>
          <w:spacing w:val="0"/>
          <w:sz w:val="18"/>
        </w:rPr>
        <w:t>只可基于编辑规范进行少量文字的修改。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0" w:after="0" w:line="180" w:lineRule="exact"/>
        <w:ind w:left="36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JVRLM+SimSun" w:hAnsi="MJVRLM+SimSun" w:cs="MJVRLM+SimSun"/>
          <w:color w:val="000000"/>
          <w:spacing w:val="0"/>
          <w:sz w:val="18"/>
        </w:rPr>
        <w:t>出版确认：纸质期刊编辑部通过与《中国学术期刊（光盘版）》电子杂志社有限公司签约，在《中国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JVRLM+SimSun" w:hAnsi="MJVRLM+SimSun" w:cs="MJVRLM+SimSun"/>
          <w:color w:val="000000"/>
          <w:spacing w:val="-4"/>
          <w:sz w:val="18"/>
        </w:rPr>
        <w:t>学术期刊（网络版）》出版传播平台上创办与纸质期刊内容一致的网络版，以单篇或整期出版形式，在印刷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JVRLM+SimSun" w:hAnsi="MJVRLM+SimSun" w:cs="MJVRLM+SimSun"/>
          <w:color w:val="000000"/>
          <w:spacing w:val="-4"/>
          <w:sz w:val="18"/>
        </w:rPr>
        <w:t>出版之前刊发论文的录用定稿、排版定稿、整期汇编定稿。因为《中国学术期刊（网络版）》是国家新闻出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26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JVRLM+SimSun" w:hAnsi="MJVRLM+SimSun" w:cs="MJVRLM+SimSun"/>
          <w:color w:val="000000"/>
          <w:spacing w:val="0"/>
          <w:sz w:val="18"/>
        </w:rPr>
        <w:t>版广电总局批准的网络连续型出版物（</w:t>
      </w: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2096-4188</w:t>
      </w:r>
      <w:r>
        <w:rPr>
          <w:rFonts w:ascii="MJVRLM+SimSun" w:hAnsi="MJVRLM+SimSun" w:cs="MJVRLM+SimSun"/>
          <w:color w:val="000000"/>
          <w:spacing w:val="-2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  <w:t>CN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11-6037/Z</w:t>
      </w:r>
      <w:r>
        <w:rPr>
          <w:rFonts w:ascii="MJVRLM+SimSun" w:hAnsi="MJVRLM+SimSun" w:cs="MJVRLM+SimSun"/>
          <w:color w:val="000000"/>
          <w:spacing w:val="-6"/>
          <w:sz w:val="18"/>
        </w:rPr>
        <w:t>），所以签约期刊的网络版上网络首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1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JVRLM+SimSun" w:hAnsi="MJVRLM+SimSun" w:cs="MJVRLM+SimSun"/>
          <w:color w:val="000000"/>
          <w:spacing w:val="0"/>
          <w:sz w:val="18"/>
        </w:rPr>
        <w:t>发论文视为正式出版。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3.5pt;margin-top:249pt;z-index:-3;width:430.549987792969pt;height:519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9.1500015258789pt;margin-top:70.25pt;z-index:-7;width:62pt;height:86.9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0" w:right="0" w:bottom="0" w:left="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" w:x="4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5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6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76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88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时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0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间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1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257" w:x="12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2025-11-12</w:t>
      </w:r>
      <w:r>
        <w:rPr>
          <w:rFonts w:ascii="Times New Roman"/>
          <w:color w:val="000000"/>
          <w:spacing w:val="0"/>
          <w:sz w:val="12"/>
        </w:rPr>
        <w:t xml:space="preserve"> </w:t>
      </w:r>
      <w:r>
        <w:rPr>
          <w:rFonts w:ascii="Times New Roman"/>
          <w:color w:val="000000"/>
          <w:spacing w:val="0"/>
          <w:sz w:val="12"/>
        </w:rPr>
        <w:t>12:05:37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4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5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7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82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94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地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0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址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1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950" w:x="33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https://link.cnki.net/urlid/44.1251.T.20251111.1705.009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463" w:x="4125" w:y="1475"/>
        <w:widowControl w:val="off"/>
        <w:autoSpaceDE w:val="off"/>
        <w:autoSpaceDN w:val="off"/>
        <w:spacing w:before="0" w:after="0" w:line="236" w:lineRule="exact"/>
        <w:ind w:left="14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华</w:t>
      </w:r>
      <w:r>
        <w:rPr>
          <w:rFonts w:ascii="TULAUM+FZShuSong-Z01"/>
          <w:color w:val="221e1f"/>
          <w:spacing w:val="2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南</w:t>
      </w:r>
      <w:r>
        <w:rPr>
          <w:rFonts w:ascii="TULAUM+FZShuSong-Z01"/>
          <w:color w:val="221e1f"/>
          <w:spacing w:val="2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理</w:t>
      </w:r>
      <w:r>
        <w:rPr>
          <w:rFonts w:ascii="TULAUM+FZShuSong-Z01"/>
          <w:color w:val="221e1f"/>
          <w:spacing w:val="2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工</w:t>
      </w:r>
      <w:r>
        <w:rPr>
          <w:rFonts w:ascii="TULAUM+FZShuSong-Z01"/>
          <w:color w:val="221e1f"/>
          <w:spacing w:val="2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大</w:t>
      </w:r>
      <w:r>
        <w:rPr>
          <w:rFonts w:ascii="TULAUM+FZShuSong-Z01"/>
          <w:color w:val="221e1f"/>
          <w:spacing w:val="2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学</w:t>
      </w:r>
      <w:r>
        <w:rPr>
          <w:rFonts w:ascii="TULAUM+FZShuSong-Z01"/>
          <w:color w:val="221e1f"/>
          <w:spacing w:val="2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学</w:t>
      </w:r>
      <w:r>
        <w:rPr>
          <w:rFonts w:ascii="TULAUM+FZShuSong-Z01"/>
          <w:color w:val="221e1f"/>
          <w:spacing w:val="2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报</w:t>
      </w:r>
      <w:r>
        <w:rPr>
          <w:rFonts w:ascii="WATWML+FZKai-Z03" w:hAnsi="WATWML+FZKai-Z03" w:cs="WATWML+FZKai-Z03"/>
          <w:color w:val="221e1f"/>
          <w:spacing w:val="0"/>
          <w:sz w:val="21"/>
        </w:rPr>
        <w:t>（</w:t>
      </w:r>
      <w:r>
        <w:rPr>
          <w:rFonts w:ascii="Times New Roman"/>
          <w:color w:val="221e1f"/>
          <w:spacing w:val="-13"/>
          <w:sz w:val="21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21"/>
        </w:rPr>
        <w:t>自</w:t>
      </w:r>
      <w:r>
        <w:rPr>
          <w:rFonts w:ascii="Times New Roman"/>
          <w:color w:val="221e1f"/>
          <w:spacing w:val="19"/>
          <w:sz w:val="21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21"/>
        </w:rPr>
        <w:t>然</w:t>
      </w:r>
      <w:r>
        <w:rPr>
          <w:rFonts w:ascii="Times New Roman"/>
          <w:color w:val="221e1f"/>
          <w:spacing w:val="19"/>
          <w:sz w:val="21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21"/>
        </w:rPr>
        <w:t>科</w:t>
      </w:r>
      <w:r>
        <w:rPr>
          <w:rFonts w:ascii="Times New Roman"/>
          <w:color w:val="221e1f"/>
          <w:spacing w:val="19"/>
          <w:sz w:val="21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21"/>
        </w:rPr>
        <w:t>学</w:t>
      </w:r>
      <w:r>
        <w:rPr>
          <w:rFonts w:ascii="Times New Roman"/>
          <w:color w:val="221e1f"/>
          <w:spacing w:val="19"/>
          <w:sz w:val="21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21"/>
        </w:rPr>
        <w:t>版</w:t>
      </w:r>
      <w:r>
        <w:rPr>
          <w:rFonts w:ascii="Times New Roman"/>
          <w:color w:val="221e1f"/>
          <w:spacing w:val="-13"/>
          <w:sz w:val="21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3" w:x="4125" w:y="147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KFHFVK+NEU-B1"/>
          <w:color w:val="000000"/>
          <w:spacing w:val="0"/>
          <w:sz w:val="21"/>
        </w:rPr>
      </w:pPr>
      <w:r>
        <w:rPr>
          <w:rFonts w:ascii="KFHFVK+NEU-B1"/>
          <w:color w:val="221e1f"/>
          <w:spacing w:val="-1"/>
          <w:sz w:val="21"/>
        </w:rPr>
        <w:t>Journal</w:t>
      </w:r>
      <w:r>
        <w:rPr>
          <w:rFonts w:ascii="KFHFVK+NEU-B1"/>
          <w:color w:val="221e1f"/>
          <w:spacing w:val="19"/>
          <w:sz w:val="21"/>
        </w:rPr>
        <w:t xml:space="preserve"> </w:t>
      </w:r>
      <w:r>
        <w:rPr>
          <w:rFonts w:ascii="KFHFVK+NEU-B1"/>
          <w:color w:val="221e1f"/>
          <w:spacing w:val="-1"/>
          <w:sz w:val="21"/>
        </w:rPr>
        <w:t>of</w:t>
      </w:r>
      <w:r>
        <w:rPr>
          <w:rFonts w:ascii="KFHFVK+NEU-B1"/>
          <w:color w:val="221e1f"/>
          <w:spacing w:val="18"/>
          <w:sz w:val="21"/>
        </w:rPr>
        <w:t xml:space="preserve"> </w:t>
      </w:r>
      <w:r>
        <w:rPr>
          <w:rFonts w:ascii="KFHFVK+NEU-B1"/>
          <w:color w:val="221e1f"/>
          <w:spacing w:val="-1"/>
          <w:sz w:val="21"/>
        </w:rPr>
        <w:t>South</w:t>
      </w:r>
      <w:r>
        <w:rPr>
          <w:rFonts w:ascii="KFHFVK+NEU-B1"/>
          <w:color w:val="221e1f"/>
          <w:spacing w:val="18"/>
          <w:sz w:val="21"/>
        </w:rPr>
        <w:t xml:space="preserve"> </w:t>
      </w:r>
      <w:r>
        <w:rPr>
          <w:rFonts w:ascii="KFHFVK+NEU-B1"/>
          <w:color w:val="221e1f"/>
          <w:spacing w:val="-1"/>
          <w:sz w:val="21"/>
        </w:rPr>
        <w:t>China</w:t>
      </w:r>
      <w:r>
        <w:rPr>
          <w:rFonts w:ascii="KFHFVK+NEU-B1"/>
          <w:color w:val="221e1f"/>
          <w:spacing w:val="18"/>
          <w:sz w:val="21"/>
        </w:rPr>
        <w:t xml:space="preserve"> </w:t>
      </w:r>
      <w:r>
        <w:rPr>
          <w:rFonts w:ascii="KFHFVK+NEU-B1"/>
          <w:color w:val="221e1f"/>
          <w:spacing w:val="-1"/>
          <w:sz w:val="21"/>
        </w:rPr>
        <w:t>University</w:t>
      </w:r>
      <w:r>
        <w:rPr>
          <w:rFonts w:ascii="KFHFVK+NEU-B1"/>
          <w:color w:val="221e1f"/>
          <w:spacing w:val="20"/>
          <w:sz w:val="21"/>
        </w:rPr>
        <w:t xml:space="preserve"> </w:t>
      </w:r>
      <w:r>
        <w:rPr>
          <w:rFonts w:ascii="KFHFVK+NEU-B1"/>
          <w:color w:val="221e1f"/>
          <w:spacing w:val="-1"/>
          <w:sz w:val="21"/>
        </w:rPr>
        <w:t>of</w:t>
      </w:r>
      <w:r>
        <w:rPr>
          <w:rFonts w:ascii="KFHFVK+NEU-B1"/>
          <w:color w:val="221e1f"/>
          <w:spacing w:val="18"/>
          <w:sz w:val="21"/>
        </w:rPr>
        <w:t xml:space="preserve"> </w:t>
      </w:r>
      <w:r>
        <w:rPr>
          <w:rFonts w:ascii="KFHFVK+NEU-B1"/>
          <w:color w:val="221e1f"/>
          <w:spacing w:val="-1"/>
          <w:sz w:val="21"/>
        </w:rPr>
        <w:t>Technology</w:t>
      </w:r>
      <w:r>
        <w:rPr>
          <w:rFonts w:ascii="KFHFVK+NEU-B1"/>
          <w:color w:val="000000"/>
          <w:spacing w:val="0"/>
          <w:sz w:val="21"/>
        </w:rPr>
      </w:r>
    </w:p>
    <w:p>
      <w:pPr>
        <w:pStyle w:val="Normal"/>
        <w:framePr w:w="4463" w:x="4125" w:y="1475"/>
        <w:widowControl w:val="off"/>
        <w:autoSpaceDE w:val="off"/>
        <w:autoSpaceDN w:val="off"/>
        <w:spacing w:before="0" w:after="0" w:line="248" w:lineRule="exact"/>
        <w:ind w:left="924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32"/>
          <w:vertAlign w:val="subscript"/>
        </w:rPr>
        <w:t>（</w:t>
      </w:r>
      <w:r>
        <w:rPr>
          <w:rFonts w:ascii="KFHFVK+NEU-B1"/>
          <w:color w:val="221e1f"/>
          <w:spacing w:val="0"/>
          <w:sz w:val="21"/>
        </w:rPr>
        <w:t>Natural</w:t>
      </w:r>
      <w:r>
        <w:rPr>
          <w:rFonts w:ascii="KFHFVK+NEU-B1"/>
          <w:color w:val="221e1f"/>
          <w:spacing w:val="19"/>
          <w:sz w:val="21"/>
        </w:rPr>
        <w:t xml:space="preserve"> </w:t>
      </w:r>
      <w:r>
        <w:rPr>
          <w:rFonts w:ascii="KFHFVK+NEU-B1"/>
          <w:color w:val="221e1f"/>
          <w:spacing w:val="0"/>
          <w:sz w:val="21"/>
        </w:rPr>
        <w:t>Science</w:t>
      </w:r>
      <w:r>
        <w:rPr>
          <w:rFonts w:ascii="KFHFVK+NEU-B1"/>
          <w:color w:val="221e1f"/>
          <w:spacing w:val="1"/>
          <w:sz w:val="21"/>
        </w:rPr>
        <w:t xml:space="preserve"> </w:t>
      </w:r>
      <w:r>
        <w:rPr>
          <w:rFonts w:ascii="KFHFVK+NEU-B1"/>
          <w:color w:val="221e1f"/>
          <w:spacing w:val="0"/>
          <w:sz w:val="21"/>
        </w:rPr>
        <w:t>Edition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677" w:x="1408" w:y="1624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第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XX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卷</w:t>
      </w:r>
      <w:r>
        <w:rPr>
          <w:rFonts w:ascii="TULAUM+FZShuSong-Z01"/>
          <w:color w:val="221e1f"/>
          <w:spacing w:val="16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第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XX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期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1207" w:x="10098" w:y="162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XX</w:t>
      </w:r>
      <w:r>
        <w:rPr>
          <w:rFonts w:ascii="BLVBRC+NEU-BZ"/>
          <w:color w:val="221e1f"/>
          <w:spacing w:val="136"/>
          <w:sz w:val="18"/>
        </w:rPr>
        <w:t xml:space="preserve"> </w:t>
      </w:r>
      <w:r>
        <w:rPr>
          <w:rFonts w:ascii="KFHFVK+NEU-B1"/>
          <w:color w:val="221e1f"/>
          <w:spacing w:val="0"/>
          <w:sz w:val="18"/>
        </w:rPr>
        <w:t>No.</w:t>
      </w:r>
      <w:r>
        <w:rPr>
          <w:rFonts w:ascii="KFHFVK+NEU-B1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XX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554" w:x="9738" w:y="16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KFHFVK+NEU-B1"/>
          <w:color w:val="000000"/>
          <w:spacing w:val="0"/>
          <w:sz w:val="18"/>
        </w:rPr>
      </w:pPr>
      <w:r>
        <w:rPr>
          <w:rFonts w:ascii="KFHFVK+NEU-B1"/>
          <w:color w:val="221e1f"/>
          <w:spacing w:val="0"/>
          <w:sz w:val="18"/>
        </w:rPr>
        <w:t>Vol.</w:t>
      </w:r>
      <w:r>
        <w:rPr>
          <w:rFonts w:ascii="KFHFVK+NEU-B1"/>
          <w:color w:val="000000"/>
          <w:spacing w:val="0"/>
          <w:sz w:val="18"/>
        </w:rPr>
      </w:r>
    </w:p>
    <w:p>
      <w:pPr>
        <w:pStyle w:val="Normal"/>
        <w:framePr w:w="1443" w:x="1408" w:y="1883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  <w:u w:val="single"/>
        </w:rPr>
        <w:t>XXXX</w:t>
      </w:r>
      <w:r>
        <w:rPr>
          <w:rFonts w:ascii="BLVBRC+NEU-BZ"/>
          <w:color w:val="221e1f"/>
          <w:spacing w:val="1"/>
          <w:sz w:val="18"/>
          <w:u w:val="single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年</w:t>
      </w:r>
      <w:r>
        <w:rPr>
          <w:rFonts w:ascii="TULAUM+FZShuSong-Z01"/>
          <w:color w:val="221e1f"/>
          <w:spacing w:val="-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XX</w:t>
      </w:r>
      <w:r>
        <w:rPr>
          <w:rFonts w:ascii="BLVBRC+NEU-BZ"/>
          <w:color w:val="221e1f"/>
          <w:spacing w:val="1"/>
          <w:sz w:val="18"/>
          <w:u w:val="single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月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717" w:x="10588" w:y="187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XXXX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497" w:x="10148" w:y="193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KFHFVK+NEU-B1"/>
          <w:color w:val="000000"/>
          <w:spacing w:val="0"/>
          <w:sz w:val="18"/>
        </w:rPr>
      </w:pPr>
      <w:r>
        <w:rPr>
          <w:rFonts w:ascii="KFHFVK+NEU-B1"/>
          <w:color w:val="221e1f"/>
          <w:spacing w:val="0"/>
          <w:sz w:val="18"/>
        </w:rPr>
        <w:t>XX</w:t>
      </w:r>
      <w:r>
        <w:rPr>
          <w:rFonts w:ascii="KFHFVK+NEU-B1"/>
          <w:color w:val="000000"/>
          <w:spacing w:val="0"/>
          <w:sz w:val="18"/>
        </w:rPr>
      </w:r>
    </w:p>
    <w:p>
      <w:pPr>
        <w:pStyle w:val="Normal"/>
        <w:framePr w:w="3313" w:x="7984" w:y="2333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doi</w:t>
      </w:r>
      <w:r>
        <w:rPr>
          <w:rFonts w:ascii="TULAUM+FZShuSong-Z01" w:hAnsi="TULAUM+FZShuSong-Z01" w:cs="TULAUM+FZShuSong-Z01"/>
          <w:color w:val="221e1f"/>
          <w:spacing w:val="-45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10.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12141/j.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issn.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1000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565X.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250327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7349" w:x="2681" w:y="3101"/>
        <w:widowControl w:val="off"/>
        <w:autoSpaceDE w:val="off"/>
        <w:autoSpaceDN w:val="off"/>
        <w:spacing w:before="0" w:after="0" w:line="467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ELNLPU+FZXiaoBiaoSong-B05" w:hAnsi="ELNLPU+FZXiaoBiaoSong-B05" w:cs="ELNLPU+FZXiaoBiaoSong-B05"/>
          <w:color w:val="221e1f"/>
          <w:spacing w:val="30"/>
          <w:sz w:val="39"/>
        </w:rPr>
        <w:t>低空视角下改进无人机小目标检测算法</w:t>
      </w:r>
      <w:r>
        <w:rPr>
          <w:rFonts w:ascii="Times New Roman"/>
          <w:color w:val="000000"/>
          <w:spacing w:val="0"/>
          <w:sz w:val="39"/>
        </w:rPr>
      </w:r>
    </w:p>
    <w:p>
      <w:pPr>
        <w:pStyle w:val="Normal"/>
        <w:framePr w:w="311" w:x="4756" w:y="3987"/>
        <w:widowControl w:val="off"/>
        <w:autoSpaceDE w:val="off"/>
        <w:autoSpaceDN w:val="off"/>
        <w:spacing w:before="0" w:after="0" w:line="335" w:lineRule="exact"/>
        <w:ind w:left="0" w:right="0" w:firstLine="0"/>
        <w:jc w:val="left"/>
        <w:rPr>
          <w:rFonts w:ascii="BLVBRC+NEU-BZ"/>
          <w:color w:val="000000"/>
          <w:spacing w:val="0"/>
          <w:sz w:val="14"/>
        </w:rPr>
      </w:pPr>
      <w:r>
        <w:rPr>
          <w:rFonts w:ascii="BLVBRC+NEU-BZ"/>
          <w:color w:val="221e1f"/>
          <w:spacing w:val="0"/>
          <w:sz w:val="14"/>
        </w:rPr>
        <w:t>1</w:t>
      </w:r>
      <w:r>
        <w:rPr>
          <w:rFonts w:ascii="BLVBRC+NEU-BZ"/>
          <w:color w:val="000000"/>
          <w:spacing w:val="0"/>
          <w:sz w:val="14"/>
        </w:rPr>
      </w:r>
    </w:p>
    <w:p>
      <w:pPr>
        <w:pStyle w:val="Normal"/>
        <w:framePr w:w="452" w:x="4829" w:y="3987"/>
        <w:widowControl w:val="off"/>
        <w:autoSpaceDE w:val="off"/>
        <w:autoSpaceDN w:val="off"/>
        <w:spacing w:before="0" w:after="0" w:line="335" w:lineRule="exact"/>
        <w:ind w:left="0" w:right="0" w:firstLine="0"/>
        <w:jc w:val="left"/>
        <w:rPr>
          <w:rFonts w:ascii="BLVBRC+NEU-BZ"/>
          <w:color w:val="000000"/>
          <w:spacing w:val="0"/>
          <w:sz w:val="14"/>
        </w:rPr>
      </w:pPr>
      <w:r>
        <w:rPr>
          <w:rFonts w:ascii="FLAPNM+FZFangSong-Z02" w:hAnsi="FLAPNM+FZFangSong-Z02" w:cs="FLAPNM+FZFangSong-Z02"/>
          <w:color w:val="221e1f"/>
          <w:spacing w:val="-68"/>
          <w:sz w:val="14"/>
        </w:rPr>
        <w:t>，</w:t>
      </w:r>
      <w:r>
        <w:rPr>
          <w:rFonts w:ascii="BLVBRC+NEU-BZ"/>
          <w:color w:val="221e1f"/>
          <w:spacing w:val="0"/>
          <w:sz w:val="14"/>
        </w:rPr>
        <w:t>2</w:t>
      </w:r>
      <w:r>
        <w:rPr>
          <w:rFonts w:ascii="BLVBRC+NEU-BZ"/>
          <w:color w:val="000000"/>
          <w:spacing w:val="0"/>
          <w:sz w:val="14"/>
        </w:rPr>
      </w:r>
    </w:p>
    <w:p>
      <w:pPr>
        <w:pStyle w:val="Normal"/>
        <w:framePr w:w="311" w:x="5962" w:y="3987"/>
        <w:widowControl w:val="off"/>
        <w:autoSpaceDE w:val="off"/>
        <w:autoSpaceDN w:val="off"/>
        <w:spacing w:before="0" w:after="0" w:line="335" w:lineRule="exact"/>
        <w:ind w:left="0" w:right="0" w:firstLine="0"/>
        <w:jc w:val="left"/>
        <w:rPr>
          <w:rFonts w:ascii="BLVBRC+NEU-BZ"/>
          <w:color w:val="000000"/>
          <w:spacing w:val="0"/>
          <w:sz w:val="14"/>
        </w:rPr>
      </w:pPr>
      <w:r>
        <w:rPr>
          <w:rFonts w:ascii="BLVBRC+NEU-BZ"/>
          <w:color w:val="221e1f"/>
          <w:spacing w:val="0"/>
          <w:sz w:val="14"/>
        </w:rPr>
        <w:t>2</w:t>
      </w:r>
      <w:r>
        <w:rPr>
          <w:rFonts w:ascii="BLVBRC+NEU-BZ"/>
          <w:color w:val="000000"/>
          <w:spacing w:val="0"/>
          <w:sz w:val="14"/>
        </w:rPr>
      </w:r>
    </w:p>
    <w:p>
      <w:pPr>
        <w:pStyle w:val="Normal"/>
        <w:framePr w:w="1132" w:x="6275" w:y="3987"/>
        <w:widowControl w:val="off"/>
        <w:autoSpaceDE w:val="off"/>
        <w:autoSpaceDN w:val="off"/>
        <w:spacing w:before="0" w:after="0" w:line="335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FLAPNM+FZFangSong-Z02" w:hAnsi="FLAPNM+FZFangSong-Z02" w:cs="FLAPNM+FZFangSong-Z02"/>
          <w:color w:val="221e1f"/>
          <w:spacing w:val="0"/>
          <w:sz w:val="24"/>
        </w:rPr>
        <w:t>裴玉龙</w:t>
      </w:r>
      <w:r>
        <w:rPr>
          <w:rFonts w:ascii="BLVBRC+NEU-BZ" w:hAnsi="BLVBRC+NEU-BZ" w:cs="BLVBRC+NEU-BZ"/>
          <w:color w:val="221e1f"/>
          <w:spacing w:val="2"/>
          <w:sz w:val="21"/>
          <w:vertAlign w:val="superscript"/>
        </w:rPr>
        <w:t>2†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311" w:x="8158" w:y="3987"/>
        <w:widowControl w:val="off"/>
        <w:autoSpaceDE w:val="off"/>
        <w:autoSpaceDN w:val="off"/>
        <w:spacing w:before="0" w:after="0" w:line="335" w:lineRule="exact"/>
        <w:ind w:left="0" w:right="0" w:firstLine="0"/>
        <w:jc w:val="left"/>
        <w:rPr>
          <w:rFonts w:ascii="BLVBRC+NEU-BZ"/>
          <w:color w:val="000000"/>
          <w:spacing w:val="0"/>
          <w:sz w:val="14"/>
        </w:rPr>
      </w:pPr>
      <w:r>
        <w:rPr>
          <w:rFonts w:ascii="BLVBRC+NEU-BZ"/>
          <w:color w:val="221e1f"/>
          <w:spacing w:val="0"/>
          <w:sz w:val="14"/>
        </w:rPr>
        <w:t>3</w:t>
      </w:r>
      <w:r>
        <w:rPr>
          <w:rFonts w:ascii="BLVBRC+NEU-BZ"/>
          <w:color w:val="000000"/>
          <w:spacing w:val="0"/>
          <w:sz w:val="14"/>
        </w:rPr>
      </w:r>
    </w:p>
    <w:p>
      <w:pPr>
        <w:pStyle w:val="Normal"/>
        <w:framePr w:w="715" w:x="4247" w:y="409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LAPNM+FZFangSong-Z02" w:hAnsi="FLAPNM+FZFangSong-Z02" w:cs="FLAPNM+FZFangSong-Z02"/>
          <w:color w:val="221e1f"/>
          <w:spacing w:val="0"/>
          <w:sz w:val="24"/>
        </w:rPr>
        <w:t>张杰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5" w:x="5213" w:y="409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LAPNM+FZFangSong-Z02" w:hAnsi="FLAPNM+FZFangSong-Z02" w:cs="FLAPNM+FZFangSong-Z02"/>
          <w:color w:val="221e1f"/>
          <w:spacing w:val="0"/>
          <w:sz w:val="24"/>
        </w:rPr>
        <w:t>董春彤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5" w:x="7409" w:y="409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LAPNM+FZFangSong-Z02" w:hAnsi="FLAPNM+FZFangSong-Z02" w:cs="FLAPNM+FZFangSong-Z02"/>
          <w:color w:val="221e1f"/>
          <w:spacing w:val="0"/>
          <w:sz w:val="24"/>
        </w:rPr>
        <w:t>何庆龄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6" w:x="1766" w:y="449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（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9057" w:x="1919" w:y="441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1.</w:t>
      </w:r>
      <w:r>
        <w:rPr>
          <w:rFonts w:ascii="BLVBRC+NEU-BZ"/>
          <w:color w:val="221e1f"/>
          <w:spacing w:val="45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宁德师范学院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信息工程学院，福建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宁德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352100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；</w:t>
      </w:r>
      <w:r>
        <w:rPr>
          <w:rFonts w:ascii="BLVBRC+NEU-BZ"/>
          <w:color w:val="221e1f"/>
          <w:spacing w:val="0"/>
          <w:sz w:val="18"/>
        </w:rPr>
        <w:t>2.</w:t>
      </w:r>
      <w:r>
        <w:rPr>
          <w:rFonts w:ascii="BLVBRC+NEU-BZ"/>
          <w:color w:val="221e1f"/>
          <w:spacing w:val="45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东北林业大学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土木与交通学院，黑龙江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哈尔滨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150040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；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28" w:x="4214" w:y="469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3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259" w:x="4304" w:y="469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.</w:t>
      </w:r>
      <w:r>
        <w:rPr>
          <w:rFonts w:ascii="BLVBRC+NEU-BZ"/>
          <w:color w:val="221e1f"/>
          <w:spacing w:val="45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兰州交通大学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交通运输学院，甘肃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兰州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730070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）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46" w:x="2260" w:y="53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LNLPU+FZXiaoBiaoSong-B05" w:hAnsi="ELNLPU+FZXiaoBiaoSong-B05" w:cs="ELNLPU+FZXiaoBiaoSong-B05"/>
          <w:color w:val="221e1f"/>
          <w:spacing w:val="0"/>
          <w:sz w:val="21"/>
        </w:rPr>
        <w:t>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773" w:x="2680" w:y="53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LNLPU+FZXiaoBiaoSong-B05" w:hAnsi="ELNLPU+FZXiaoBiaoSong-B05" w:cs="ELNLPU+FZXiaoBiaoSong-B05"/>
          <w:color w:val="221e1f"/>
          <w:spacing w:val="6"/>
          <w:sz w:val="21"/>
        </w:rPr>
        <w:t>要：</w:t>
      </w:r>
      <w:r>
        <w:rPr>
          <w:rFonts w:ascii="WATWML+FZKai-Z03" w:hAnsi="WATWML+FZKai-Z03" w:cs="WATWML+FZKai-Z03"/>
          <w:color w:val="221e1f"/>
          <w:spacing w:val="6"/>
          <w:sz w:val="21"/>
        </w:rPr>
        <w:t>为解决低空交通场景下无人机对高精度、轻量化目标检测的需求，本文基于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00" w:x="2260" w:y="556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Real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Time</w:t>
      </w:r>
      <w:r>
        <w:rPr>
          <w:rFonts w:ascii="BLVBRC+NEU-BZ"/>
          <w:color w:val="221e1f"/>
          <w:spacing w:val="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Detection</w:t>
      </w:r>
      <w:r>
        <w:rPr>
          <w:rFonts w:ascii="BLVBRC+NEU-BZ"/>
          <w:color w:val="221e1f"/>
          <w:spacing w:val="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Transformer</w:t>
      </w:r>
      <w:r>
        <w:rPr>
          <w:rFonts w:ascii="WATWML+FZKai-Z03" w:hAnsi="WATWML+FZKai-Z03" w:cs="WATWML+FZKai-Z03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WATWML+FZKai-Z03" w:hAnsi="WATWML+FZKai-Z03" w:cs="WATWML+FZKai-Z03"/>
          <w:color w:val="221e1f"/>
          <w:spacing w:val="2"/>
          <w:sz w:val="21"/>
        </w:rPr>
        <w:t>）算法，提出一种改进的跨尺度对齐与位置编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00" w:x="2260" w:y="5564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ATWML+FZKai-Z03" w:hAnsi="WATWML+FZKai-Z03" w:cs="WATWML+FZKai-Z03"/>
          <w:color w:val="221e1f"/>
          <w:spacing w:val="0"/>
          <w:sz w:val="21"/>
        </w:rPr>
        <w:t>码</w:t>
      </w:r>
      <w:r>
        <w:rPr>
          <w:rFonts w:ascii="Times New Roman"/>
          <w:color w:val="221e1f"/>
          <w:spacing w:val="-17"/>
          <w:sz w:val="21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21"/>
        </w:rPr>
        <w:t>增</w:t>
      </w:r>
      <w:r>
        <w:rPr>
          <w:rFonts w:ascii="Times New Roman"/>
          <w:color w:val="221e1f"/>
          <w:spacing w:val="-17"/>
          <w:sz w:val="21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21"/>
        </w:rPr>
        <w:t>强</w:t>
      </w:r>
      <w:r>
        <w:rPr>
          <w:rFonts w:ascii="Times New Roman"/>
          <w:color w:val="221e1f"/>
          <w:spacing w:val="-17"/>
          <w:sz w:val="21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21"/>
        </w:rPr>
        <w:t>检</w:t>
      </w:r>
      <w:r>
        <w:rPr>
          <w:rFonts w:ascii="Times New Roman"/>
          <w:color w:val="221e1f"/>
          <w:spacing w:val="-17"/>
          <w:sz w:val="21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21"/>
        </w:rPr>
        <w:t>测</w:t>
      </w:r>
      <w:r>
        <w:rPr>
          <w:rFonts w:ascii="Times New Roman"/>
          <w:color w:val="221e1f"/>
          <w:spacing w:val="-17"/>
          <w:sz w:val="21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21"/>
        </w:rPr>
        <w:t>模</w:t>
      </w:r>
      <w:r>
        <w:rPr>
          <w:rFonts w:ascii="Times New Roman"/>
          <w:color w:val="221e1f"/>
          <w:spacing w:val="-17"/>
          <w:sz w:val="21"/>
        </w:rPr>
        <w:t xml:space="preserve"> </w:t>
      </w:r>
      <w:r>
        <w:rPr>
          <w:rFonts w:ascii="WATWML+FZKai-Z03" w:hAnsi="WATWML+FZKai-Z03" w:cs="WATWML+FZKai-Z03"/>
          <w:color w:val="221e1f"/>
          <w:spacing w:val="-35"/>
          <w:sz w:val="21"/>
        </w:rPr>
        <w:t>型（</w:t>
      </w:r>
      <w:r>
        <w:rPr>
          <w:rFonts w:ascii="BLVBRC+NEU-BZ"/>
          <w:color w:val="221e1f"/>
          <w:spacing w:val="0"/>
          <w:sz w:val="21"/>
        </w:rPr>
        <w:t>Cross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scale</w:t>
      </w:r>
      <w:r>
        <w:rPr>
          <w:rFonts w:ascii="BLVBRC+NEU-BZ"/>
          <w:color w:val="221e1f"/>
          <w:spacing w:val="3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Alignment</w:t>
      </w:r>
      <w:r>
        <w:rPr>
          <w:rFonts w:ascii="BLVBRC+NEU-BZ"/>
          <w:color w:val="221e1f"/>
          <w:spacing w:val="3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and</w:t>
      </w:r>
      <w:r>
        <w:rPr>
          <w:rFonts w:ascii="BLVBRC+NEU-BZ"/>
          <w:color w:val="221e1f"/>
          <w:spacing w:val="3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Positional</w:t>
      </w:r>
      <w:r>
        <w:rPr>
          <w:rFonts w:ascii="BLVBRC+NEU-BZ"/>
          <w:color w:val="221e1f"/>
          <w:spacing w:val="3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Encoding</w:t>
      </w:r>
      <w:r>
        <w:rPr>
          <w:rFonts w:ascii="BLVBRC+NEU-BZ"/>
          <w:color w:val="221e1f"/>
          <w:spacing w:val="36"/>
          <w:sz w:val="21"/>
        </w:rPr>
        <w:t xml:space="preserve"> </w:t>
      </w:r>
      <w:r>
        <w:rPr>
          <w:rFonts w:ascii="BLVBRC+NEU-BZ"/>
          <w:color w:val="221e1f"/>
          <w:spacing w:val="1"/>
          <w:sz w:val="21"/>
        </w:rPr>
        <w:t>Enhanced</w:t>
      </w:r>
      <w:r>
        <w:rPr>
          <w:rFonts w:ascii="WATWML+FZKai-Z03" w:hAnsi="WATWML+FZKai-Z03" w:cs="WATWML+FZKai-Z03"/>
          <w:color w:val="221e1f"/>
          <w:spacing w:val="0"/>
          <w:sz w:val="21"/>
        </w:rPr>
        <w:t>，</w:t>
      </w:r>
      <w:r>
        <w:rPr>
          <w:rFonts w:ascii="Times New Roman"/>
          <w:color w:val="221e1f"/>
          <w:spacing w:val="-17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00" w:x="2260" w:y="5564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WATWML+FZKai-Z03" w:hAnsi="WATWML+FZKai-Z03" w:cs="WATWML+FZKai-Z03"/>
          <w:color w:val="221e1f"/>
          <w:spacing w:val="3"/>
          <w:sz w:val="21"/>
        </w:rPr>
        <w:t>）。首先，设计了融合动态卷积核生成与门控特征选择的特征增强模块，强化关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00" w:x="2260" w:y="556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ATWML+FZKai-Z03" w:hAnsi="WATWML+FZKai-Z03" w:cs="WATWML+FZKai-Z03"/>
          <w:color w:val="221e1f"/>
          <w:spacing w:val="5"/>
          <w:sz w:val="21"/>
        </w:rPr>
        <w:t>键特征的提取与筛选；其次，将可学习位置编码与多头注意力机制相结合，构建增强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00" w:x="2260" w:y="5564"/>
        <w:widowControl w:val="off"/>
        <w:autoSpaceDE w:val="off"/>
        <w:autoSpaceDN w:val="off"/>
        <w:spacing w:before="94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ATWML+FZKai-Z03" w:hAnsi="WATWML+FZKai-Z03" w:cs="WATWML+FZKai-Z03"/>
          <w:color w:val="221e1f"/>
          <w:spacing w:val="5"/>
          <w:sz w:val="21"/>
        </w:rPr>
        <w:t>型位置感知交互模块，有效提升模型对空间结构的感知与定位精度；最后，引入金字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00" w:x="2260" w:y="5564"/>
        <w:widowControl w:val="off"/>
        <w:autoSpaceDE w:val="off"/>
        <w:autoSpaceDN w:val="off"/>
        <w:spacing w:before="94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ATWML+FZKai-Z03" w:hAnsi="WATWML+FZKai-Z03" w:cs="WATWML+FZKai-Z03"/>
          <w:color w:val="221e1f"/>
          <w:spacing w:val="5"/>
          <w:sz w:val="21"/>
        </w:rPr>
        <w:t>塔场景解析模块以整合稀疏全局上下文信息，并采用双路卷积与网格采样机制显式补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00" w:x="2260" w:y="5564"/>
        <w:widowControl w:val="off"/>
        <w:autoSpaceDE w:val="off"/>
        <w:autoSpaceDN w:val="off"/>
        <w:spacing w:before="94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ATWML+FZKai-Z03" w:hAnsi="WATWML+FZKai-Z03" w:cs="WATWML+FZKai-Z03"/>
          <w:color w:val="221e1f"/>
          <w:spacing w:val="5"/>
          <w:sz w:val="21"/>
        </w:rPr>
        <w:t>偿跨尺度特征对齐偏差，避免因上采样操作导致的错位问题，从而进一步提升检测性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00" w:x="2260" w:y="5564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ATWML+FZKai-Z03" w:hAnsi="WATWML+FZKai-Z03" w:cs="WATWML+FZKai-Z03"/>
          <w:color w:val="221e1f"/>
          <w:spacing w:val="2"/>
          <w:sz w:val="21"/>
        </w:rPr>
        <w:t>能。在</w:t>
      </w:r>
      <w:r>
        <w:rPr>
          <w:rFonts w:ascii="BLVBRC+NEU-BZ"/>
          <w:color w:val="221e1f"/>
          <w:spacing w:val="0"/>
          <w:sz w:val="21"/>
        </w:rPr>
        <w:t>ALU</w:t>
      </w:r>
      <w:r>
        <w:rPr>
          <w:rFonts w:ascii="WATWML+FZKai-Z03" w:hAnsi="WATWML+FZKai-Z03" w:cs="WATWML+FZKai-Z03"/>
          <w:color w:val="221e1f"/>
          <w:spacing w:val="29"/>
          <w:sz w:val="21"/>
        </w:rPr>
        <w:t>与</w:t>
      </w:r>
      <w:r>
        <w:rPr>
          <w:rFonts w:ascii="BLVBRC+NEU-BZ"/>
          <w:color w:val="221e1f"/>
          <w:spacing w:val="2"/>
          <w:sz w:val="21"/>
        </w:rPr>
        <w:t>VisDrone2019</w:t>
      </w:r>
      <w:r>
        <w:rPr>
          <w:rFonts w:ascii="WATWML+FZKai-Z03" w:hAnsi="WATWML+FZKai-Z03" w:cs="WATWML+FZKai-Z03"/>
          <w:color w:val="221e1f"/>
          <w:spacing w:val="3"/>
          <w:sz w:val="21"/>
        </w:rPr>
        <w:t>两个数据集上的实验结果表明，</w:t>
      </w: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WATWML+FZKai-Z03" w:hAnsi="WATWML+FZKai-Z03" w:cs="WATWML+FZKai-Z03"/>
          <w:color w:val="221e1f"/>
          <w:spacing w:val="3"/>
          <w:sz w:val="21"/>
        </w:rPr>
        <w:t>在参数量、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00" w:x="2260" w:y="556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ATWML+FZKai-Z03" w:hAnsi="WATWML+FZKai-Z03" w:cs="WATWML+FZKai-Z03"/>
          <w:color w:val="221e1f"/>
          <w:spacing w:val="5"/>
          <w:sz w:val="21"/>
        </w:rPr>
        <w:t>精度与模型大小等方面均优于基线算法，同时消融实验验证了三个改进模块的有效性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00" w:x="2260" w:y="5564"/>
        <w:widowControl w:val="off"/>
        <w:autoSpaceDE w:val="off"/>
        <w:autoSpaceDN w:val="off"/>
        <w:spacing w:before="94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ATWML+FZKai-Z03" w:hAnsi="WATWML+FZKai-Z03" w:cs="WATWML+FZKai-Z03"/>
          <w:color w:val="221e1f"/>
          <w:spacing w:val="5"/>
          <w:sz w:val="21"/>
        </w:rPr>
        <w:t>与协同性。本文为复杂场景下无人机实时目标检测提供一种高精度、轻量化的方法基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00" w:x="2260" w:y="5564"/>
        <w:widowControl w:val="off"/>
        <w:autoSpaceDE w:val="off"/>
        <w:autoSpaceDN w:val="off"/>
        <w:spacing w:before="94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ATWML+FZKai-Z03" w:hAnsi="WATWML+FZKai-Z03" w:cs="WATWML+FZKai-Z03"/>
          <w:color w:val="221e1f"/>
          <w:spacing w:val="0"/>
          <w:sz w:val="21"/>
        </w:rPr>
        <w:t>础与理论支持。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8" w:x="2260" w:y="9060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ELNLPU+FZXiaoBiaoSong-B05" w:hAnsi="ELNLPU+FZXiaoBiaoSong-B05" w:cs="ELNLPU+FZXiaoBiaoSong-B05"/>
          <w:color w:val="221e1f"/>
          <w:spacing w:val="0"/>
          <w:sz w:val="21"/>
        </w:rPr>
        <w:t>关键词：</w:t>
      </w:r>
      <w:r>
        <w:rPr>
          <w:rFonts w:ascii="WATWML+FZKai-Z03" w:hAnsi="WATWML+FZKai-Z03" w:cs="WATWML+FZKai-Z03"/>
          <w:color w:val="221e1f"/>
          <w:spacing w:val="0"/>
          <w:sz w:val="21"/>
        </w:rPr>
        <w:t>低空交通；目标检测；无人机；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1953" w:x="2260" w:y="937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ELNLPU+FZXiaoBiaoSong-B05" w:hAnsi="ELNLPU+FZXiaoBiaoSong-B05" w:cs="ELNLPU+FZXiaoBiaoSong-B05"/>
          <w:color w:val="221e1f"/>
          <w:spacing w:val="0"/>
          <w:sz w:val="21"/>
        </w:rPr>
        <w:t>中图分类号：</w:t>
      </w:r>
      <w:r>
        <w:rPr>
          <w:rFonts w:ascii="BLVBRC+NEU-BZ"/>
          <w:color w:val="221e1f"/>
          <w:spacing w:val="0"/>
          <w:sz w:val="21"/>
        </w:rPr>
        <w:t>U491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185" w:x="6371" w:y="937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ELNLPU+FZXiaoBiaoSong-B05" w:hAnsi="ELNLPU+FZXiaoBiaoSong-B05" w:cs="ELNLPU+FZXiaoBiaoSong-B05"/>
          <w:color w:val="221e1f"/>
          <w:spacing w:val="0"/>
          <w:sz w:val="21"/>
        </w:rPr>
        <w:t>文章编号：</w:t>
      </w:r>
      <w:r>
        <w:rPr>
          <w:rFonts w:ascii="BLVBRC+NEU-BZ"/>
          <w:color w:val="221e1f"/>
          <w:spacing w:val="4"/>
          <w:sz w:val="21"/>
        </w:rPr>
        <w:t>1000</w:t>
      </w:r>
      <w:r>
        <w:rPr>
          <w:rFonts w:ascii="Times New Roman"/>
          <w:color w:val="221e1f"/>
          <w:spacing w:val="4"/>
          <w:sz w:val="21"/>
        </w:rPr>
        <w:t>-</w:t>
      </w:r>
      <w:r>
        <w:rPr>
          <w:rFonts w:ascii="BLVBRC+NEU-BZ"/>
          <w:color w:val="221e1f"/>
          <w:spacing w:val="3"/>
          <w:sz w:val="21"/>
        </w:rPr>
        <w:t>565X</w:t>
      </w: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3"/>
          <w:sz w:val="21"/>
        </w:rPr>
        <w:t>XXXX</w:t>
      </w:r>
      <w:r>
        <w:rPr>
          <w:rFonts w:ascii="TULAUM+FZShuSong-Z01" w:hAnsi="TULAUM+FZShuSong-Z01" w:cs="TULAUM+FZShuSong-Z01"/>
          <w:color w:val="221e1f"/>
          <w:spacing w:val="-73"/>
          <w:sz w:val="21"/>
        </w:rPr>
        <w:t>）</w:t>
      </w:r>
      <w:r>
        <w:rPr>
          <w:rFonts w:ascii="BLVBRC+NEU-BZ"/>
          <w:color w:val="221e1f"/>
          <w:spacing w:val="4"/>
          <w:sz w:val="21"/>
        </w:rPr>
        <w:t>XX</w:t>
      </w:r>
      <w:r>
        <w:rPr>
          <w:rFonts w:ascii="Times New Roman"/>
          <w:color w:val="221e1f"/>
          <w:spacing w:val="4"/>
          <w:sz w:val="21"/>
        </w:rPr>
        <w:t>-</w:t>
      </w:r>
      <w:r>
        <w:rPr>
          <w:rFonts w:ascii="BLVBRC+NEU-BZ"/>
          <w:color w:val="221e1f"/>
          <w:spacing w:val="4"/>
          <w:sz w:val="21"/>
        </w:rPr>
        <w:t>0001</w:t>
      </w:r>
      <w:r>
        <w:rPr>
          <w:rFonts w:ascii="Times New Roman"/>
          <w:color w:val="221e1f"/>
          <w:spacing w:val="4"/>
          <w:sz w:val="21"/>
        </w:rPr>
        <w:t>-</w:t>
      </w:r>
      <w:r>
        <w:rPr>
          <w:rFonts w:ascii="BLVBRC+NEU-BZ"/>
          <w:color w:val="221e1f"/>
          <w:spacing w:val="4"/>
          <w:sz w:val="21"/>
        </w:rPr>
        <w:t>13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845" w:x="1420" w:y="10276"/>
        <w:widowControl w:val="off"/>
        <w:autoSpaceDE w:val="off"/>
        <w:autoSpaceDN w:val="off"/>
        <w:spacing w:before="0" w:after="0" w:line="236" w:lineRule="exact"/>
        <w:ind w:left="42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自从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4"/>
          <w:sz w:val="21"/>
        </w:rPr>
        <w:t>《国家综合立体交通网规划纲要》</w:t>
      </w:r>
      <w:r>
        <w:rPr>
          <w:rFonts w:ascii="TULAUM+FZShuSong-Z01"/>
          <w:color w:val="221e1f"/>
          <w:spacing w:val="-26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中首次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420" w:y="10276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提出发展低空经济以来，低空经济在近些年来迅速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420" w:y="10276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9"/>
          <w:sz w:val="21"/>
        </w:rPr>
        <w:t>发展，并于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-1"/>
          <w:sz w:val="21"/>
        </w:rPr>
        <w:t>2024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、</w:t>
      </w:r>
      <w:r>
        <w:rPr>
          <w:rFonts w:ascii="BLVBRC+NEU-BZ"/>
          <w:color w:val="221e1f"/>
          <w:spacing w:val="0"/>
          <w:sz w:val="21"/>
        </w:rPr>
        <w:t>2025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年连续两年写入政府工作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420" w:y="1027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报告。低空交通既是低空经济的产业形态，也是综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420" w:y="10276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合交通运输体系的重要组成部分，无人机作为低空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420" w:y="10276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交通的主要载体，其应用场景逐渐趋于多元化，在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420" w:y="10276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农业、物流、测绘、应急救援等领域取得了广泛应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023" w:x="6376" w:y="10276"/>
        <w:widowControl w:val="off"/>
        <w:autoSpaceDE w:val="off"/>
        <w:autoSpaceDN w:val="off"/>
        <w:spacing w:before="0" w:after="0" w:line="236" w:lineRule="exact"/>
        <w:ind w:left="493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而无人机低空场景下的目标检测与地面交通不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023" w:x="6376" w:y="10276"/>
        <w:widowControl w:val="off"/>
        <w:autoSpaceDE w:val="off"/>
        <w:autoSpaceDN w:val="off"/>
        <w:spacing w:before="79" w:after="0" w:line="236" w:lineRule="exact"/>
        <w:ind w:left="73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同，由于无人机在低空飞行，其检测到的对象诸如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023" w:x="6376" w:y="10276"/>
        <w:widowControl w:val="off"/>
        <w:autoSpaceDE w:val="off"/>
        <w:autoSpaceDN w:val="off"/>
        <w:spacing w:before="79" w:after="0" w:line="236" w:lineRule="exact"/>
        <w:ind w:left="73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行人、机动车等通常在整个画面中占比较小，并且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023" w:x="6376" w:y="10276"/>
        <w:widowControl w:val="off"/>
        <w:autoSpaceDE w:val="off"/>
        <w:autoSpaceDN w:val="off"/>
        <w:spacing w:before="79" w:after="0" w:line="236" w:lineRule="exact"/>
        <w:ind w:left="73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还有可能受到建筑物、树木等障碍物造成的遮挡。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023" w:x="6376" w:y="10276"/>
        <w:widowControl w:val="off"/>
        <w:autoSpaceDE w:val="off"/>
        <w:autoSpaceDN w:val="off"/>
        <w:spacing w:before="79" w:after="0" w:line="236" w:lineRule="exact"/>
        <w:ind w:left="73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0"/>
          <w:sz w:val="21"/>
        </w:rPr>
        <w:t>一方面，由于无人机处于低空飞行，其检测对象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023" w:x="6376" w:y="10276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6"/>
          <w:sz w:val="21"/>
        </w:rPr>
        <w:t>（如行人、机动车）在画面中所占像素比例较低，且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023" w:x="6376" w:y="10276"/>
        <w:widowControl w:val="off"/>
        <w:autoSpaceDE w:val="off"/>
        <w:autoSpaceDN w:val="off"/>
        <w:spacing w:before="79" w:after="0" w:line="236" w:lineRule="exact"/>
        <w:ind w:left="73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常受到建筑物、树木等障碍物遮挡，以及飞行姿态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023" w:x="6376" w:y="10276"/>
        <w:widowControl w:val="off"/>
        <w:autoSpaceDE w:val="off"/>
        <w:autoSpaceDN w:val="off"/>
        <w:spacing w:before="79" w:after="0" w:line="236" w:lineRule="exact"/>
        <w:ind w:left="73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变化导致的图像抖动与模糊，均增加了目标识别难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6" w:x="1420" w:y="1248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9" w:x="1588" w:y="12486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0"/>
          <w:sz w:val="11"/>
        </w:rPr>
        <w:t>［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295" w:x="1681" w:y="1243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1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4545" w:x="1717" w:y="12486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0"/>
          <w:sz w:val="11"/>
        </w:rPr>
        <w:t>］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4545" w:x="1717" w:y="12486"/>
        <w:widowControl w:val="off"/>
        <w:autoSpaceDE w:val="off"/>
        <w:autoSpaceDN w:val="off"/>
        <w:spacing w:before="0" w:after="0" w:line="236" w:lineRule="exact"/>
        <w:ind w:left="76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"/>
          <w:sz w:val="21"/>
        </w:rPr>
        <w:t>。然而，在有限计算资源下提升无人机实时检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0" w:y="1280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测精度，以适应复杂多变的应用场景，已成为亟需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0" w:y="12802"/>
        <w:widowControl w:val="off"/>
        <w:autoSpaceDE w:val="off"/>
        <w:autoSpaceDN w:val="off"/>
        <w:spacing w:before="79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解决的问题。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6" w:x="6449" w:y="1280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度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9" w:x="6617" w:y="12801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0"/>
          <w:sz w:val="11"/>
        </w:rPr>
        <w:t>［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295" w:x="6709" w:y="1274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2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349" w:x="6746" w:y="12801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0"/>
          <w:sz w:val="11"/>
        </w:rPr>
        <w:t>］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4469" w:x="6822" w:y="1280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"/>
          <w:sz w:val="21"/>
        </w:rPr>
        <w:t>。以往面向地面场景的检测方法难以直接适用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3" w:x="6449" w:y="1311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于低空环境，因此，亟需针对低空视角特征设计新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977" w:x="1600" w:y="1373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ELNLPU+FZXiaoBiaoSong-B05" w:hAnsi="ELNLPU+FZXiaoBiaoSong-B05" w:cs="ELNLPU+FZXiaoBiaoSong-B05"/>
          <w:color w:val="221e1f"/>
          <w:spacing w:val="0"/>
          <w:sz w:val="18"/>
        </w:rPr>
        <w:t>收稿日期：</w:t>
      </w:r>
      <w:r>
        <w:rPr>
          <w:rFonts w:ascii="BLVBRC+NEU-BZ" w:hAnsi="BLVBRC+NEU-BZ" w:cs="BLVBRC+NEU-BZ"/>
          <w:color w:val="221e1f"/>
          <w:spacing w:val="0"/>
          <w:sz w:val="18"/>
        </w:rPr>
        <w:t>2025⁃09⁃10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9834" w:x="1600" w:y="1402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ELNLPU+FZXiaoBiaoSong-B05" w:hAnsi="ELNLPU+FZXiaoBiaoSong-B05" w:cs="ELNLPU+FZXiaoBiaoSong-B05"/>
          <w:color w:val="221e1f"/>
          <w:spacing w:val="1"/>
          <w:sz w:val="18"/>
        </w:rPr>
        <w:t>基金项目：</w:t>
      </w:r>
      <w:r>
        <w:rPr>
          <w:rFonts w:ascii="TULAUM+FZShuSong-Z01" w:hAnsi="TULAUM+FZShuSong-Z01" w:cs="TULAUM+FZShuSong-Z01"/>
          <w:color w:val="221e1f"/>
          <w:spacing w:val="-4"/>
          <w:sz w:val="18"/>
        </w:rPr>
        <w:t>国家自然科学基金重点项目（</w:t>
      </w:r>
      <w:r>
        <w:rPr>
          <w:rFonts w:ascii="BLVBRC+NEU-BZ"/>
          <w:color w:val="221e1f"/>
          <w:spacing w:val="-3"/>
          <w:sz w:val="18"/>
        </w:rPr>
        <w:t>51638004</w:t>
      </w:r>
      <w:r>
        <w:rPr>
          <w:rFonts w:ascii="TULAUM+FZShuSong-Z01" w:hAnsi="TULAUM+FZShuSong-Z01" w:cs="TULAUM+FZShuSong-Z01"/>
          <w:color w:val="221e1f"/>
          <w:spacing w:val="-8"/>
          <w:sz w:val="18"/>
        </w:rPr>
        <w:t>）；福建省自然科学基金项目（</w:t>
      </w:r>
      <w:r>
        <w:rPr>
          <w:rFonts w:ascii="BLVBRC+NEU-BZ"/>
          <w:color w:val="221e1f"/>
          <w:spacing w:val="-2"/>
          <w:sz w:val="18"/>
        </w:rPr>
        <w:t>2023J011093</w:t>
      </w:r>
      <w:r>
        <w:rPr>
          <w:rFonts w:ascii="TULAUM+FZShuSong-Z01" w:hAnsi="TULAUM+FZShuSong-Z01" w:cs="TULAUM+FZShuSong-Z01"/>
          <w:color w:val="221e1f"/>
          <w:spacing w:val="-4"/>
          <w:sz w:val="18"/>
        </w:rPr>
        <w:t>）；中央高校基本科研业务费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9834" w:x="1600" w:y="14022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-9"/>
          <w:sz w:val="18"/>
        </w:rPr>
        <w:t>专项资金项目（</w:t>
      </w:r>
      <w:r>
        <w:rPr>
          <w:rFonts w:ascii="BLVBRC+NEU-BZ"/>
          <w:color w:val="221e1f"/>
          <w:spacing w:val="0"/>
          <w:sz w:val="18"/>
        </w:rPr>
        <w:t>2572023CT21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02</w:t>
      </w:r>
      <w:r>
        <w:rPr>
          <w:rFonts w:ascii="TULAUM+FZShuSong-Z01" w:hAnsi="TULAUM+FZShuSong-Z01" w:cs="TULAUM+FZShuSong-Z01"/>
          <w:color w:val="221e1f"/>
          <w:spacing w:val="-62"/>
          <w:sz w:val="18"/>
        </w:rPr>
        <w:t>）。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1741" w:x="1600" w:y="1462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FSRFDQ+NEU-HZ-S92"/>
          <w:color w:val="221e1f"/>
          <w:spacing w:val="-2"/>
          <w:sz w:val="18"/>
        </w:rPr>
        <w:t>Foundation</w:t>
      </w:r>
      <w:r>
        <w:rPr>
          <w:rFonts w:ascii="FSRFDQ+NEU-HZ-S92"/>
          <w:color w:val="221e1f"/>
          <w:spacing w:val="5"/>
          <w:sz w:val="18"/>
        </w:rPr>
        <w:t xml:space="preserve"> </w:t>
      </w:r>
      <w:r>
        <w:rPr>
          <w:rFonts w:ascii="FSRFDQ+NEU-HZ-S92"/>
          <w:color w:val="221e1f"/>
          <w:spacing w:val="-1"/>
          <w:sz w:val="18"/>
        </w:rPr>
        <w:t>items</w:t>
      </w:r>
      <w:r>
        <w:rPr>
          <w:rFonts w:ascii="ELNLPU+FZXiaoBiaoSong-B05" w:hAnsi="ELNLPU+FZXiaoBiaoSong-B05" w:cs="ELNLPU+FZXiaoBiaoSong-B05"/>
          <w:color w:val="221e1f"/>
          <w:spacing w:val="0"/>
          <w:sz w:val="27"/>
          <w:vertAlign w:val="subscript"/>
        </w:rPr>
        <w:t>：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8187" w:x="3110" w:y="1459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Supported</w:t>
      </w:r>
      <w:r>
        <w:rPr>
          <w:rFonts w:ascii="BLVBRC+NEU-BZ"/>
          <w:color w:val="221e1f"/>
          <w:spacing w:val="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by</w:t>
      </w:r>
      <w:r>
        <w:rPr>
          <w:rFonts w:ascii="BLVBRC+NEU-BZ"/>
          <w:color w:val="221e1f"/>
          <w:spacing w:val="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the</w:t>
      </w:r>
      <w:r>
        <w:rPr>
          <w:rFonts w:ascii="BLVBRC+NEU-BZ"/>
          <w:color w:val="221e1f"/>
          <w:spacing w:val="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the</w:t>
      </w:r>
      <w:r>
        <w:rPr>
          <w:rFonts w:ascii="BLVBRC+NEU-BZ"/>
          <w:color w:val="221e1f"/>
          <w:spacing w:val="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Key</w:t>
      </w:r>
      <w:r>
        <w:rPr>
          <w:rFonts w:ascii="BLVBRC+NEU-BZ"/>
          <w:color w:val="221e1f"/>
          <w:spacing w:val="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Project</w:t>
      </w:r>
      <w:r>
        <w:rPr>
          <w:rFonts w:ascii="BLVBRC+NEU-BZ"/>
          <w:color w:val="221e1f"/>
          <w:spacing w:val="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National</w:t>
      </w:r>
      <w:r>
        <w:rPr>
          <w:rFonts w:ascii="BLVBRC+NEU-BZ"/>
          <w:color w:val="221e1f"/>
          <w:spacing w:val="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Natural</w:t>
      </w:r>
      <w:r>
        <w:rPr>
          <w:rFonts w:ascii="BLVBRC+NEU-BZ"/>
          <w:color w:val="221e1f"/>
          <w:spacing w:val="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Science</w:t>
      </w:r>
      <w:r>
        <w:rPr>
          <w:rFonts w:ascii="BLVBRC+NEU-BZ"/>
          <w:color w:val="221e1f"/>
          <w:spacing w:val="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Foundation</w:t>
      </w:r>
      <w:r>
        <w:rPr>
          <w:rFonts w:ascii="BLVBRC+NEU-BZ"/>
          <w:color w:val="221e1f"/>
          <w:spacing w:val="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China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（</w:t>
      </w:r>
      <w:r>
        <w:rPr>
          <w:rFonts w:ascii="BLVBRC+NEU-BZ"/>
          <w:color w:val="221e1f"/>
          <w:spacing w:val="-3"/>
          <w:sz w:val="18"/>
        </w:rPr>
        <w:t>51638004</w:t>
      </w:r>
      <w:r>
        <w:rPr>
          <w:rFonts w:ascii="TULAUM+FZShuSong-Z01" w:hAnsi="TULAUM+FZShuSong-Z01" w:cs="TULAUM+FZShuSong-Z01"/>
          <w:color w:val="221e1f"/>
          <w:spacing w:val="-29"/>
          <w:sz w:val="18"/>
        </w:rPr>
        <w:t>），</w:t>
      </w:r>
      <w:r>
        <w:rPr>
          <w:rFonts w:ascii="BLVBRC+NEU-BZ"/>
          <w:color w:val="221e1f"/>
          <w:spacing w:val="0"/>
          <w:sz w:val="18"/>
        </w:rPr>
        <w:t>and</w:t>
      </w:r>
      <w:r>
        <w:rPr>
          <w:rFonts w:ascii="BLVBRC+NEU-BZ"/>
          <w:color w:val="221e1f"/>
          <w:spacing w:val="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the</w:t>
      </w:r>
      <w:r>
        <w:rPr>
          <w:rFonts w:ascii="BLVBRC+NEU-BZ"/>
          <w:color w:val="221e1f"/>
          <w:spacing w:val="5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8"/>
        </w:rPr>
        <w:t>Natu⁃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467" w:x="1600" w:y="1487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ral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Science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Foundation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Fujian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-2"/>
          <w:sz w:val="18"/>
        </w:rPr>
        <w:t>Province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（</w:t>
      </w:r>
      <w:r>
        <w:rPr>
          <w:rFonts w:ascii="BLVBRC+NEU-BZ"/>
          <w:color w:val="221e1f"/>
          <w:spacing w:val="-2"/>
          <w:sz w:val="18"/>
        </w:rPr>
        <w:t>2023J011093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）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9647" w:x="1600" w:y="1516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ELNLPU+FZXiaoBiaoSong-B05" w:hAnsi="ELNLPU+FZXiaoBiaoSong-B05" w:cs="ELNLPU+FZXiaoBiaoSong-B05"/>
          <w:color w:val="221e1f"/>
          <w:spacing w:val="0"/>
          <w:sz w:val="18"/>
        </w:rPr>
        <w:t>作者简介：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张</w:t>
      </w:r>
      <w:r>
        <w:rPr>
          <w:rFonts w:ascii="TULAUM+FZShuSong-Z01"/>
          <w:color w:val="221e1f"/>
          <w:spacing w:val="-4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31"/>
          <w:sz w:val="18"/>
        </w:rPr>
        <w:t>杰（</w:t>
      </w:r>
      <w:r>
        <w:rPr>
          <w:rFonts w:ascii="BLVBRC+NEU-BZ"/>
          <w:color w:val="221e1f"/>
          <w:spacing w:val="-1"/>
          <w:sz w:val="18"/>
        </w:rPr>
        <w:t>1995</w:t>
      </w:r>
      <w:r>
        <w:rPr>
          <w:rFonts w:ascii="TULAUM+FZShuSong-Z01" w:hAnsi="TULAUM+FZShuSong-Z01" w:cs="TULAUM+FZShuSong-Z01"/>
          <w:color w:val="221e1f"/>
          <w:spacing w:val="-3"/>
          <w:sz w:val="18"/>
        </w:rPr>
        <w:t>—），男，博士生，主要从事电动公交调度优化、算法优化研究。</w:t>
      </w:r>
      <w:r>
        <w:rPr>
          <w:rFonts w:ascii="BLVBRC+NEU-BZ"/>
          <w:color w:val="221e1f"/>
          <w:spacing w:val="-2"/>
          <w:sz w:val="18"/>
        </w:rPr>
        <w:t>E</w:t>
      </w:r>
      <w:r>
        <w:rPr>
          <w:rFonts w:ascii="Times New Roman"/>
          <w:color w:val="221e1f"/>
          <w:spacing w:val="-2"/>
          <w:sz w:val="18"/>
        </w:rPr>
        <w:t>-</w:t>
      </w:r>
      <w:r>
        <w:rPr>
          <w:rFonts w:ascii="BLVBRC+NEU-BZ"/>
          <w:color w:val="221e1f"/>
          <w:spacing w:val="-1"/>
          <w:sz w:val="18"/>
        </w:rPr>
        <w:t>mail</w:t>
      </w:r>
      <w:r>
        <w:rPr>
          <w:rFonts w:ascii="TULAUM+FZShuSong-Z01" w:hAnsi="TULAUM+FZShuSong-Z01" w:cs="TULAUM+FZShuSong-Z01"/>
          <w:color w:val="221e1f"/>
          <w:spacing w:val="-47"/>
          <w:sz w:val="18"/>
        </w:rPr>
        <w:t>：</w:t>
      </w:r>
      <w:r>
        <w:rPr>
          <w:rFonts w:ascii="BLVBRC+NEU-BZ"/>
          <w:color w:val="221e1f"/>
          <w:spacing w:val="-2"/>
          <w:sz w:val="18"/>
        </w:rPr>
        <w:t>jiezhang1208@nefu.</w:t>
      </w:r>
      <w:r>
        <w:rPr>
          <w:rFonts w:ascii="BLVBRC+NEU-BZ"/>
          <w:color w:val="221e1f"/>
          <w:spacing w:val="2"/>
          <w:sz w:val="18"/>
        </w:rPr>
        <w:t xml:space="preserve"> </w:t>
      </w:r>
      <w:r>
        <w:rPr>
          <w:rFonts w:ascii="BLVBRC+NEU-BZ"/>
          <w:color w:val="221e1f"/>
          <w:spacing w:val="-2"/>
          <w:sz w:val="18"/>
        </w:rPr>
        <w:t>edu.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-2"/>
          <w:sz w:val="18"/>
        </w:rPr>
        <w:t>cn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328" w:x="3130" w:y="1544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1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6742" w:x="3220" w:y="1544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961</w:t>
      </w:r>
      <w:r>
        <w:rPr>
          <w:rFonts w:ascii="TULAUM+FZShuSong-Z01" w:hAnsi="TULAUM+FZShuSong-Z01" w:cs="TULAUM+FZShuSong-Z01"/>
          <w:color w:val="221e1f"/>
          <w:spacing w:val="-4"/>
          <w:sz w:val="18"/>
        </w:rPr>
        <w:t>—），男，博士，教授，主要从事交通规划研究。</w:t>
      </w:r>
      <w:r>
        <w:rPr>
          <w:rFonts w:ascii="BLVBRC+NEU-BZ"/>
          <w:color w:val="221e1f"/>
          <w:spacing w:val="0"/>
          <w:sz w:val="18"/>
        </w:rPr>
        <w:t>E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mail</w:t>
      </w:r>
      <w:r>
        <w:rPr>
          <w:rFonts w:ascii="TULAUM+FZShuSong-Z01" w:hAnsi="TULAUM+FZShuSong-Z01" w:cs="TULAUM+FZShuSong-Z01"/>
          <w:color w:val="221e1f"/>
          <w:spacing w:val="-45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peiyulong@nefu.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edu.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cn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16" w:x="1420" w:y="15526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BIDJK+NEU-BZ-S92" w:hAnsi="BBIDJK+NEU-BZ-S92" w:cs="BBIDJK+NEU-BZ-S92"/>
          <w:color w:val="221e1f"/>
          <w:spacing w:val="0"/>
          <w:sz w:val="18"/>
        </w:rPr>
        <w:t>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28" w:x="1600" w:y="1552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ELNLPU+FZXiaoBiaoSong-B05" w:hAnsi="ELNLPU+FZXiaoBiaoSong-B05" w:cs="ELNLPU+FZXiaoBiaoSong-B05"/>
          <w:color w:val="221e1f"/>
          <w:spacing w:val="0"/>
          <w:sz w:val="18"/>
        </w:rPr>
        <w:t>通信作者：</w:t>
      </w:r>
      <w:r>
        <w:rPr>
          <w:rFonts w:ascii="TULAUM+FZShuSong-Z01" w:hAnsi="TULAUM+FZShuSong-Z01" w:cs="TULAUM+FZShuSong-Z01"/>
          <w:color w:val="221e1f"/>
          <w:spacing w:val="-16"/>
          <w:sz w:val="18"/>
        </w:rPr>
        <w:t>裴玉龙（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69.9000015258789pt;margin-top:679.5pt;z-index:-11;width:104.84999847412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-1pt;z-index:-1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132pt;margin-top:266pt;z-index:-19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8" w:x="1291" w:y="136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2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927" w:x="9970" w:y="1395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第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XX</w:t>
      </w:r>
      <w:r>
        <w:rPr>
          <w:rFonts w:ascii="BLVBRC+NEU-BZ"/>
          <w:color w:val="221e1f"/>
          <w:spacing w:val="1"/>
          <w:sz w:val="18"/>
          <w:u w:val="single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卷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521" w:x="4400" w:y="148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华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南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理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工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大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学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学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"/>
          <w:sz w:val="18"/>
        </w:rPr>
        <w:t>报（</w:t>
      </w:r>
      <w:r>
        <w:rPr>
          <w:rFonts w:ascii="WATWML+FZKai-Z03" w:hAnsi="WATWML+FZKai-Z03" w:cs="WATWML+FZKai-Z03"/>
          <w:color w:val="221e1f"/>
          <w:spacing w:val="0"/>
          <w:sz w:val="18"/>
        </w:rPr>
        <w:t>自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然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科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学</w:t>
      </w:r>
      <w:r>
        <w:rPr>
          <w:rFonts w:ascii="Times New Roman"/>
          <w:color w:val="221e1f"/>
          <w:spacing w:val="14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-27"/>
          <w:sz w:val="18"/>
        </w:rPr>
        <w:t>版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）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847" w:x="1193" w:y="199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的目标检测方法，以增强无人机在不同应用场景下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7" w:x="1193" w:y="1996"/>
        <w:widowControl w:val="off"/>
        <w:autoSpaceDE w:val="off"/>
        <w:autoSpaceDN w:val="off"/>
        <w:spacing w:before="7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的功能稳定性。早期的目标检测主要依赖两阶段方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7" w:x="1193" w:y="1996"/>
        <w:widowControl w:val="off"/>
        <w:autoSpaceDE w:val="off"/>
        <w:autoSpaceDN w:val="off"/>
        <w:spacing w:before="7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法，需要先生成候选框，基于候选框再进行二次识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7" w:x="1193" w:y="1996"/>
        <w:widowControl w:val="off"/>
        <w:autoSpaceDE w:val="off"/>
        <w:autoSpaceDN w:val="off"/>
        <w:spacing w:before="0" w:after="0" w:line="313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4"/>
          <w:sz w:val="21"/>
        </w:rPr>
        <w:t>别，主要以卷积神经网络（</w:t>
      </w:r>
      <w:r>
        <w:rPr>
          <w:rFonts w:ascii="BLVBRC+NEU-BZ"/>
          <w:color w:val="221e1f"/>
          <w:spacing w:val="0"/>
          <w:sz w:val="21"/>
        </w:rPr>
        <w:t>Convolutional</w:t>
      </w:r>
      <w:r>
        <w:rPr>
          <w:rFonts w:ascii="BLVBRC+NEU-BZ"/>
          <w:color w:val="221e1f"/>
          <w:spacing w:val="2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Neural</w:t>
      </w:r>
      <w:r>
        <w:rPr>
          <w:rFonts w:ascii="BLVBRC+NEU-BZ"/>
          <w:color w:val="221e1f"/>
          <w:spacing w:val="2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1"/>
          <w:sz w:val="21"/>
        </w:rPr>
        <w:t>Net⁃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847" w:x="1193" w:y="1996"/>
        <w:widowControl w:val="off"/>
        <w:autoSpaceDE w:val="off"/>
        <w:autoSpaceDN w:val="off"/>
        <w:spacing w:before="0" w:after="0" w:line="313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-1"/>
          <w:sz w:val="21"/>
        </w:rPr>
        <w:t>work</w:t>
      </w:r>
      <w:r>
        <w:rPr>
          <w:rFonts w:ascii="TULAUM+FZShuSong-Z01" w:hAnsi="TULAUM+FZShuSong-Z01" w:cs="TULAUM+FZShuSong-Z01"/>
          <w:color w:val="221e1f"/>
          <w:spacing w:val="7"/>
          <w:sz w:val="21"/>
        </w:rPr>
        <w:t>，</w:t>
      </w:r>
      <w:r>
        <w:rPr>
          <w:rFonts w:ascii="BLVBRC+NEU-BZ"/>
          <w:color w:val="221e1f"/>
          <w:spacing w:val="0"/>
          <w:sz w:val="21"/>
        </w:rPr>
        <w:t>CNN</w:t>
      </w:r>
      <w:r>
        <w:rPr>
          <w:rFonts w:ascii="TULAUM+FZShuSong-Z01" w:hAnsi="TULAUM+FZShuSong-Z01" w:cs="TULAUM+FZShuSong-Z01"/>
          <w:color w:val="221e1f"/>
          <w:spacing w:val="1"/>
          <w:sz w:val="21"/>
        </w:rPr>
        <w:t>）相关的改进算法为主，如</w:t>
      </w:r>
      <w:r>
        <w:rPr>
          <w:rFonts w:ascii="TULAUM+FZShuSong-Z01"/>
          <w:color w:val="221e1f"/>
          <w:spacing w:val="-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Region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CNN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844" w:x="6222" w:y="199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锚框生成与非极大值抑制等传统组件，实现了检测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222" w:y="1996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流程的简化，但在训练收敛速度和效率方面仍存在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222" w:y="1996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0"/>
          <w:sz w:val="21"/>
        </w:rPr>
        <w:t>不足，尤其在查询选择与特征表示学习上表现受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767" w:x="6222" w:y="295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"/>
          <w:sz w:val="21"/>
        </w:rPr>
        <w:t>限。在此基础上，实时检测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354" w:x="8780" w:y="285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Transformer</w:t>
      </w: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Real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Time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19" w:x="6222" w:y="3180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15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46" w:x="6745" w:y="327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09" w:x="7210" w:y="3272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" w:x="7770" w:y="327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9" w:x="7866" w:y="3277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0"/>
          <w:sz w:val="11"/>
        </w:rPr>
        <w:t>［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295" w:x="7958" w:y="322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1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3052" w:x="8014" w:y="322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BLVBRC+NEU-BZ"/>
          <w:color w:val="221e1f"/>
          <w:spacing w:val="-18"/>
          <w:sz w:val="11"/>
        </w:rPr>
        <w:t>2</w:t>
      </w:r>
      <w:r>
        <w:rPr>
          <w:rFonts w:ascii="TULAUM+FZShuSong-Z01" w:hAnsi="TULAUM+FZShuSong-Z01" w:cs="TULAUM+FZShuSong-Z01"/>
          <w:color w:val="221e1f"/>
          <w:spacing w:val="0"/>
          <w:sz w:val="11"/>
        </w:rPr>
        <w:t>］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3052" w:x="8014" w:y="3225"/>
        <w:widowControl w:val="off"/>
        <w:autoSpaceDE w:val="off"/>
        <w:autoSpaceDN w:val="off"/>
        <w:spacing w:before="0" w:after="0" w:line="236" w:lineRule="exact"/>
        <w:ind w:left="108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被提出，以兼顾检测精度与实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95" w:x="2067" w:y="350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3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349" w:x="2104" w:y="3561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0"/>
          <w:sz w:val="11"/>
        </w:rPr>
        <w:t>］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513" w:x="3383" w:y="350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-18"/>
          <w:sz w:val="11"/>
        </w:rPr>
        <w:t>［</w:t>
      </w:r>
      <w:r>
        <w:rPr>
          <w:rFonts w:ascii="BLVBRC+NEU-BZ"/>
          <w:color w:val="221e1f"/>
          <w:spacing w:val="-18"/>
          <w:sz w:val="11"/>
        </w:rPr>
        <w:t>4</w:t>
      </w:r>
      <w:r>
        <w:rPr>
          <w:rFonts w:ascii="TULAUM+FZShuSong-Z01" w:hAnsi="TULAUM+FZShuSong-Z01" w:cs="TULAUM+FZShuSong-Z01"/>
          <w:color w:val="221e1f"/>
          <w:spacing w:val="0"/>
          <w:sz w:val="11"/>
        </w:rPr>
        <w:t>］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513" w:x="4953" w:y="350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-18"/>
          <w:sz w:val="11"/>
        </w:rPr>
        <w:t>［</w:t>
      </w:r>
      <w:r>
        <w:rPr>
          <w:rFonts w:ascii="BLVBRC+NEU-BZ"/>
          <w:color w:val="221e1f"/>
          <w:spacing w:val="-18"/>
          <w:sz w:val="11"/>
        </w:rPr>
        <w:t>5</w:t>
      </w:r>
      <w:r>
        <w:rPr>
          <w:rFonts w:ascii="TULAUM+FZShuSong-Z01" w:hAnsi="TULAUM+FZShuSong-Z01" w:cs="TULAUM+FZShuSong-Z01"/>
          <w:color w:val="221e1f"/>
          <w:spacing w:val="0"/>
          <w:sz w:val="11"/>
        </w:rPr>
        <w:t>］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1088" w:x="6880" w:y="3500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46" w:x="1120" w:y="356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052" w:x="1296" w:y="346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R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CNN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9" w:x="1975" w:y="3561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0"/>
          <w:sz w:val="11"/>
        </w:rPr>
        <w:t>［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446" w:x="2183" w:y="356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、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639" w:x="2398" w:y="346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Fast</w:t>
      </w:r>
      <w:r>
        <w:rPr>
          <w:rFonts w:ascii="BLVBRC+NEU-BZ"/>
          <w:color w:val="221e1f"/>
          <w:spacing w:val="5"/>
          <w:sz w:val="21"/>
        </w:rPr>
        <w:t xml:space="preserve"> </w:t>
      </w:r>
      <w:r>
        <w:rPr>
          <w:rFonts w:ascii="BLVBRC+NEU-BZ"/>
          <w:color w:val="221e1f"/>
          <w:spacing w:val="1"/>
          <w:sz w:val="21"/>
        </w:rPr>
        <w:t>R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CNN</w:t>
      </w:r>
      <w:r>
        <w:rPr>
          <w:rFonts w:ascii="BLVBRC+NEU-BZ"/>
          <w:color w:val="221e1f"/>
          <w:spacing w:val="114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、</w:t>
      </w:r>
      <w:r>
        <w:rPr>
          <w:rFonts w:ascii="BLVBRC+NEU-BZ"/>
          <w:color w:val="221e1f"/>
          <w:spacing w:val="0"/>
          <w:sz w:val="21"/>
        </w:rPr>
        <w:t>Faster</w:t>
      </w:r>
      <w:r>
        <w:rPr>
          <w:rFonts w:ascii="BLVBRC+NEU-BZ"/>
          <w:color w:val="221e1f"/>
          <w:spacing w:val="5"/>
          <w:sz w:val="21"/>
        </w:rPr>
        <w:t xml:space="preserve"> </w:t>
      </w:r>
      <w:r>
        <w:rPr>
          <w:rFonts w:ascii="BLVBRC+NEU-BZ"/>
          <w:color w:val="221e1f"/>
          <w:spacing w:val="1"/>
          <w:sz w:val="21"/>
        </w:rPr>
        <w:t>R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CNN</w:t>
      </w:r>
      <w:r>
        <w:rPr>
          <w:rFonts w:ascii="BLVBRC+NEU-BZ"/>
          <w:color w:val="221e1f"/>
          <w:spacing w:val="114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，该类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885" w:x="6222" w:y="359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9"/>
          <w:sz w:val="21"/>
        </w:rPr>
        <w:t>时性。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09" w:x="7137" w:y="3592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98" w:x="7767" w:y="359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9"/>
          <w:sz w:val="21"/>
        </w:rPr>
        <w:t>在保留端到端结构和全局建模能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387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方法模型参数量大，推理速度慢，难以满足日益复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3875"/>
        <w:widowControl w:val="off"/>
        <w:autoSpaceDE w:val="off"/>
        <w:autoSpaceDN w:val="off"/>
        <w:spacing w:before="0" w:after="0" w:line="313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3"/>
          <w:sz w:val="21"/>
        </w:rPr>
        <w:t>杂的无人机应用需求。</w:t>
      </w:r>
      <w:r>
        <w:rPr>
          <w:rFonts w:ascii="BLVBRC+NEU-BZ"/>
          <w:color w:val="221e1f"/>
          <w:spacing w:val="0"/>
          <w:sz w:val="21"/>
        </w:rPr>
        <w:t>YOLO</w:t>
      </w:r>
      <w:r>
        <w:rPr>
          <w:rFonts w:ascii="TULAUM+FZShuSong-Z01" w:hAnsi="TULAUM+FZShuSong-Z01" w:cs="TULAUM+FZShuSong-Z01"/>
          <w:color w:val="221e1f"/>
          <w:spacing w:val="3"/>
          <w:sz w:val="21"/>
        </w:rPr>
        <w:t>系列方法的出现改变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387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0"/>
          <w:sz w:val="21"/>
        </w:rPr>
        <w:t>了这一局面，其无需生成候选框即可直接完成检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3875"/>
        <w:widowControl w:val="off"/>
        <w:autoSpaceDE w:val="off"/>
        <w:autoSpaceDN w:val="off"/>
        <w:spacing w:before="7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测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，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因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此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被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广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泛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应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用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于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目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标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检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测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中</w:t>
      </w:r>
      <w:r>
        <w:rPr>
          <w:rFonts w:ascii="TULAUM+FZShuSong-Z01"/>
          <w:color w:val="221e1f"/>
          <w:spacing w:val="-16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，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最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初</w:t>
      </w:r>
      <w:r>
        <w:rPr>
          <w:rFonts w:ascii="TULAUM+FZShuSong-Z01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的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3875"/>
        <w:widowControl w:val="off"/>
        <w:autoSpaceDE w:val="off"/>
        <w:autoSpaceDN w:val="off"/>
        <w:spacing w:before="0" w:after="0" w:line="313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YOLOv1</w:t>
      </w:r>
      <w:r>
        <w:rPr>
          <w:rFonts w:ascii="BLVBRC+NEU-BZ"/>
          <w:color w:val="221e1f"/>
          <w:spacing w:val="12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5"/>
          <w:sz w:val="21"/>
        </w:rPr>
        <w:t>基于回归的方法，实现了高检测速度，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222" w:y="391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力的同时，通过轻量化网络设计、特征增强模块以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222" w:y="3919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及高效注意力机制优化，提高了训练收敛速度和推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222" w:y="3919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理效率，为无人机低空交通场景下的实时目标检测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222" w:y="3919"/>
        <w:widowControl w:val="off"/>
        <w:autoSpaceDE w:val="off"/>
        <w:autoSpaceDN w:val="off"/>
        <w:spacing w:before="0" w:after="0" w:line="320" w:lineRule="exact"/>
        <w:ind w:left="2414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6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在跨尺度特征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640" w:x="6222" w:y="4880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9"/>
          <w:sz w:val="21"/>
        </w:rPr>
        <w:t>提供了可行方案。然而，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9" w:x="1886" w:y="5127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0"/>
          <w:sz w:val="11"/>
        </w:rPr>
        <w:t>［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404" w:x="1978" w:y="507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BLVBRC+NEU-BZ"/>
          <w:color w:val="221e1f"/>
          <w:spacing w:val="-18"/>
          <w:sz w:val="11"/>
        </w:rPr>
        <w:t>6</w:t>
      </w:r>
      <w:r>
        <w:rPr>
          <w:rFonts w:ascii="TULAUM+FZShuSong-Z01" w:hAnsi="TULAUM+FZShuSong-Z01" w:cs="TULAUM+FZShuSong-Z01"/>
          <w:color w:val="221e1f"/>
          <w:spacing w:val="0"/>
          <w:sz w:val="11"/>
        </w:rPr>
        <w:t>］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4844" w:x="6222" w:y="520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对齐和空间位置感知方面仍存在改进空间，为后续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222" w:y="5201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模型优化提供了研究契机。因此，针对低空交通场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222" w:y="5201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0"/>
          <w:sz w:val="21"/>
        </w:rPr>
        <w:t>景下无人机对高精度与轻量化目标检测的双重需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222" w:y="5201"/>
        <w:widowControl w:val="off"/>
        <w:autoSpaceDE w:val="off"/>
        <w:autoSpaceDN w:val="off"/>
        <w:spacing w:before="0" w:after="0" w:line="320" w:lineRule="exact"/>
        <w:ind w:left="1084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845" w:x="1193" w:y="544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但在检测小目标时遇到了困难。随后，大量研究在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193" w:y="5441"/>
        <w:widowControl w:val="off"/>
        <w:autoSpaceDE w:val="off"/>
        <w:autoSpaceDN w:val="off"/>
        <w:spacing w:before="0" w:after="0" w:line="313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YOLO</w:t>
      </w:r>
      <w:r>
        <w:rPr>
          <w:rFonts w:ascii="TULAUM+FZShuSong-Z01" w:hAnsi="TULAUM+FZShuSong-Z01" w:cs="TULAUM+FZShuSong-Z01"/>
          <w:color w:val="221e1f"/>
          <w:spacing w:val="3"/>
          <w:sz w:val="21"/>
        </w:rPr>
        <w:t>框架基础上提出改进，以提高算法在目标检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193" w:y="5441"/>
        <w:widowControl w:val="off"/>
        <w:autoSpaceDE w:val="off"/>
        <w:autoSpaceDN w:val="off"/>
        <w:spacing w:before="0" w:after="0" w:line="313" w:lineRule="exact"/>
        <w:ind w:left="3793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Li</w:t>
      </w:r>
      <w:r>
        <w:rPr>
          <w:rFonts w:ascii="BLVBRC+NEU-BZ"/>
          <w:color w:val="221e1f"/>
          <w:spacing w:val="-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等</w:t>
      </w:r>
      <w:r>
        <w:rPr>
          <w:rFonts w:ascii="TULAUM+FZShuSong-Z01"/>
          <w:color w:val="221e1f"/>
          <w:spacing w:val="126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9" w:x="3858" w:y="6067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0"/>
          <w:sz w:val="11"/>
        </w:rPr>
        <w:t>［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295" w:x="3950" w:y="601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7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349" w:x="3987" w:y="6067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0"/>
          <w:sz w:val="11"/>
        </w:rPr>
        <w:t>］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1127" w:x="4077" w:y="606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7"/>
          <w:sz w:val="21"/>
        </w:rPr>
        <w:t>。例如，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13" w:x="5372" w:y="601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-18"/>
          <w:sz w:val="11"/>
        </w:rPr>
        <w:t>［</w:t>
      </w:r>
      <w:r>
        <w:rPr>
          <w:rFonts w:ascii="BLVBRC+NEU-BZ"/>
          <w:color w:val="221e1f"/>
          <w:spacing w:val="-18"/>
          <w:sz w:val="11"/>
        </w:rPr>
        <w:t>8</w:t>
      </w:r>
      <w:r>
        <w:rPr>
          <w:rFonts w:ascii="TULAUM+FZShuSong-Z01" w:hAnsi="TULAUM+FZShuSong-Z01" w:cs="TULAUM+FZShuSong-Z01"/>
          <w:color w:val="221e1f"/>
          <w:spacing w:val="0"/>
          <w:sz w:val="11"/>
        </w:rPr>
        <w:t>］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2943" w:x="1193" w:y="606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7"/>
          <w:sz w:val="21"/>
        </w:rPr>
        <w:t>测上的精度和计算的轻量化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292" w:x="6222" w:y="616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"/>
          <w:sz w:val="21"/>
        </w:rPr>
        <w:t>求，本文在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09" w:x="7563" w:y="6156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86" w:x="8186" w:y="616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"/>
          <w:sz w:val="21"/>
        </w:rPr>
        <w:t>框架的基础上开展优化研究，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628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YOLOv8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s</w:t>
      </w:r>
      <w:r>
        <w:rPr>
          <w:rFonts w:ascii="BLVBRC+NEU-BZ"/>
          <w:color w:val="221e1f"/>
          <w:spacing w:val="-1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7"/>
          <w:sz w:val="21"/>
        </w:rPr>
        <w:t>模型的特征融合结构中引入双向路径聚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628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合与特征金字塔机制，并结合轻量化卷积模块和改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6283"/>
        <w:widowControl w:val="off"/>
        <w:autoSpaceDE w:val="off"/>
        <w:autoSpaceDN w:val="off"/>
        <w:spacing w:before="7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5"/>
          <w:sz w:val="21"/>
        </w:rPr>
        <w:t>进的损失函数，显著增强了检测精度与鲁棒性。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6283"/>
        <w:widowControl w:val="off"/>
        <w:autoSpaceDE w:val="off"/>
        <w:autoSpaceDN w:val="off"/>
        <w:spacing w:before="0" w:after="0" w:line="313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Wang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等</w:t>
      </w:r>
      <w:r>
        <w:rPr>
          <w:rFonts w:ascii="TULAUM+FZShuSong-Z01"/>
          <w:color w:val="221e1f"/>
          <w:spacing w:val="10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4"/>
          <w:sz w:val="21"/>
        </w:rPr>
        <w:t>提出无人机专用的</w:t>
      </w:r>
      <w:r>
        <w:rPr>
          <w:rFonts w:ascii="BLVBRC+NEU-BZ"/>
          <w:color w:val="221e1f"/>
          <w:spacing w:val="4"/>
          <w:sz w:val="21"/>
        </w:rPr>
        <w:t>YOLOv8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模型，通过引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222" w:y="648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旨在保持模型轻量化的同时提升检测精度，以满足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222" w:y="6483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无人机在多样化低空应用场景中的需求。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04" w:x="1958" w:y="726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BLVBRC+NEU-BZ"/>
          <w:color w:val="221e1f"/>
          <w:spacing w:val="-18"/>
          <w:sz w:val="11"/>
        </w:rPr>
        <w:t>9</w:t>
      </w:r>
      <w:r>
        <w:rPr>
          <w:rFonts w:ascii="TULAUM+FZShuSong-Z01" w:hAnsi="TULAUM+FZShuSong-Z01" w:cs="TULAUM+FZShuSong-Z01"/>
          <w:color w:val="221e1f"/>
          <w:spacing w:val="0"/>
          <w:sz w:val="11"/>
        </w:rPr>
        <w:t>］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1791" w:x="6222" w:y="7251"/>
        <w:widowControl w:val="off"/>
        <w:autoSpaceDE w:val="off"/>
        <w:autoSpaceDN w:val="off"/>
        <w:spacing w:before="0" w:after="0" w:line="651" w:lineRule="exact"/>
        <w:ind w:left="0" w:right="0" w:firstLine="0"/>
        <w:jc w:val="left"/>
        <w:rPr>
          <w:rFonts w:ascii="BLVBRC+NEU-BZ"/>
          <w:color w:val="000000"/>
          <w:spacing w:val="0"/>
          <w:sz w:val="27"/>
        </w:rPr>
      </w:pPr>
      <w:r>
        <w:rPr>
          <w:rFonts w:ascii="BLVBRC+NEU-BZ"/>
          <w:color w:val="221e1f"/>
          <w:spacing w:val="0"/>
          <w:sz w:val="27"/>
        </w:rPr>
        <w:t>1</w:t>
      </w:r>
      <w:r>
        <w:rPr>
          <w:rFonts w:ascii="BLVBRC+NEU-BZ"/>
          <w:color w:val="221e1f"/>
          <w:spacing w:val="217"/>
          <w:sz w:val="27"/>
        </w:rPr>
        <w:t xml:space="preserve"> </w:t>
      </w:r>
      <w:r>
        <w:rPr>
          <w:rFonts w:ascii="BLVBRC+NEU-BZ"/>
          <w:color w:val="221e1f"/>
          <w:spacing w:val="6"/>
          <w:sz w:val="27"/>
        </w:rPr>
        <w:t>RT</w:t>
      </w:r>
      <w:r>
        <w:rPr>
          <w:rFonts w:ascii="BLVBRC+NEU-BZ"/>
          <w:color w:val="221e1f"/>
          <w:spacing w:val="26"/>
          <w:sz w:val="27"/>
        </w:rPr>
        <w:t xml:space="preserve"> </w:t>
      </w:r>
      <w:r>
        <w:rPr>
          <w:rFonts w:ascii="BLVBRC+NEU-BZ"/>
          <w:color w:val="221e1f"/>
          <w:spacing w:val="6"/>
          <w:sz w:val="27"/>
        </w:rPr>
        <w:t>DETR</w:t>
      </w:r>
      <w:r>
        <w:rPr>
          <w:rFonts w:ascii="BLVBRC+NEU-BZ"/>
          <w:color w:val="000000"/>
          <w:spacing w:val="0"/>
          <w:sz w:val="27"/>
        </w:rPr>
      </w:r>
    </w:p>
    <w:p>
      <w:pPr>
        <w:pStyle w:val="Normal"/>
        <w:framePr w:w="514" w:x="6362" w:y="7382"/>
        <w:widowControl w:val="off"/>
        <w:autoSpaceDE w:val="off"/>
        <w:autoSpaceDN w:val="off"/>
        <w:spacing w:before="0" w:after="0" w:line="298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WATWML+FZKai-Z03" w:hAnsi="WATWML+FZKai-Z03" w:cs="WATWML+FZKai-Z03"/>
          <w:color w:val="221e1f"/>
          <w:spacing w:val="0"/>
          <w:sz w:val="27"/>
        </w:rPr>
        <w:t>ꢀ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331" w:x="6985" w:y="7374"/>
        <w:widowControl w:val="off"/>
        <w:autoSpaceDE w:val="off"/>
        <w:autoSpaceDN w:val="off"/>
        <w:spacing w:before="0" w:after="0" w:line="304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color w:val="221e1f"/>
          <w:spacing w:val="0"/>
          <w:sz w:val="27"/>
        </w:rPr>
        <w:t>-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1914" w:x="7813" w:y="7382"/>
        <w:widowControl w:val="off"/>
        <w:autoSpaceDE w:val="off"/>
        <w:autoSpaceDN w:val="off"/>
        <w:spacing w:before="0" w:after="0" w:line="298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WATWML+FZKai-Z03" w:hAnsi="WATWML+FZKai-Z03" w:cs="WATWML+FZKai-Z03"/>
          <w:color w:val="221e1f"/>
          <w:spacing w:val="10"/>
          <w:sz w:val="27"/>
        </w:rPr>
        <w:t>算法基本原理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349" w:x="1866" w:y="7320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0"/>
          <w:sz w:val="11"/>
        </w:rPr>
        <w:t>［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4844" w:x="1193" w:y="763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入稀疏注意力机制和高效特征处理模块，加强了多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193" w:y="7633"/>
        <w:widowControl w:val="off"/>
        <w:autoSpaceDE w:val="off"/>
        <w:autoSpaceDN w:val="off"/>
        <w:spacing w:before="7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0"/>
          <w:sz w:val="21"/>
        </w:rPr>
        <w:t>尺度特征表达，有效改善了小目标检测和漏检问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193" w:y="7633"/>
        <w:widowControl w:val="off"/>
        <w:autoSpaceDE w:val="off"/>
        <w:autoSpaceDN w:val="off"/>
        <w:spacing w:before="0" w:after="0" w:line="313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3"/>
          <w:sz w:val="21"/>
        </w:rPr>
        <w:t>题。然而，</w:t>
      </w:r>
      <w:r>
        <w:rPr>
          <w:rFonts w:ascii="BLVBRC+NEU-BZ"/>
          <w:color w:val="221e1f"/>
          <w:spacing w:val="0"/>
          <w:sz w:val="21"/>
        </w:rPr>
        <w:t>YOLO</w:t>
      </w:r>
      <w:r>
        <w:rPr>
          <w:rFonts w:ascii="TULAUM+FZShuSong-Z01" w:hAnsi="TULAUM+FZShuSong-Z01" w:cs="TULAUM+FZShuSong-Z01"/>
          <w:color w:val="221e1f"/>
          <w:spacing w:val="3"/>
          <w:sz w:val="21"/>
        </w:rPr>
        <w:t>类方法在非极大值抑制阶段仍受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193" w:y="763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冗余边界框和超参数敏感性的影响，检测精度与轻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193" w:y="7633"/>
        <w:widowControl w:val="off"/>
        <w:autoSpaceDE w:val="off"/>
        <w:autoSpaceDN w:val="off"/>
        <w:spacing w:before="0" w:after="0" w:line="313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"/>
          <w:sz w:val="21"/>
        </w:rPr>
        <w:t>量化部署效果存在一定局限。随着</w:t>
      </w:r>
      <w:r>
        <w:rPr>
          <w:rFonts w:ascii="BLVBRC+NEU-BZ"/>
          <w:color w:val="221e1f"/>
          <w:spacing w:val="2"/>
          <w:sz w:val="21"/>
        </w:rPr>
        <w:t>Transformer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架构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24" w:x="6642" w:y="779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如图</w:t>
      </w:r>
      <w:r>
        <w:rPr>
          <w:rFonts w:ascii="BLVBRC+NEU-BZ"/>
          <w:color w:val="221e1f"/>
          <w:spacing w:val="26"/>
          <w:sz w:val="21"/>
        </w:rPr>
        <w:t>1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所示，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模型整体由三个主要部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222" w:y="811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分构成：主干网络（</w:t>
      </w:r>
      <w:r>
        <w:rPr>
          <w:rFonts w:ascii="BLVBRC+NEU-BZ"/>
          <w:color w:val="221e1f"/>
          <w:spacing w:val="0"/>
          <w:sz w:val="21"/>
        </w:rPr>
        <w:t>Backbone</w:t>
      </w:r>
      <w:r>
        <w:rPr>
          <w:rFonts w:ascii="TULAUM+FZShuSong-Z01" w:hAnsi="TULAUM+FZShuSong-Z01" w:cs="TULAUM+FZShuSong-Z01"/>
          <w:color w:val="221e1f"/>
          <w:spacing w:val="4"/>
          <w:sz w:val="21"/>
        </w:rPr>
        <w:t>）、高效混合编码器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6" w:x="6149" w:y="853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222" w:y="8439"/>
        <w:widowControl w:val="off"/>
        <w:autoSpaceDE w:val="off"/>
        <w:autoSpaceDN w:val="off"/>
        <w:spacing w:before="0" w:after="0" w:line="488" w:lineRule="exact"/>
        <w:ind w:left="103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Efficient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Hybrid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Encoder</w:t>
      </w:r>
      <w:r>
        <w:rPr>
          <w:rFonts w:ascii="TULAUM+FZShuSong-Z01" w:hAnsi="TULAUM+FZShuSong-Z01" w:cs="TULAUM+FZShuSong-Z01"/>
          <w:color w:val="221e1f"/>
          <w:spacing w:val="10"/>
          <w:sz w:val="21"/>
        </w:rPr>
        <w:t>）以及带有辅助预测头的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222" w:y="8439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Transformer</w:t>
      </w:r>
      <w:r>
        <w:rPr>
          <w:rFonts w:ascii="BLVBRC+NEU-BZ"/>
          <w:color w:val="221e1f"/>
          <w:spacing w:val="-6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5"/>
          <w:sz w:val="21"/>
        </w:rPr>
        <w:t>解码器（</w:t>
      </w:r>
      <w:r>
        <w:rPr>
          <w:rFonts w:ascii="BLVBRC+NEU-BZ"/>
          <w:color w:val="221e1f"/>
          <w:spacing w:val="0"/>
          <w:sz w:val="21"/>
        </w:rPr>
        <w:t>Transformer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Decoder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）。在主干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222" w:y="8439"/>
        <w:widowControl w:val="off"/>
        <w:autoSpaceDE w:val="off"/>
        <w:autoSpaceDN w:val="off"/>
        <w:spacing w:before="0" w:after="0" w:line="320" w:lineRule="exact"/>
        <w:ind w:left="3622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Basic</w:t>
      </w:r>
      <w:r>
        <w:rPr>
          <w:rFonts w:ascii="BLVBRC+NEU-BZ"/>
          <w:color w:val="221e1f"/>
          <w:spacing w:val="2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Block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349" w:x="1570" w:y="9199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0"/>
          <w:sz w:val="11"/>
        </w:rPr>
        <w:t>［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295" w:x="1662" w:y="914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1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4319" w:x="1718" w:y="914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BLVBRC+NEU-BZ"/>
          <w:color w:val="221e1f"/>
          <w:spacing w:val="-18"/>
          <w:sz w:val="11"/>
        </w:rPr>
        <w:t>0</w:t>
      </w:r>
      <w:r>
        <w:rPr>
          <w:rFonts w:ascii="TULAUM+FZShuSong-Z01" w:hAnsi="TULAUM+FZShuSong-Z01" w:cs="TULAUM+FZShuSong-Z01"/>
          <w:color w:val="221e1f"/>
          <w:spacing w:val="0"/>
          <w:sz w:val="11"/>
        </w:rPr>
        <w:t>］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4319" w:x="1718" w:y="9147"/>
        <w:widowControl w:val="off"/>
        <w:autoSpaceDE w:val="off"/>
        <w:autoSpaceDN w:val="off"/>
        <w:spacing w:before="0" w:after="0" w:line="236" w:lineRule="exact"/>
        <w:ind w:left="109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，研究人员开始尝试利用多头自注意力机制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917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"/>
          <w:sz w:val="21"/>
        </w:rPr>
        <w:t>网络阶段，模型通过卷积层、池化层与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9177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0"/>
          <w:sz w:val="21"/>
        </w:rPr>
        <w:t>模块的组合完成对输入图像的初步特征提取。随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9177"/>
        <w:widowControl w:val="off"/>
        <w:autoSpaceDE w:val="off"/>
        <w:autoSpaceDN w:val="off"/>
        <w:spacing w:before="0" w:after="0" w:line="320" w:lineRule="exact"/>
        <w:ind w:left="2851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S5</w:t>
      </w:r>
      <w:r>
        <w:rPr>
          <w:rFonts w:ascii="BLVBRC+NEU-BZ"/>
          <w:color w:val="221e1f"/>
          <w:spacing w:val="-1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7"/>
          <w:sz w:val="21"/>
        </w:rPr>
        <w:t>上引入基于注意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655" w:x="1193" w:y="919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提出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2" w:x="1193" w:y="951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建模全局关系，以突破卷积模型在长距离依赖建模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701" w:x="1193" w:y="972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3"/>
          <w:sz w:val="21"/>
        </w:rPr>
        <w:t>上的不足。其中，</w:t>
      </w:r>
      <w:r>
        <w:rPr>
          <w:rFonts w:ascii="BLVBRC+NEU-BZ"/>
          <w:color w:val="221e1f"/>
          <w:spacing w:val="0"/>
          <w:sz w:val="21"/>
        </w:rPr>
        <w:t>Detection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Transformer</w:t>
      </w: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9" w:x="5543" w:y="9825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0"/>
          <w:sz w:val="11"/>
        </w:rPr>
        <w:t>［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295" w:x="5636" w:y="977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1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404" w:x="5691" w:y="977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BLVBRC+NEU-BZ"/>
          <w:color w:val="221e1f"/>
          <w:spacing w:val="-18"/>
          <w:sz w:val="11"/>
        </w:rPr>
        <w:t>1</w:t>
      </w:r>
      <w:r>
        <w:rPr>
          <w:rFonts w:ascii="TULAUM+FZShuSong-Z01" w:hAnsi="TULAUM+FZShuSong-Z01" w:cs="TULAUM+FZShuSong-Z01"/>
          <w:color w:val="221e1f"/>
          <w:spacing w:val="0"/>
          <w:sz w:val="11"/>
        </w:rPr>
        <w:t>］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3052" w:x="6222" w:y="981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7"/>
          <w:sz w:val="21"/>
        </w:rPr>
        <w:t>后，混合编码器在深层特征图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193" w:y="1004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作为首个基于</w:t>
      </w:r>
      <w:r>
        <w:rPr>
          <w:rFonts w:ascii="BLVBRC+NEU-BZ"/>
          <w:color w:val="221e1f"/>
          <w:spacing w:val="2"/>
          <w:sz w:val="21"/>
        </w:rPr>
        <w:t>Transformer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的端到端检测器，摒弃了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7" w:x="6222" w:y="1004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0"/>
          <w:sz w:val="21"/>
        </w:rPr>
        <w:t>力的尺度内特征交互机制（</w:t>
      </w:r>
      <w:r>
        <w:rPr>
          <w:rFonts w:ascii="BLVBRC+NEU-BZ"/>
          <w:color w:val="221e1f"/>
          <w:spacing w:val="0"/>
          <w:sz w:val="21"/>
        </w:rPr>
        <w:t>Attention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Based</w:t>
      </w:r>
      <w:r>
        <w:rPr>
          <w:rFonts w:ascii="BLVBRC+NEU-BZ"/>
          <w:color w:val="221e1f"/>
          <w:spacing w:val="2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Intra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41" w:x="4859" w:y="1516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22"/>
          <w:sz w:val="18"/>
        </w:rPr>
        <w:t>图</w:t>
      </w:r>
      <w:r>
        <w:rPr>
          <w:rFonts w:ascii="BLVBRC+NEU-BZ"/>
          <w:color w:val="221e1f"/>
          <w:spacing w:val="0"/>
          <w:sz w:val="18"/>
        </w:rPr>
        <w:t>1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RT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DETR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算法基本框架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663" w:x="4297" w:y="1545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Fig.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1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Basic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framework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RT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DETR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algorithm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86.9000015258789pt;margin-top:266pt;z-index:-27;width:427.149993896484pt;height:492.2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7" w:x="1576" w:y="1395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第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XX</w:t>
      </w:r>
      <w:r>
        <w:rPr>
          <w:rFonts w:ascii="BLVBRC+NEU-BZ"/>
          <w:color w:val="221e1f"/>
          <w:spacing w:val="1"/>
          <w:sz w:val="18"/>
          <w:u w:val="single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期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059" w:x="4329" w:y="148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张杰</w:t>
      </w:r>
      <w:r>
        <w:rPr>
          <w:rFonts w:ascii="TULAUM+FZShuSong-Z01"/>
          <w:color w:val="221e1f"/>
          <w:spacing w:val="0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等：低空视角下改进无人机小目标检测算法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28" w:x="10868" w:y="136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3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Scale</w:t>
      </w:r>
      <w:r>
        <w:rPr>
          <w:rFonts w:ascii="BLVBRC+NEU-BZ"/>
          <w:color w:val="221e1f"/>
          <w:spacing w:val="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Feature</w:t>
      </w:r>
      <w:r>
        <w:rPr>
          <w:rFonts w:ascii="BLVBRC+NEU-BZ"/>
          <w:color w:val="221e1f"/>
          <w:spacing w:val="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Interaction</w:t>
      </w:r>
      <w:r>
        <w:rPr>
          <w:rFonts w:ascii="TULAUM+FZShuSong-Z01" w:hAnsi="TULAUM+FZShuSong-Z01" w:cs="TULAUM+FZShuSong-Z01"/>
          <w:color w:val="221e1f"/>
          <w:spacing w:val="3"/>
          <w:sz w:val="21"/>
        </w:rPr>
        <w:t>，</w:t>
      </w:r>
      <w:r>
        <w:rPr>
          <w:rFonts w:ascii="BLVBRC+NEU-BZ"/>
          <w:color w:val="221e1f"/>
          <w:spacing w:val="0"/>
          <w:sz w:val="21"/>
        </w:rPr>
        <w:t>AIFI</w:t>
      </w:r>
      <w:r>
        <w:rPr>
          <w:rFonts w:ascii="TULAUM+FZShuSong-Z01" w:hAnsi="TULAUM+FZShuSong-Z01" w:cs="TULAUM+FZShuSong-Z01"/>
          <w:color w:val="221e1f"/>
          <w:spacing w:val="-4"/>
          <w:sz w:val="21"/>
        </w:rPr>
        <w:t>），以实现信息交互；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经处理后的多尺度特征进一步输入跨尺度特征融合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模</w:t>
      </w:r>
      <w:r>
        <w:rPr>
          <w:rFonts w:ascii="TULAUM+FZShuSong-Z01"/>
          <w:color w:val="221e1f"/>
          <w:spacing w:val="-38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30"/>
          <w:sz w:val="21"/>
        </w:rPr>
        <w:t>块（</w:t>
      </w:r>
      <w:r>
        <w:rPr>
          <w:rFonts w:ascii="BLVBRC+NEU-BZ"/>
          <w:color w:val="221e1f"/>
          <w:spacing w:val="0"/>
          <w:sz w:val="21"/>
        </w:rPr>
        <w:t>Cross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Scale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Feature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Fusion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Module</w:t>
      </w:r>
      <w:r>
        <w:rPr>
          <w:rFonts w:ascii="TULAUM+FZShuSong-Z01" w:hAnsi="TULAUM+FZShuSong-Z01" w:cs="TULAUM+FZShuSong-Z01"/>
          <w:color w:val="221e1f"/>
          <w:spacing w:val="14"/>
          <w:sz w:val="21"/>
        </w:rPr>
        <w:t>，</w:t>
      </w:r>
      <w:r>
        <w:rPr>
          <w:rFonts w:ascii="BLVBRC+NEU-BZ"/>
          <w:color w:val="221e1f"/>
          <w:spacing w:val="0"/>
          <w:sz w:val="21"/>
        </w:rPr>
        <w:t>CCFM</w:t>
      </w:r>
      <w:r>
        <w:rPr>
          <w:rFonts w:ascii="TULAUM+FZShuSong-Z01" w:hAnsi="TULAUM+FZShuSong-Z01" w:cs="TULAUM+FZShuSong-Z01"/>
          <w:color w:val="221e1f"/>
          <w:spacing w:val="-59"/>
          <w:sz w:val="21"/>
        </w:rPr>
        <w:t>）进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行整合。最后，编码器输出序列中的部分特征被选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91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0"/>
          <w:sz w:val="21"/>
        </w:rPr>
        <w:t>作初始查询，经由解码器与辅助预测头的迭代优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91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化，得到最终的检测框及其置信度。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0" w:after="0" w:line="327" w:lineRule="exact"/>
        <w:ind w:left="42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9"/>
          <w:sz w:val="21"/>
        </w:rPr>
        <w:t>尽管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6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在通用目标检测任务中表现良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0"/>
          <w:sz w:val="21"/>
        </w:rPr>
        <w:t>好，但在无人机航拍场景下仍存在一定不足。首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91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先，由于航拍影像受拍摄距离和角度限制，目标边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缘往往模糊，主干网络在特征提取阶段缺乏针对边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91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缘细节的增强机制，削弱了对细粒度特征的建模能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力。其次，在复杂背景条件下，检测对象易受背景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4"/>
          <w:sz w:val="21"/>
        </w:rPr>
        <w:t>噪声干扰，而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AIFI</w:t>
      </w:r>
      <w:r>
        <w:rPr>
          <w:rFonts w:ascii="BLVBRC+NEU-BZ"/>
          <w:color w:val="221e1f"/>
          <w:spacing w:val="-1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4"/>
          <w:sz w:val="21"/>
        </w:rPr>
        <w:t>模块仅作用于深层特征图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-1"/>
          <w:sz w:val="21"/>
        </w:rPr>
        <w:t>S5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0"/>
          <w:sz w:val="21"/>
        </w:rPr>
        <w:t>其在局部细节与全局上下文依赖建模方面能力有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91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限，难以有效识别关键区域。最后，航拍视角下的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目标通常尺度较小，即使</w:t>
      </w:r>
      <w:r>
        <w:rPr>
          <w:rFonts w:ascii="BLVBRC+NEU-BZ"/>
          <w:color w:val="221e1f"/>
          <w:spacing w:val="0"/>
          <w:sz w:val="21"/>
        </w:rPr>
        <w:t>CCFM</w:t>
      </w:r>
      <w:r>
        <w:rPr>
          <w:rFonts w:ascii="TULAUM+FZShuSong-Z01" w:hAnsi="TULAUM+FZShuSong-Z01" w:cs="TULAUM+FZShuSong-Z01"/>
          <w:color w:val="221e1f"/>
          <w:spacing w:val="2"/>
          <w:sz w:val="21"/>
        </w:rPr>
        <w:t>模块能够一定程度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上提升特征融合的稳定性和精细度，但由于缺乏针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1" w:x="1422" w:y="1898"/>
        <w:widowControl w:val="off"/>
        <w:autoSpaceDE w:val="off"/>
        <w:autoSpaceDN w:val="off"/>
        <w:spacing w:before="91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对小目标与低分辨率图像的优化设计，模型在小目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149" w:x="6451" w:y="199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标高精度检测方面仍存在不足。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451" w:y="2315"/>
        <w:widowControl w:val="off"/>
        <w:autoSpaceDE w:val="off"/>
        <w:autoSpaceDN w:val="off"/>
        <w:spacing w:before="0" w:after="0" w:line="236" w:lineRule="exact"/>
        <w:ind w:left="42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1"/>
          <w:sz w:val="21"/>
        </w:rPr>
        <w:t>为适应无人机航拍场景下目标检测的实际需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451" w:y="2315"/>
        <w:widowControl w:val="off"/>
        <w:autoSpaceDE w:val="off"/>
        <w:autoSpaceDN w:val="off"/>
        <w:spacing w:before="89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0"/>
          <w:sz w:val="21"/>
        </w:rPr>
        <w:t>求，本研究在兼顾检测精度与部署复杂度的前提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451" w:y="2315"/>
        <w:widowControl w:val="off"/>
        <w:autoSpaceDE w:val="off"/>
        <w:autoSpaceDN w:val="off"/>
        <w:spacing w:before="0" w:after="0" w:line="326" w:lineRule="exact"/>
        <w:ind w:left="68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8"/>
          <w:sz w:val="21"/>
        </w:rPr>
        <w:t>模型进行针对性改进。综合比较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882" w:x="6451" w:y="296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8"/>
          <w:sz w:val="21"/>
        </w:rPr>
        <w:t>下，对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882" w:x="6451" w:y="2966"/>
        <w:widowControl w:val="off"/>
        <w:autoSpaceDE w:val="off"/>
        <w:autoSpaceDN w:val="off"/>
        <w:spacing w:before="89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8"/>
          <w:sz w:val="21"/>
        </w:rPr>
        <w:t>多版本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164" w:x="7131" w:y="319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8"/>
          <w:sz w:val="21"/>
        </w:rPr>
        <w:t>模型的性能与计算开销，选取在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534" w:x="6451" w:y="361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1"/>
          <w:sz w:val="21"/>
        </w:rPr>
        <w:t>精度与复杂度之间表现相对均衡的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510" w:x="9788" w:y="3520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R18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844" w:x="6451" w:y="394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作为基准模型，基于该版本展开优化，旨在在保持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451" w:y="3943"/>
        <w:widowControl w:val="off"/>
        <w:autoSpaceDE w:val="off"/>
        <w:autoSpaceDN w:val="off"/>
        <w:spacing w:before="89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较高检测精度的同时尽量降低模型复杂性，从而提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451" w:y="3943"/>
        <w:widowControl w:val="off"/>
        <w:autoSpaceDE w:val="off"/>
        <w:autoSpaceDN w:val="off"/>
        <w:spacing w:before="89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升其在复杂航拍环境中的整体适应性与稳定性。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569" w:x="6452" w:y="4933"/>
        <w:widowControl w:val="off"/>
        <w:autoSpaceDE w:val="off"/>
        <w:autoSpaceDN w:val="off"/>
        <w:spacing w:before="0" w:after="0" w:line="651" w:lineRule="exact"/>
        <w:ind w:left="0" w:right="0" w:firstLine="0"/>
        <w:jc w:val="left"/>
        <w:rPr>
          <w:rFonts w:ascii="BLVBRC+NEU-BZ"/>
          <w:color w:val="000000"/>
          <w:spacing w:val="0"/>
          <w:sz w:val="27"/>
        </w:rPr>
      </w:pPr>
      <w:r>
        <w:rPr>
          <w:rFonts w:ascii="BLVBRC+NEU-BZ"/>
          <w:color w:val="221e1f"/>
          <w:spacing w:val="0"/>
          <w:sz w:val="27"/>
        </w:rPr>
        <w:t>2</w:t>
      </w:r>
      <w:r>
        <w:rPr>
          <w:rFonts w:ascii="BLVBRC+NEU-BZ"/>
          <w:color w:val="221e1f"/>
          <w:spacing w:val="217"/>
          <w:sz w:val="27"/>
        </w:rPr>
        <w:t xml:space="preserve"> </w:t>
      </w:r>
      <w:r>
        <w:rPr>
          <w:rFonts w:ascii="BLVBRC+NEU-BZ"/>
          <w:color w:val="221e1f"/>
          <w:spacing w:val="6"/>
          <w:sz w:val="27"/>
        </w:rPr>
        <w:t>CAPE</w:t>
      </w:r>
      <w:r>
        <w:rPr>
          <w:rFonts w:ascii="BLVBRC+NEU-BZ"/>
          <w:color w:val="221e1f"/>
          <w:spacing w:val="27"/>
          <w:sz w:val="27"/>
        </w:rPr>
        <w:t xml:space="preserve"> </w:t>
      </w:r>
      <w:r>
        <w:rPr>
          <w:rFonts w:ascii="BLVBRC+NEU-BZ"/>
          <w:color w:val="221e1f"/>
          <w:spacing w:val="6"/>
          <w:sz w:val="27"/>
        </w:rPr>
        <w:t>RT</w:t>
      </w:r>
      <w:r>
        <w:rPr>
          <w:rFonts w:ascii="BLVBRC+NEU-BZ"/>
          <w:color w:val="221e1f"/>
          <w:spacing w:val="26"/>
          <w:sz w:val="27"/>
        </w:rPr>
        <w:t xml:space="preserve"> </w:t>
      </w:r>
      <w:r>
        <w:rPr>
          <w:rFonts w:ascii="BLVBRC+NEU-BZ"/>
          <w:color w:val="221e1f"/>
          <w:spacing w:val="6"/>
          <w:sz w:val="27"/>
        </w:rPr>
        <w:t>DETR</w:t>
      </w:r>
      <w:r>
        <w:rPr>
          <w:rFonts w:ascii="BLVBRC+NEU-BZ"/>
          <w:color w:val="000000"/>
          <w:spacing w:val="0"/>
          <w:sz w:val="27"/>
        </w:rPr>
      </w:r>
    </w:p>
    <w:p>
      <w:pPr>
        <w:pStyle w:val="Normal"/>
        <w:framePr w:w="514" w:x="6592" w:y="5063"/>
        <w:widowControl w:val="off"/>
        <w:autoSpaceDE w:val="off"/>
        <w:autoSpaceDN w:val="off"/>
        <w:spacing w:before="0" w:after="0" w:line="298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WATWML+FZKai-Z03" w:hAnsi="WATWML+FZKai-Z03" w:cs="WATWML+FZKai-Z03"/>
          <w:color w:val="221e1f"/>
          <w:spacing w:val="0"/>
          <w:sz w:val="27"/>
        </w:rPr>
        <w:t>ꢀ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331" w:x="7556" w:y="5056"/>
        <w:widowControl w:val="off"/>
        <w:autoSpaceDE w:val="off"/>
        <w:autoSpaceDN w:val="off"/>
        <w:spacing w:before="0" w:after="0" w:line="304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color w:val="221e1f"/>
          <w:spacing w:val="0"/>
          <w:sz w:val="27"/>
        </w:rPr>
        <w:t>-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331" w:x="7992" w:y="5056"/>
        <w:widowControl w:val="off"/>
        <w:autoSpaceDE w:val="off"/>
        <w:autoSpaceDN w:val="off"/>
        <w:spacing w:before="0" w:after="0" w:line="304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color w:val="221e1f"/>
          <w:spacing w:val="0"/>
          <w:sz w:val="27"/>
        </w:rPr>
        <w:t>-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1354" w:x="8820" w:y="5063"/>
        <w:widowControl w:val="off"/>
        <w:autoSpaceDE w:val="off"/>
        <w:autoSpaceDN w:val="off"/>
        <w:spacing w:before="0" w:after="0" w:line="298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WATWML+FZKai-Z03" w:hAnsi="WATWML+FZKai-Z03" w:cs="WATWML+FZKai-Z03"/>
          <w:color w:val="221e1f"/>
          <w:spacing w:val="10"/>
          <w:sz w:val="27"/>
        </w:rPr>
        <w:t>算法设计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4529" w:x="6871" w:y="559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5"/>
          <w:sz w:val="21"/>
        </w:rPr>
        <w:t>为解决无人机低空飞行场景下小目标弱对比、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451" w:y="591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尺度跨度大、背景扰动强导致的定位偏差，并兼顾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060" w:x="6451" w:y="624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8"/>
          <w:sz w:val="21"/>
        </w:rPr>
        <w:t>边缘平台的实时性，本文基于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985" w:x="9310" w:y="6146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8"/>
          <w:sz w:val="21"/>
        </w:rPr>
        <w:t>框架，提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242" w:x="6451" w:y="6570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出</w:t>
      </w:r>
      <w:r>
        <w:rPr>
          <w:rFonts w:ascii="TULAUM+FZShuSong-Z01"/>
          <w:color w:val="221e1f"/>
          <w:spacing w:val="-5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了</w:t>
      </w:r>
      <w:r>
        <w:rPr>
          <w:rFonts w:ascii="TULAUM+FZShuSong-Z01"/>
          <w:color w:val="221e1f"/>
          <w:spacing w:val="-5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一</w:t>
      </w:r>
      <w:r>
        <w:rPr>
          <w:rFonts w:ascii="TULAUM+FZShuSong-Z01"/>
          <w:color w:val="221e1f"/>
          <w:spacing w:val="-5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种</w:t>
      </w:r>
      <w:r>
        <w:rPr>
          <w:rFonts w:ascii="TULAUM+FZShuSong-Z01"/>
          <w:color w:val="221e1f"/>
          <w:spacing w:val="-5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改</w:t>
      </w:r>
      <w:r>
        <w:rPr>
          <w:rFonts w:ascii="TULAUM+FZShuSong-Z01"/>
          <w:color w:val="221e1f"/>
          <w:spacing w:val="-5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进</w:t>
      </w:r>
      <w:r>
        <w:rPr>
          <w:rFonts w:ascii="TULAUM+FZShuSong-Z01"/>
          <w:color w:val="221e1f"/>
          <w:spacing w:val="-5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算</w:t>
      </w:r>
      <w:r>
        <w:rPr>
          <w:rFonts w:ascii="TULAUM+FZShuSong-Z01"/>
          <w:color w:val="221e1f"/>
          <w:spacing w:val="-5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法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777" w:x="8531" w:y="647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Cross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scale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918" w:x="6451" w:y="679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-4"/>
          <w:sz w:val="21"/>
        </w:rPr>
        <w:t>Alignment</w:t>
      </w:r>
      <w:r>
        <w:rPr>
          <w:rFonts w:ascii="BLVBRC+NEU-BZ"/>
          <w:color w:val="221e1f"/>
          <w:spacing w:val="2"/>
          <w:sz w:val="21"/>
        </w:rPr>
        <w:t xml:space="preserve"> </w:t>
      </w:r>
      <w:r>
        <w:rPr>
          <w:rFonts w:ascii="BLVBRC+NEU-BZ"/>
          <w:color w:val="221e1f"/>
          <w:spacing w:val="-4"/>
          <w:sz w:val="21"/>
        </w:rPr>
        <w:t>and</w:t>
      </w:r>
      <w:r>
        <w:rPr>
          <w:rFonts w:ascii="BLVBRC+NEU-BZ"/>
          <w:color w:val="221e1f"/>
          <w:spacing w:val="2"/>
          <w:sz w:val="21"/>
        </w:rPr>
        <w:t xml:space="preserve"> </w:t>
      </w:r>
      <w:r>
        <w:rPr>
          <w:rFonts w:ascii="BLVBRC+NEU-BZ"/>
          <w:color w:val="221e1f"/>
          <w:spacing w:val="-4"/>
          <w:sz w:val="21"/>
        </w:rPr>
        <w:t>Positional</w:t>
      </w:r>
      <w:r>
        <w:rPr>
          <w:rFonts w:ascii="BLVBRC+NEU-BZ"/>
          <w:color w:val="221e1f"/>
          <w:spacing w:val="2"/>
          <w:sz w:val="21"/>
        </w:rPr>
        <w:t xml:space="preserve"> </w:t>
      </w:r>
      <w:r>
        <w:rPr>
          <w:rFonts w:ascii="BLVBRC+NEU-BZ"/>
          <w:color w:val="221e1f"/>
          <w:spacing w:val="-4"/>
          <w:sz w:val="21"/>
        </w:rPr>
        <w:t>Encoding</w:t>
      </w:r>
      <w:r>
        <w:rPr>
          <w:rFonts w:ascii="Times New Roman"/>
          <w:color w:val="221e1f"/>
          <w:spacing w:val="-4"/>
          <w:sz w:val="21"/>
        </w:rPr>
        <w:t>-</w:t>
      </w:r>
      <w:r>
        <w:rPr>
          <w:rFonts w:ascii="BLVBRC+NEU-BZ"/>
          <w:color w:val="221e1f"/>
          <w:spacing w:val="-4"/>
          <w:sz w:val="21"/>
        </w:rPr>
        <w:t>enhanced</w:t>
      </w:r>
      <w:r>
        <w:rPr>
          <w:rFonts w:ascii="BLVBRC+NEU-BZ"/>
          <w:color w:val="221e1f"/>
          <w:spacing w:val="2"/>
          <w:sz w:val="21"/>
        </w:rPr>
        <w:t xml:space="preserve"> </w:t>
      </w:r>
      <w:r>
        <w:rPr>
          <w:rFonts w:ascii="BLVBRC+NEU-BZ"/>
          <w:color w:val="221e1f"/>
          <w:spacing w:val="-4"/>
          <w:sz w:val="21"/>
        </w:rPr>
        <w:t>RT</w:t>
      </w:r>
      <w:r>
        <w:rPr>
          <w:rFonts w:ascii="Times New Roman"/>
          <w:color w:val="221e1f"/>
          <w:spacing w:val="-4"/>
          <w:sz w:val="21"/>
        </w:rPr>
        <w:t>-</w:t>
      </w:r>
      <w:r>
        <w:rPr>
          <w:rFonts w:ascii="BLVBRC+NEU-BZ"/>
          <w:color w:val="221e1f"/>
          <w:spacing w:val="-3"/>
          <w:sz w:val="21"/>
        </w:rPr>
        <w:t>DETR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137" w:x="6451" w:y="722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"/>
          <w:sz w:val="21"/>
        </w:rPr>
        <w:t>算法，整体结构见图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3" w:x="8381" w:y="712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2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2887" w:x="8514" w:y="712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所示，主要改进分为</w:t>
      </w:r>
      <w:r>
        <w:rPr>
          <w:rFonts w:ascii="BLVBRC+NEU-BZ"/>
          <w:color w:val="221e1f"/>
          <w:spacing w:val="-1"/>
          <w:sz w:val="21"/>
        </w:rPr>
        <w:t>C2ML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、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326" w:x="6451" w:y="744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-1"/>
          <w:sz w:val="21"/>
        </w:rPr>
        <w:t>AIFP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、</w:t>
      </w:r>
      <w:r>
        <w:rPr>
          <w:rFonts w:ascii="BLVBRC+NEU-BZ"/>
          <w:color w:val="221e1f"/>
          <w:spacing w:val="5"/>
          <w:sz w:val="21"/>
        </w:rPr>
        <w:t>CSFC3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个模块。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681" w:x="5018" w:y="1407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22"/>
          <w:sz w:val="18"/>
        </w:rPr>
        <w:t>图</w:t>
      </w:r>
      <w:r>
        <w:rPr>
          <w:rFonts w:ascii="BLVBRC+NEU-BZ"/>
          <w:color w:val="221e1f"/>
          <w:spacing w:val="0"/>
          <w:sz w:val="18"/>
        </w:rPr>
        <w:t>2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CAPE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RT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DETR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算法结构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443" w:x="4636" w:y="14360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Fig.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2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CAPE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RT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DETR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algorithm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structure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358" w:x="1423" w:y="14717"/>
        <w:widowControl w:val="off"/>
        <w:autoSpaceDE w:val="off"/>
        <w:autoSpaceDN w:val="off"/>
        <w:spacing w:before="0" w:after="0" w:line="558" w:lineRule="exact"/>
        <w:ind w:left="0" w:right="0" w:firstLine="0"/>
        <w:jc w:val="left"/>
        <w:rPr>
          <w:rFonts w:ascii="BLVBRC+NEU-BZ"/>
          <w:color w:val="000000"/>
          <w:spacing w:val="0"/>
          <w:sz w:val="24"/>
        </w:rPr>
      </w:pPr>
      <w:r>
        <w:rPr>
          <w:rFonts w:ascii="BLVBRC+NEU-BZ"/>
          <w:color w:val="221e1f"/>
          <w:spacing w:val="0"/>
          <w:sz w:val="24"/>
        </w:rPr>
        <w:t>2</w:t>
      </w:r>
      <w:r>
        <w:rPr>
          <w:rFonts w:ascii="BLVBRC+NEU-BZ"/>
          <w:color w:val="000000"/>
          <w:spacing w:val="0"/>
          <w:sz w:val="24"/>
        </w:rPr>
      </w:r>
    </w:p>
    <w:p>
      <w:pPr>
        <w:pStyle w:val="Normal"/>
        <w:framePr w:w="1812" w:x="1543" w:y="14717"/>
        <w:widowControl w:val="off"/>
        <w:autoSpaceDE w:val="off"/>
        <w:autoSpaceDN w:val="off"/>
        <w:spacing w:before="0" w:after="0" w:line="55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BLVBRC+NEU-BZ"/>
          <w:color w:val="221e1f"/>
          <w:spacing w:val="0"/>
          <w:sz w:val="24"/>
        </w:rPr>
        <w:t>.</w:t>
      </w:r>
      <w:r>
        <w:rPr>
          <w:rFonts w:ascii="BLVBRC+NEU-BZ"/>
          <w:color w:val="221e1f"/>
          <w:spacing w:val="0"/>
          <w:sz w:val="24"/>
        </w:rPr>
        <w:t xml:space="preserve"> </w:t>
      </w:r>
      <w:r>
        <w:rPr>
          <w:rFonts w:ascii="BLVBRC+NEU-BZ"/>
          <w:color w:val="221e1f"/>
          <w:spacing w:val="0"/>
          <w:sz w:val="24"/>
        </w:rPr>
        <w:t>1</w:t>
      </w:r>
      <w:r>
        <w:rPr>
          <w:rFonts w:ascii="FLAPNM+FZFangSong-Z02" w:hAnsi="FLAPNM+FZFangSong-Z02" w:cs="FLAPNM+FZFangSong-Z02"/>
          <w:color w:val="221e1f"/>
          <w:spacing w:val="0"/>
          <w:sz w:val="24"/>
        </w:rPr>
        <w:t>ꢀ</w:t>
      </w:r>
      <w:r>
        <w:rPr>
          <w:rFonts w:ascii="BLVBRC+NEU-BZ"/>
          <w:color w:val="221e1f"/>
          <w:spacing w:val="0"/>
          <w:sz w:val="24"/>
        </w:rPr>
        <w:t>C2ML</w:t>
      </w:r>
      <w:r>
        <w:rPr>
          <w:rFonts w:ascii="FLAPNM+FZFangSong-Z02" w:hAnsi="FLAPNM+FZFangSong-Z02" w:cs="FLAPNM+FZFangSong-Z02"/>
          <w:color w:val="221e1f"/>
          <w:spacing w:val="0"/>
          <w:sz w:val="24"/>
        </w:rPr>
        <w:t>模块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42" w:x="6451" w:y="1482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的特征差异，导致小目标召回率不足和检测精度受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25" w:x="1842" w:y="1508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9"/>
          <w:sz w:val="21"/>
        </w:rPr>
        <w:t>现有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6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框架在特征提取过程中依赖固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473" w:x="8823" w:y="15066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C2f</w:t>
      </w:r>
      <w:r>
        <w:rPr>
          <w:rFonts w:ascii="TULAUM+FZShuSong-Z01" w:hAnsi="TULAUM+FZShuSong-Z01" w:cs="TULAUM+FZShuSong-Z01"/>
          <w:color w:val="221e1f"/>
          <w:spacing w:val="3"/>
          <w:sz w:val="21"/>
        </w:rPr>
        <w:t>模块启发，提出了一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578" w:x="6451" w:y="1516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3"/>
          <w:sz w:val="21"/>
        </w:rPr>
        <w:t>限。为解决这一问题，受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2" w:x="1422" w:y="1550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定卷积核，难以充分适应复杂背景与不同尺度目标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1" w:x="6451" w:y="1550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种融合动态卷积核生成与门控特征选择的特征增强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98.3499984741211pt;margin-top:266pt;z-index:-35;width:427.149993896484pt;height:437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8" w:x="1291" w:y="136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4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927" w:x="9970" w:y="1395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第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XX</w:t>
      </w:r>
      <w:r>
        <w:rPr>
          <w:rFonts w:ascii="BLVBRC+NEU-BZ"/>
          <w:color w:val="221e1f"/>
          <w:spacing w:val="1"/>
          <w:sz w:val="18"/>
          <w:u w:val="single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卷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521" w:x="4400" w:y="148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华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南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理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工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大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学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学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"/>
          <w:sz w:val="18"/>
        </w:rPr>
        <w:t>报（</w:t>
      </w:r>
      <w:r>
        <w:rPr>
          <w:rFonts w:ascii="WATWML+FZKai-Z03" w:hAnsi="WATWML+FZKai-Z03" w:cs="WATWML+FZKai-Z03"/>
          <w:color w:val="221e1f"/>
          <w:spacing w:val="0"/>
          <w:sz w:val="18"/>
        </w:rPr>
        <w:t>自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然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科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学</w:t>
      </w:r>
      <w:r>
        <w:rPr>
          <w:rFonts w:ascii="Times New Roman"/>
          <w:color w:val="221e1f"/>
          <w:spacing w:val="14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-27"/>
          <w:sz w:val="18"/>
        </w:rPr>
        <w:t>版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）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845" w:x="1193" w:y="189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模块</w:t>
      </w:r>
      <w:r>
        <w:rPr>
          <w:rFonts w:ascii="BLVBRC+NEU-BZ"/>
          <w:color w:val="221e1f"/>
          <w:spacing w:val="0"/>
          <w:sz w:val="21"/>
        </w:rPr>
        <w:t>C2ML</w:t>
      </w: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C2f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with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Mixed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1"/>
          <w:sz w:val="21"/>
        </w:rPr>
        <w:t>Local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context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blocks</w:t>
      </w:r>
      <w:r>
        <w:rPr>
          <w:rFonts w:ascii="TULAUM+FZShuSong-Z01" w:hAnsi="TULAUM+FZShuSong-Z01" w:cs="TULAUM+FZShuSong-Z01"/>
          <w:color w:val="221e1f"/>
          <w:spacing w:val="-24"/>
          <w:sz w:val="21"/>
        </w:rPr>
        <w:t>）并用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193" w:y="1898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30"/>
          <w:sz w:val="21"/>
        </w:rPr>
        <w:t>于</w:t>
      </w: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TULAUM+FZShuSong-Z01" w:hAnsi="TULAUM+FZShuSong-Z01" w:cs="TULAUM+FZShuSong-Z01"/>
          <w:color w:val="221e1f"/>
          <w:spacing w:val="7"/>
          <w:sz w:val="21"/>
        </w:rPr>
        <w:t>的主干网络，与</w:t>
      </w:r>
      <w:r>
        <w:rPr>
          <w:rFonts w:ascii="BLVBRC+NEU-BZ"/>
          <w:color w:val="221e1f"/>
          <w:spacing w:val="0"/>
          <w:sz w:val="21"/>
        </w:rPr>
        <w:t>C2f</w:t>
      </w:r>
      <w:r>
        <w:rPr>
          <w:rFonts w:ascii="TULAUM+FZShuSong-Z01" w:hAnsi="TULAUM+FZShuSong-Z01" w:cs="TULAUM+FZShuSong-Z01"/>
          <w:color w:val="221e1f"/>
          <w:spacing w:val="3"/>
          <w:sz w:val="21"/>
        </w:rPr>
        <w:t>使用标准静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193" w:y="1898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态卷积不同，</w:t>
      </w:r>
      <w:r>
        <w:rPr>
          <w:rFonts w:ascii="BLVBRC+NEU-BZ"/>
          <w:color w:val="221e1f"/>
          <w:spacing w:val="0"/>
          <w:sz w:val="21"/>
        </w:rPr>
        <w:t>C2ML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将其内部的</w:t>
      </w:r>
      <w:r>
        <w:rPr>
          <w:rFonts w:ascii="BLVBRC+NEU-BZ"/>
          <w:color w:val="221e1f"/>
          <w:spacing w:val="3"/>
          <w:sz w:val="21"/>
        </w:rPr>
        <w:t>Bottleneck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模块替换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199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为门控动态卷积单元，从而实现了从静态特征提取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1996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7"/>
          <w:sz w:val="21"/>
        </w:rPr>
        <w:t>到动态上下文感知的转变。如图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3</w:t>
      </w:r>
      <w:r>
        <w:rPr>
          <w:rFonts w:ascii="BLVBRC+NEU-BZ"/>
          <w:color w:val="221e1f"/>
          <w:spacing w:val="-1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7"/>
          <w:sz w:val="21"/>
        </w:rPr>
        <w:t>所示，</w:t>
      </w:r>
      <w:r>
        <w:rPr>
          <w:rFonts w:ascii="BLVBRC+NEU-BZ"/>
          <w:color w:val="221e1f"/>
          <w:spacing w:val="0"/>
          <w:sz w:val="21"/>
        </w:rPr>
        <w:t>C2ML</w:t>
      </w:r>
      <w:r>
        <w:rPr>
          <w:rFonts w:ascii="BLVBRC+NEU-BZ"/>
          <w:color w:val="221e1f"/>
          <w:spacing w:val="-1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的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199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核心架构包含三个部分。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891" w:x="5184" w:y="756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22"/>
          <w:sz w:val="18"/>
        </w:rPr>
        <w:t>图</w:t>
      </w:r>
      <w:r>
        <w:rPr>
          <w:rFonts w:ascii="BLVBRC+NEU-BZ"/>
          <w:color w:val="221e1f"/>
          <w:spacing w:val="0"/>
          <w:sz w:val="18"/>
        </w:rPr>
        <w:t>3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6"/>
          <w:sz w:val="18"/>
        </w:rPr>
        <w:t>C2ML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模块结构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2505" w:x="4877" w:y="785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Fig.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3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C2ML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module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structure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96" w:x="1193" w:y="8218"/>
        <w:widowControl w:val="off"/>
        <w:autoSpaceDE w:val="off"/>
        <w:autoSpaceDN w:val="off"/>
        <w:spacing w:before="0" w:after="0" w:line="488" w:lineRule="exact"/>
        <w:ind w:left="42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1"/>
          <w:sz w:val="21"/>
        </w:rPr>
        <w:t>首先，利用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Large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Kernel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Predictor</w:t>
      </w: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LKP</w:t>
      </w:r>
      <w:r>
        <w:rPr>
          <w:rFonts w:ascii="TULAUM+FZShuSong-Z01" w:hAnsi="TULAUM+FZShuSong-Z01" w:cs="TULAUM+FZShuSong-Z01"/>
          <w:color w:val="221e1f"/>
          <w:spacing w:val="-10"/>
          <w:sz w:val="21"/>
        </w:rPr>
        <w:t>）模块，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96" w:x="1193" w:y="821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通过级联多个大核深度卷积与归一化操作，动态生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96" w:x="1193" w:y="8218"/>
        <w:widowControl w:val="off"/>
        <w:autoSpaceDE w:val="off"/>
        <w:autoSpaceDN w:val="off"/>
        <w:spacing w:before="89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成与输入特征相关的卷积核，从而突破了固定卷积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96" w:x="1193" w:y="8218"/>
        <w:widowControl w:val="off"/>
        <w:autoSpaceDE w:val="off"/>
        <w:autoSpaceDN w:val="off"/>
        <w:spacing w:before="61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核的局限性。该方法使每个空间位置（</w:t>
      </w:r>
      <w:r>
        <w:rPr>
          <w:rFonts w:ascii="NAMWIM+NEU-BZ Italic"/>
          <w:i w:val="on"/>
          <w:color w:val="221e1f"/>
          <w:spacing w:val="-2"/>
          <w:sz w:val="21"/>
        </w:rPr>
        <w:t>h</w:t>
      </w:r>
      <w:r>
        <w:rPr>
          <w:rFonts w:ascii="TULAUM+FZShuSong-Z01" w:hAnsi="TULAUM+FZShuSong-Z01" w:cs="TULAUM+FZShuSong-Z01"/>
          <w:color w:val="221e1f"/>
          <w:spacing w:val="-102"/>
          <w:sz w:val="21"/>
        </w:rPr>
        <w:t>，</w:t>
      </w:r>
      <w:r>
        <w:rPr>
          <w:rFonts w:ascii="NAMWIM+NEU-BZ Italic"/>
          <w:i w:val="on"/>
          <w:color w:val="221e1f"/>
          <w:spacing w:val="-34"/>
          <w:sz w:val="21"/>
        </w:rPr>
        <w:t>w</w:t>
      </w:r>
      <w:r>
        <w:rPr>
          <w:rFonts w:ascii="TULAUM+FZShuSong-Z01" w:hAnsi="TULAUM+FZShuSong-Z01" w:cs="TULAUM+FZShuSong-Z01"/>
          <w:color w:val="221e1f"/>
          <w:spacing w:val="-15"/>
          <w:sz w:val="21"/>
        </w:rPr>
        <w:t>）都能自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96" w:x="1193" w:y="8218"/>
        <w:widowControl w:val="off"/>
        <w:autoSpaceDE w:val="off"/>
        <w:autoSpaceDN w:val="off"/>
        <w:spacing w:before="0" w:after="0" w:line="325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7"/>
          <w:sz w:val="21"/>
        </w:rPr>
        <w:t>适应地产生专属的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3</w:t>
      </w:r>
      <w:r>
        <w:rPr>
          <w:rFonts w:ascii="BLVBRC+NEU-BZ"/>
          <w:color w:val="221e1f"/>
          <w:spacing w:val="-10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×</w:t>
      </w:r>
      <w:r>
        <w:rPr>
          <w:rFonts w:ascii="BLVBRC+NEU-BZ"/>
          <w:color w:val="221e1f"/>
          <w:spacing w:val="-1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3</w:t>
      </w:r>
      <w:r>
        <w:rPr>
          <w:rFonts w:ascii="BLVBRC+NEU-BZ"/>
          <w:color w:val="221e1f"/>
          <w:spacing w:val="-1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7"/>
          <w:sz w:val="21"/>
        </w:rPr>
        <w:t>卷积核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NAMWIM+NEU-BZ Italic"/>
          <w:i w:val="on"/>
          <w:color w:val="221e1f"/>
          <w:spacing w:val="-56"/>
          <w:sz w:val="21"/>
        </w:rPr>
        <w:t>K</w:t>
      </w: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NAMWIM+NEU-BZ Italic"/>
          <w:i w:val="on"/>
          <w:color w:val="221e1f"/>
          <w:spacing w:val="-2"/>
          <w:sz w:val="21"/>
        </w:rPr>
        <w:t>h</w:t>
      </w:r>
      <w:r>
        <w:rPr>
          <w:rFonts w:ascii="TULAUM+FZShuSong-Z01" w:hAnsi="TULAUM+FZShuSong-Z01" w:cs="TULAUM+FZShuSong-Z01"/>
          <w:color w:val="221e1f"/>
          <w:spacing w:val="-89"/>
          <w:sz w:val="21"/>
        </w:rPr>
        <w:t>，</w:t>
      </w:r>
      <w:r>
        <w:rPr>
          <w:rFonts w:ascii="NAMWIM+NEU-BZ Italic"/>
          <w:i w:val="on"/>
          <w:color w:val="221e1f"/>
          <w:spacing w:val="-34"/>
          <w:sz w:val="21"/>
        </w:rPr>
        <w:t>w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），相较于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96" w:x="1193" w:y="8218"/>
        <w:widowControl w:val="off"/>
        <w:autoSpaceDE w:val="off"/>
        <w:autoSpaceDN w:val="off"/>
        <w:spacing w:before="0" w:after="0" w:line="325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CondConv</w:t>
      </w:r>
      <w:r>
        <w:rPr>
          <w:rFonts w:ascii="TULAUM+FZShuSong-Z01" w:hAnsi="TULAUM+FZShuSong-Z01" w:cs="TULAUM+FZShuSong-Z01"/>
          <w:color w:val="221e1f"/>
          <w:spacing w:val="12"/>
          <w:sz w:val="21"/>
        </w:rPr>
        <w:t>、</w:t>
      </w:r>
      <w:r>
        <w:rPr>
          <w:rFonts w:ascii="BLVBRC+NEU-BZ"/>
          <w:color w:val="221e1f"/>
          <w:spacing w:val="0"/>
          <w:sz w:val="21"/>
        </w:rPr>
        <w:t>DyConv</w:t>
      </w:r>
      <w:r>
        <w:rPr>
          <w:rFonts w:ascii="BLVBRC+NEU-BZ"/>
          <w:color w:val="221e1f"/>
          <w:spacing w:val="-1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2"/>
          <w:sz w:val="21"/>
        </w:rPr>
        <w:t>等动态卷积方法，</w:t>
      </w:r>
      <w:r>
        <w:rPr>
          <w:rFonts w:ascii="BLVBRC+NEU-BZ"/>
          <w:color w:val="221e1f"/>
          <w:spacing w:val="0"/>
          <w:sz w:val="21"/>
        </w:rPr>
        <w:t>LKP</w:t>
      </w:r>
      <w:r>
        <w:rPr>
          <w:rFonts w:ascii="BLVBRC+NEU-BZ"/>
          <w:color w:val="221e1f"/>
          <w:spacing w:val="-1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2"/>
          <w:sz w:val="21"/>
        </w:rPr>
        <w:t>显著增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96" w:x="1193" w:y="821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强了对不同尺度目标的特征表达能力，同时降低了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96" w:x="1193" w:y="8218"/>
        <w:widowControl w:val="off"/>
        <w:autoSpaceDE w:val="off"/>
        <w:autoSpaceDN w:val="off"/>
        <w:spacing w:before="0" w:after="0" w:line="325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参数量和计算复杂度。对</w:t>
      </w:r>
      <w:r>
        <w:rPr>
          <w:rFonts w:ascii="BLVBRC+NEU-BZ"/>
          <w:color w:val="221e1f"/>
          <w:spacing w:val="0"/>
          <w:sz w:val="21"/>
        </w:rPr>
        <w:t>LKP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模块，有公式如下：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96" w:x="1193" w:y="8218"/>
        <w:widowControl w:val="off"/>
        <w:autoSpaceDE w:val="off"/>
        <w:autoSpaceDN w:val="off"/>
        <w:spacing w:before="0" w:after="0" w:line="325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K</w:t>
      </w:r>
      <w:r>
        <w:rPr>
          <w:rFonts w:ascii="NAMWIM+NEU-BZ Italic"/>
          <w:i w:val="on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2"/>
          <w:sz w:val="21"/>
        </w:rPr>
        <w:t>GroupNorm</w:t>
      </w:r>
      <w:r>
        <w:rPr>
          <w:rFonts w:ascii="BLVBRC+NEU-BZ"/>
          <w:color w:val="221e1f"/>
          <w:spacing w:val="11"/>
          <w:sz w:val="21"/>
        </w:rPr>
        <w:t>(</w:t>
      </w:r>
      <w:r>
        <w:rPr>
          <w:rFonts w:ascii="NAMWIM+NEU-BZ Italic"/>
          <w:i w:val="on"/>
          <w:color w:val="221e1f"/>
          <w:spacing w:val="0"/>
          <w:sz w:val="21"/>
        </w:rPr>
        <w:t>Conv</w:t>
      </w:r>
      <w:r>
        <w:rPr>
          <w:rFonts w:ascii="BLVBRC+NEU-BZ"/>
          <w:color w:val="221e1f"/>
          <w:spacing w:val="0"/>
          <w:sz w:val="21"/>
        </w:rPr>
        <w:t>1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×</w:t>
      </w:r>
      <w:r>
        <w:rPr>
          <w:rFonts w:ascii="BLVBRC+NEU-BZ"/>
          <w:color w:val="221e1f"/>
          <w:spacing w:val="6"/>
          <w:sz w:val="21"/>
        </w:rPr>
        <w:t xml:space="preserve"> </w:t>
      </w:r>
      <w:r>
        <w:rPr>
          <w:rFonts w:ascii="BLVBRC+NEU-BZ"/>
          <w:color w:val="221e1f"/>
          <w:spacing w:val="24"/>
          <w:sz w:val="21"/>
        </w:rPr>
        <w:t>(</w:t>
      </w:r>
      <w:r>
        <w:rPr>
          <w:rFonts w:ascii="NAMWIM+NEU-BZ Italic" w:hAnsi="NAMWIM+NEU-BZ Italic" w:cs="NAMWIM+NEU-BZ Italic"/>
          <w:i w:val="on"/>
          <w:color w:val="221e1f"/>
          <w:spacing w:val="20"/>
          <w:sz w:val="21"/>
        </w:rPr>
        <w:t>φ</w:t>
      </w:r>
      <w:r>
        <w:rPr>
          <w:rFonts w:ascii="BLVBRC+NEU-BZ"/>
          <w:color w:val="221e1f"/>
          <w:spacing w:val="24"/>
          <w:sz w:val="21"/>
        </w:rPr>
        <w:t>(</w:t>
      </w:r>
      <w:r>
        <w:rPr>
          <w:rFonts w:ascii="NAMWIM+NEU-BZ Italic"/>
          <w:i w:val="on"/>
          <w:color w:val="221e1f"/>
          <w:spacing w:val="0"/>
          <w:sz w:val="21"/>
        </w:rPr>
        <w:t>DWConv</w:t>
      </w:r>
      <w:r>
        <w:rPr>
          <w:rFonts w:ascii="BLVBRC+NEU-BZ"/>
          <w:color w:val="221e1f"/>
          <w:spacing w:val="0"/>
          <w:sz w:val="21"/>
        </w:rPr>
        <w:t>7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×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22"/>
          <w:sz w:val="21"/>
        </w:rPr>
        <w:t>7(</w:t>
      </w:r>
      <w:r>
        <w:rPr>
          <w:rFonts w:ascii="NAMWIM+NEU-BZ Italic"/>
          <w:i w:val="on"/>
          <w:color w:val="221e1f"/>
          <w:spacing w:val="29"/>
          <w:sz w:val="21"/>
        </w:rPr>
        <w:t>X</w:t>
      </w:r>
      <w:r>
        <w:rPr>
          <w:rFonts w:ascii="BLVBRC+NEU-BZ"/>
          <w:color w:val="221e1f"/>
          <w:spacing w:val="0"/>
          <w:sz w:val="21"/>
        </w:rPr>
        <w:t>)</w:t>
      </w:r>
      <w:r>
        <w:rPr>
          <w:rFonts w:ascii="BLVBRC+NEU-BZ"/>
          <w:color w:val="221e1f"/>
          <w:spacing w:val="-2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)</w:t>
      </w:r>
      <w:r>
        <w:rPr>
          <w:rFonts w:ascii="BLVBRC+NEU-BZ"/>
          <w:color w:val="221e1f"/>
          <w:spacing w:val="-2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)</w:t>
      </w:r>
      <w:r>
        <w:rPr>
          <w:rFonts w:ascii="BLVBRC+NEU-BZ"/>
          <w:color w:val="221e1f"/>
          <w:spacing w:val="-2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)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5024" w:x="6149" w:y="821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identity</w:t>
      </w:r>
      <w:r>
        <w:rPr>
          <w:rFonts w:ascii="TULAUM+FZShuSong-Z01" w:hAnsi="TULAUM+FZShuSong-Z01" w:cs="TULAUM+FZShuSong-Z01"/>
          <w:color w:val="221e1f"/>
          <w:spacing w:val="7"/>
          <w:sz w:val="21"/>
        </w:rPr>
        <w:t>）、动态卷积分支（</w:t>
      </w:r>
      <w:r>
        <w:rPr>
          <w:rFonts w:ascii="BLVBRC+NEU-BZ"/>
          <w:color w:val="221e1f"/>
          <w:spacing w:val="0"/>
          <w:sz w:val="21"/>
        </w:rPr>
        <w:t>convolutional</w:t>
      </w:r>
      <w:r>
        <w:rPr>
          <w:rFonts w:ascii="BLVBRC+NEU-BZ"/>
          <w:color w:val="221e1f"/>
          <w:spacing w:val="2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branch</w:t>
      </w:r>
      <w:r>
        <w:rPr>
          <w:rFonts w:ascii="TULAUM+FZShuSong-Z01" w:hAnsi="TULAUM+FZShuSong-Z01" w:cs="TULAUM+FZShuSong-Z01"/>
          <w:color w:val="221e1f"/>
          <w:spacing w:val="-46"/>
          <w:sz w:val="21"/>
        </w:rPr>
        <w:t>）；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339" w:x="6222" w:y="8601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SKA</w:t>
      </w: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NAMWIM+NEU-BZ Italic"/>
          <w:i w:val="on"/>
          <w:color w:val="221e1f"/>
          <w:spacing w:val="-34"/>
          <w:sz w:val="21"/>
        </w:rPr>
        <w:t>c</w:t>
      </w:r>
      <w:r>
        <w:rPr>
          <w:rFonts w:ascii="TULAUM+FZShuSong-Z01" w:hAnsi="TULAUM+FZShuSong-Z01" w:cs="TULAUM+FZShuSong-Z01"/>
          <w:color w:val="221e1f"/>
          <w:spacing w:val="-18"/>
          <w:sz w:val="21"/>
        </w:rPr>
        <w:t>）为分支</w:t>
      </w:r>
      <w:r>
        <w:rPr>
          <w:rFonts w:ascii="NAMWIM+NEU-BZ Italic"/>
          <w:i w:val="on"/>
          <w:color w:val="221e1f"/>
          <w:spacing w:val="26"/>
          <w:sz w:val="21"/>
        </w:rPr>
        <w:t>c</w:t>
      </w:r>
      <w:r>
        <w:rPr>
          <w:rFonts w:ascii="TULAUM+FZShuSong-Z01" w:hAnsi="TULAUM+FZShuSong-Z01" w:cs="TULAUM+FZShuSong-Z01"/>
          <w:color w:val="221e1f"/>
          <w:spacing w:val="-7"/>
          <w:sz w:val="21"/>
        </w:rPr>
        <w:t>的动态卷积处理结果；［</w:t>
      </w:r>
      <w:r>
        <w:rPr>
          <w:rFonts w:ascii="NAMWIM+NEU-BZ Italic"/>
          <w:i w:val="on"/>
          <w:color w:val="221e1f"/>
          <w:spacing w:val="-2"/>
          <w:sz w:val="21"/>
        </w:rPr>
        <w:t>i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；</w:t>
      </w:r>
      <w:r>
        <w:rPr>
          <w:rFonts w:ascii="NAMWIM+NEU-BZ Italic"/>
          <w:i w:val="on"/>
          <w:color w:val="221e1f"/>
          <w:spacing w:val="0"/>
          <w:sz w:val="21"/>
        </w:rPr>
        <w:t>SKA</w:t>
      </w: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NAMWIM+NEU-BZ Italic"/>
          <w:i w:val="on"/>
          <w:color w:val="221e1f"/>
          <w:spacing w:val="-34"/>
          <w:sz w:val="21"/>
        </w:rPr>
        <w:t>c</w:t>
      </w:r>
      <w:r>
        <w:rPr>
          <w:rFonts w:ascii="TULAUM+FZShuSong-Z01" w:hAnsi="TULAUM+FZShuSong-Z01" w:cs="TULAUM+FZShuSong-Z01"/>
          <w:color w:val="221e1f"/>
          <w:spacing w:val="-105"/>
          <w:sz w:val="21"/>
        </w:rPr>
        <w:t>）］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912" w:x="6222" w:y="894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为特征拼接操作。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6" w:x="7897" w:y="884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0"/>
          <w:sz w:val="21"/>
        </w:rPr>
        <w:t>⊙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2959" w:x="8107" w:y="894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为逐元素相乘，实现门控信号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9229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与拼接特征的按元素加权。</w:t>
      </w:r>
      <w:r>
        <w:rPr>
          <w:rFonts w:ascii="NAMWIM+NEU-BZ Italic"/>
          <w:i w:val="on"/>
          <w:color w:val="221e1f"/>
          <w:spacing w:val="0"/>
          <w:sz w:val="21"/>
        </w:rPr>
        <w:t>FC</w:t>
      </w:r>
      <w:r>
        <w:rPr>
          <w:rFonts w:ascii="NAMWIM+NEU-BZ Italic"/>
          <w:i w:val="on"/>
          <w:color w:val="221e1f"/>
          <w:spacing w:val="22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4"/>
          <w:sz w:val="21"/>
        </w:rPr>
        <w:t>为全连接层，用于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95" w:x="9047" w:y="932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2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4844" w:x="6222" w:y="947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3"/>
          <w:sz w:val="21"/>
        </w:rPr>
        <w:t>特征映射。</w:t>
      </w:r>
      <w:r>
        <w:rPr>
          <w:rFonts w:ascii="BLVBRC+NEU-BZ" w:hAnsi="BLVBRC+NEU-BZ" w:cs="BLVBRC+NEU-BZ"/>
          <w:color w:val="221e1f"/>
          <w:spacing w:val="30"/>
          <w:sz w:val="21"/>
        </w:rPr>
        <w:t>γ</w:t>
      </w:r>
      <w:r>
        <w:rPr>
          <w:rFonts w:ascii="TULAUM+FZShuSong-Z01" w:hAnsi="TULAUM+FZShuSong-Z01" w:cs="TULAUM+FZShuSong-Z01"/>
          <w:color w:val="221e1f"/>
          <w:spacing w:val="30"/>
          <w:sz w:val="21"/>
        </w:rPr>
        <w:t>为</w:t>
      </w:r>
      <w:r>
        <w:rPr>
          <w:rFonts w:ascii="BLVBRC+NEU-BZ"/>
          <w:color w:val="221e1f"/>
          <w:spacing w:val="0"/>
          <w:sz w:val="21"/>
        </w:rPr>
        <w:t>DropPath</w:t>
      </w:r>
      <w:r>
        <w:rPr>
          <w:rFonts w:ascii="TULAUM+FZShuSong-Z01" w:hAnsi="TULAUM+FZShuSong-Z01" w:cs="TULAUM+FZShuSong-Z01"/>
          <w:color w:val="221e1f"/>
          <w:spacing w:val="3"/>
          <w:sz w:val="21"/>
        </w:rPr>
        <w:t>正则化系数，用于控制残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070" w:x="6222" w:y="988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差强度。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6222" w:y="10200"/>
        <w:widowControl w:val="off"/>
        <w:autoSpaceDE w:val="off"/>
        <w:autoSpaceDN w:val="off"/>
        <w:spacing w:before="0" w:after="0" w:line="236" w:lineRule="exact"/>
        <w:ind w:left="42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最后，提出硬件加速的三维位置感知卷积，解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6222" w:y="10200"/>
        <w:widowControl w:val="off"/>
        <w:autoSpaceDE w:val="off"/>
        <w:autoSpaceDN w:val="off"/>
        <w:spacing w:before="50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7"/>
          <w:sz w:val="21"/>
        </w:rPr>
        <w:t>决算法在动态卷积的计算瓶颈，对空间位置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NAMWIM+NEU-BZ Italic"/>
          <w:i w:val="on"/>
          <w:color w:val="221e1f"/>
          <w:spacing w:val="-66"/>
          <w:sz w:val="21"/>
        </w:rPr>
        <w:t>O</w:t>
      </w: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NAMWIM+NEU-BZ Italic"/>
          <w:i w:val="on"/>
          <w:color w:val="221e1f"/>
          <w:spacing w:val="-2"/>
          <w:sz w:val="21"/>
        </w:rPr>
        <w:t>h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6222" w:y="10200"/>
        <w:widowControl w:val="off"/>
        <w:autoSpaceDE w:val="off"/>
        <w:autoSpaceDN w:val="off"/>
        <w:spacing w:before="47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-34"/>
          <w:sz w:val="21"/>
        </w:rPr>
        <w:t>w</w:t>
      </w:r>
      <w:r>
        <w:rPr>
          <w:rFonts w:ascii="TULAUM+FZShuSong-Z01" w:hAnsi="TULAUM+FZShuSong-Z01" w:cs="TULAUM+FZShuSong-Z01"/>
          <w:color w:val="221e1f"/>
          <w:spacing w:val="-11"/>
          <w:sz w:val="21"/>
        </w:rPr>
        <w:t>），有如下公式：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55" w:x="7552" w:y="11044"/>
        <w:widowControl w:val="off"/>
        <w:autoSpaceDE w:val="off"/>
        <w:autoSpaceDN w:val="off"/>
        <w:spacing w:before="0" w:after="0" w:line="746" w:lineRule="exact"/>
        <w:ind w:left="0" w:right="0" w:firstLine="0"/>
        <w:jc w:val="left"/>
        <w:rPr>
          <w:rFonts w:ascii="BLVBRC+NEU-BZ"/>
          <w:color w:val="000000"/>
          <w:spacing w:val="0"/>
          <w:sz w:val="31"/>
        </w:rPr>
      </w:pPr>
      <w:r>
        <w:rPr>
          <w:rFonts w:ascii="BLVBRC+NEU-BZ" w:hAnsi="BLVBRC+NEU-BZ" w:cs="BLVBRC+NEU-BZ"/>
          <w:color w:val="221e1f"/>
          <w:spacing w:val="0"/>
          <w:sz w:val="31"/>
        </w:rPr>
        <w:t>∑</w:t>
      </w:r>
      <w:r>
        <w:rPr>
          <w:rFonts w:ascii="BLVBRC+NEU-BZ"/>
          <w:color w:val="000000"/>
          <w:spacing w:val="0"/>
          <w:sz w:val="31"/>
        </w:rPr>
      </w:r>
    </w:p>
    <w:p>
      <w:pPr>
        <w:pStyle w:val="Normal"/>
        <w:framePr w:w="294" w:x="7663" w:y="1107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2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555" w:x="7875" w:y="11044"/>
        <w:widowControl w:val="off"/>
        <w:autoSpaceDE w:val="off"/>
        <w:autoSpaceDN w:val="off"/>
        <w:spacing w:before="0" w:after="0" w:line="746" w:lineRule="exact"/>
        <w:ind w:left="0" w:right="0" w:firstLine="0"/>
        <w:jc w:val="left"/>
        <w:rPr>
          <w:rFonts w:ascii="BLVBRC+NEU-BZ"/>
          <w:color w:val="000000"/>
          <w:spacing w:val="0"/>
          <w:sz w:val="31"/>
        </w:rPr>
      </w:pPr>
      <w:r>
        <w:rPr>
          <w:rFonts w:ascii="BLVBRC+NEU-BZ" w:hAnsi="BLVBRC+NEU-BZ" w:cs="BLVBRC+NEU-BZ"/>
          <w:color w:val="221e1f"/>
          <w:spacing w:val="0"/>
          <w:sz w:val="31"/>
        </w:rPr>
        <w:t>∑</w:t>
      </w:r>
      <w:r>
        <w:rPr>
          <w:rFonts w:ascii="BLVBRC+NEU-BZ"/>
          <w:color w:val="000000"/>
          <w:spacing w:val="0"/>
          <w:sz w:val="31"/>
        </w:rPr>
      </w:r>
    </w:p>
    <w:p>
      <w:pPr>
        <w:pStyle w:val="Normal"/>
        <w:framePr w:w="294" w:x="7985" w:y="1107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2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446" w:x="5413" w:y="1125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49" w:x="5591" w:y="1116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-32"/>
          <w:sz w:val="21"/>
        </w:rPr>
        <w:t>1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071" w:x="6642" w:y="1115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18"/>
          <w:sz w:val="21"/>
        </w:rPr>
        <w:t>O</w:t>
      </w:r>
      <w:r>
        <w:rPr>
          <w:rFonts w:ascii="BLVBRC+NEU-BZ"/>
          <w:color w:val="221e1f"/>
          <w:spacing w:val="21"/>
          <w:sz w:val="21"/>
        </w:rPr>
        <w:t>(</w:t>
      </w:r>
      <w:r>
        <w:rPr>
          <w:rFonts w:ascii="NAMWIM+NEU-BZ Italic"/>
          <w:i w:val="on"/>
          <w:color w:val="221e1f"/>
          <w:spacing w:val="-22"/>
          <w:sz w:val="21"/>
        </w:rPr>
        <w:t>h</w:t>
      </w:r>
      <w:r>
        <w:rPr>
          <w:rFonts w:ascii="TULAUM+FZShuSong-Z01" w:hAnsi="TULAUM+FZShuSong-Z01" w:cs="TULAUM+FZShuSong-Z01"/>
          <w:color w:val="221e1f"/>
          <w:spacing w:val="-85"/>
          <w:sz w:val="21"/>
        </w:rPr>
        <w:t>，</w:t>
      </w:r>
      <w:r>
        <w:rPr>
          <w:rFonts w:ascii="NAMWIM+NEU-BZ Italic"/>
          <w:i w:val="on"/>
          <w:color w:val="221e1f"/>
          <w:spacing w:val="15"/>
          <w:sz w:val="21"/>
        </w:rPr>
        <w:t>w</w:t>
      </w:r>
      <w:r>
        <w:rPr>
          <w:rFonts w:ascii="BLVBRC+NEU-BZ"/>
          <w:color w:val="221e1f"/>
          <w:spacing w:val="0"/>
          <w:sz w:val="21"/>
        </w:rPr>
        <w:t>)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1736" w:x="8189" w:y="1115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K</w:t>
      </w:r>
      <w:r>
        <w:rPr>
          <w:rFonts w:ascii="NAMWIM+NEU-BZ Italic"/>
          <w:i w:val="on"/>
          <w:color w:val="221e1f"/>
          <w:spacing w:val="-16"/>
          <w:sz w:val="21"/>
        </w:rPr>
        <w:t xml:space="preserve"> </w:t>
      </w:r>
      <w:r>
        <w:rPr>
          <w:rFonts w:ascii="BLVBRC+NEU-BZ"/>
          <w:color w:val="221e1f"/>
          <w:spacing w:val="21"/>
          <w:sz w:val="21"/>
        </w:rPr>
        <w:t>(</w:t>
      </w:r>
      <w:r>
        <w:rPr>
          <w:rFonts w:ascii="NAMWIM+NEU-BZ Italic"/>
          <w:i w:val="on"/>
          <w:color w:val="221e1f"/>
          <w:spacing w:val="-22"/>
          <w:sz w:val="21"/>
        </w:rPr>
        <w:t>h</w:t>
      </w:r>
      <w:r>
        <w:rPr>
          <w:rFonts w:ascii="TULAUM+FZShuSong-Z01" w:hAnsi="TULAUM+FZShuSong-Z01" w:cs="TULAUM+FZShuSong-Z01"/>
          <w:color w:val="221e1f"/>
          <w:spacing w:val="-85"/>
          <w:sz w:val="21"/>
        </w:rPr>
        <w:t>，</w:t>
      </w:r>
      <w:r>
        <w:rPr>
          <w:rFonts w:ascii="NAMWIM+NEU-BZ Italic"/>
          <w:i w:val="on"/>
          <w:color w:val="221e1f"/>
          <w:spacing w:val="-21"/>
          <w:sz w:val="21"/>
        </w:rPr>
        <w:t>w</w:t>
      </w:r>
      <w:r>
        <w:rPr>
          <w:rFonts w:ascii="TULAUM+FZShuSong-Z01" w:hAnsi="TULAUM+FZShuSong-Z01" w:cs="TULAUM+FZShuSong-Z01"/>
          <w:color w:val="221e1f"/>
          <w:spacing w:val="-85"/>
          <w:sz w:val="21"/>
        </w:rPr>
        <w:t>，</w:t>
      </w:r>
      <w:r>
        <w:rPr>
          <w:rFonts w:ascii="NAMWIM+NEU-BZ Italic"/>
          <w:i w:val="on"/>
          <w:color w:val="221e1f"/>
          <w:spacing w:val="0"/>
          <w:sz w:val="21"/>
        </w:rPr>
        <w:t>kh</w:t>
      </w:r>
      <w:r>
        <w:rPr>
          <w:rFonts w:ascii="TULAUM+FZShuSong-Z01" w:hAnsi="TULAUM+FZShuSong-Z01" w:cs="TULAUM+FZShuSong-Z01"/>
          <w:color w:val="221e1f"/>
          <w:spacing w:val="-85"/>
          <w:sz w:val="21"/>
        </w:rPr>
        <w:t>，</w:t>
      </w:r>
      <w:r>
        <w:rPr>
          <w:rFonts w:ascii="NAMWIM+NEU-BZ Italic"/>
          <w:i w:val="on"/>
          <w:color w:val="221e1f"/>
          <w:spacing w:val="7"/>
          <w:sz w:val="21"/>
        </w:rPr>
        <w:t>kw</w:t>
      </w:r>
      <w:r>
        <w:rPr>
          <w:rFonts w:ascii="BLVBRC+NEU-BZ"/>
          <w:color w:val="221e1f"/>
          <w:spacing w:val="0"/>
          <w:sz w:val="21"/>
        </w:rPr>
        <w:t>)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845" w:x="1193" w:y="1148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9"/>
          <w:sz w:val="21"/>
        </w:rPr>
        <w:t>式中：</w:t>
      </w:r>
      <w:r>
        <w:rPr>
          <w:rFonts w:ascii="NAMWIM+NEU-BZ Italic"/>
          <w:i w:val="on"/>
          <w:color w:val="221e1f"/>
          <w:spacing w:val="0"/>
          <w:sz w:val="21"/>
        </w:rPr>
        <w:t>X</w:t>
      </w:r>
      <w:r>
        <w:rPr>
          <w:rFonts w:ascii="NAMWIM+NEU-BZ Italic"/>
          <w:i w:val="on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为输入特征图；</w:t>
      </w:r>
      <w:r>
        <w:rPr>
          <w:rFonts w:ascii="NAMWIM+NEU-BZ Italic"/>
          <w:i w:val="on"/>
          <w:color w:val="221e1f"/>
          <w:spacing w:val="0"/>
          <w:sz w:val="21"/>
        </w:rPr>
        <w:t>DWConv</w:t>
      </w:r>
      <w:r>
        <w:rPr>
          <w:rFonts w:ascii="NAMWIM+NEU-BZ Italic"/>
          <w:i w:val="on"/>
          <w:color w:val="221e1f"/>
          <w:spacing w:val="168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为</w:t>
      </w:r>
      <w:r>
        <w:rPr>
          <w:rFonts w:ascii="TULAUM+FZShuSong-Z01"/>
          <w:color w:val="221e1f"/>
          <w:spacing w:val="-1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7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×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7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大核深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863" w:x="7543" w:y="11464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kh</w:t>
      </w:r>
      <w:r>
        <w:rPr>
          <w:rFonts w:ascii="NAMWIM+NEU-BZ Italic"/>
          <w:i w:val="on"/>
          <w:color w:val="221e1f"/>
          <w:spacing w:val="10"/>
          <w:sz w:val="11"/>
        </w:rPr>
        <w:t xml:space="preserve"> </w:t>
      </w:r>
      <w:r>
        <w:rPr>
          <w:rFonts w:ascii="BLVBRC+NEU-BZ"/>
          <w:color w:val="221e1f"/>
          <w:spacing w:val="0"/>
          <w:sz w:val="11"/>
        </w:rPr>
        <w:t>=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BLVBRC+NEU-BZ"/>
          <w:color w:val="221e1f"/>
          <w:spacing w:val="0"/>
          <w:sz w:val="11"/>
        </w:rPr>
        <w:t>0</w:t>
      </w:r>
      <w:r>
        <w:rPr>
          <w:rFonts w:ascii="BLVBRC+NEU-BZ"/>
          <w:color w:val="221e1f"/>
          <w:spacing w:val="-6"/>
          <w:sz w:val="11"/>
        </w:rPr>
        <w:t xml:space="preserve"> </w:t>
      </w:r>
      <w:r>
        <w:rPr>
          <w:rFonts w:ascii="NAMWIM+NEU-BZ Italic"/>
          <w:i w:val="on"/>
          <w:color w:val="221e1f"/>
          <w:spacing w:val="0"/>
          <w:sz w:val="11"/>
        </w:rPr>
        <w:t>kw</w:t>
      </w:r>
      <w:r>
        <w:rPr>
          <w:rFonts w:ascii="NAMWIM+NEU-BZ Italic"/>
          <w:i w:val="on"/>
          <w:color w:val="221e1f"/>
          <w:spacing w:val="10"/>
          <w:sz w:val="11"/>
        </w:rPr>
        <w:t xml:space="preserve"> </w:t>
      </w:r>
      <w:r>
        <w:rPr>
          <w:rFonts w:ascii="BLVBRC+NEU-BZ"/>
          <w:color w:val="221e1f"/>
          <w:spacing w:val="0"/>
          <w:sz w:val="11"/>
        </w:rPr>
        <w:t>=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BLVBRC+NEU-BZ"/>
          <w:color w:val="221e1f"/>
          <w:spacing w:val="0"/>
          <w:sz w:val="11"/>
        </w:rPr>
        <w:t>0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503" w:x="7037" w:y="1159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-13"/>
          <w:sz w:val="21"/>
        </w:rPr>
        <w:t>⊗(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223" w:x="7313" w:y="1166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h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353" w:x="7487" w:y="1159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+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316" w:x="7673" w:y="1166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kh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528" w:x="7941" w:y="1159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1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46" w:x="8210" w:y="1169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46" w:x="8336" w:y="1166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w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353" w:x="8534" w:y="1159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+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339" w:x="8720" w:y="1166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kw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589" w:x="9011" w:y="1159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1"/>
          <w:sz w:val="21"/>
        </w:rPr>
        <w:t>1)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697" w:x="10442" w:y="1169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221e1f"/>
          <w:spacing w:val="-1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3" w:x="10620" w:y="1159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3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295" w:x="4257" w:y="1165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7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368" w:x="4324" w:y="1165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 w:hAnsi="BLVBRC+NEU-BZ" w:cs="BLVBRC+NEU-BZ"/>
          <w:color w:val="221e1f"/>
          <w:spacing w:val="13"/>
          <w:sz w:val="11"/>
        </w:rPr>
        <w:t>×7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4845" w:x="1193" w:y="1181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度可分离卷积，用于扩大感受野；</w:t>
      </w:r>
      <w:r>
        <w:rPr>
          <w:rFonts w:ascii="BLVBRC+NEU-BZ"/>
          <w:color w:val="221e1f"/>
          <w:spacing w:val="0"/>
          <w:sz w:val="21"/>
        </w:rPr>
        <w:t>Conv1</w:t>
      </w:r>
      <w:r>
        <w:rPr>
          <w:rFonts w:ascii="BLVBRC+NEU-BZ"/>
          <w:color w:val="221e1f"/>
          <w:spacing w:val="-26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×</w:t>
      </w:r>
      <w:r>
        <w:rPr>
          <w:rFonts w:ascii="BLVBRC+NEU-BZ"/>
          <w:color w:val="221e1f"/>
          <w:spacing w:val="-2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1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为逐点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193" w:y="11813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3"/>
          <w:sz w:val="21"/>
        </w:rPr>
        <w:t>卷积，用于通道压缩与映射；</w:t>
      </w:r>
      <w:r>
        <w:rPr>
          <w:rFonts w:ascii="NAMWIM+NEU-BZ Italic" w:hAnsi="NAMWIM+NEU-BZ Italic" w:cs="NAMWIM+NEU-BZ Italic"/>
          <w:i w:val="on"/>
          <w:color w:val="221e1f"/>
          <w:spacing w:val="0"/>
          <w:sz w:val="21"/>
        </w:rPr>
        <w:t>φ</w:t>
      </w:r>
      <w:r>
        <w:rPr>
          <w:rFonts w:ascii="NAMWIM+NEU-BZ Italic"/>
          <w:i w:val="on"/>
          <w:color w:val="221e1f"/>
          <w:spacing w:val="-1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3"/>
          <w:sz w:val="21"/>
        </w:rPr>
        <w:t>为非线性激活函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193" w:y="11813"/>
        <w:widowControl w:val="off"/>
        <w:autoSpaceDE w:val="off"/>
        <w:autoSpaceDN w:val="off"/>
        <w:spacing w:before="58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数；</w:t>
      </w:r>
      <w:r>
        <w:rPr>
          <w:rFonts w:ascii="NAMWIM+NEU-BZ Italic"/>
          <w:i w:val="on"/>
          <w:color w:val="221e1f"/>
          <w:spacing w:val="0"/>
          <w:sz w:val="21"/>
        </w:rPr>
        <w:t>GroupNorm</w:t>
      </w:r>
      <w:r>
        <w:rPr>
          <w:rFonts w:ascii="NAMWIM+NEU-BZ Italic"/>
          <w:i w:val="on"/>
          <w:color w:val="221e1f"/>
          <w:spacing w:val="-2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4"/>
          <w:sz w:val="21"/>
        </w:rPr>
        <w:t>为组归一化操作，用于提升训练稳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193" w:y="11813"/>
        <w:widowControl w:val="off"/>
        <w:autoSpaceDE w:val="off"/>
        <w:autoSpaceDN w:val="off"/>
        <w:spacing w:before="58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定性。</w:t>
      </w:r>
      <w:r>
        <w:rPr>
          <w:rFonts w:ascii="NAMWIM+NEU-BZ Italic"/>
          <w:i w:val="on"/>
          <w:color w:val="221e1f"/>
          <w:spacing w:val="24"/>
          <w:sz w:val="21"/>
        </w:rPr>
        <w:t>K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为与输入特征相关的动态卷积核集合。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193" w:y="11813"/>
        <w:widowControl w:val="off"/>
        <w:autoSpaceDE w:val="off"/>
        <w:autoSpaceDN w:val="off"/>
        <w:spacing w:before="87" w:after="0" w:line="236" w:lineRule="exact"/>
        <w:ind w:left="42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1"/>
          <w:sz w:val="21"/>
        </w:rPr>
        <w:t>其次，引入门控特征选择机制以降低特征冗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193" w:y="11813"/>
        <w:widowControl w:val="off"/>
        <w:autoSpaceDE w:val="off"/>
        <w:autoSpaceDN w:val="off"/>
        <w:spacing w:before="61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6"/>
          <w:sz w:val="21"/>
        </w:rPr>
        <w:t>余。该机制将归一化后的通道划分为</w:t>
      </w:r>
      <w:r>
        <w:rPr>
          <w:rFonts w:ascii="TULAUM+FZShuSong-Z01"/>
          <w:color w:val="221e1f"/>
          <w:spacing w:val="-24"/>
          <w:sz w:val="21"/>
        </w:rPr>
        <w:t xml:space="preserve"> </w:t>
      </w:r>
      <w:r>
        <w:rPr>
          <w:rFonts w:ascii="NAMWIM+NEU-BZ Italic"/>
          <w:i w:val="on"/>
          <w:color w:val="221e1f"/>
          <w:spacing w:val="-2"/>
          <w:sz w:val="21"/>
        </w:rPr>
        <w:t>g</w:t>
      </w:r>
      <w:r>
        <w:rPr>
          <w:rFonts w:ascii="TULAUM+FZShuSong-Z01" w:hAnsi="TULAUM+FZShuSong-Z01" w:cs="TULAUM+FZShuSong-Z01"/>
          <w:color w:val="221e1f"/>
          <w:spacing w:val="6"/>
          <w:sz w:val="21"/>
        </w:rPr>
        <w:t>、</w:t>
      </w:r>
      <w:r>
        <w:rPr>
          <w:rFonts w:ascii="NAMWIM+NEU-BZ Italic"/>
          <w:i w:val="on"/>
          <w:color w:val="221e1f"/>
          <w:spacing w:val="-2"/>
          <w:sz w:val="21"/>
        </w:rPr>
        <w:t>i</w:t>
      </w:r>
      <w:r>
        <w:rPr>
          <w:rFonts w:ascii="TULAUM+FZShuSong-Z01" w:hAnsi="TULAUM+FZShuSong-Z01" w:cs="TULAUM+FZShuSong-Z01"/>
          <w:color w:val="221e1f"/>
          <w:spacing w:val="6"/>
          <w:sz w:val="21"/>
        </w:rPr>
        <w:t>、</w:t>
      </w:r>
      <w:r>
        <w:rPr>
          <w:rFonts w:ascii="NAMWIM+NEU-BZ Italic"/>
          <w:i w:val="on"/>
          <w:color w:val="221e1f"/>
          <w:spacing w:val="0"/>
          <w:sz w:val="21"/>
        </w:rPr>
        <w:t>c</w:t>
      </w:r>
      <w:r>
        <w:rPr>
          <w:rFonts w:ascii="NAMWIM+NEU-BZ Italic"/>
          <w:i w:val="on"/>
          <w:color w:val="221e1f"/>
          <w:spacing w:val="-2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6"/>
          <w:sz w:val="21"/>
        </w:rPr>
        <w:t>三部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193" w:y="11813"/>
        <w:widowControl w:val="off"/>
        <w:autoSpaceDE w:val="off"/>
        <w:autoSpaceDN w:val="off"/>
        <w:spacing w:before="58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分：</w:t>
      </w:r>
      <w:r>
        <w:rPr>
          <w:rFonts w:ascii="NAMWIM+NEU-BZ Italic"/>
          <w:i w:val="on"/>
          <w:color w:val="221e1f"/>
          <w:spacing w:val="30"/>
          <w:sz w:val="21"/>
        </w:rPr>
        <w:t>g</w:t>
      </w:r>
      <w:r>
        <w:rPr>
          <w:rFonts w:ascii="TULAUM+FZShuSong-Z01" w:hAnsi="TULAUM+FZShuSong-Z01" w:cs="TULAUM+FZShuSong-Z01"/>
          <w:color w:val="221e1f"/>
          <w:spacing w:val="4"/>
          <w:sz w:val="21"/>
        </w:rPr>
        <w:t>作为门控信号，</w:t>
      </w:r>
      <w:r>
        <w:rPr>
          <w:rFonts w:ascii="NAMWIM+NEU-BZ Italic"/>
          <w:i w:val="on"/>
          <w:color w:val="221e1f"/>
          <w:spacing w:val="30"/>
          <w:sz w:val="21"/>
        </w:rPr>
        <w:t>i</w:t>
      </w:r>
      <w:r>
        <w:rPr>
          <w:rFonts w:ascii="TULAUM+FZShuSong-Z01" w:hAnsi="TULAUM+FZShuSong-Z01" w:cs="TULAUM+FZShuSong-Z01"/>
          <w:color w:val="221e1f"/>
          <w:spacing w:val="4"/>
          <w:sz w:val="21"/>
        </w:rPr>
        <w:t>保留原始特征，</w:t>
      </w:r>
      <w:r>
        <w:rPr>
          <w:rFonts w:ascii="NAMWIM+NEU-BZ Italic"/>
          <w:i w:val="on"/>
          <w:color w:val="221e1f"/>
          <w:spacing w:val="30"/>
          <w:sz w:val="21"/>
        </w:rPr>
        <w:t>c</w:t>
      </w:r>
      <w:r>
        <w:rPr>
          <w:rFonts w:ascii="TULAUM+FZShuSong-Z01" w:hAnsi="TULAUM+FZShuSong-Z01" w:cs="TULAUM+FZShuSong-Z01"/>
          <w:color w:val="221e1f"/>
          <w:spacing w:val="4"/>
          <w:sz w:val="21"/>
        </w:rPr>
        <w:t>执行动态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193" w:y="11813"/>
        <w:widowControl w:val="off"/>
        <w:autoSpaceDE w:val="off"/>
        <w:autoSpaceDN w:val="off"/>
        <w:spacing w:before="8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卷积分支操作。通过以下门控融合公式实现动态特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193" w:y="11813"/>
        <w:widowControl w:val="off"/>
        <w:autoSpaceDE w:val="off"/>
        <w:autoSpaceDN w:val="off"/>
        <w:spacing w:before="89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征与原始特征的融合。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430" w:x="6222" w:y="11990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"/>
          <w:sz w:val="21"/>
        </w:rPr>
        <w:t>式中：</w:t>
      </w:r>
      <w:r>
        <w:rPr>
          <w:rFonts w:ascii="NAMWIM+NEU-BZ Italic"/>
          <w:i w:val="on"/>
          <w:color w:val="221e1f"/>
          <w:spacing w:val="-72"/>
          <w:sz w:val="21"/>
        </w:rPr>
        <w:t>O</w:t>
      </w: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NAMWIM+NEU-BZ Italic"/>
          <w:i w:val="on"/>
          <w:color w:val="221e1f"/>
          <w:spacing w:val="-2"/>
          <w:sz w:val="21"/>
        </w:rPr>
        <w:t>h</w:t>
      </w:r>
      <w:r>
        <w:rPr>
          <w:rFonts w:ascii="TULAUM+FZShuSong-Z01" w:hAnsi="TULAUM+FZShuSong-Z01" w:cs="TULAUM+FZShuSong-Z01"/>
          <w:color w:val="221e1f"/>
          <w:spacing w:val="-104"/>
          <w:sz w:val="21"/>
        </w:rPr>
        <w:t>，</w:t>
      </w:r>
      <w:r>
        <w:rPr>
          <w:rFonts w:ascii="NAMWIM+NEU-BZ Italic"/>
          <w:i w:val="on"/>
          <w:color w:val="221e1f"/>
          <w:spacing w:val="-34"/>
          <w:sz w:val="21"/>
        </w:rPr>
        <w:t>w</w:t>
      </w:r>
      <w:r>
        <w:rPr>
          <w:rFonts w:ascii="TULAUM+FZShuSong-Z01" w:hAnsi="TULAUM+FZShuSong-Z01" w:cs="TULAUM+FZShuSong-Z01"/>
          <w:color w:val="221e1f"/>
          <w:spacing w:val="-17"/>
          <w:sz w:val="21"/>
        </w:rPr>
        <w:t>）为空间位置；（</w:t>
      </w:r>
      <w:r>
        <w:rPr>
          <w:rFonts w:ascii="NAMWIM+NEU-BZ Italic"/>
          <w:i w:val="on"/>
          <w:color w:val="221e1f"/>
          <w:spacing w:val="-2"/>
          <w:sz w:val="21"/>
        </w:rPr>
        <w:t>h</w:t>
      </w:r>
      <w:r>
        <w:rPr>
          <w:rFonts w:ascii="TULAUM+FZShuSong-Z01" w:hAnsi="TULAUM+FZShuSong-Z01" w:cs="TULAUM+FZShuSong-Z01"/>
          <w:color w:val="221e1f"/>
          <w:spacing w:val="-104"/>
          <w:sz w:val="21"/>
        </w:rPr>
        <w:t>，</w:t>
      </w:r>
      <w:r>
        <w:rPr>
          <w:rFonts w:ascii="NAMWIM+NEU-BZ Italic"/>
          <w:i w:val="on"/>
          <w:color w:val="221e1f"/>
          <w:spacing w:val="-34"/>
          <w:sz w:val="21"/>
        </w:rPr>
        <w:t>w</w:t>
      </w:r>
      <w:r>
        <w:rPr>
          <w:rFonts w:ascii="TULAUM+FZShuSong-Z01" w:hAnsi="TULAUM+FZShuSong-Z01" w:cs="TULAUM+FZShuSong-Z01"/>
          <w:color w:val="221e1f"/>
          <w:spacing w:val="-8"/>
          <w:sz w:val="21"/>
        </w:rPr>
        <w:t>）处动态卷积的计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430" w:x="6222" w:y="11990"/>
        <w:widowControl w:val="off"/>
        <w:autoSpaceDE w:val="off"/>
        <w:autoSpaceDN w:val="off"/>
        <w:spacing w:before="47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3"/>
          <w:sz w:val="21"/>
        </w:rPr>
        <w:t>算瓶颈；</w:t>
      </w:r>
      <w:r>
        <w:rPr>
          <w:rFonts w:ascii="NAMWIM+NEU-BZ Italic"/>
          <w:i w:val="on"/>
          <w:color w:val="221e1f"/>
          <w:spacing w:val="-70"/>
          <w:sz w:val="21"/>
        </w:rPr>
        <w:t>K</w:t>
      </w: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NAMWIM+NEU-BZ Italic"/>
          <w:i w:val="on"/>
          <w:color w:val="221e1f"/>
          <w:spacing w:val="-2"/>
          <w:sz w:val="21"/>
        </w:rPr>
        <w:t>h</w:t>
      </w:r>
      <w:r>
        <w:rPr>
          <w:rFonts w:ascii="TULAUM+FZShuSong-Z01" w:hAnsi="TULAUM+FZShuSong-Z01" w:cs="TULAUM+FZShuSong-Z01"/>
          <w:color w:val="221e1f"/>
          <w:spacing w:val="-102"/>
          <w:sz w:val="21"/>
        </w:rPr>
        <w:t>，</w:t>
      </w:r>
      <w:r>
        <w:rPr>
          <w:rFonts w:ascii="NAMWIM+NEU-BZ Italic"/>
          <w:i w:val="on"/>
          <w:color w:val="221e1f"/>
          <w:spacing w:val="-2"/>
          <w:sz w:val="21"/>
        </w:rPr>
        <w:t>w</w:t>
      </w:r>
      <w:r>
        <w:rPr>
          <w:rFonts w:ascii="TULAUM+FZShuSong-Z01" w:hAnsi="TULAUM+FZShuSong-Z01" w:cs="TULAUM+FZShuSong-Z01"/>
          <w:color w:val="221e1f"/>
          <w:spacing w:val="-102"/>
          <w:sz w:val="21"/>
        </w:rPr>
        <w:t>，</w:t>
      </w:r>
      <w:r>
        <w:rPr>
          <w:rFonts w:ascii="NAMWIM+NEU-BZ Italic"/>
          <w:i w:val="on"/>
          <w:color w:val="221e1f"/>
          <w:spacing w:val="-1"/>
          <w:sz w:val="21"/>
        </w:rPr>
        <w:t>kh</w:t>
      </w:r>
      <w:r>
        <w:rPr>
          <w:rFonts w:ascii="TULAUM+FZShuSong-Z01" w:hAnsi="TULAUM+FZShuSong-Z01" w:cs="TULAUM+FZShuSong-Z01"/>
          <w:color w:val="221e1f"/>
          <w:spacing w:val="-102"/>
          <w:sz w:val="21"/>
        </w:rPr>
        <w:t>，</w:t>
      </w:r>
      <w:r>
        <w:rPr>
          <w:rFonts w:ascii="NAMWIM+NEU-BZ Italic"/>
          <w:i w:val="on"/>
          <w:color w:val="221e1f"/>
          <w:spacing w:val="0"/>
          <w:sz w:val="21"/>
        </w:rPr>
        <w:t>kw</w:t>
      </w:r>
      <w:r>
        <w:rPr>
          <w:rFonts w:ascii="TULAUM+FZShuSong-Z01" w:hAnsi="TULAUM+FZShuSong-Z01" w:cs="TULAUM+FZShuSong-Z01"/>
          <w:color w:val="221e1f"/>
          <w:spacing w:val="-9"/>
          <w:sz w:val="21"/>
        </w:rPr>
        <w:t>）为动态生成的卷积核，（</w:t>
      </w:r>
      <w:r>
        <w:rPr>
          <w:rFonts w:ascii="NAMWIM+NEU-BZ Italic"/>
          <w:i w:val="on"/>
          <w:color w:val="221e1f"/>
          <w:spacing w:val="-2"/>
          <w:sz w:val="21"/>
        </w:rPr>
        <w:t>h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430" w:x="6222" w:y="11990"/>
        <w:widowControl w:val="off"/>
        <w:autoSpaceDE w:val="off"/>
        <w:autoSpaceDN w:val="off"/>
        <w:spacing w:before="47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-34"/>
          <w:sz w:val="21"/>
        </w:rPr>
        <w:t>w</w:t>
      </w:r>
      <w:r>
        <w:rPr>
          <w:rFonts w:ascii="TULAUM+FZShuSong-Z01" w:hAnsi="TULAUM+FZShuSong-Z01" w:cs="TULAUM+FZShuSong-Z01"/>
          <w:color w:val="221e1f"/>
          <w:spacing w:val="-19"/>
          <w:sz w:val="21"/>
        </w:rPr>
        <w:t>）是空间位置，（</w:t>
      </w:r>
      <w:r>
        <w:rPr>
          <w:rFonts w:ascii="NAMWIM+NEU-BZ Italic"/>
          <w:i w:val="on"/>
          <w:color w:val="221e1f"/>
          <w:spacing w:val="-1"/>
          <w:sz w:val="21"/>
        </w:rPr>
        <w:t>kh</w:t>
      </w:r>
      <w:r>
        <w:rPr>
          <w:rFonts w:ascii="TULAUM+FZShuSong-Z01" w:hAnsi="TULAUM+FZShuSong-Z01" w:cs="TULAUM+FZShuSong-Z01"/>
          <w:color w:val="221e1f"/>
          <w:spacing w:val="-107"/>
          <w:sz w:val="21"/>
        </w:rPr>
        <w:t>，</w:t>
      </w:r>
      <w:r>
        <w:rPr>
          <w:rFonts w:ascii="NAMWIM+NEU-BZ Italic"/>
          <w:i w:val="on"/>
          <w:color w:val="221e1f"/>
          <w:spacing w:val="0"/>
          <w:sz w:val="21"/>
        </w:rPr>
        <w:t>kw</w:t>
      </w:r>
      <w:r>
        <w:rPr>
          <w:rFonts w:ascii="TULAUM+FZShuSong-Z01" w:hAnsi="TULAUM+FZShuSong-Z01" w:cs="TULAUM+FZShuSong-Z01"/>
          <w:color w:val="221e1f"/>
          <w:spacing w:val="-15"/>
          <w:sz w:val="21"/>
        </w:rPr>
        <w:t>）是卷积核内元素索引（覆盖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618" w:x="6222" w:y="1286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27"/>
          <w:sz w:val="21"/>
        </w:rPr>
        <w:t>3×3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2422" w:x="6629" w:y="12932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4"/>
          <w:sz w:val="21"/>
        </w:rPr>
        <w:t>卷积核范围）；</w:t>
      </w:r>
      <w:r>
        <w:rPr>
          <w:rFonts w:ascii="NAMWIM+NEU-BZ Italic"/>
          <w:i w:val="on"/>
          <w:color w:val="221e1f"/>
          <w:spacing w:val="-72"/>
          <w:sz w:val="21"/>
        </w:rPr>
        <w:t>X</w:t>
      </w: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NAMWIM+NEU-BZ Italic"/>
          <w:i w:val="on"/>
          <w:color w:val="221e1f"/>
          <w:spacing w:val="14"/>
          <w:sz w:val="21"/>
        </w:rPr>
        <w:t>h+kh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486" w:x="8736" w:y="1286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27"/>
          <w:sz w:val="21"/>
        </w:rPr>
        <w:t>−1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782" w:x="8982" w:y="12932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04"/>
          <w:sz w:val="21"/>
        </w:rPr>
        <w:t>，</w:t>
      </w:r>
      <w:r>
        <w:rPr>
          <w:rFonts w:ascii="NAMWIM+NEU-BZ Italic"/>
          <w:i w:val="on"/>
          <w:color w:val="221e1f"/>
          <w:spacing w:val="14"/>
          <w:sz w:val="21"/>
        </w:rPr>
        <w:t>w+kw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486" w:x="9635" w:y="1286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27"/>
          <w:sz w:val="21"/>
        </w:rPr>
        <w:t>−1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1269" w:x="9849" w:y="1296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4"/>
          <w:sz w:val="21"/>
        </w:rPr>
        <w:t>）为输入特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785" w:x="6222" w:y="13247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8"/>
          <w:sz w:val="21"/>
        </w:rPr>
        <w:t>征图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X</w:t>
      </w:r>
      <w:r>
        <w:rPr>
          <w:rFonts w:ascii="NAMWIM+NEU-BZ Italic"/>
          <w:i w:val="on"/>
          <w:color w:val="221e1f"/>
          <w:spacing w:val="-8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5"/>
          <w:sz w:val="21"/>
        </w:rPr>
        <w:t>在位置（</w:t>
      </w:r>
      <w:r>
        <w:rPr>
          <w:rFonts w:ascii="NAMWIM+NEU-BZ Italic"/>
          <w:i w:val="on"/>
          <w:color w:val="221e1f"/>
          <w:spacing w:val="0"/>
          <w:sz w:val="21"/>
        </w:rPr>
        <w:t>h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353" w:x="7813" w:y="13177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+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3199" w:x="7973" w:y="13177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kh</w:t>
      </w:r>
      <w:r>
        <w:rPr>
          <w:rFonts w:ascii="NAMWIM+NEU-BZ Italic"/>
          <w:i w:val="on"/>
          <w:color w:val="221e1f"/>
          <w:spacing w:val="-8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−</w:t>
      </w:r>
      <w:r>
        <w:rPr>
          <w:rFonts w:ascii="BLVBRC+NEU-BZ"/>
          <w:color w:val="221e1f"/>
          <w:spacing w:val="-8"/>
          <w:sz w:val="21"/>
        </w:rPr>
        <w:t xml:space="preserve"> </w:t>
      </w:r>
      <w:r>
        <w:rPr>
          <w:rFonts w:ascii="BLVBRC+NEU-BZ"/>
          <w:color w:val="221e1f"/>
          <w:spacing w:val="-2"/>
          <w:sz w:val="21"/>
        </w:rPr>
        <w:t>1</w:t>
      </w:r>
      <w:r>
        <w:rPr>
          <w:rFonts w:ascii="TULAUM+FZShuSong-Z01" w:hAnsi="TULAUM+FZShuSong-Z01" w:cs="TULAUM+FZShuSong-Z01"/>
          <w:color w:val="221e1f"/>
          <w:spacing w:val="-87"/>
          <w:sz w:val="21"/>
        </w:rPr>
        <w:t>，</w:t>
      </w:r>
      <w:r>
        <w:rPr>
          <w:rFonts w:ascii="NAMWIM+NEU-BZ Italic"/>
          <w:i w:val="on"/>
          <w:color w:val="221e1f"/>
          <w:spacing w:val="0"/>
          <w:sz w:val="21"/>
        </w:rPr>
        <w:t>w</w:t>
      </w:r>
      <w:r>
        <w:rPr>
          <w:rFonts w:ascii="NAMWIM+NEU-BZ Italic"/>
          <w:i w:val="on"/>
          <w:color w:val="221e1f"/>
          <w:spacing w:val="-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+</w:t>
      </w:r>
      <w:r>
        <w:rPr>
          <w:rFonts w:ascii="BLVBRC+NEU-BZ"/>
          <w:color w:val="221e1f"/>
          <w:spacing w:val="-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kw</w:t>
      </w:r>
      <w:r>
        <w:rPr>
          <w:rFonts w:ascii="NAMWIM+NEU-BZ Italic"/>
          <w:i w:val="on"/>
          <w:color w:val="221e1f"/>
          <w:spacing w:val="-8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−</w:t>
      </w:r>
      <w:r>
        <w:rPr>
          <w:rFonts w:ascii="BLVBRC+NEU-BZ"/>
          <w:color w:val="221e1f"/>
          <w:spacing w:val="-8"/>
          <w:sz w:val="21"/>
        </w:rPr>
        <w:t xml:space="preserve"> </w:t>
      </w:r>
      <w:r>
        <w:rPr>
          <w:rFonts w:ascii="BLVBRC+NEU-BZ"/>
          <w:color w:val="221e1f"/>
          <w:spacing w:val="-34"/>
          <w:sz w:val="21"/>
        </w:rPr>
        <w:t>1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）处的特征值，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6" w:x="6197" w:y="1349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0"/>
          <w:sz w:val="21"/>
        </w:rPr>
        <w:t>⊗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2581" w:x="6406" w:y="1349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表示卷积</w:t>
      </w:r>
      <w:r>
        <w:rPr>
          <w:rFonts w:ascii="BLVBRC+NEU-BZ"/>
          <w:color w:val="221e1f"/>
          <w:spacing w:val="-2"/>
          <w:sz w:val="21"/>
        </w:rPr>
        <w:t>/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特征张量运算。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58" w:x="6222" w:y="13791"/>
        <w:widowControl w:val="off"/>
        <w:autoSpaceDE w:val="off"/>
        <w:autoSpaceDN w:val="off"/>
        <w:spacing w:before="0" w:after="0" w:line="558" w:lineRule="exact"/>
        <w:ind w:left="0" w:right="0" w:firstLine="0"/>
        <w:jc w:val="left"/>
        <w:rPr>
          <w:rFonts w:ascii="BLVBRC+NEU-BZ"/>
          <w:color w:val="000000"/>
          <w:spacing w:val="0"/>
          <w:sz w:val="24"/>
        </w:rPr>
      </w:pPr>
      <w:r>
        <w:rPr>
          <w:rFonts w:ascii="BLVBRC+NEU-BZ"/>
          <w:color w:val="221e1f"/>
          <w:spacing w:val="0"/>
          <w:sz w:val="24"/>
        </w:rPr>
        <w:t>2</w:t>
      </w:r>
      <w:r>
        <w:rPr>
          <w:rFonts w:ascii="BLVBRC+NEU-BZ"/>
          <w:color w:val="000000"/>
          <w:spacing w:val="0"/>
          <w:sz w:val="24"/>
        </w:rPr>
      </w:r>
    </w:p>
    <w:p>
      <w:pPr>
        <w:pStyle w:val="Normal"/>
        <w:framePr w:w="1732" w:x="6342" w:y="13791"/>
        <w:widowControl w:val="off"/>
        <w:autoSpaceDE w:val="off"/>
        <w:autoSpaceDN w:val="off"/>
        <w:spacing w:before="0" w:after="0" w:line="55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BLVBRC+NEU-BZ"/>
          <w:color w:val="221e1f"/>
          <w:spacing w:val="0"/>
          <w:sz w:val="24"/>
        </w:rPr>
        <w:t>.</w:t>
      </w:r>
      <w:r>
        <w:rPr>
          <w:rFonts w:ascii="BLVBRC+NEU-BZ"/>
          <w:color w:val="221e1f"/>
          <w:spacing w:val="0"/>
          <w:sz w:val="24"/>
        </w:rPr>
        <w:t xml:space="preserve"> </w:t>
      </w:r>
      <w:r>
        <w:rPr>
          <w:rFonts w:ascii="BLVBRC+NEU-BZ"/>
          <w:color w:val="221e1f"/>
          <w:spacing w:val="0"/>
          <w:sz w:val="24"/>
        </w:rPr>
        <w:t>2</w:t>
      </w:r>
      <w:r>
        <w:rPr>
          <w:rFonts w:ascii="FLAPNM+FZFangSong-Z02" w:hAnsi="FLAPNM+FZFangSong-Z02" w:cs="FLAPNM+FZFangSong-Z02"/>
          <w:color w:val="221e1f"/>
          <w:spacing w:val="0"/>
          <w:sz w:val="24"/>
        </w:rPr>
        <w:t>ꢀ</w:t>
      </w:r>
      <w:r>
        <w:rPr>
          <w:rFonts w:ascii="BLVBRC+NEU-BZ"/>
          <w:color w:val="221e1f"/>
          <w:spacing w:val="0"/>
          <w:sz w:val="24"/>
        </w:rPr>
        <w:t>AIFP</w:t>
      </w:r>
      <w:r>
        <w:rPr>
          <w:rFonts w:ascii="FLAPNM+FZFangSong-Z02" w:hAnsi="FLAPNM+FZFangSong-Z02" w:cs="FLAPNM+FZFangSong-Z02"/>
          <w:color w:val="221e1f"/>
          <w:spacing w:val="0"/>
          <w:sz w:val="24"/>
        </w:rPr>
        <w:t>模块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25" w:x="6642" w:y="1424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在无人机拍摄的视角下，场景的位置信息和几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25" w:x="6642" w:y="14249"/>
        <w:widowControl w:val="off"/>
        <w:autoSpaceDE w:val="off"/>
        <w:autoSpaceDN w:val="off"/>
        <w:spacing w:before="0" w:after="0" w:line="314" w:lineRule="exact"/>
        <w:ind w:left="3091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6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算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738" w:x="6222" w:y="1456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9"/>
          <w:sz w:val="21"/>
        </w:rPr>
        <w:t>何结构具有明显的先验特征。然而，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759" w:x="1613" w:y="1473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Y</w:t>
      </w:r>
      <w:r>
        <w:rPr>
          <w:rFonts w:ascii="NAMWIM+NEU-BZ Italic"/>
          <w:i w:val="on"/>
          <w:color w:val="221e1f"/>
          <w:spacing w:val="17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X</w:t>
      </w:r>
      <w:r>
        <w:rPr>
          <w:rFonts w:ascii="NAMWIM+NEU-BZ Italic"/>
          <w:i w:val="on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+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 w:hAnsi="NAMWIM+NEU-BZ Italic" w:cs="NAMWIM+NEU-BZ Italic"/>
          <w:i w:val="on"/>
          <w:color w:val="221e1f"/>
          <w:spacing w:val="23"/>
          <w:sz w:val="21"/>
        </w:rPr>
        <w:t>γ</w:t>
      </w:r>
      <w:r>
        <w:rPr>
          <w:rFonts w:ascii="BLVBRC+NEU-BZ"/>
          <w:color w:val="221e1f"/>
          <w:spacing w:val="19"/>
          <w:sz w:val="21"/>
        </w:rPr>
        <w:t>(</w:t>
      </w:r>
      <w:r>
        <w:rPr>
          <w:rFonts w:ascii="NAMWIM+NEU-BZ Italic"/>
          <w:i w:val="on"/>
          <w:color w:val="221e1f"/>
          <w:spacing w:val="0"/>
          <w:sz w:val="21"/>
        </w:rPr>
        <w:t>FC</w:t>
      </w:r>
      <w:r>
        <w:rPr>
          <w:rFonts w:ascii="NAMWIM+NEU-BZ Italic"/>
          <w:i w:val="on"/>
          <w:color w:val="221e1f"/>
          <w:spacing w:val="54"/>
          <w:sz w:val="21"/>
        </w:rPr>
        <w:t xml:space="preserve"> </w:t>
      </w:r>
      <w:r>
        <w:rPr>
          <w:rFonts w:ascii="BLVBRC+NEU-BZ"/>
          <w:color w:val="221e1f"/>
          <w:spacing w:val="31"/>
          <w:sz w:val="21"/>
        </w:rPr>
        <w:t>(</w:t>
      </w:r>
      <w:r>
        <w:rPr>
          <w:rFonts w:ascii="NAMWIM+NEU-BZ Italic" w:hAnsi="NAMWIM+NEU-BZ Italic" w:cs="NAMWIM+NEU-BZ Italic"/>
          <w:i w:val="on"/>
          <w:color w:val="221e1f"/>
          <w:spacing w:val="26"/>
          <w:sz w:val="21"/>
        </w:rPr>
        <w:t>δ</w:t>
      </w:r>
      <w:r>
        <w:rPr>
          <w:rFonts w:ascii="BLVBRC+NEU-BZ"/>
          <w:color w:val="221e1f"/>
          <w:spacing w:val="28"/>
          <w:sz w:val="21"/>
        </w:rPr>
        <w:t>(</w:t>
      </w:r>
      <w:r>
        <w:rPr>
          <w:rFonts w:ascii="NAMWIM+NEU-BZ Italic"/>
          <w:i w:val="on"/>
          <w:color w:val="221e1f"/>
          <w:spacing w:val="22"/>
          <w:sz w:val="21"/>
        </w:rPr>
        <w:t>g</w:t>
      </w:r>
      <w:r>
        <w:rPr>
          <w:rFonts w:ascii="BLVBRC+NEU-BZ" w:hAnsi="BLVBRC+NEU-BZ" w:cs="BLVBRC+NEU-BZ"/>
          <w:color w:val="221e1f"/>
          <w:spacing w:val="3"/>
          <w:sz w:val="21"/>
        </w:rPr>
        <w:t>)☉[</w:t>
      </w:r>
      <w:r>
        <w:rPr>
          <w:rFonts w:ascii="BLVBRC+NEU-BZ"/>
          <w:color w:val="221e1f"/>
          <w:spacing w:val="-19"/>
          <w:sz w:val="21"/>
        </w:rPr>
        <w:t xml:space="preserve"> </w:t>
      </w:r>
      <w:r>
        <w:rPr>
          <w:rFonts w:ascii="NAMWIM+NEU-BZ Italic"/>
          <w:i w:val="on"/>
          <w:color w:val="221e1f"/>
          <w:spacing w:val="21"/>
          <w:sz w:val="21"/>
        </w:rPr>
        <w:t>i</w:t>
      </w:r>
      <w:r>
        <w:rPr>
          <w:rFonts w:ascii="TULAUM+FZShuSong-Z01" w:hAnsi="TULAUM+FZShuSong-Z01" w:cs="TULAUM+FZShuSong-Z01"/>
          <w:color w:val="221e1f"/>
          <w:spacing w:val="-14"/>
          <w:sz w:val="21"/>
        </w:rPr>
        <w:t>；</w:t>
      </w:r>
      <w:r>
        <w:rPr>
          <w:rFonts w:ascii="NAMWIM+NEU-BZ Italic"/>
          <w:i w:val="on"/>
          <w:color w:val="221e1f"/>
          <w:spacing w:val="5"/>
          <w:sz w:val="21"/>
        </w:rPr>
        <w:t>SKA</w:t>
      </w:r>
      <w:r>
        <w:rPr>
          <w:rFonts w:ascii="BLVBRC+NEU-BZ"/>
          <w:color w:val="221e1f"/>
          <w:spacing w:val="22"/>
          <w:sz w:val="21"/>
        </w:rPr>
        <w:t>(</w:t>
      </w:r>
      <w:r>
        <w:rPr>
          <w:rFonts w:ascii="NAMWIM+NEU-BZ Italic"/>
          <w:i w:val="on"/>
          <w:color w:val="221e1f"/>
          <w:spacing w:val="-19"/>
          <w:sz w:val="21"/>
        </w:rPr>
        <w:t>c</w:t>
      </w:r>
      <w:r>
        <w:rPr>
          <w:rFonts w:ascii="TULAUM+FZShuSong-Z01" w:hAnsi="TULAUM+FZShuSong-Z01" w:cs="TULAUM+FZShuSong-Z01"/>
          <w:color w:val="221e1f"/>
          <w:spacing w:val="-88"/>
          <w:sz w:val="21"/>
        </w:rPr>
        <w:t>，</w:t>
      </w:r>
      <w:r>
        <w:rPr>
          <w:rFonts w:ascii="NAMWIM+NEU-BZ Italic"/>
          <w:i w:val="on"/>
          <w:color w:val="221e1f"/>
          <w:spacing w:val="0"/>
          <w:sz w:val="21"/>
        </w:rPr>
        <w:t>K</w:t>
      </w:r>
      <w:r>
        <w:rPr>
          <w:rFonts w:ascii="NAMWIM+NEU-BZ Italic"/>
          <w:i w:val="on"/>
          <w:color w:val="221e1f"/>
          <w:spacing w:val="-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)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13"/>
          <w:sz w:val="21"/>
        </w:rPr>
        <w:t>])</w:t>
      </w:r>
      <w:r>
        <w:rPr>
          <w:rFonts w:ascii="BLVBRC+NEU-BZ"/>
          <w:color w:val="221e1f"/>
          <w:spacing w:val="-3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)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754" w:x="5413" w:y="1473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-32"/>
          <w:sz w:val="21"/>
        </w:rPr>
        <w:t>2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94" w:x="2848" w:y="14908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2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4950" w:x="6222" w:y="1487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法中使用的固定正弦</w:t>
      </w:r>
      <w:r>
        <w:rPr>
          <w:rFonts w:ascii="TULAUM+FZShuSong-Z01"/>
          <w:color w:val="221e1f"/>
          <w:spacing w:val="6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4"/>
          <w:sz w:val="21"/>
        </w:rPr>
        <w:t>余弦位置编码基于均匀的周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6222" w:y="14878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期性假设，无法建模低空视角下的复杂几何变换。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6222" w:y="14878"/>
        <w:widowControl w:val="off"/>
        <w:autoSpaceDE w:val="off"/>
        <w:autoSpaceDN w:val="off"/>
        <w:spacing w:before="7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而相对位置编码虽善于捕捉局部关系，但对全局透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53" w:x="8147" w:y="14780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-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844" w:x="1193" w:y="1508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式中：</w:t>
      </w:r>
      <w:r>
        <w:rPr>
          <w:rFonts w:ascii="NAMWIM+NEU-BZ Italic" w:hAnsi="NAMWIM+NEU-BZ Italic" w:cs="NAMWIM+NEU-BZ Italic"/>
          <w:i w:val="on"/>
          <w:color w:val="221e1f"/>
          <w:spacing w:val="30"/>
          <w:sz w:val="21"/>
        </w:rPr>
        <w:t>δ</w:t>
      </w:r>
      <w:r>
        <w:rPr>
          <w:rFonts w:ascii="TULAUM+FZShuSong-Z01" w:hAnsi="TULAUM+FZShuSong-Z01" w:cs="TULAUM+FZShuSong-Z01"/>
          <w:color w:val="221e1f"/>
          <w:spacing w:val="30"/>
          <w:sz w:val="21"/>
        </w:rPr>
        <w:t>为</w:t>
      </w:r>
      <w:r>
        <w:rPr>
          <w:rFonts w:ascii="BLVBRC+NEU-BZ"/>
          <w:color w:val="221e1f"/>
          <w:spacing w:val="0"/>
          <w:sz w:val="21"/>
        </w:rPr>
        <w:t>GELU</w:t>
      </w:r>
      <w:r>
        <w:rPr>
          <w:rFonts w:ascii="TULAUM+FZShuSong-Z01" w:hAnsi="TULAUM+FZShuSong-Z01" w:cs="TULAUM+FZShuSong-Z01"/>
          <w:color w:val="221e1f"/>
          <w:spacing w:val="4"/>
          <w:sz w:val="21"/>
        </w:rPr>
        <w:t>激活函数；</w:t>
      </w:r>
      <w:r>
        <w:rPr>
          <w:rFonts w:ascii="NAMWIM+NEU-BZ Italic"/>
          <w:i w:val="on"/>
          <w:color w:val="221e1f"/>
          <w:spacing w:val="-2"/>
          <w:sz w:val="21"/>
        </w:rPr>
        <w:t>g</w:t>
      </w:r>
      <w:r>
        <w:rPr>
          <w:rFonts w:ascii="TULAUM+FZShuSong-Z01" w:hAnsi="TULAUM+FZShuSong-Z01" w:cs="TULAUM+FZShuSong-Z01"/>
          <w:color w:val="221e1f"/>
          <w:spacing w:val="4"/>
          <w:sz w:val="21"/>
        </w:rPr>
        <w:t>、</w:t>
      </w:r>
      <w:r>
        <w:rPr>
          <w:rFonts w:ascii="NAMWIM+NEU-BZ Italic"/>
          <w:i w:val="on"/>
          <w:color w:val="221e1f"/>
          <w:spacing w:val="-2"/>
          <w:sz w:val="21"/>
        </w:rPr>
        <w:t>i</w:t>
      </w:r>
      <w:r>
        <w:rPr>
          <w:rFonts w:ascii="TULAUM+FZShuSong-Z01" w:hAnsi="TULAUM+FZShuSong-Z01" w:cs="TULAUM+FZShuSong-Z01"/>
          <w:color w:val="221e1f"/>
          <w:spacing w:val="4"/>
          <w:sz w:val="21"/>
        </w:rPr>
        <w:t>、</w:t>
      </w:r>
      <w:r>
        <w:rPr>
          <w:rFonts w:ascii="NAMWIM+NEU-BZ Italic"/>
          <w:i w:val="on"/>
          <w:color w:val="221e1f"/>
          <w:spacing w:val="30"/>
          <w:sz w:val="21"/>
        </w:rPr>
        <w:t>c</w:t>
      </w:r>
      <w:r>
        <w:rPr>
          <w:rFonts w:ascii="TULAUM+FZShuSong-Z01" w:hAnsi="TULAUM+FZShuSong-Z01" w:cs="TULAUM+FZShuSong-Z01"/>
          <w:color w:val="221e1f"/>
          <w:spacing w:val="4"/>
          <w:sz w:val="21"/>
        </w:rPr>
        <w:t>将通道划分为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7" w:x="1193" w:y="1540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三组，分别表示门控信号（</w:t>
      </w:r>
      <w:r>
        <w:rPr>
          <w:rFonts w:ascii="BLVBRC+NEU-BZ"/>
          <w:color w:val="221e1f"/>
          <w:spacing w:val="0"/>
          <w:sz w:val="21"/>
        </w:rPr>
        <w:t>gating</w:t>
      </w:r>
      <w:r>
        <w:rPr>
          <w:rFonts w:ascii="TULAUM+FZShuSong-Z01" w:hAnsi="TULAUM+FZShuSong-Z01" w:cs="TULAUM+FZShuSong-Z01"/>
          <w:color w:val="221e1f"/>
          <w:spacing w:val="-3"/>
          <w:sz w:val="21"/>
        </w:rPr>
        <w:t>）、保留原始特征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86.9000015258789pt;margin-top:150.550003051758pt;z-index:-43;width:427.149993896484pt;height:446.4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7" w:x="1576" w:y="1395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第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XX</w:t>
      </w:r>
      <w:r>
        <w:rPr>
          <w:rFonts w:ascii="BLVBRC+NEU-BZ"/>
          <w:color w:val="221e1f"/>
          <w:spacing w:val="1"/>
          <w:sz w:val="18"/>
          <w:u w:val="single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期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059" w:x="4329" w:y="148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张杰</w:t>
      </w:r>
      <w:r>
        <w:rPr>
          <w:rFonts w:ascii="TULAUM+FZShuSong-Z01"/>
          <w:color w:val="221e1f"/>
          <w:spacing w:val="0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等：低空视角下改进无人机小目标检测算法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28" w:x="10868" w:y="136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5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4848" w:x="1422" w:y="199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视效应建模能力不足。旋转位置编码的优势在视觉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8" w:x="1422" w:y="1996"/>
        <w:widowControl w:val="off"/>
        <w:autoSpaceDE w:val="off"/>
        <w:autoSpaceDN w:val="off"/>
        <w:spacing w:before="81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任务的二维空间中也未被充分验证。基于此，本节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8" w:x="1422" w:y="19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5"/>
          <w:sz w:val="21"/>
        </w:rPr>
        <w:t>将可学习的位置编码（</w:t>
      </w:r>
      <w:r>
        <w:rPr>
          <w:rFonts w:ascii="BLVBRC+NEU-BZ"/>
          <w:color w:val="221e1f"/>
          <w:spacing w:val="0"/>
          <w:sz w:val="21"/>
        </w:rPr>
        <w:t>Learned</w:t>
      </w:r>
      <w:r>
        <w:rPr>
          <w:rFonts w:ascii="BLVBRC+NEU-BZ"/>
          <w:color w:val="221e1f"/>
          <w:spacing w:val="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Positional</w:t>
      </w:r>
      <w:r>
        <w:rPr>
          <w:rFonts w:ascii="BLVBRC+NEU-BZ"/>
          <w:color w:val="221e1f"/>
          <w:spacing w:val="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Encoding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8" w:x="1422" w:y="19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LPE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）与</w:t>
      </w:r>
      <w:r>
        <w:rPr>
          <w:rFonts w:ascii="TULAUM+FZShuSong-Z01"/>
          <w:color w:val="221e1f"/>
          <w:spacing w:val="2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多</w:t>
      </w:r>
      <w:r>
        <w:rPr>
          <w:rFonts w:ascii="TULAUM+FZShuSong-Z01"/>
          <w:color w:val="221e1f"/>
          <w:spacing w:val="2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头</w:t>
      </w:r>
      <w:r>
        <w:rPr>
          <w:rFonts w:ascii="TULAUM+FZShuSong-Z01"/>
          <w:color w:val="221e1f"/>
          <w:spacing w:val="2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自</w:t>
      </w:r>
      <w:r>
        <w:rPr>
          <w:rFonts w:ascii="TULAUM+FZShuSong-Z01"/>
          <w:color w:val="221e1f"/>
          <w:spacing w:val="2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注</w:t>
      </w:r>
      <w:r>
        <w:rPr>
          <w:rFonts w:ascii="TULAUM+FZShuSong-Z01"/>
          <w:color w:val="221e1f"/>
          <w:spacing w:val="2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意</w:t>
      </w:r>
      <w:r>
        <w:rPr>
          <w:rFonts w:ascii="TULAUM+FZShuSong-Z01"/>
          <w:color w:val="221e1f"/>
          <w:spacing w:val="2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力</w:t>
      </w:r>
      <w:r>
        <w:rPr>
          <w:rFonts w:ascii="TULAUM+FZShuSong-Z01"/>
          <w:color w:val="221e1f"/>
          <w:spacing w:val="2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机</w:t>
      </w:r>
      <w:r>
        <w:rPr>
          <w:rFonts w:ascii="TULAUM+FZShuSong-Z01"/>
          <w:color w:val="221e1f"/>
          <w:spacing w:val="2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"/>
          <w:sz w:val="21"/>
        </w:rPr>
        <w:t>制（</w:t>
      </w:r>
      <w:r>
        <w:rPr>
          <w:rFonts w:ascii="BLVBRC+NEU-BZ"/>
          <w:color w:val="221e1f"/>
          <w:spacing w:val="0"/>
          <w:sz w:val="21"/>
        </w:rPr>
        <w:t>Multi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head</w:t>
      </w:r>
      <w:r>
        <w:rPr>
          <w:rFonts w:ascii="BLVBRC+NEU-BZ"/>
          <w:color w:val="221e1f"/>
          <w:spacing w:val="7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Self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48" w:x="1422" w:y="19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Attention</w:t>
      </w:r>
      <w:r>
        <w:rPr>
          <w:rFonts w:ascii="TULAUM+FZShuSong-Z01" w:hAnsi="TULAUM+FZShuSong-Z01" w:cs="TULAUM+FZShuSong-Z01"/>
          <w:color w:val="221e1f"/>
          <w:spacing w:val="-5"/>
          <w:sz w:val="21"/>
        </w:rPr>
        <w:t>）相结合，提出了</w:t>
      </w:r>
      <w:r>
        <w:rPr>
          <w:rFonts w:ascii="BLVBRC+NEU-BZ"/>
          <w:color w:val="221e1f"/>
          <w:spacing w:val="0"/>
          <w:sz w:val="21"/>
        </w:rPr>
        <w:t>AIFP</w:t>
      </w: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Augmented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Interac⁃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848" w:x="1422" w:y="19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tion</w:t>
      </w:r>
      <w:r>
        <w:rPr>
          <w:rFonts w:ascii="BLVBRC+NEU-BZ"/>
          <w:color w:val="221e1f"/>
          <w:spacing w:val="1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with</w:t>
      </w:r>
      <w:r>
        <w:rPr>
          <w:rFonts w:ascii="BLVBRC+NEU-BZ"/>
          <w:color w:val="221e1f"/>
          <w:spacing w:val="1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Features</w:t>
      </w:r>
      <w:r>
        <w:rPr>
          <w:rFonts w:ascii="BLVBRC+NEU-BZ"/>
          <w:color w:val="221e1f"/>
          <w:spacing w:val="12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via</w:t>
      </w:r>
      <w:r>
        <w:rPr>
          <w:rFonts w:ascii="BLVBRC+NEU-BZ"/>
          <w:color w:val="221e1f"/>
          <w:spacing w:val="12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Learned</w:t>
      </w:r>
      <w:r>
        <w:rPr>
          <w:rFonts w:ascii="BLVBRC+NEU-BZ"/>
          <w:color w:val="221e1f"/>
          <w:spacing w:val="12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Positional</w:t>
      </w:r>
      <w:r>
        <w:rPr>
          <w:rFonts w:ascii="BLVBRC+NEU-BZ"/>
          <w:color w:val="221e1f"/>
          <w:spacing w:val="12"/>
          <w:sz w:val="21"/>
        </w:rPr>
        <w:t xml:space="preserve"> </w:t>
      </w:r>
      <w:r>
        <w:rPr>
          <w:rFonts w:ascii="BLVBRC+NEU-BZ"/>
          <w:color w:val="221e1f"/>
          <w:spacing w:val="-3"/>
          <w:sz w:val="21"/>
        </w:rPr>
        <w:t>Encoding</w:t>
      </w:r>
      <w:r>
        <w:rPr>
          <w:rFonts w:ascii="TULAUM+FZShuSong-Z01" w:hAnsi="TULAUM+FZShuSong-Z01" w:cs="TULAUM+FZShuSong-Z01"/>
          <w:color w:val="221e1f"/>
          <w:spacing w:val="-61"/>
          <w:sz w:val="21"/>
        </w:rPr>
        <w:t>）模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8" w:x="1422" w:y="19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5"/>
          <w:sz w:val="21"/>
        </w:rPr>
        <w:t>块，整体结构如图</w:t>
      </w:r>
      <w:r>
        <w:rPr>
          <w:rFonts w:ascii="BLVBRC+NEU-BZ"/>
          <w:color w:val="221e1f"/>
          <w:spacing w:val="28"/>
          <w:sz w:val="21"/>
        </w:rPr>
        <w:t>4</w:t>
      </w:r>
      <w:r>
        <w:rPr>
          <w:rFonts w:ascii="TULAUM+FZShuSong-Z01" w:hAnsi="TULAUM+FZShuSong-Z01" w:cs="TULAUM+FZShuSong-Z01"/>
          <w:color w:val="221e1f"/>
          <w:spacing w:val="2"/>
          <w:sz w:val="21"/>
        </w:rPr>
        <w:t>所示。该设计不预设任何几何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99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模型，其核心优势在于端到端的自适应能力：将位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996"/>
        <w:widowControl w:val="off"/>
        <w:autoSpaceDE w:val="off"/>
        <w:autoSpaceDN w:val="off"/>
        <w:spacing w:before="81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置编码视为一组可训练参数，让模型直接从无人机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9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6"/>
          <w:sz w:val="21"/>
        </w:rPr>
        <w:t>数据中学习最优的空间位置表示。这使得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AIFP</w:t>
      </w:r>
      <w:r>
        <w:rPr>
          <w:rFonts w:ascii="BLVBRC+NEU-BZ"/>
          <w:color w:val="221e1f"/>
          <w:spacing w:val="-1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能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99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够隐式地学习到如何补偿透视形变、如何关联不同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996"/>
        <w:widowControl w:val="off"/>
        <w:autoSpaceDE w:val="off"/>
        <w:autoSpaceDN w:val="off"/>
        <w:spacing w:before="81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景深的相似物体等关键知识，从而在不增加注意力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996"/>
        <w:widowControl w:val="off"/>
        <w:autoSpaceDE w:val="off"/>
        <w:autoSpaceDN w:val="off"/>
        <w:spacing w:before="81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模块计算复杂度的前提下，显著提升模型对低空特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996"/>
        <w:widowControl w:val="off"/>
        <w:autoSpaceDE w:val="off"/>
        <w:autoSpaceDN w:val="off"/>
        <w:spacing w:before="81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异空间结构的感知能力和定位精度。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831" w:x="5443" w:y="8570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22"/>
          <w:sz w:val="18"/>
        </w:rPr>
        <w:t>图</w:t>
      </w:r>
      <w:r>
        <w:rPr>
          <w:rFonts w:ascii="BLVBRC+NEU-BZ"/>
          <w:color w:val="221e1f"/>
          <w:spacing w:val="0"/>
          <w:sz w:val="18"/>
        </w:rPr>
        <w:t>4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AIFP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模块结构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2444" w:x="5136" w:y="885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Fig.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4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AIFP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module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structure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424" w:x="1842" w:y="922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9"/>
          <w:sz w:val="21"/>
        </w:rPr>
        <w:t>具体而言，输入的多尺度特征如</w:t>
      </w:r>
      <w:r>
        <w:rPr>
          <w:rFonts w:ascii="TULAUM+FZShuSong-Z01"/>
          <w:color w:val="221e1f"/>
          <w:spacing w:val="-24"/>
          <w:sz w:val="21"/>
        </w:rPr>
        <w:t xml:space="preserve"> </w:t>
      </w:r>
      <w:r>
        <w:rPr>
          <w:rFonts w:ascii="BLVBRC+NEU-BZ"/>
          <w:color w:val="221e1f"/>
          <w:spacing w:val="-1"/>
          <w:sz w:val="21"/>
        </w:rPr>
        <w:t>S3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，</w:t>
      </w:r>
      <w:r>
        <w:rPr>
          <w:rFonts w:ascii="BLVBRC+NEU-BZ"/>
          <w:color w:val="221e1f"/>
          <w:spacing w:val="0"/>
          <w:sz w:val="21"/>
        </w:rPr>
        <w:t>S4</w:t>
      </w:r>
      <w:r>
        <w:rPr>
          <w:rFonts w:ascii="BLVBRC+NEU-BZ"/>
          <w:color w:val="221e1f"/>
          <w:spacing w:val="-18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等首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486" w:x="6451" w:y="932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的权重矩阵。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699" w:x="6871" w:y="964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注意力输出经“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963" w:x="8332" w:y="9547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Add</w:t>
      </w:r>
      <w:r>
        <w:rPr>
          <w:rFonts w:ascii="BLVBRC+NEU-BZ"/>
          <w:color w:val="221e1f"/>
          <w:spacing w:val="-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&amp;</w:t>
      </w:r>
      <w:r>
        <w:rPr>
          <w:rFonts w:ascii="BLVBRC+NEU-BZ"/>
          <w:color w:val="221e1f"/>
          <w:spacing w:val="-2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Norm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”残差结构初步整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422" w:y="963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先通过位置编码注入空间先验信息，该编码采用可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422" w:y="9639"/>
        <w:widowControl w:val="off"/>
        <w:autoSpaceDE w:val="off"/>
        <w:autoSpaceDN w:val="off"/>
        <w:spacing w:before="85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学习的二维嵌入矩阵，以实现对不同空间位置特征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422" w:y="9639"/>
        <w:widowControl w:val="off"/>
        <w:autoSpaceDE w:val="off"/>
        <w:autoSpaceDN w:val="off"/>
        <w:spacing w:before="0" w:after="0" w:line="322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的有效区分。编码后的特征序列进入</w:t>
      </w:r>
      <w:r>
        <w:rPr>
          <w:rFonts w:ascii="BLVBRC+NEU-BZ"/>
          <w:color w:val="221e1f"/>
          <w:spacing w:val="0"/>
          <w:sz w:val="21"/>
        </w:rPr>
        <w:t>AIFI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模块，其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422" w:y="963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核心为多头自注意力机制，能够全局建模特征间依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422" w:y="9639"/>
        <w:widowControl w:val="off"/>
        <w:autoSpaceDE w:val="off"/>
        <w:autoSpaceDN w:val="off"/>
        <w:spacing w:before="85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赖关系，在二维展平与位置编码注入过程中，其计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1422" w:y="9639"/>
        <w:widowControl w:val="off"/>
        <w:autoSpaceDE w:val="off"/>
        <w:autoSpaceDN w:val="off"/>
        <w:spacing w:before="85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算过程如下：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277" w:x="6451" w:y="996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合后，送入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299" w:x="7517" w:y="986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FFN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进行非线性变换：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57" w:x="6871" w:y="1026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U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353" w:x="7081" w:y="1019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1826" w:x="7267" w:y="1019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GELU</w:t>
      </w:r>
      <w:r>
        <w:rPr>
          <w:rFonts w:ascii="NAMWIM+NEU-BZ Italic"/>
          <w:i w:val="on"/>
          <w:color w:val="221e1f"/>
          <w:spacing w:val="-18"/>
          <w:sz w:val="21"/>
        </w:rPr>
        <w:t xml:space="preserve"> </w:t>
      </w:r>
      <w:r>
        <w:rPr>
          <w:rFonts w:ascii="BLVBRC+NEU-BZ"/>
          <w:color w:val="221e1f"/>
          <w:spacing w:val="22"/>
          <w:sz w:val="21"/>
        </w:rPr>
        <w:t>(</w:t>
      </w:r>
      <w:r>
        <w:rPr>
          <w:rFonts w:ascii="NAMWIM+NEU-BZ Italic"/>
          <w:i w:val="on"/>
          <w:color w:val="221e1f"/>
          <w:spacing w:val="0"/>
          <w:sz w:val="21"/>
        </w:rPr>
        <w:t>S</w:t>
      </w:r>
      <w:r>
        <w:rPr>
          <w:rFonts w:ascii="NAMWIM+NEU-BZ Italic"/>
          <w:i w:val="on"/>
          <w:color w:val="221e1f"/>
          <w:spacing w:val="80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W</w:t>
      </w:r>
      <w:r>
        <w:rPr>
          <w:rFonts w:ascii="NAMWIM+NEU-BZ Italic"/>
          <w:i w:val="on"/>
          <w:color w:val="221e1f"/>
          <w:spacing w:val="8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+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b</w:t>
      </w:r>
      <w:r>
        <w:rPr>
          <w:rFonts w:ascii="NAMWIM+NEU-BZ Italic"/>
          <w:i w:val="on"/>
          <w:color w:val="221e1f"/>
          <w:spacing w:val="4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)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356" w:x="7992" w:y="10237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(1)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857" w:x="10567" w:y="1019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10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94" w:x="8292" w:y="10361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1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294" w:x="8707" w:y="10361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1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365" w:x="6871" w:y="1056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NAMWIM+NEU-BZ Italic"/>
          <w:i w:val="on"/>
          <w:color w:val="221e1f"/>
          <w:spacing w:val="5"/>
          <w:sz w:val="21"/>
        </w:rPr>
        <w:t>S</w:t>
      </w:r>
      <w:r>
        <w:rPr>
          <w:rFonts w:ascii="BLVBRC+NEU-BZ"/>
          <w:color w:val="221e1f"/>
          <w:spacing w:val="9"/>
          <w:sz w:val="16"/>
          <w:vertAlign w:val="superscript"/>
        </w:rPr>
        <w:t>(2)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53" w:x="7192" w:y="1052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2775" w:x="7378" w:y="1052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LN</w:t>
      </w:r>
      <w:r>
        <w:rPr>
          <w:rFonts w:ascii="NAMWIM+NEU-BZ Italic"/>
          <w:i w:val="on"/>
          <w:color w:val="221e1f"/>
          <w:spacing w:val="-18"/>
          <w:sz w:val="21"/>
        </w:rPr>
        <w:t xml:space="preserve"> </w:t>
      </w:r>
      <w:r>
        <w:rPr>
          <w:rFonts w:ascii="BLVBRC+NEU-BZ"/>
          <w:color w:val="221e1f"/>
          <w:spacing w:val="22"/>
          <w:sz w:val="21"/>
        </w:rPr>
        <w:t>(</w:t>
      </w:r>
      <w:r>
        <w:rPr>
          <w:rFonts w:ascii="NAMWIM+NEU-BZ Italic"/>
          <w:i w:val="on"/>
          <w:color w:val="221e1f"/>
          <w:spacing w:val="0"/>
          <w:sz w:val="21"/>
        </w:rPr>
        <w:t>S</w:t>
      </w:r>
      <w:r>
        <w:rPr>
          <w:rFonts w:ascii="NAMWIM+NEU-BZ Italic"/>
          <w:i w:val="on"/>
          <w:color w:val="221e1f"/>
          <w:spacing w:val="14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+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3"/>
          <w:sz w:val="21"/>
        </w:rPr>
        <w:t>Dropout</w:t>
      </w:r>
      <w:r>
        <w:rPr>
          <w:rFonts w:ascii="BLVBRC+NEU-BZ"/>
          <w:color w:val="221e1f"/>
          <w:spacing w:val="4"/>
          <w:sz w:val="21"/>
        </w:rPr>
        <w:t>(</w:t>
      </w:r>
      <w:r>
        <w:rPr>
          <w:rFonts w:ascii="NAMWIM+NEU-BZ Italic"/>
          <w:i w:val="on"/>
          <w:color w:val="221e1f"/>
          <w:spacing w:val="-1"/>
          <w:sz w:val="21"/>
        </w:rPr>
        <w:t>UW</w:t>
      </w:r>
      <w:r>
        <w:rPr>
          <w:rFonts w:ascii="NAMWIM+NEU-BZ Italic"/>
          <w:i w:val="on"/>
          <w:color w:val="221e1f"/>
          <w:spacing w:val="8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+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b</w:t>
      </w:r>
      <w:r>
        <w:rPr>
          <w:rFonts w:ascii="NAMWIM+NEU-BZ Italic"/>
          <w:i w:val="on"/>
          <w:color w:val="221e1f"/>
          <w:spacing w:val="46"/>
          <w:sz w:val="21"/>
        </w:rPr>
        <w:t xml:space="preserve"> </w:t>
      </w:r>
      <w:r>
        <w:rPr>
          <w:rFonts w:ascii="BLVBRC+NEU-BZ"/>
          <w:color w:val="221e1f"/>
          <w:spacing w:val="22"/>
          <w:sz w:val="21"/>
        </w:rPr>
        <w:t>))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356" w:x="7848" w:y="10567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(1)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857" w:x="10567" w:y="1052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11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94" w:x="9272" w:y="10690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2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294" w:x="9687" w:y="10690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2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956" w:x="6451" w:y="1093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4"/>
          <w:sz w:val="32"/>
          <w:vertAlign w:val="subscript"/>
        </w:rPr>
        <w:t>式中：</w:t>
      </w:r>
      <w:r>
        <w:rPr>
          <w:rFonts w:ascii="NAMWIM+NEU-BZ Italic"/>
          <w:i w:val="on"/>
          <w:color w:val="221e1f"/>
          <w:spacing w:val="0"/>
          <w:sz w:val="21"/>
        </w:rPr>
        <w:t>W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350" w:x="7420" w:y="1086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0"/>
          <w:sz w:val="21"/>
        </w:rPr>
        <w:t>∈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246" w:x="7601" w:y="1093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R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562" w:x="7734" w:y="10905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0"/>
        </w:rPr>
      </w:pPr>
      <w:r>
        <w:rPr>
          <w:rFonts w:ascii="NAMWIM+NEU-BZ Italic"/>
          <w:i w:val="on"/>
          <w:color w:val="221e1f"/>
          <w:spacing w:val="0"/>
          <w:sz w:val="11"/>
        </w:rPr>
        <w:t>C</w:t>
      </w:r>
      <w:r>
        <w:rPr>
          <w:rFonts w:ascii="NAMWIM+NEU-BZ Italic"/>
          <w:i w:val="on"/>
          <w:color w:val="221e1f"/>
          <w:spacing w:val="9"/>
          <w:sz w:val="1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9"/>
          <w:sz w:val="11"/>
        </w:rPr>
        <w:t xml:space="preserve"> </w:t>
      </w:r>
      <w:r>
        <w:rPr>
          <w:rFonts w:ascii="NAMWIM+NEU-BZ Italic"/>
          <w:i w:val="on"/>
          <w:color w:val="221e1f"/>
          <w:spacing w:val="5"/>
          <w:sz w:val="11"/>
        </w:rPr>
        <w:t>C</w:t>
      </w:r>
      <w:r>
        <w:rPr>
          <w:rFonts w:ascii="NAMWIM+NEU-BZ Italic"/>
          <w:i w:val="on"/>
          <w:color w:val="221e1f"/>
          <w:spacing w:val="0"/>
          <w:sz w:val="10"/>
          <w:vertAlign w:val="subscript"/>
        </w:rPr>
        <w:t>m</w:t>
      </w:r>
      <w:r>
        <w:rPr>
          <w:rFonts w:ascii="NAMWIM+NEU-BZ Italic"/>
          <w:i w:val="on"/>
          <w:color w:val="000000"/>
          <w:spacing w:val="0"/>
          <w:sz w:val="10"/>
        </w:rPr>
      </w:r>
    </w:p>
    <w:p>
      <w:pPr>
        <w:pStyle w:val="Normal"/>
        <w:framePr w:w="1068" w:x="8056" w:y="1086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4"/>
          <w:sz w:val="21"/>
        </w:rPr>
        <w:t>，</w:t>
      </w:r>
      <w:r>
        <w:rPr>
          <w:rFonts w:ascii="NAMWIM+NEU-BZ Italic"/>
          <w:i w:val="on"/>
          <w:color w:val="221e1f"/>
          <w:spacing w:val="0"/>
          <w:sz w:val="21"/>
        </w:rPr>
        <w:t>W</w:t>
      </w:r>
      <w:r>
        <w:rPr>
          <w:rFonts w:ascii="NAMWIM+NEU-BZ Italic"/>
          <w:i w:val="on"/>
          <w:color w:val="221e1f"/>
          <w:spacing w:val="82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∈</w:t>
      </w:r>
      <w:r>
        <w:rPr>
          <w:rFonts w:ascii="BLVBRC+NEU-BZ"/>
          <w:color w:val="221e1f"/>
          <w:spacing w:val="16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R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187" w:x="8890" w:y="10941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C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2246" w:x="9049" w:y="1090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9"/>
          <w:sz w:val="11"/>
        </w:rPr>
        <w:t xml:space="preserve"> </w:t>
      </w:r>
      <w:r>
        <w:rPr>
          <w:rFonts w:ascii="NAMWIM+NEU-BZ Italic"/>
          <w:i w:val="on"/>
          <w:color w:val="221e1f"/>
          <w:spacing w:val="0"/>
          <w:sz w:val="11"/>
        </w:rPr>
        <w:t>C</w:t>
      </w:r>
      <w:r>
        <w:rPr>
          <w:rFonts w:ascii="NAMWIM+NEU-BZ Italic"/>
          <w:i w:val="on"/>
          <w:color w:val="221e1f"/>
          <w:spacing w:val="14"/>
          <w:sz w:val="1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与</w:t>
      </w:r>
      <w:r>
        <w:rPr>
          <w:rFonts w:ascii="TULAUM+FZShuSong-Z01"/>
          <w:color w:val="221e1f"/>
          <w:spacing w:val="-12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b</w:t>
      </w:r>
      <w:r>
        <w:rPr>
          <w:rFonts w:ascii="NAMWIM+NEU-BZ Italic"/>
          <w:i w:val="on"/>
          <w:color w:val="221e1f"/>
          <w:spacing w:val="-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104"/>
          <w:sz w:val="21"/>
        </w:rPr>
        <w:t>，</w:t>
      </w:r>
      <w:r>
        <w:rPr>
          <w:rFonts w:ascii="NAMWIM+NEU-BZ Italic"/>
          <w:i w:val="on"/>
          <w:color w:val="221e1f"/>
          <w:spacing w:val="0"/>
          <w:sz w:val="21"/>
        </w:rPr>
        <w:t>b</w:t>
      </w:r>
      <w:r>
        <w:rPr>
          <w:rFonts w:ascii="NAMWIM+NEU-BZ Italic"/>
          <w:i w:val="on"/>
          <w:color w:val="221e1f"/>
          <w:spacing w:val="5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4"/>
          <w:sz w:val="21"/>
        </w:rPr>
        <w:t>组成前馈网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94" w:x="7295" w:y="11031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1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294" w:x="8452" w:y="11031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2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169" w:x="8963" w:y="11010"/>
        <w:widowControl w:val="off"/>
        <w:autoSpaceDE w:val="off"/>
        <w:autoSpaceDN w:val="off"/>
        <w:spacing w:before="0" w:after="0" w:line="87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7"/>
        </w:rPr>
      </w:pPr>
      <w:r>
        <w:rPr>
          <w:rFonts w:ascii="NAMWIM+NEU-BZ Italic"/>
          <w:i w:val="on"/>
          <w:color w:val="221e1f"/>
          <w:spacing w:val="0"/>
          <w:sz w:val="7"/>
        </w:rPr>
        <w:t>m</w:t>
      </w:r>
      <w:r>
        <w:rPr>
          <w:rFonts w:ascii="NAMWIM+NEU-BZ Italic"/>
          <w:i w:val="on"/>
          <w:color w:val="000000"/>
          <w:spacing w:val="0"/>
          <w:sz w:val="7"/>
        </w:rPr>
      </w:r>
    </w:p>
    <w:p>
      <w:pPr>
        <w:pStyle w:val="Normal"/>
        <w:framePr w:w="294" w:x="9607" w:y="11031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1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294" w:x="9858" w:y="11031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2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652" w:x="6451" w:y="1128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63"/>
          <w:sz w:val="21"/>
        </w:rPr>
        <w:t>络（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628" w:x="6774" w:y="1118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Feed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Forward</w:t>
      </w:r>
      <w:r>
        <w:rPr>
          <w:rFonts w:ascii="BLVBRC+NEU-BZ"/>
          <w:color w:val="221e1f"/>
          <w:spacing w:val="1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Network</w:t>
      </w:r>
      <w:r>
        <w:rPr>
          <w:rFonts w:ascii="TULAUM+FZShuSong-Z01" w:hAnsi="TULAUM+FZShuSong-Z01" w:cs="TULAUM+FZShuSong-Z01"/>
          <w:color w:val="221e1f"/>
          <w:spacing w:val="10"/>
          <w:sz w:val="21"/>
        </w:rPr>
        <w:t>，</w:t>
      </w:r>
      <w:r>
        <w:rPr>
          <w:rFonts w:ascii="BLVBRC+NEU-BZ"/>
          <w:color w:val="221e1f"/>
          <w:spacing w:val="0"/>
          <w:sz w:val="21"/>
        </w:rPr>
        <w:t>FFN</w:t>
      </w:r>
      <w:r>
        <w:rPr>
          <w:rFonts w:ascii="TULAUM+FZShuSong-Z01" w:hAnsi="TULAUM+FZShuSong-Z01" w:cs="TULAUM+FZShuSong-Z01"/>
          <w:color w:val="221e1f"/>
          <w:spacing w:val="-32"/>
          <w:sz w:val="21"/>
        </w:rPr>
        <w:t>），</w:t>
      </w:r>
      <w:r>
        <w:rPr>
          <w:rFonts w:ascii="NAMWIM+NEU-BZ Italic"/>
          <w:i w:val="on"/>
          <w:color w:val="221e1f"/>
          <w:spacing w:val="0"/>
          <w:sz w:val="21"/>
        </w:rPr>
        <w:t>C</w:t>
      </w:r>
      <w:r>
        <w:rPr>
          <w:rFonts w:ascii="NAMWIM+NEU-BZ Italic"/>
          <w:i w:val="on"/>
          <w:color w:val="221e1f"/>
          <w:spacing w:val="74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0"/>
          <w:sz w:val="21"/>
        </w:rPr>
        <w:t>为中间维度；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99" w:x="9739" w:y="11390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m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2705" w:x="1842" w:y="1147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21"/>
        </w:rPr>
        <w:t>S</w:t>
      </w:r>
      <w:r>
        <w:rPr>
          <w:rFonts w:ascii="NAMWIM+NEU-BZ Italic"/>
          <w:i w:val="on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FlattenHW</w:t>
      </w:r>
      <w:r>
        <w:rPr>
          <w:rFonts w:ascii="NAMWIM+NEU-BZ Italic"/>
          <w:i w:val="on"/>
          <w:color w:val="221e1f"/>
          <w:spacing w:val="-11"/>
          <w:sz w:val="21"/>
        </w:rPr>
        <w:t xml:space="preserve"> </w:t>
      </w:r>
      <w:r>
        <w:rPr>
          <w:rFonts w:ascii="BLVBRC+NEU-BZ"/>
          <w:color w:val="221e1f"/>
          <w:spacing w:val="28"/>
          <w:sz w:val="21"/>
        </w:rPr>
        <w:t>(</w:t>
      </w:r>
      <w:r>
        <w:rPr>
          <w:rFonts w:ascii="NAMWIM+NEU-BZ Italic"/>
          <w:i w:val="on"/>
          <w:color w:val="221e1f"/>
          <w:spacing w:val="29"/>
          <w:sz w:val="21"/>
        </w:rPr>
        <w:t>X</w:t>
      </w:r>
      <w:r>
        <w:rPr>
          <w:rFonts w:ascii="BLVBRC+NEU-BZ"/>
          <w:color w:val="221e1f"/>
          <w:spacing w:val="0"/>
          <w:sz w:val="21"/>
        </w:rPr>
        <w:t>)</w:t>
      </w:r>
      <w:r>
        <w:rPr>
          <w:rFonts w:ascii="BLVBRC+NEU-BZ"/>
          <w:color w:val="221e1f"/>
          <w:spacing w:val="20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∈</w:t>
      </w:r>
      <w:r>
        <w:rPr>
          <w:rFonts w:ascii="BLVBRC+NEU-BZ"/>
          <w:color w:val="221e1f"/>
          <w:spacing w:val="17"/>
          <w:sz w:val="21"/>
        </w:rPr>
        <w:t xml:space="preserve"> </w:t>
      </w:r>
      <w:r>
        <w:rPr>
          <w:rFonts w:ascii="NAMWIM+NEU-BZ Italic"/>
          <w:i w:val="on"/>
          <w:color w:val="221e1f"/>
          <w:spacing w:val="4"/>
          <w:sz w:val="21"/>
        </w:rPr>
        <w:t>R</w:t>
      </w:r>
      <w:r>
        <w:rPr>
          <w:rFonts w:ascii="NAMWIM+NEU-BZ Italic"/>
          <w:i w:val="on"/>
          <w:color w:val="221e1f"/>
          <w:spacing w:val="0"/>
          <w:sz w:val="16"/>
          <w:vertAlign w:val="superscript"/>
        </w:rPr>
        <w:t>B</w:t>
      </w:r>
      <w:r>
        <w:rPr>
          <w:rFonts w:ascii="NAMWIM+NEU-BZ Italic"/>
          <w:i w:val="on"/>
          <w:color w:val="221e1f"/>
          <w:spacing w:val="10"/>
          <w:sz w:val="16"/>
          <w:vertAlign w:val="superscript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NAMWIM+NEU-BZ Italic"/>
          <w:i w:val="on"/>
          <w:color w:val="221e1f"/>
          <w:spacing w:val="0"/>
          <w:sz w:val="11"/>
        </w:rPr>
        <w:t>N</w:t>
      </w:r>
      <w:r>
        <w:rPr>
          <w:rFonts w:ascii="NAMWIM+NEU-BZ Italic"/>
          <w:i w:val="on"/>
          <w:color w:val="221e1f"/>
          <w:spacing w:val="10"/>
          <w:sz w:val="1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NAMWIM+NEU-BZ Italic"/>
          <w:i w:val="on"/>
          <w:color w:val="221e1f"/>
          <w:spacing w:val="0"/>
          <w:sz w:val="11"/>
        </w:rPr>
        <w:t>C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754" w:x="5643" w:y="1147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-32"/>
          <w:sz w:val="21"/>
        </w:rPr>
        <w:t>4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014" w:x="6451" w:y="1157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最终将</w:t>
      </w:r>
      <w:r>
        <w:rPr>
          <w:rFonts w:ascii="NAMWIM+NEU-BZ Italic"/>
          <w:i w:val="on"/>
          <w:color w:val="221e1f"/>
          <w:spacing w:val="0"/>
          <w:sz w:val="21"/>
        </w:rPr>
        <w:t>S</w:t>
      </w:r>
      <w:r>
        <w:rPr>
          <w:rFonts w:ascii="NAMWIM+NEU-BZ Italic"/>
          <w:i w:val="on"/>
          <w:color w:val="221e1f"/>
          <w:spacing w:val="1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还原为</w:t>
      </w:r>
      <w:r>
        <w:rPr>
          <w:rFonts w:ascii="NAMWIM+NEU-BZ Italic"/>
          <w:i w:val="on"/>
          <w:color w:val="221e1f"/>
          <w:spacing w:val="4"/>
          <w:sz w:val="21"/>
        </w:rPr>
        <w:t>R</w:t>
      </w:r>
      <w:r>
        <w:rPr>
          <w:rFonts w:ascii="NAMWIM+NEU-BZ Italic"/>
          <w:i w:val="on"/>
          <w:color w:val="221e1f"/>
          <w:spacing w:val="0"/>
          <w:sz w:val="16"/>
          <w:vertAlign w:val="superscript"/>
        </w:rPr>
        <w:t>B</w:t>
      </w:r>
      <w:r>
        <w:rPr>
          <w:rFonts w:ascii="NAMWIM+NEU-BZ Italic"/>
          <w:i w:val="on"/>
          <w:color w:val="000000"/>
          <w:spacing w:val="0"/>
          <w:sz w:val="16"/>
        </w:rPr>
      </w:r>
    </w:p>
    <w:p>
      <w:pPr>
        <w:pStyle w:val="Normal"/>
        <w:framePr w:w="374" w:x="7212" w:y="1155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9"/>
          <w:sz w:val="11"/>
        </w:rPr>
        <w:t>(2)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300" w:x="8262" w:y="1155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187" w:x="8359" w:y="11590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C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300" w:x="8463" w:y="1155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193" w:x="8560" w:y="11590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H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300" w:x="8670" w:y="1155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205" w:x="8767" w:y="11590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W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446" w:x="8853" w:y="1160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58" w:x="1926" w:y="11740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0"/>
          <w:sz w:val="21"/>
        </w:rPr>
        <w:t>͂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1087" w:x="1842" w:y="1180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S</w:t>
      </w:r>
      <w:r>
        <w:rPr>
          <w:rFonts w:ascii="NAMWIM+NEU-BZ Italic"/>
          <w:i w:val="on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S</w:t>
      </w:r>
      <w:r>
        <w:rPr>
          <w:rFonts w:ascii="NAMWIM+NEU-BZ Italic"/>
          <w:i w:val="on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+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P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754" w:x="5643" w:y="1180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-32"/>
          <w:sz w:val="21"/>
        </w:rPr>
        <w:t>5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58" w:x="6451" w:y="11816"/>
        <w:widowControl w:val="off"/>
        <w:autoSpaceDE w:val="off"/>
        <w:autoSpaceDN w:val="off"/>
        <w:spacing w:before="0" w:after="0" w:line="558" w:lineRule="exact"/>
        <w:ind w:left="0" w:right="0" w:firstLine="0"/>
        <w:jc w:val="left"/>
        <w:rPr>
          <w:rFonts w:ascii="BLVBRC+NEU-BZ"/>
          <w:color w:val="000000"/>
          <w:spacing w:val="0"/>
          <w:sz w:val="24"/>
        </w:rPr>
      </w:pPr>
      <w:r>
        <w:rPr>
          <w:rFonts w:ascii="BLVBRC+NEU-BZ"/>
          <w:color w:val="221e1f"/>
          <w:spacing w:val="0"/>
          <w:sz w:val="24"/>
        </w:rPr>
        <w:t>2</w:t>
      </w:r>
      <w:r>
        <w:rPr>
          <w:rFonts w:ascii="BLVBRC+NEU-BZ"/>
          <w:color w:val="000000"/>
          <w:spacing w:val="0"/>
          <w:sz w:val="24"/>
        </w:rPr>
      </w:r>
    </w:p>
    <w:p>
      <w:pPr>
        <w:pStyle w:val="Normal"/>
        <w:framePr w:w="2395" w:x="6571" w:y="11816"/>
        <w:widowControl w:val="off"/>
        <w:autoSpaceDE w:val="off"/>
        <w:autoSpaceDN w:val="off"/>
        <w:spacing w:before="0" w:after="0" w:line="55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BLVBRC+NEU-BZ"/>
          <w:color w:val="221e1f"/>
          <w:spacing w:val="0"/>
          <w:sz w:val="24"/>
        </w:rPr>
        <w:t>.</w:t>
      </w:r>
      <w:r>
        <w:rPr>
          <w:rFonts w:ascii="BLVBRC+NEU-BZ"/>
          <w:color w:val="221e1f"/>
          <w:spacing w:val="0"/>
          <w:sz w:val="24"/>
        </w:rPr>
        <w:t xml:space="preserve"> </w:t>
      </w:r>
      <w:r>
        <w:rPr>
          <w:rFonts w:ascii="BLVBRC+NEU-BZ"/>
          <w:color w:val="221e1f"/>
          <w:spacing w:val="0"/>
          <w:sz w:val="24"/>
        </w:rPr>
        <w:t>3</w:t>
      </w:r>
      <w:r>
        <w:rPr>
          <w:rFonts w:ascii="FLAPNM+FZFangSong-Z02" w:hAnsi="FLAPNM+FZFangSong-Z02" w:cs="FLAPNM+FZFangSong-Z02"/>
          <w:color w:val="221e1f"/>
          <w:spacing w:val="0"/>
          <w:sz w:val="24"/>
        </w:rPr>
        <w:t>ꢀ多尺度融合优化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85" w:x="1422" w:y="1213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式中：</w:t>
      </w:r>
      <w:r>
        <w:rPr>
          <w:rFonts w:ascii="NAMWIM+NEU-BZ Italic"/>
          <w:i w:val="on"/>
          <w:color w:val="221e1f"/>
          <w:spacing w:val="0"/>
          <w:sz w:val="21"/>
        </w:rPr>
        <w:t>P</w:t>
      </w:r>
      <w:r>
        <w:rPr>
          <w:rFonts w:ascii="NAMWIM+NEU-BZ Italic"/>
          <w:i w:val="on"/>
          <w:color w:val="221e1f"/>
          <w:spacing w:val="16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∈</w:t>
      </w:r>
      <w:r>
        <w:rPr>
          <w:rFonts w:ascii="BLVBRC+NEU-BZ"/>
          <w:color w:val="221e1f"/>
          <w:spacing w:val="16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R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446" w:x="3081" w:y="1223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为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944" w:x="3321" w:y="1213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-1"/>
          <w:sz w:val="21"/>
        </w:rPr>
        <w:t>LPE</w:t>
      </w:r>
      <w:r>
        <w:rPr>
          <w:rFonts w:ascii="TULAUM+FZShuSong-Z01" w:hAnsi="TULAUM+FZShuSong-Z01" w:cs="TULAUM+FZShuSong-Z01"/>
          <w:color w:val="221e1f"/>
          <w:spacing w:val="4"/>
          <w:sz w:val="21"/>
        </w:rPr>
        <w:t>，由嵌入表按位置索引产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87" w:x="2574" w:y="12215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B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300" w:x="2678" w:y="12178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514" w:x="2775" w:y="12178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N</w:t>
      </w:r>
      <w:r>
        <w:rPr>
          <w:rFonts w:ascii="NAMWIM+NEU-BZ Italic"/>
          <w:i w:val="on"/>
          <w:color w:val="221e1f"/>
          <w:spacing w:val="9"/>
          <w:sz w:val="1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9"/>
          <w:sz w:val="11"/>
        </w:rPr>
        <w:t xml:space="preserve"> </w:t>
      </w:r>
      <w:r>
        <w:rPr>
          <w:rFonts w:ascii="NAMWIM+NEU-BZ Italic"/>
          <w:i w:val="on"/>
          <w:color w:val="221e1f"/>
          <w:spacing w:val="0"/>
          <w:sz w:val="11"/>
        </w:rPr>
        <w:t>C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4425" w:x="6871" w:y="1228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在低空无人机交通监控场景中，复杂背景、小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58" w:x="2234" w:y="12394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0"/>
          <w:sz w:val="21"/>
        </w:rPr>
        <w:t>͂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844" w:x="1422" w:y="1253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生；</w:t>
      </w:r>
      <w:r>
        <w:rPr>
          <w:rFonts w:ascii="NAMWIM+NEU-BZ Italic"/>
          <w:i w:val="on"/>
          <w:color w:val="221e1f"/>
          <w:spacing w:val="-2"/>
          <w:sz w:val="21"/>
        </w:rPr>
        <w:t>S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、</w:t>
      </w:r>
      <w:r>
        <w:rPr>
          <w:rFonts w:ascii="NAMWIM+NEU-BZ Italic"/>
          <w:i w:val="on"/>
          <w:color w:val="221e1f"/>
          <w:spacing w:val="24"/>
          <w:sz w:val="21"/>
        </w:rPr>
        <w:t>S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分别为未加位置编码的原始输入特征序列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12533"/>
        <w:widowControl w:val="off"/>
        <w:autoSpaceDE w:val="off"/>
        <w:autoSpaceDN w:val="off"/>
        <w:spacing w:before="55" w:after="0" w:line="26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7"/>
          <w:sz w:val="21"/>
        </w:rPr>
        <w:t>和添加输入特征序列；</w:t>
      </w:r>
      <w:r>
        <w:rPr>
          <w:rFonts w:ascii="NAMWIM+NEU-BZ Italic"/>
          <w:i w:val="on"/>
          <w:color w:val="221e1f"/>
          <w:spacing w:val="0"/>
          <w:sz w:val="21"/>
        </w:rPr>
        <w:t>FlattenHW</w:t>
      </w:r>
      <w:r>
        <w:rPr>
          <w:rFonts w:ascii="NAMWIM+NEU-BZ Italic"/>
          <w:i w:val="on"/>
          <w:color w:val="221e1f"/>
          <w:spacing w:val="-2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7"/>
          <w:sz w:val="21"/>
        </w:rPr>
        <w:t>表示按空间维展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12533"/>
        <w:widowControl w:val="off"/>
        <w:autoSpaceDE w:val="off"/>
        <w:autoSpaceDN w:val="off"/>
        <w:spacing w:before="83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平操作。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1" w:x="6451" w:y="1260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目标密集和视角多变等挑战对检测模型的特征对齐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84" w:x="6451" w:y="1292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7"/>
          <w:sz w:val="21"/>
        </w:rPr>
        <w:t>能力提出了更高要求。针对原模型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561" w:x="9734" w:y="12830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Neck</w:t>
      </w:r>
      <w:r>
        <w:rPr>
          <w:rFonts w:ascii="BLVBRC+NEU-BZ"/>
          <w:color w:val="221e1f"/>
          <w:spacing w:val="-18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7"/>
          <w:sz w:val="21"/>
        </w:rPr>
        <w:t>部分在多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6" w:x="6451" w:y="1325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尺度特征融合与空间对齐方面的不足，本节提出一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6" w:x="6451" w:y="13251"/>
        <w:widowControl w:val="off"/>
        <w:autoSpaceDE w:val="off"/>
        <w:autoSpaceDN w:val="off"/>
        <w:spacing w:before="86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种基于上下文池化与几何校准的特征增强机制，将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6" w:x="6451" w:y="13251"/>
        <w:widowControl w:val="off"/>
        <w:autoSpaceDE w:val="off"/>
        <w:autoSpaceDN w:val="off"/>
        <w:spacing w:before="0" w:after="0" w:line="323" w:lineRule="exact"/>
        <w:ind w:left="1303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CSFC</w:t>
      </w: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Context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Times New Roman"/>
          <w:color w:val="221e1f"/>
          <w:spacing w:val="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and</w:t>
      </w:r>
      <w:r>
        <w:rPr>
          <w:rFonts w:ascii="BLVBRC+NEU-BZ"/>
          <w:color w:val="221e1f"/>
          <w:spacing w:val="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Spatial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flow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guided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258" w:x="2322" w:y="13368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0"/>
          <w:sz w:val="21"/>
        </w:rPr>
        <w:t>͂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780" w:x="1842" w:y="13437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Q</w:t>
      </w:r>
      <w:r>
        <w:rPr>
          <w:rFonts w:ascii="NAMWIM+NEU-BZ Italic"/>
          <w:i w:val="on"/>
          <w:color w:val="221e1f"/>
          <w:spacing w:val="17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SW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754" w:x="5643" w:y="13437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-32"/>
          <w:sz w:val="21"/>
        </w:rPr>
        <w:t>6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754" w:x="5643" w:y="13437"/>
        <w:widowControl w:val="off"/>
        <w:autoSpaceDE w:val="off"/>
        <w:autoSpaceDN w:val="off"/>
        <w:spacing w:before="0" w:after="0" w:line="34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-32"/>
          <w:sz w:val="21"/>
        </w:rPr>
        <w:t>7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754" w:x="5643" w:y="13437"/>
        <w:widowControl w:val="off"/>
        <w:autoSpaceDE w:val="off"/>
        <w:autoSpaceDN w:val="off"/>
        <w:spacing w:before="0" w:after="0" w:line="332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-32"/>
          <w:sz w:val="21"/>
        </w:rPr>
        <w:t>8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93" w:x="2515" w:y="13642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Q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258" w:x="2310" w:y="13715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0"/>
          <w:sz w:val="21"/>
        </w:rPr>
        <w:t>͂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769" w:x="1842" w:y="1378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K</w:t>
      </w:r>
      <w:r>
        <w:rPr>
          <w:rFonts w:ascii="NAMWIM+NEU-BZ Italic"/>
          <w:i w:val="on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SW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1509" w:x="6451" w:y="1389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3"/>
          <w:sz w:val="21"/>
        </w:rPr>
        <w:t>该机制命名为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87" w:x="2503" w:y="1398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K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258" w:x="2298" w:y="14047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0"/>
          <w:sz w:val="21"/>
        </w:rPr>
        <w:t>͂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757" w:x="1842" w:y="14116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V</w:t>
      </w:r>
      <w:r>
        <w:rPr>
          <w:rFonts w:ascii="NAMWIM+NEU-BZ Italic"/>
          <w:i w:val="on"/>
          <w:color w:val="221e1f"/>
          <w:spacing w:val="17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SW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4846" w:x="6451" w:y="1412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Feature</w:t>
      </w:r>
      <w:r>
        <w:rPr>
          <w:rFonts w:ascii="BLVBRC+NEU-BZ"/>
          <w:color w:val="221e1f"/>
          <w:spacing w:val="13"/>
          <w:sz w:val="21"/>
        </w:rPr>
        <w:t xml:space="preserve"> </w:t>
      </w:r>
      <w:r>
        <w:rPr>
          <w:rFonts w:ascii="BLVBRC+NEU-BZ"/>
          <w:color w:val="221e1f"/>
          <w:spacing w:val="-3"/>
          <w:sz w:val="21"/>
        </w:rPr>
        <w:t>Compensation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），其由两部分组成：</w:t>
      </w:r>
      <w:r>
        <w:rPr>
          <w:rFonts w:ascii="BLVBRC+NEU-BZ"/>
          <w:color w:val="221e1f"/>
          <w:spacing w:val="0"/>
          <w:sz w:val="21"/>
        </w:rPr>
        <w:t>CFC</w:t>
      </w:r>
      <w:r>
        <w:rPr>
          <w:rFonts w:ascii="BLVBRC+NEU-BZ"/>
          <w:color w:val="221e1f"/>
          <w:spacing w:val="-12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与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6" w:x="6451" w:y="14121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-1"/>
          <w:sz w:val="21"/>
        </w:rPr>
        <w:t>SFC</w:t>
      </w:r>
      <w:r>
        <w:rPr>
          <w:rFonts w:ascii="TULAUM+FZShuSong-Z01" w:hAnsi="TULAUM+FZShuSong-Z01" w:cs="TULAUM+FZShuSong-Z01"/>
          <w:color w:val="221e1f"/>
          <w:spacing w:val="3"/>
          <w:sz w:val="21"/>
        </w:rPr>
        <w:t>。通过嵌入多尺度先验与显式偏移补偿，提升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6" w:x="6451" w:y="14121"/>
        <w:widowControl w:val="off"/>
        <w:autoSpaceDE w:val="off"/>
        <w:autoSpaceDN w:val="off"/>
        <w:spacing w:before="0" w:after="0" w:line="327" w:lineRule="exact"/>
        <w:ind w:left="4236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CFC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181" w:x="2492" w:y="14321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V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4950" w:x="1422" w:y="14514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6"/>
          <w:sz w:val="21"/>
        </w:rPr>
        <w:t>式中：</w:t>
      </w:r>
      <w:r>
        <w:rPr>
          <w:rFonts w:ascii="NAMWIM+NEU-BZ Italic"/>
          <w:i w:val="on"/>
          <w:color w:val="221e1f"/>
          <w:spacing w:val="-2"/>
          <w:sz w:val="21"/>
        </w:rPr>
        <w:t>Q</w:t>
      </w:r>
      <w:r>
        <w:rPr>
          <w:rFonts w:ascii="TULAUM+FZShuSong-Z01" w:hAnsi="TULAUM+FZShuSong-Z01" w:cs="TULAUM+FZShuSong-Z01"/>
          <w:color w:val="221e1f"/>
          <w:spacing w:val="16"/>
          <w:sz w:val="21"/>
        </w:rPr>
        <w:t>、</w:t>
      </w:r>
      <w:r>
        <w:rPr>
          <w:rFonts w:ascii="NAMWIM+NEU-BZ Italic"/>
          <w:i w:val="on"/>
          <w:color w:val="221e1f"/>
          <w:spacing w:val="-2"/>
          <w:sz w:val="21"/>
        </w:rPr>
        <w:t>K</w:t>
      </w:r>
      <w:r>
        <w:rPr>
          <w:rFonts w:ascii="TULAUM+FZShuSong-Z01" w:hAnsi="TULAUM+FZShuSong-Z01" w:cs="TULAUM+FZShuSong-Z01"/>
          <w:color w:val="221e1f"/>
          <w:spacing w:val="16"/>
          <w:sz w:val="21"/>
        </w:rPr>
        <w:t>、</w:t>
      </w:r>
      <w:r>
        <w:rPr>
          <w:rFonts w:ascii="NAMWIM+NEU-BZ Italic"/>
          <w:i w:val="on"/>
          <w:color w:val="221e1f"/>
          <w:spacing w:val="0"/>
          <w:sz w:val="21"/>
        </w:rPr>
        <w:t>V</w:t>
      </w:r>
      <w:r>
        <w:rPr>
          <w:rFonts w:ascii="NAMWIM+NEU-BZ Italic"/>
          <w:i w:val="on"/>
          <w:color w:val="221e1f"/>
          <w:spacing w:val="-1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6"/>
          <w:sz w:val="21"/>
        </w:rPr>
        <w:t>分别为查询、键、值矩阵，</w:t>
      </w:r>
      <w:r>
        <w:rPr>
          <w:rFonts w:ascii="NAMWIM+NEU-BZ Italic"/>
          <w:i w:val="on"/>
          <w:color w:val="221e1f"/>
          <w:spacing w:val="0"/>
          <w:sz w:val="21"/>
        </w:rPr>
        <w:t>W</w:t>
      </w:r>
      <w:r>
        <w:rPr>
          <w:rFonts w:ascii="NAMWIM+NEU-BZ Italic"/>
          <w:i w:val="on"/>
          <w:color w:val="221e1f"/>
          <w:spacing w:val="2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93" w:x="5854" w:y="14650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Q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3854" w:x="1422" w:y="1483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W</w:t>
      </w:r>
      <w:r>
        <w:rPr>
          <w:rFonts w:ascii="NAMWIM+NEU-BZ Italic"/>
          <w:i w:val="on"/>
          <w:color w:val="221e1f"/>
          <w:spacing w:val="2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，</w:t>
      </w:r>
      <w:r>
        <w:rPr>
          <w:rFonts w:ascii="NAMWIM+NEU-BZ Italic"/>
          <w:i w:val="on"/>
          <w:color w:val="221e1f"/>
          <w:spacing w:val="0"/>
          <w:sz w:val="21"/>
        </w:rPr>
        <w:t>W</w:t>
      </w:r>
      <w:r>
        <w:rPr>
          <w:rFonts w:ascii="NAMWIM+NEU-BZ Italic"/>
          <w:i w:val="on"/>
          <w:color w:val="221e1f"/>
          <w:spacing w:val="4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为对应的科学系投影权重矩阵。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46" w:x="6451" w:y="1486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5"/>
          <w:sz w:val="21"/>
        </w:rPr>
        <w:t>特征语义一致性与空间分辨能力。其中，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87" w:x="1594" w:y="14967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K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181" w:x="2041" w:y="14967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V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908" w:x="1842" w:y="1508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O</w:t>
      </w:r>
      <w:r>
        <w:rPr>
          <w:rFonts w:ascii="NAMWIM+NEU-BZ Italic"/>
          <w:i w:val="on"/>
          <w:color w:val="221e1f"/>
          <w:spacing w:val="17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AVW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754" w:x="5643" w:y="1508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-32"/>
          <w:sz w:val="21"/>
        </w:rPr>
        <w:t>9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740" w:x="6554" w:y="1508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Cross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scale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Feature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Context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）模块通过多尺度池化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6" w:x="6378" w:y="1518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93" w:x="2642" w:y="1528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O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4844" w:x="1422" w:y="15477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式中：</w:t>
      </w:r>
      <w:r>
        <w:rPr>
          <w:rFonts w:ascii="NAMWIM+NEU-BZ Italic"/>
          <w:i w:val="on"/>
          <w:color w:val="221e1f"/>
          <w:spacing w:val="25"/>
          <w:sz w:val="21"/>
        </w:rPr>
        <w:t>O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为多头注意力机制的输出；</w:t>
      </w:r>
      <w:r>
        <w:rPr>
          <w:rFonts w:ascii="NAMWIM+NEU-BZ Italic"/>
          <w:i w:val="on"/>
          <w:color w:val="221e1f"/>
          <w:spacing w:val="0"/>
          <w:sz w:val="21"/>
        </w:rPr>
        <w:t>W</w:t>
      </w:r>
      <w:r>
        <w:rPr>
          <w:rFonts w:ascii="NAMWIM+NEU-BZ Italic"/>
          <w:i w:val="on"/>
          <w:color w:val="221e1f"/>
          <w:spacing w:val="56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输出投影层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17" w:x="6378" w:y="1540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Pyramid</w:t>
      </w:r>
      <w:r>
        <w:rPr>
          <w:rFonts w:ascii="BLVBRC+NEU-BZ"/>
          <w:color w:val="221e1f"/>
          <w:spacing w:val="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Scene</w:t>
      </w:r>
      <w:r>
        <w:rPr>
          <w:rFonts w:ascii="BLVBRC+NEU-BZ"/>
          <w:color w:val="221e1f"/>
          <w:spacing w:val="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Parsing</w:t>
      </w:r>
      <w:r>
        <w:rPr>
          <w:rFonts w:ascii="TULAUM+FZShuSong-Z01" w:hAnsi="TULAUM+FZShuSong-Z01" w:cs="TULAUM+FZShuSong-Z01"/>
          <w:color w:val="221e1f"/>
          <w:spacing w:val="25"/>
          <w:sz w:val="21"/>
        </w:rPr>
        <w:t>，</w:t>
      </w:r>
      <w:r>
        <w:rPr>
          <w:rFonts w:ascii="BLVBRC+NEU-BZ"/>
          <w:color w:val="221e1f"/>
          <w:spacing w:val="0"/>
          <w:sz w:val="21"/>
        </w:rPr>
        <w:t>PSP</w:t>
      </w:r>
      <w:r>
        <w:rPr>
          <w:rFonts w:ascii="TULAUM+FZShuSong-Z01" w:hAnsi="TULAUM+FZShuSong-Z01" w:cs="TULAUM+FZShuSong-Z01"/>
          <w:color w:val="221e1f"/>
          <w:spacing w:val="14"/>
          <w:sz w:val="21"/>
        </w:rPr>
        <w:t>）汇聚稀疏全局上下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93" w:x="4887" w:y="1561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O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04.650001525879pt;margin-top:214.600006103516pt;z-index:-51;width:414.549987792969pt;height:382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8" w:x="1291" w:y="136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6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927" w:x="9970" w:y="1395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第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XX</w:t>
      </w:r>
      <w:r>
        <w:rPr>
          <w:rFonts w:ascii="BLVBRC+NEU-BZ"/>
          <w:color w:val="221e1f"/>
          <w:spacing w:val="1"/>
          <w:sz w:val="18"/>
          <w:u w:val="single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卷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521" w:x="4400" w:y="148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华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南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理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工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大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学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学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"/>
          <w:sz w:val="18"/>
        </w:rPr>
        <w:t>报（</w:t>
      </w:r>
      <w:r>
        <w:rPr>
          <w:rFonts w:ascii="WATWML+FZKai-Z03" w:hAnsi="WATWML+FZKai-Z03" w:cs="WATWML+FZKai-Z03"/>
          <w:color w:val="221e1f"/>
          <w:spacing w:val="0"/>
          <w:sz w:val="18"/>
        </w:rPr>
        <w:t>自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然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科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学</w:t>
      </w:r>
      <w:r>
        <w:rPr>
          <w:rFonts w:ascii="Times New Roman"/>
          <w:color w:val="221e1f"/>
          <w:spacing w:val="14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-27"/>
          <w:sz w:val="18"/>
        </w:rPr>
        <w:t>版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）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847" w:x="1193" w:y="189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3"/>
          <w:sz w:val="21"/>
        </w:rPr>
        <w:t>文，以增强多尺度语义的一致性；</w:t>
      </w:r>
      <w:r>
        <w:rPr>
          <w:rFonts w:ascii="BLVBRC+NEU-BZ"/>
          <w:color w:val="221e1f"/>
          <w:spacing w:val="0"/>
          <w:sz w:val="21"/>
        </w:rPr>
        <w:t>SFC</w:t>
      </w: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Spatial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47" w:x="1193" w:y="189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flow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guided</w:t>
      </w:r>
      <w:r>
        <w:rPr>
          <w:rFonts w:ascii="BLVBRC+NEU-BZ"/>
          <w:color w:val="221e1f"/>
          <w:spacing w:val="2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Feature</w:t>
      </w:r>
      <w:r>
        <w:rPr>
          <w:rFonts w:ascii="BLVBRC+NEU-BZ"/>
          <w:color w:val="221e1f"/>
          <w:spacing w:val="2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Compensation</w:t>
      </w:r>
      <w:r>
        <w:rPr>
          <w:rFonts w:ascii="TULAUM+FZShuSong-Z01" w:hAnsi="TULAUM+FZShuSong-Z01" w:cs="TULAUM+FZShuSong-Z01"/>
          <w:color w:val="221e1f"/>
          <w:spacing w:val="20"/>
          <w:sz w:val="21"/>
        </w:rPr>
        <w:t>，</w:t>
      </w:r>
      <w:r>
        <w:rPr>
          <w:rFonts w:ascii="BLVBRC+NEU-BZ"/>
          <w:color w:val="221e1f"/>
          <w:spacing w:val="0"/>
          <w:sz w:val="21"/>
        </w:rPr>
        <w:t>Groups</w:t>
      </w:r>
      <w:r>
        <w:rPr>
          <w:rFonts w:ascii="BLVBRC+NEU-BZ"/>
          <w:color w:val="221e1f"/>
          <w:spacing w:val="-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-6"/>
          <w:sz w:val="21"/>
        </w:rPr>
        <w:t xml:space="preserve"> </w:t>
      </w:r>
      <w:r>
        <w:rPr>
          <w:rFonts w:ascii="BLVBRC+NEU-BZ"/>
          <w:color w:val="221e1f"/>
          <w:spacing w:val="-34"/>
          <w:sz w:val="21"/>
        </w:rPr>
        <w:t>2</w:t>
      </w:r>
      <w:r>
        <w:rPr>
          <w:rFonts w:ascii="TULAUM+FZShuSong-Z01" w:hAnsi="TULAUM+FZShuSong-Z01" w:cs="TULAUM+FZShuSong-Z01"/>
          <w:color w:val="221e1f"/>
          <w:spacing w:val="-11"/>
          <w:sz w:val="21"/>
        </w:rPr>
        <w:t>）模块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7" w:x="1193" w:y="189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则采用双组卷积与网格采样相结合的方式，显式补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199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偿跨尺度的空间位移，从而减小因简单上采样造成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19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"/>
          <w:sz w:val="21"/>
        </w:rPr>
        <w:t>的对齐误差，并控制计算开销。</w:t>
      </w:r>
      <w:r>
        <w:rPr>
          <w:rFonts w:ascii="BLVBRC+NEU-BZ"/>
          <w:color w:val="221e1f"/>
          <w:spacing w:val="0"/>
          <w:sz w:val="21"/>
        </w:rPr>
        <w:t>CFC</w:t>
      </w:r>
      <w:r>
        <w:rPr>
          <w:rFonts w:ascii="TULAUM+FZShuSong-Z01" w:hAnsi="TULAUM+FZShuSong-Z01" w:cs="TULAUM+FZShuSong-Z01"/>
          <w:color w:val="221e1f"/>
          <w:spacing w:val="28"/>
          <w:sz w:val="21"/>
        </w:rPr>
        <w:t>与</w:t>
      </w:r>
      <w:r>
        <w:rPr>
          <w:rFonts w:ascii="BLVBRC+NEU-BZ"/>
          <w:color w:val="221e1f"/>
          <w:spacing w:val="0"/>
          <w:sz w:val="21"/>
        </w:rPr>
        <w:t>SFC</w:t>
      </w:r>
      <w:r>
        <w:rPr>
          <w:rFonts w:ascii="TULAUM+FZShuSong-Z01" w:hAnsi="TULAUM+FZShuSong-Z01" w:cs="TULAUM+FZShuSong-Z01"/>
          <w:color w:val="221e1f"/>
          <w:spacing w:val="1"/>
          <w:sz w:val="21"/>
        </w:rPr>
        <w:t>模块如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19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4"/>
          <w:sz w:val="21"/>
        </w:rPr>
        <w:t>图</w:t>
      </w:r>
      <w:r>
        <w:rPr>
          <w:rFonts w:ascii="BLVBRC+NEU-BZ"/>
          <w:color w:val="221e1f"/>
          <w:spacing w:val="24"/>
          <w:sz w:val="21"/>
        </w:rPr>
        <w:t>5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和图</w:t>
      </w:r>
      <w:r>
        <w:rPr>
          <w:rFonts w:ascii="BLVBRC+NEU-BZ"/>
          <w:color w:val="221e1f"/>
          <w:spacing w:val="24"/>
          <w:sz w:val="21"/>
        </w:rPr>
        <w:t>6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所示。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411" w:x="5424" w:y="718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22"/>
          <w:sz w:val="18"/>
        </w:rPr>
        <w:t>图</w:t>
      </w:r>
      <w:r>
        <w:rPr>
          <w:rFonts w:ascii="BLVBRC+NEU-BZ"/>
          <w:color w:val="221e1f"/>
          <w:spacing w:val="0"/>
          <w:sz w:val="18"/>
        </w:rPr>
        <w:t>5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CFC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模块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2384" w:x="4937" w:y="7470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Fig.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5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CFC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module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structure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1751" w:x="5254" w:y="12628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22"/>
          <w:sz w:val="18"/>
        </w:rPr>
        <w:t>图</w:t>
      </w:r>
      <w:r>
        <w:rPr>
          <w:rFonts w:ascii="BLVBRC+NEU-BZ"/>
          <w:color w:val="221e1f"/>
          <w:spacing w:val="0"/>
          <w:sz w:val="18"/>
        </w:rPr>
        <w:t>6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SFC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模块结构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2365" w:x="4947" w:y="12913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Fig.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6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SFC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module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structure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421" w:x="1613" w:y="1328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CFC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模块旨在利用跨尺度上下文信息增强主干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070" w:x="6222" w:y="1337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通道数。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515" w:x="1193" w:y="1359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3"/>
          <w:sz w:val="21"/>
        </w:rPr>
        <w:t>网络输出特征，给定输入特征</w:t>
      </w:r>
      <w:r>
        <w:rPr>
          <w:rFonts w:ascii="NAMWIM+NEU-BZ Italic"/>
          <w:i w:val="on"/>
          <w:color w:val="221e1f"/>
          <w:spacing w:val="0"/>
          <w:sz w:val="21"/>
        </w:rPr>
        <w:t>X</w:t>
      </w:r>
      <w:r>
        <w:rPr>
          <w:rFonts w:ascii="NAMWIM+NEU-BZ Italic"/>
          <w:i w:val="on"/>
          <w:color w:val="221e1f"/>
          <w:spacing w:val="16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∈</w:t>
      </w:r>
      <w:r>
        <w:rPr>
          <w:rFonts w:ascii="BLVBRC+NEU-BZ"/>
          <w:color w:val="221e1f"/>
          <w:spacing w:val="16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R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868" w:x="5169" w:y="1369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"/>
          <w:sz w:val="21"/>
        </w:rPr>
        <w:t>，首先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76" w:x="7940" w:y="13630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PSP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2865" w:x="8307" w:y="1372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"/>
          <w:sz w:val="21"/>
        </w:rPr>
        <w:t>获取结构化上下文先验</w:t>
      </w:r>
      <w:r>
        <w:rPr>
          <w:rFonts w:ascii="TULAUM+FZShuSong-Z01"/>
          <w:color w:val="221e1f"/>
          <w:spacing w:val="113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16"/>
          <w:vertAlign w:val="subscript"/>
        </w:rPr>
        <w:t>psp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87" w:x="4475" w:y="13680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B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300" w:x="4579" w:y="13644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733" w:x="4676" w:y="13644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C</w:t>
      </w:r>
      <w:r>
        <w:rPr>
          <w:rFonts w:ascii="NAMWIM+NEU-BZ Italic"/>
          <w:i w:val="on"/>
          <w:color w:val="221e1f"/>
          <w:spacing w:val="9"/>
          <w:sz w:val="1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9"/>
          <w:sz w:val="11"/>
        </w:rPr>
        <w:t xml:space="preserve"> </w:t>
      </w:r>
      <w:r>
        <w:rPr>
          <w:rFonts w:ascii="NAMWIM+NEU-BZ Italic"/>
          <w:i w:val="on"/>
          <w:color w:val="221e1f"/>
          <w:spacing w:val="0"/>
          <w:sz w:val="11"/>
        </w:rPr>
        <w:t>H</w:t>
      </w:r>
      <w:r>
        <w:rPr>
          <w:rFonts w:ascii="NAMWIM+NEU-BZ Italic"/>
          <w:i w:val="on"/>
          <w:color w:val="221e1f"/>
          <w:spacing w:val="9"/>
          <w:sz w:val="1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9"/>
          <w:sz w:val="11"/>
        </w:rPr>
        <w:t xml:space="preserve"> </w:t>
      </w:r>
      <w:r>
        <w:rPr>
          <w:rFonts w:ascii="NAMWIM+NEU-BZ Italic"/>
          <w:i w:val="on"/>
          <w:color w:val="221e1f"/>
          <w:spacing w:val="0"/>
          <w:sz w:val="11"/>
        </w:rPr>
        <w:t>W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246" w:x="10453" w:y="1370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F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1506" w:x="6642" w:y="1372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"/>
          <w:sz w:val="21"/>
        </w:rPr>
        <w:t>进一步，采用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565" w:x="1193" w:y="1401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通过卷积进行通道压缩与特征精炼：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607" w:x="8304" w:y="14044"/>
        <w:widowControl w:val="off"/>
        <w:autoSpaceDE w:val="off"/>
        <w:autoSpaceDN w:val="off"/>
        <w:spacing w:before="0" w:after="0" w:line="273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CSMSKQ+FZS_Extra_MPS"/>
          <w:color w:val="221e1f"/>
          <w:spacing w:val="0"/>
          <w:sz w:val="23"/>
        </w:rPr>
        <w:t>{</w:t>
      </w:r>
      <w:r>
        <w:rPr>
          <w:rFonts w:ascii="Times New Roman"/>
          <w:color w:val="221e1f"/>
          <w:spacing w:val="99"/>
          <w:sz w:val="23"/>
        </w:rPr>
        <w:t xml:space="preserve"> </w:t>
      </w:r>
      <w:r>
        <w:rPr>
          <w:rFonts w:ascii="CSMSKQ+FZS_Extra_MPS"/>
          <w:color w:val="221e1f"/>
          <w:spacing w:val="0"/>
          <w:sz w:val="23"/>
        </w:rPr>
        <w:t>}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314" w:x="6222" w:y="1404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其维度由多尺度网格组</w:t>
      </w:r>
      <w:r>
        <w:rPr>
          <w:rFonts w:ascii="TULAUM+FZShuSong-Z01"/>
          <w:color w:val="221e1f"/>
          <w:spacing w:val="6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g</w:t>
      </w:r>
      <w:r>
        <w:rPr>
          <w:rFonts w:ascii="NAMWIM+NEU-BZ Italic"/>
          <w:i w:val="on"/>
          <w:color w:val="221e1f"/>
          <w:spacing w:val="96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决定：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50" w:x="8534" w:y="1418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i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963" w:x="1613" w:y="1423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X</w:t>
      </w:r>
      <w:r>
        <w:rPr>
          <w:rFonts w:ascii="NAMWIM+NEU-BZ Italic"/>
          <w:i w:val="on"/>
          <w:color w:val="221e1f"/>
          <w:spacing w:val="6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Conv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541" w:x="2748" w:y="1423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28"/>
          <w:sz w:val="21"/>
        </w:rPr>
        <w:t>(</w:t>
      </w:r>
      <w:r>
        <w:rPr>
          <w:rFonts w:ascii="NAMWIM+NEU-BZ Italic"/>
          <w:i w:val="on"/>
          <w:color w:val="221e1f"/>
          <w:spacing w:val="29"/>
          <w:sz w:val="21"/>
        </w:rPr>
        <w:t>X</w:t>
      </w:r>
      <w:r>
        <w:rPr>
          <w:rFonts w:ascii="BLVBRC+NEU-BZ"/>
          <w:color w:val="221e1f"/>
          <w:spacing w:val="0"/>
          <w:sz w:val="21"/>
        </w:rPr>
        <w:t xml:space="preserve"> )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857" w:x="5308" w:y="1423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12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92" w:x="6642" w:y="1443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6"/>
        </w:rPr>
      </w:pPr>
      <w:r>
        <w:rPr>
          <w:rFonts w:ascii="NAMWIM+NEU-BZ Italic"/>
          <w:i w:val="on"/>
          <w:color w:val="221e1f"/>
          <w:spacing w:val="9"/>
          <w:sz w:val="21"/>
        </w:rPr>
        <w:t>F</w:t>
      </w:r>
      <w:r>
        <w:rPr>
          <w:rFonts w:ascii="NAMWIM+NEU-BZ Italic"/>
          <w:i w:val="on"/>
          <w:color w:val="221e1f"/>
          <w:spacing w:val="0"/>
          <w:sz w:val="16"/>
          <w:vertAlign w:val="subscript"/>
        </w:rPr>
        <w:t>psp</w:t>
      </w:r>
      <w:r>
        <w:rPr>
          <w:rFonts w:ascii="NAMWIM+NEU-BZ Italic"/>
          <w:i w:val="on"/>
          <w:color w:val="000000"/>
          <w:spacing w:val="0"/>
          <w:sz w:val="16"/>
        </w:rPr>
      </w:r>
    </w:p>
    <w:p>
      <w:pPr>
        <w:pStyle w:val="Normal"/>
        <w:framePr w:w="350" w:x="6986" w:y="1436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0"/>
          <w:sz w:val="21"/>
        </w:rPr>
        <w:t>∈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860" w:x="7169" w:y="14390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4"/>
          <w:sz w:val="32"/>
          <w:vertAlign w:val="superscript"/>
        </w:rPr>
        <w:t>R</w:t>
      </w:r>
      <w:r>
        <w:rPr>
          <w:rFonts w:ascii="NAMWIM+NEU-BZ Italic"/>
          <w:i w:val="on"/>
          <w:color w:val="221e1f"/>
          <w:spacing w:val="0"/>
          <w:sz w:val="11"/>
        </w:rPr>
        <w:t>B</w:t>
      </w:r>
      <w:r>
        <w:rPr>
          <w:rFonts w:ascii="NAMWIM+NEU-BZ Italic"/>
          <w:i w:val="on"/>
          <w:color w:val="221e1f"/>
          <w:spacing w:val="10"/>
          <w:sz w:val="1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NAMWIM+NEU-BZ Italic"/>
          <w:i w:val="on"/>
          <w:color w:val="221e1f"/>
          <w:spacing w:val="-1"/>
          <w:sz w:val="11"/>
        </w:rPr>
        <w:t>C</w:t>
      </w:r>
      <w:r>
        <w:rPr>
          <w:rFonts w:ascii="BLVBRC+NEU-BZ"/>
          <w:color w:val="221e1f"/>
          <w:spacing w:val="0"/>
          <w:sz w:val="20"/>
          <w:vertAlign w:val="superscript"/>
        </w:rPr>
        <w:t>'</w:t>
      </w:r>
      <w:r>
        <w:rPr>
          <w:rFonts w:ascii="BLVBRC+NEU-BZ"/>
          <w:color w:val="221e1f"/>
          <w:spacing w:val="-10"/>
          <w:sz w:val="20"/>
          <w:vertAlign w:val="superscript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NAMWIM+NEU-BZ Italic"/>
          <w:i w:val="on"/>
          <w:color w:val="221e1f"/>
          <w:spacing w:val="0"/>
          <w:sz w:val="11"/>
        </w:rPr>
        <w:t>S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857" w:x="10337" w:y="1436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15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56" w:x="1750" w:y="14444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r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485" w:x="2461" w:y="14408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3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BLVBRC+NEU-BZ"/>
          <w:color w:val="221e1f"/>
          <w:spacing w:val="0"/>
          <w:sz w:val="11"/>
        </w:rPr>
        <w:t>3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1070" w:x="1613" w:y="14566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21"/>
        </w:rPr>
        <w:t>X</w:t>
      </w:r>
      <w:r>
        <w:rPr>
          <w:rFonts w:ascii="NAMWIM+NEU-BZ Italic"/>
          <w:i w:val="on"/>
          <w:color w:val="221e1f"/>
          <w:spacing w:val="65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∈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4"/>
          <w:sz w:val="21"/>
        </w:rPr>
        <w:t>R</w:t>
      </w:r>
      <w:r>
        <w:rPr>
          <w:rFonts w:ascii="NAMWIM+NEU-BZ Italic"/>
          <w:i w:val="on"/>
          <w:color w:val="221e1f"/>
          <w:spacing w:val="0"/>
          <w:sz w:val="16"/>
          <w:vertAlign w:val="superscript"/>
        </w:rPr>
        <w:t>B</w:t>
      </w:r>
      <w:r>
        <w:rPr>
          <w:rFonts w:ascii="NAMWIM+NEU-BZ Italic"/>
          <w:i w:val="on"/>
          <w:color w:val="221e1f"/>
          <w:spacing w:val="10"/>
          <w:sz w:val="16"/>
          <w:vertAlign w:val="superscript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NAMWIM+NEU-BZ Italic"/>
          <w:i w:val="on"/>
          <w:color w:val="221e1f"/>
          <w:spacing w:val="0"/>
          <w:sz w:val="11"/>
        </w:rPr>
        <w:t>C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282" w:x="2442" w:y="14592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BLVBRC+NEU-BZ"/>
          <w:color w:val="000000"/>
          <w:spacing w:val="0"/>
          <w:sz w:val="13"/>
        </w:rPr>
      </w:pPr>
      <w:r>
        <w:rPr>
          <w:rFonts w:ascii="BLVBRC+NEU-BZ"/>
          <w:color w:val="221e1f"/>
          <w:spacing w:val="0"/>
          <w:sz w:val="13"/>
        </w:rPr>
        <w:t>'</w:t>
      </w:r>
      <w:r>
        <w:rPr>
          <w:rFonts w:ascii="BLVBRC+NEU-BZ"/>
          <w:color w:val="000000"/>
          <w:spacing w:val="0"/>
          <w:sz w:val="13"/>
        </w:rPr>
      </w:r>
    </w:p>
    <w:p>
      <w:pPr>
        <w:pStyle w:val="Normal"/>
        <w:framePr w:w="802" w:x="5308" w:y="1466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221e1f"/>
          <w:spacing w:val="94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8" w:x="5486" w:y="14566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13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300" w:x="2508" w:y="14611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193" w:x="2606" w:y="14648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H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300" w:x="2717" w:y="14611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205" w:x="2815" w:y="14648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W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156" w:x="1750" w:y="14771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r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1240" w:x="6968" w:y="14744"/>
        <w:widowControl w:val="off"/>
        <w:autoSpaceDE w:val="off"/>
        <w:autoSpaceDN w:val="off"/>
        <w:spacing w:before="0" w:after="0" w:line="746" w:lineRule="exact"/>
        <w:ind w:left="0" w:right="0" w:firstLine="0"/>
        <w:jc w:val="left"/>
        <w:rPr>
          <w:rFonts w:ascii="Times New Roman"/>
          <w:color w:val="000000"/>
          <w:spacing w:val="0"/>
          <w:sz w:val="51"/>
        </w:rPr>
      </w:pPr>
      <w:r>
        <w:rPr>
          <w:rFonts w:ascii="BLVBRC+NEU-BZ" w:hAnsi="BLVBRC+NEU-BZ" w:cs="BLVBRC+NEU-BZ"/>
          <w:color w:val="221e1f"/>
          <w:spacing w:val="0"/>
          <w:sz w:val="31"/>
        </w:rPr>
        <w:t>∑</w:t>
      </w:r>
      <w:r>
        <w:rPr>
          <w:rFonts w:ascii="BLVBRC+NEU-BZ"/>
          <w:color w:val="221e1f"/>
          <w:spacing w:val="543"/>
          <w:sz w:val="31"/>
        </w:rPr>
        <w:t xml:space="preserve"> </w:t>
      </w:r>
      <w:r>
        <w:rPr>
          <w:rFonts w:ascii="CSMSKQ+FZS_Extra_MPS"/>
          <w:color w:val="221e1f"/>
          <w:spacing w:val="0"/>
          <w:sz w:val="51"/>
        </w:rPr>
        <w:t>(</w:t>
      </w:r>
      <w:r>
        <w:rPr>
          <w:rFonts w:ascii="Times New Roman"/>
          <w:color w:val="000000"/>
          <w:spacing w:val="0"/>
          <w:sz w:val="51"/>
        </w:rPr>
      </w:r>
    </w:p>
    <w:p>
      <w:pPr>
        <w:pStyle w:val="Normal"/>
        <w:framePr w:w="280" w:x="8334" w:y="1479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W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280" w:x="8334" w:y="14792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H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310" w:x="8813" w:y="14778"/>
        <w:widowControl w:val="off"/>
        <w:autoSpaceDE w:val="off"/>
        <w:autoSpaceDN w:val="off"/>
        <w:spacing w:before="0" w:after="0" w:line="598" w:lineRule="exact"/>
        <w:ind w:left="0" w:right="0" w:firstLine="0"/>
        <w:jc w:val="left"/>
        <w:rPr>
          <w:rFonts w:ascii="Times New Roman"/>
          <w:color w:val="000000"/>
          <w:spacing w:val="0"/>
          <w:sz w:val="51"/>
        </w:rPr>
      </w:pPr>
      <w:r>
        <w:rPr>
          <w:rFonts w:ascii="CSMSKQ+FZS_Extra_MPS"/>
          <w:color w:val="221e1f"/>
          <w:spacing w:val="0"/>
          <w:sz w:val="51"/>
        </w:rPr>
        <w:t>)</w:t>
      </w:r>
      <w:r>
        <w:rPr>
          <w:rFonts w:ascii="Times New Roman"/>
          <w:color w:val="000000"/>
          <w:spacing w:val="0"/>
          <w:sz w:val="51"/>
        </w:rPr>
      </w:r>
    </w:p>
    <w:p>
      <w:pPr>
        <w:pStyle w:val="Normal"/>
        <w:framePr w:w="528" w:x="6642" w:y="1485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S</w:t>
      </w:r>
      <w:r>
        <w:rPr>
          <w:rFonts w:ascii="NAMWIM+NEU-BZ Italic"/>
          <w:i w:val="on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1304" w:x="7239" w:y="1485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g</w:t>
      </w:r>
      <w:r>
        <w:rPr>
          <w:rFonts w:ascii="NAMWIM+NEU-BZ Italic"/>
          <w:i w:val="on"/>
          <w:color w:val="221e1f"/>
          <w:spacing w:val="-3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·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max</w:t>
      </w:r>
      <w:r>
        <w:rPr>
          <w:rFonts w:ascii="BLVBRC+NEU-BZ"/>
          <w:color w:val="221e1f"/>
          <w:spacing w:val="51"/>
          <w:sz w:val="21"/>
        </w:rPr>
        <w:t xml:space="preserve"> </w:t>
      </w:r>
      <w:r>
        <w:rPr>
          <w:rFonts w:ascii="BLVBRC+NEU-BZ"/>
          <w:color w:val="221e1f"/>
          <w:spacing w:val="-22"/>
          <w:sz w:val="21"/>
        </w:rPr>
        <w:t>1</w:t>
      </w:r>
      <w:r>
        <w:rPr>
          <w:rFonts w:ascii="TULAUM+FZShuSong-Z01" w:hAnsi="TULAUM+FZShuSong-Z01" w:cs="TULAUM+FZShuSong-Z01"/>
          <w:color w:val="221e1f"/>
          <w:spacing w:val="-45"/>
          <w:sz w:val="21"/>
        </w:rPr>
        <w:t>，</w:t>
      </w:r>
      <w:r>
        <w:rPr>
          <w:rFonts w:ascii="CSMSKQ+FZS_Extra_MPS" w:hAnsi="CSMSKQ+FZS_Extra_MPS" w:cs="CSMSKQ+FZS_Extra_MPS"/>
          <w:color w:val="221e1f"/>
          <w:spacing w:val="0"/>
          <w:sz w:val="21"/>
        </w:rPr>
        <w:t>ê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1" w:x="8222" w:y="1482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SMSKQ+FZS_Extra_MPS" w:hAnsi="CSMSKQ+FZS_Extra_MPS" w:cs="CSMSKQ+FZS_Extra_MPS"/>
          <w:color w:val="221e1f"/>
          <w:spacing w:val="0"/>
          <w:sz w:val="21"/>
        </w:rPr>
        <w:t>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1" w:x="8564" w:y="1492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g</w:t>
      </w:r>
      <w:r>
        <w:rPr>
          <w:rFonts w:ascii="NAMWIM+NEU-BZ Italic"/>
          <w:i w:val="on"/>
          <w:color w:val="221e1f"/>
          <w:spacing w:val="-7"/>
          <w:sz w:val="21"/>
        </w:rPr>
        <w:t xml:space="preserve"> </w:t>
      </w:r>
      <w:r>
        <w:rPr>
          <w:rFonts w:ascii="CSMSKQ+FZS_Extra_MPS" w:hAnsi="CSMSKQ+FZS_Extra_MPS" w:cs="CSMSKQ+FZS_Extra_MPS"/>
          <w:color w:val="221e1f"/>
          <w:spacing w:val="0"/>
          <w:sz w:val="21"/>
        </w:rPr>
        <w:t>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1" w:x="8715" w:y="1482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SMSKQ+FZS_Extra_MPS" w:hAnsi="CSMSKQ+FZS_Extra_MPS" w:cs="CSMSKQ+FZS_Extra_MPS"/>
          <w:color w:val="221e1f"/>
          <w:spacing w:val="0"/>
          <w:sz w:val="21"/>
        </w:rPr>
        <w:t>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1" w:x="8715" w:y="1482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SMSKQ+FZS_Extra_MPS" w:hAnsi="CSMSKQ+FZS_Extra_MPS" w:cs="CSMSKQ+FZS_Extra_MPS"/>
          <w:color w:val="221e1f"/>
          <w:spacing w:val="0"/>
          <w:sz w:val="21"/>
        </w:rPr>
        <w:t>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02" w:x="10337" w:y="1495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221e1f"/>
          <w:spacing w:val="94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8" w:x="10515" w:y="1485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16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246" w:x="2063" w:y="149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C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596" w:x="1613" w:y="14987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-2"/>
          <w:sz w:val="21"/>
        </w:rPr>
        <w:t>C</w:t>
      </w:r>
      <w:r>
        <w:rPr>
          <w:rFonts w:ascii="BLVBRC+NEU-BZ"/>
          <w:color w:val="221e1f"/>
          <w:spacing w:val="0"/>
          <w:sz w:val="21"/>
        </w:rPr>
        <w:t>'</w:t>
      </w:r>
      <w:r>
        <w:rPr>
          <w:rFonts w:ascii="BLVBRC+NEU-BZ"/>
          <w:color w:val="221e1f"/>
          <w:spacing w:val="-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857" w:x="5308" w:y="14986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14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50" w:x="7352" w:y="1505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i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321" w:x="8222" w:y="150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SMSKQ+FZS_Extra_MPS" w:hAnsi="CSMSKQ+FZS_Extra_MPS" w:cs="CSMSKQ+FZS_Extra_MPS"/>
          <w:color w:val="221e1f"/>
          <w:spacing w:val="0"/>
          <w:sz w:val="21"/>
        </w:rPr>
        <w:t>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0" w:x="8678" w:y="1505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i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321" w:x="8715" w:y="150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SMSKQ+FZS_Extra_MPS" w:hAnsi="CSMSKQ+FZS_Extra_MPS" w:cs="CSMSKQ+FZS_Extra_MPS"/>
          <w:color w:val="221e1f"/>
          <w:spacing w:val="0"/>
          <w:sz w:val="21"/>
        </w:rPr>
        <w:t>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3" w:x="2074" w:y="15120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2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150" w:x="7091" w:y="15200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i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4844" w:x="1193" w:y="1540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式中：</w:t>
      </w:r>
      <w:r>
        <w:rPr>
          <w:rFonts w:ascii="NAMWIM+NEU-BZ Italic"/>
          <w:i w:val="on"/>
          <w:color w:val="221e1f"/>
          <w:spacing w:val="0"/>
          <w:sz w:val="21"/>
        </w:rPr>
        <w:t>Xr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为降维并</w:t>
      </w:r>
      <w:r>
        <w:rPr>
          <w:rFonts w:ascii="BLVBRC+NEU-BZ"/>
          <w:color w:val="221e1f"/>
          <w:spacing w:val="4"/>
          <w:sz w:val="21"/>
        </w:rPr>
        <w:t>Refine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后的特征；</w:t>
      </w:r>
      <w:r>
        <w:rPr>
          <w:rFonts w:ascii="NAMWIM+NEU-BZ Italic"/>
          <w:i w:val="on"/>
          <w:color w:val="221e1f"/>
          <w:spacing w:val="18"/>
          <w:sz w:val="21"/>
        </w:rPr>
        <w:t>C</w:t>
      </w:r>
      <w:r>
        <w:rPr>
          <w:rFonts w:ascii="TULAUM+FZShuSong-Z01" w:hAnsi="TULAUM+FZShuSong-Z01" w:cs="TULAUM+FZShuSong-Z01"/>
          <w:color w:val="221e1f"/>
          <w:spacing w:val="-21"/>
          <w:sz w:val="21"/>
        </w:rPr>
        <w:t>′为降维后的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241" w:x="6222" w:y="15436"/>
        <w:widowControl w:val="off"/>
        <w:autoSpaceDE w:val="off"/>
        <w:autoSpaceDN w:val="off"/>
        <w:spacing w:before="0" w:after="0" w:line="273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ULAUM+FZShuSong-Z01" w:hAnsi="TULAUM+FZShuSong-Z01" w:cs="TULAUM+FZShuSong-Z01"/>
          <w:color w:val="221e1f"/>
          <w:spacing w:val="6"/>
          <w:sz w:val="21"/>
        </w:rPr>
        <w:t>式中：</w:t>
      </w:r>
      <w:r>
        <w:rPr>
          <w:rFonts w:ascii="CSMSKQ+FZS_Extra_MPS"/>
          <w:color w:val="221e1f"/>
          <w:spacing w:val="6"/>
          <w:sz w:val="34"/>
          <w:vertAlign w:val="superscript"/>
        </w:rPr>
        <w:t>{</w:t>
      </w:r>
      <w:r>
        <w:rPr>
          <w:rFonts w:ascii="NAMWIM+NEU-BZ Italic"/>
          <w:i w:val="on"/>
          <w:color w:val="221e1f"/>
          <w:spacing w:val="0"/>
          <w:sz w:val="21"/>
        </w:rPr>
        <w:t>g</w:t>
      </w:r>
      <w:r>
        <w:rPr>
          <w:rFonts w:ascii="NAMWIM+NEU-BZ Italic"/>
          <w:i w:val="on"/>
          <w:color w:val="221e1f"/>
          <w:spacing w:val="-7"/>
          <w:sz w:val="21"/>
        </w:rPr>
        <w:t xml:space="preserve"> </w:t>
      </w:r>
      <w:r>
        <w:rPr>
          <w:rFonts w:ascii="CSMSKQ+FZS_Extra_MPS"/>
          <w:color w:val="221e1f"/>
          <w:spacing w:val="0"/>
          <w:sz w:val="23"/>
        </w:rPr>
        <w:t>}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50" w:x="7085" w:y="15576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i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446" w:x="7236" w:y="1546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为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585" w:x="7481" w:y="15370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PSP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的多尺度网格组；</w:t>
      </w:r>
      <w:r>
        <w:rPr>
          <w:rFonts w:ascii="NAMWIM+NEU-BZ Italic"/>
          <w:i w:val="on"/>
          <w:color w:val="221e1f"/>
          <w:spacing w:val="0"/>
          <w:sz w:val="21"/>
        </w:rPr>
        <w:t>S</w:t>
      </w:r>
      <w:r>
        <w:rPr>
          <w:rFonts w:ascii="NAMWIM+NEU-BZ Italic"/>
          <w:i w:val="on"/>
          <w:color w:val="221e1f"/>
          <w:spacing w:val="-18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为稀疏采样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100.949996948242pt;margin-top:759.049987792969pt;z-index:-59;width:10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414.549987792969pt;margin-top:752.450012207031pt;z-index:-63;width:12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94.5500030517578pt;margin-top:151pt;z-index:-67;width:411.799987792969pt;height:480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7" w:x="1576" w:y="1395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第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XX</w:t>
      </w:r>
      <w:r>
        <w:rPr>
          <w:rFonts w:ascii="BLVBRC+NEU-BZ"/>
          <w:color w:val="221e1f"/>
          <w:spacing w:val="1"/>
          <w:sz w:val="18"/>
          <w:u w:val="single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期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059" w:x="4329" w:y="148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张杰</w:t>
      </w:r>
      <w:r>
        <w:rPr>
          <w:rFonts w:ascii="TULAUM+FZShuSong-Z01"/>
          <w:color w:val="221e1f"/>
          <w:spacing w:val="0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等：低空视角下改进无人机小目标检测算法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28" w:x="10868" w:y="136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7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862" w:x="1422" w:y="199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总数。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6451" w:y="199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车、卡车、小型货车、轿车、摩托车共六个类别，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660" w:x="6451" w:y="230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5"/>
          <w:sz w:val="21"/>
        </w:rPr>
        <w:t>其中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3" w:x="6907" w:y="221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1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358" w:x="7043" w:y="221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187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张作为训练样本，</w:t>
      </w:r>
      <w:r>
        <w:rPr>
          <w:rFonts w:ascii="BLVBRC+NEU-BZ"/>
          <w:color w:val="221e1f"/>
          <w:spacing w:val="0"/>
          <w:sz w:val="21"/>
        </w:rPr>
        <w:t>117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张作为验证样本，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24" w:x="1842" w:y="2287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9"/>
          <w:sz w:val="21"/>
        </w:rPr>
        <w:t>通过卷积投影获取</w:t>
      </w:r>
      <w:r>
        <w:rPr>
          <w:rFonts w:ascii="TULAUM+FZShuSong-Z01"/>
          <w:color w:val="221e1f"/>
          <w:spacing w:val="-24"/>
          <w:sz w:val="21"/>
        </w:rPr>
        <w:t xml:space="preserve"> </w:t>
      </w:r>
      <w:r>
        <w:rPr>
          <w:rFonts w:ascii="NAMWIM+NEU-BZ Italic"/>
          <w:i w:val="on"/>
          <w:color w:val="221e1f"/>
          <w:spacing w:val="-2"/>
          <w:sz w:val="21"/>
        </w:rPr>
        <w:t>Q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、</w:t>
      </w:r>
      <w:r>
        <w:rPr>
          <w:rFonts w:ascii="NAMWIM+NEU-BZ Italic"/>
          <w:i w:val="on"/>
          <w:color w:val="221e1f"/>
          <w:spacing w:val="0"/>
          <w:sz w:val="21"/>
        </w:rPr>
        <w:t>K</w:t>
      </w:r>
      <w:r>
        <w:rPr>
          <w:rFonts w:ascii="NAMWIM+NEU-BZ Italic"/>
          <w:i w:val="on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与</w:t>
      </w:r>
      <w:r>
        <w:rPr>
          <w:rFonts w:ascii="TULAUM+FZShuSong-Z01"/>
          <w:color w:val="221e1f"/>
          <w:spacing w:val="-16"/>
          <w:sz w:val="21"/>
        </w:rPr>
        <w:t xml:space="preserve"> </w:t>
      </w:r>
      <w:r>
        <w:rPr>
          <w:rFonts w:ascii="NAMWIM+NEU-BZ Italic"/>
          <w:i w:val="on"/>
          <w:color w:val="221e1f"/>
          <w:spacing w:val="-2"/>
          <w:sz w:val="21"/>
        </w:rPr>
        <w:t>V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，并计算跨尺度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3" w:x="6451" w:y="252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5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739" w:x="6556" w:y="252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26"/>
          <w:sz w:val="21"/>
        </w:rPr>
        <w:t>0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张作为测试样本。</w:t>
      </w:r>
      <w:r>
        <w:rPr>
          <w:rFonts w:ascii="BLVBRC+NEU-BZ"/>
          <w:color w:val="221e1f"/>
          <w:spacing w:val="2"/>
          <w:sz w:val="21"/>
        </w:rPr>
        <w:t>VisDrone2019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作为无人机视觉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070" w:x="1422" w:y="263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相似性：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921" w:x="1842" w:y="285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Q</w:t>
      </w:r>
      <w:r>
        <w:rPr>
          <w:rFonts w:ascii="NAMWIM+NEU-BZ Italic"/>
          <w:i w:val="on"/>
          <w:color w:val="221e1f"/>
          <w:spacing w:val="17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Conv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592" w:x="2942" w:y="285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28"/>
          <w:sz w:val="21"/>
        </w:rPr>
        <w:t>(</w:t>
      </w:r>
      <w:r>
        <w:rPr>
          <w:rFonts w:ascii="NAMWIM+NEU-BZ Italic"/>
          <w:i w:val="on"/>
          <w:color w:val="221e1f"/>
          <w:spacing w:val="0"/>
          <w:sz w:val="21"/>
        </w:rPr>
        <w:t>X</w:t>
      </w:r>
      <w:r>
        <w:rPr>
          <w:rFonts w:ascii="NAMWIM+NEU-BZ Italic"/>
          <w:i w:val="on"/>
          <w:color w:val="221e1f"/>
          <w:spacing w:val="27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)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857" w:x="5538" w:y="285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17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857" w:x="5538" w:y="2858"/>
        <w:widowControl w:val="off"/>
        <w:autoSpaceDE w:val="off"/>
        <w:autoSpaceDN w:val="off"/>
        <w:spacing w:before="0" w:after="0" w:line="33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18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857" w:x="5538" w:y="2858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19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293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目标检测的代表性数据集之一被广泛应用于相关研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2935"/>
        <w:widowControl w:val="off"/>
        <w:autoSpaceDE w:val="off"/>
        <w:autoSpaceDN w:val="off"/>
        <w:spacing w:before="7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究。该数据集不仅提供了丰富的标注样本，同时具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2935"/>
        <w:widowControl w:val="off"/>
        <w:autoSpaceDE w:val="off"/>
        <w:autoSpaceDN w:val="off"/>
        <w:spacing w:before="7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有较高研究难度：目标尺度差异显著，背景环境复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2935"/>
        <w:widowControl w:val="off"/>
        <w:autoSpaceDE w:val="off"/>
        <w:autoSpaceDN w:val="off"/>
        <w:spacing w:before="7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0"/>
          <w:sz w:val="21"/>
        </w:rPr>
        <w:t>杂，且部分目标存在遮挡，进一步增加了检测难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2935"/>
        <w:widowControl w:val="off"/>
        <w:autoSpaceDE w:val="off"/>
        <w:autoSpaceDN w:val="off"/>
        <w:spacing w:before="0" w:after="0" w:line="313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度。相比于</w:t>
      </w:r>
      <w:r>
        <w:rPr>
          <w:rFonts w:ascii="BLVBRC+NEU-BZ"/>
          <w:color w:val="221e1f"/>
          <w:spacing w:val="0"/>
          <w:sz w:val="21"/>
        </w:rPr>
        <w:t>ALU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数据集，检测对象更加丰富，进一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06" w:x="2643" w:y="3027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1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306" w:x="2643" w:y="3027"/>
        <w:widowControl w:val="off"/>
        <w:autoSpaceDE w:val="off"/>
        <w:autoSpaceDN w:val="off"/>
        <w:spacing w:before="78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1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404" w:x="2736" w:y="3027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BLVBRC+NEU-BZ"/>
          <w:color w:val="221e1f"/>
          <w:spacing w:val="0"/>
          <w:sz w:val="11"/>
        </w:rPr>
        <w:t>1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404" w:x="2736" w:y="3027"/>
        <w:widowControl w:val="off"/>
        <w:autoSpaceDE w:val="off"/>
        <w:autoSpaceDN w:val="off"/>
        <w:spacing w:before="78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BLVBRC+NEU-BZ"/>
          <w:color w:val="221e1f"/>
          <w:spacing w:val="0"/>
          <w:sz w:val="11"/>
        </w:rPr>
        <w:t>1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156" w:x="3166" w:y="306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r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910" w:x="1842" w:y="319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K</w:t>
      </w:r>
      <w:r>
        <w:rPr>
          <w:rFonts w:ascii="NAMWIM+NEU-BZ Italic"/>
          <w:i w:val="on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Conv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681" w:x="2931" w:y="319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19"/>
          <w:sz w:val="21"/>
        </w:rPr>
        <w:t>(</w:t>
      </w:r>
      <w:r>
        <w:rPr>
          <w:rFonts w:ascii="NAMWIM+NEU-BZ Italic"/>
          <w:i w:val="on"/>
          <w:color w:val="221e1f"/>
          <w:spacing w:val="0"/>
          <w:sz w:val="21"/>
        </w:rPr>
        <w:t>F</w:t>
      </w:r>
      <w:r>
        <w:rPr>
          <w:rFonts w:ascii="NAMWIM+NEU-BZ Italic"/>
          <w:i w:val="on"/>
          <w:color w:val="221e1f"/>
          <w:spacing w:val="12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)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255" w:x="3146" w:y="339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psp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738" w:x="1842" w:y="352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V</w:t>
      </w:r>
      <w:r>
        <w:rPr>
          <w:rFonts w:ascii="NAMWIM+NEU-BZ Italic"/>
          <w:i w:val="on"/>
          <w:color w:val="221e1f"/>
          <w:spacing w:val="17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F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255" w:x="2352" w:y="3726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psp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4396" w:x="1842" w:y="3940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跨尺度上下文信息通过注意力机制进行融合：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721" w:x="1842" w:y="416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21"/>
        </w:rPr>
        <w:t>A</w:t>
      </w:r>
      <w:r>
        <w:rPr>
          <w:rFonts w:ascii="NAMWIM+NEU-BZ Italic"/>
          <w:i w:val="on"/>
          <w:color w:val="221e1f"/>
          <w:spacing w:val="17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Soft</w:t>
      </w:r>
      <w:r>
        <w:rPr>
          <w:rFonts w:ascii="NAMWIM+NEU-BZ Italic"/>
          <w:i w:val="on"/>
          <w:color w:val="221e1f"/>
          <w:spacing w:val="-17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max</w:t>
      </w:r>
      <w:r>
        <w:rPr>
          <w:rFonts w:ascii="BLVBRC+NEU-BZ"/>
          <w:color w:val="221e1f"/>
          <w:spacing w:val="-12"/>
          <w:sz w:val="21"/>
        </w:rPr>
        <w:t xml:space="preserve"> </w:t>
      </w:r>
      <w:r>
        <w:rPr>
          <w:rFonts w:ascii="BLVBRC+NEU-BZ"/>
          <w:color w:val="221e1f"/>
          <w:spacing w:val="11"/>
          <w:sz w:val="21"/>
        </w:rPr>
        <w:t>(</w:t>
      </w:r>
      <w:r>
        <w:rPr>
          <w:rFonts w:ascii="NAMWIM+NEU-BZ Italic"/>
          <w:i w:val="on"/>
          <w:color w:val="221e1f"/>
          <w:spacing w:val="1"/>
          <w:sz w:val="21"/>
        </w:rPr>
        <w:t>Q</w:t>
      </w:r>
      <w:r>
        <w:rPr>
          <w:rFonts w:ascii="BLVBRC+NEU-BZ" w:hAnsi="BLVBRC+NEU-BZ" w:cs="BLVBRC+NEU-BZ"/>
          <w:color w:val="221e1f"/>
          <w:spacing w:val="0"/>
          <w:sz w:val="11"/>
        </w:rPr>
        <w:t>Τ</w:t>
      </w:r>
      <w:r>
        <w:rPr>
          <w:rFonts w:ascii="BLVBRC+NEU-BZ"/>
          <w:color w:val="221e1f"/>
          <w:spacing w:val="-3"/>
          <w:sz w:val="1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K</w:t>
      </w:r>
      <w:r>
        <w:rPr>
          <w:rFonts w:ascii="NAMWIM+NEU-BZ Italic"/>
          <w:i w:val="on"/>
          <w:color w:val="221e1f"/>
          <w:spacing w:val="-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)</w:t>
      </w:r>
      <w:r>
        <w:rPr>
          <w:rFonts w:ascii="BLVBRC+NEU-BZ"/>
          <w:color w:val="221e1f"/>
          <w:spacing w:val="20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∈</w:t>
      </w:r>
      <w:r>
        <w:rPr>
          <w:rFonts w:ascii="BLVBRC+NEU-BZ"/>
          <w:color w:val="221e1f"/>
          <w:spacing w:val="17"/>
          <w:sz w:val="21"/>
        </w:rPr>
        <w:t xml:space="preserve"> </w:t>
      </w:r>
      <w:r>
        <w:rPr>
          <w:rFonts w:ascii="NAMWIM+NEU-BZ Italic"/>
          <w:i w:val="on"/>
          <w:color w:val="221e1f"/>
          <w:spacing w:val="4"/>
          <w:sz w:val="21"/>
        </w:rPr>
        <w:t>R</w:t>
      </w:r>
      <w:r>
        <w:rPr>
          <w:rFonts w:ascii="NAMWIM+NEU-BZ Italic"/>
          <w:i w:val="on"/>
          <w:color w:val="221e1f"/>
          <w:spacing w:val="0"/>
          <w:sz w:val="16"/>
          <w:vertAlign w:val="superscript"/>
        </w:rPr>
        <w:t>B</w:t>
      </w:r>
      <w:r>
        <w:rPr>
          <w:rFonts w:ascii="NAMWIM+NEU-BZ Italic"/>
          <w:i w:val="on"/>
          <w:color w:val="221e1f"/>
          <w:spacing w:val="10"/>
          <w:sz w:val="16"/>
          <w:vertAlign w:val="superscript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NAMWIM+NEU-BZ Italic"/>
          <w:i w:val="on"/>
          <w:color w:val="221e1f"/>
          <w:spacing w:val="0"/>
          <w:sz w:val="11"/>
        </w:rPr>
        <w:t>N</w:t>
      </w:r>
      <w:r>
        <w:rPr>
          <w:rFonts w:ascii="NAMWIM+NEU-BZ Italic"/>
          <w:i w:val="on"/>
          <w:color w:val="221e1f"/>
          <w:spacing w:val="10"/>
          <w:sz w:val="1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NAMWIM+NEU-BZ Italic"/>
          <w:i w:val="on"/>
          <w:color w:val="221e1f"/>
          <w:spacing w:val="0"/>
          <w:sz w:val="11"/>
        </w:rPr>
        <w:t>S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857" w:x="5538" w:y="416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20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3" w:x="10365" w:y="440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8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793" w:x="10503" w:y="440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629</w:t>
      </w:r>
      <w:r>
        <w:rPr>
          <w:rFonts w:ascii="BLVBRC+NEU-BZ"/>
          <w:color w:val="221e1f"/>
          <w:spacing w:val="-2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张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584" w:x="1842" w:y="450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21"/>
        </w:rPr>
        <w:t>C</w:t>
      </w:r>
      <w:r>
        <w:rPr>
          <w:rFonts w:ascii="NAMWIM+NEU-BZ Italic"/>
          <w:i w:val="on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-2"/>
          <w:sz w:val="21"/>
        </w:rPr>
        <w:t>VA</w:t>
      </w:r>
      <w:r>
        <w:rPr>
          <w:rFonts w:ascii="BLVBRC+NEU-BZ" w:hAnsi="BLVBRC+NEU-BZ" w:cs="BLVBRC+NEU-BZ"/>
          <w:color w:val="221e1f"/>
          <w:spacing w:val="0"/>
          <w:sz w:val="16"/>
          <w:vertAlign w:val="subscript"/>
        </w:rPr>
        <w:t>Τ</w:t>
      </w:r>
      <w:r>
        <w:rPr>
          <w:rFonts w:ascii="BLVBRC+NEU-BZ"/>
          <w:color w:val="221e1f"/>
          <w:spacing w:val="44"/>
          <w:sz w:val="16"/>
          <w:vertAlign w:val="subscript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∈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4"/>
          <w:sz w:val="21"/>
        </w:rPr>
        <w:t>R</w:t>
      </w:r>
      <w:r>
        <w:rPr>
          <w:rFonts w:ascii="NAMWIM+NEU-BZ Italic"/>
          <w:i w:val="on"/>
          <w:color w:val="221e1f"/>
          <w:spacing w:val="0"/>
          <w:sz w:val="16"/>
          <w:vertAlign w:val="superscript"/>
        </w:rPr>
        <w:t>B</w:t>
      </w:r>
      <w:r>
        <w:rPr>
          <w:rFonts w:ascii="NAMWIM+NEU-BZ Italic"/>
          <w:i w:val="on"/>
          <w:color w:val="221e1f"/>
          <w:spacing w:val="10"/>
          <w:sz w:val="16"/>
          <w:vertAlign w:val="superscript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NAMWIM+NEU-BZ Italic"/>
          <w:i w:val="on"/>
          <w:color w:val="221e1f"/>
          <w:spacing w:val="0"/>
          <w:sz w:val="11"/>
        </w:rPr>
        <w:t>C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282" w:x="3185" w:y="4527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BLVBRC+NEU-BZ"/>
          <w:color w:val="000000"/>
          <w:spacing w:val="0"/>
          <w:sz w:val="13"/>
        </w:rPr>
      </w:pPr>
      <w:r>
        <w:rPr>
          <w:rFonts w:ascii="BLVBRC+NEU-BZ"/>
          <w:color w:val="221e1f"/>
          <w:spacing w:val="0"/>
          <w:sz w:val="13"/>
        </w:rPr>
        <w:t>'</w:t>
      </w:r>
      <w:r>
        <w:rPr>
          <w:rFonts w:ascii="BLVBRC+NEU-BZ"/>
          <w:color w:val="000000"/>
          <w:spacing w:val="0"/>
          <w:sz w:val="13"/>
        </w:rPr>
      </w:r>
    </w:p>
    <w:p>
      <w:pPr>
        <w:pStyle w:val="Normal"/>
        <w:framePr w:w="802" w:x="5538" w:y="459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221e1f"/>
          <w:spacing w:val="94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8" w:x="5716" w:y="450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21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300" w:x="3251" w:y="4546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193" w:x="3349" w:y="458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N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4844" w:x="1422" w:y="4892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5"/>
          <w:sz w:val="21"/>
        </w:rPr>
        <w:t>式中：</w:t>
      </w:r>
      <w:r>
        <w:rPr>
          <w:rFonts w:ascii="NAMWIM+NEU-BZ Italic"/>
          <w:i w:val="on"/>
          <w:color w:val="221e1f"/>
          <w:spacing w:val="31"/>
          <w:sz w:val="21"/>
        </w:rPr>
        <w:t>A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为跨尺度相似性映射；</w:t>
      </w:r>
      <w:r>
        <w:rPr>
          <w:rFonts w:ascii="NAMWIM+NEU-BZ Italic"/>
          <w:i w:val="on"/>
          <w:color w:val="221e1f"/>
          <w:spacing w:val="0"/>
          <w:sz w:val="21"/>
        </w:rPr>
        <w:t>C</w:t>
      </w:r>
      <w:r>
        <w:rPr>
          <w:rFonts w:ascii="NAMWIM+NEU-BZ Italic"/>
          <w:i w:val="on"/>
          <w:color w:val="221e1f"/>
          <w:spacing w:val="-2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为上下文增强后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4892"/>
        <w:widowControl w:val="off"/>
        <w:autoSpaceDE w:val="off"/>
        <w:autoSpaceDN w:val="off"/>
        <w:spacing w:before="81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的特征。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3" w:x="1422" w:y="5560"/>
        <w:widowControl w:val="off"/>
        <w:autoSpaceDE w:val="off"/>
        <w:autoSpaceDN w:val="off"/>
        <w:spacing w:before="0" w:after="0" w:line="236" w:lineRule="exact"/>
        <w:ind w:left="42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最终，通过局部注意力模块进一步提取空间细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3" w:x="1422" w:y="5560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节，并以残差方式增强原特征：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738" w:x="1842" w:y="610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Y</w:t>
      </w:r>
      <w:r>
        <w:rPr>
          <w:rFonts w:ascii="NAMWIM+NEU-BZ Italic"/>
          <w:i w:val="on"/>
          <w:color w:val="221e1f"/>
          <w:spacing w:val="17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X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1560" w:x="2466" w:y="610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+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LocalAttention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857" w:x="5538" w:y="610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22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56" w:x="2358" w:y="6185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r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4844" w:x="1422" w:y="642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6"/>
          <w:sz w:val="21"/>
        </w:rPr>
        <w:t>式中：</w:t>
      </w:r>
      <w:r>
        <w:rPr>
          <w:rFonts w:ascii="NAMWIM+NEU-BZ Italic"/>
          <w:i w:val="on"/>
          <w:color w:val="221e1f"/>
          <w:spacing w:val="1"/>
          <w:sz w:val="21"/>
        </w:rPr>
        <w:t>LocalAttention</w:t>
      </w:r>
      <w:r>
        <w:rPr>
          <w:rFonts w:ascii="BLVBRC+NEU-BZ" w:hAnsi="BLVBRC+NEU-BZ" w:cs="BLVBRC+NEU-BZ"/>
          <w:color w:val="221e1f"/>
          <w:spacing w:val="-9"/>
          <w:sz w:val="21"/>
        </w:rPr>
        <w:t>(⋅)</w:t>
      </w:r>
      <w:r>
        <w:rPr>
          <w:rFonts w:ascii="TULAUM+FZShuSong-Z01" w:hAnsi="TULAUM+FZShuSong-Z01" w:cs="TULAUM+FZShuSong-Z01"/>
          <w:color w:val="221e1f"/>
          <w:spacing w:val="6"/>
          <w:sz w:val="21"/>
        </w:rPr>
        <w:t>为局部注意力模块，采用轻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6425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量卷积与</w:t>
      </w:r>
      <w:r>
        <w:rPr>
          <w:rFonts w:ascii="BLVBRC+NEU-BZ"/>
          <w:color w:val="221e1f"/>
          <w:spacing w:val="0"/>
          <w:sz w:val="21"/>
        </w:rPr>
        <w:t>tanh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激活得到空间权重。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7069"/>
        <w:widowControl w:val="off"/>
        <w:autoSpaceDE w:val="off"/>
        <w:autoSpaceDN w:val="off"/>
        <w:spacing w:before="0" w:after="0" w:line="488" w:lineRule="exact"/>
        <w:ind w:left="42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SFC</w:t>
      </w:r>
      <w:r>
        <w:rPr>
          <w:rFonts w:ascii="TULAUM+FZShuSong-Z01" w:hAnsi="TULAUM+FZShuSong-Z01" w:cs="TULAUM+FZShuSong-Z01"/>
          <w:color w:val="221e1f"/>
          <w:spacing w:val="2"/>
          <w:sz w:val="21"/>
        </w:rPr>
        <w:t>模块用于实现不同尺度特征间的几何结构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706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6"/>
          <w:sz w:val="21"/>
        </w:rPr>
        <w:t>对齐与自适应融合，给定浅层细节特征</w:t>
      </w:r>
      <w:r>
        <w:rPr>
          <w:rFonts w:ascii="TULAUM+FZShuSong-Z01"/>
          <w:color w:val="221e1f"/>
          <w:spacing w:val="-24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F</w:t>
      </w:r>
      <w:r>
        <w:rPr>
          <w:rFonts w:ascii="NAMWIM+NEU-BZ Italic"/>
          <w:i w:val="on"/>
          <w:color w:val="221e1f"/>
          <w:spacing w:val="8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6"/>
          <w:sz w:val="21"/>
        </w:rPr>
        <w:t>与深层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11" w:x="5263" w:y="7594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cp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4845" w:x="1422" w:y="777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语义特征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F</w:t>
      </w:r>
      <w:r>
        <w:rPr>
          <w:rFonts w:ascii="NAMWIM+NEU-BZ Italic"/>
          <w:i w:val="on"/>
          <w:color w:val="221e1f"/>
          <w:spacing w:val="42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4"/>
          <w:sz w:val="21"/>
        </w:rPr>
        <w:t>，上采样至与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F</w:t>
      </w:r>
      <w:r>
        <w:rPr>
          <w:rFonts w:ascii="NAMWIM+NEU-BZ Italic"/>
          <w:i w:val="on"/>
          <w:color w:val="221e1f"/>
          <w:spacing w:val="8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空间尺寸一致，通过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05" w:x="2444" w:y="7914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sp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211" w:x="3981" w:y="7914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cp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2733" w:x="1422" w:y="812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分组卷积预测空间偏移量：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527" w:x="1842" w:y="834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26"/>
          <w:sz w:val="21"/>
        </w:rPr>
        <w:t>Δ</w:t>
      </w:r>
      <w:r>
        <w:rPr>
          <w:rFonts w:ascii="TULAUM+FZShuSong-Z01" w:hAnsi="TULAUM+FZShuSong-Z01" w:cs="TULAUM+FZShuSong-Z01"/>
          <w:color w:val="221e1f"/>
          <w:spacing w:val="-85"/>
          <w:sz w:val="21"/>
        </w:rPr>
        <w:t>，</w:t>
      </w:r>
      <w:r>
        <w:rPr>
          <w:rFonts w:ascii="BLVBRC+NEU-BZ" w:hAnsi="BLVBRC+NEU-BZ" w:cs="BLVBRC+NEU-BZ"/>
          <w:color w:val="221e1f"/>
          <w:spacing w:val="0"/>
          <w:sz w:val="21"/>
        </w:rPr>
        <w:t>Δ</w:t>
      </w:r>
      <w:r>
        <w:rPr>
          <w:rFonts w:ascii="BLVBRC+NEU-BZ"/>
          <w:color w:val="221e1f"/>
          <w:spacing w:val="8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GConv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1713" w:x="3427" w:y="834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11"/>
          <w:sz w:val="21"/>
        </w:rPr>
        <w:t>(</w:t>
      </w:r>
      <w:r>
        <w:rPr>
          <w:rFonts w:ascii="NAMWIM+NEU-BZ Italic"/>
          <w:i w:val="on"/>
          <w:color w:val="221e1f"/>
          <w:spacing w:val="3"/>
          <w:sz w:val="21"/>
        </w:rPr>
        <w:t>Concat</w:t>
      </w:r>
      <w:r>
        <w:rPr>
          <w:rFonts w:ascii="BLVBRC+NEU-BZ"/>
          <w:color w:val="221e1f"/>
          <w:spacing w:val="19"/>
          <w:sz w:val="21"/>
        </w:rPr>
        <w:t>(</w:t>
      </w:r>
      <w:r>
        <w:rPr>
          <w:rFonts w:ascii="NAMWIM+NEU-BZ Italic"/>
          <w:i w:val="on"/>
          <w:color w:val="221e1f"/>
          <w:spacing w:val="0"/>
          <w:sz w:val="21"/>
        </w:rPr>
        <w:t>F</w:t>
      </w:r>
      <w:r>
        <w:rPr>
          <w:rFonts w:ascii="NAMWIM+NEU-BZ Italic"/>
          <w:i w:val="on"/>
          <w:color w:val="221e1f"/>
          <w:spacing w:val="36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85"/>
          <w:sz w:val="21"/>
        </w:rPr>
        <w:t>，</w:t>
      </w:r>
      <w:r>
        <w:rPr>
          <w:rFonts w:ascii="NAMWIM+NEU-BZ Italic"/>
          <w:i w:val="on"/>
          <w:color w:val="221e1f"/>
          <w:spacing w:val="0"/>
          <w:sz w:val="21"/>
        </w:rPr>
        <w:t>F</w:t>
      </w:r>
      <w:r>
        <w:rPr>
          <w:rFonts w:ascii="NAMWIM+NEU-BZ Italic"/>
          <w:i w:val="on"/>
          <w:color w:val="221e1f"/>
          <w:spacing w:val="76"/>
          <w:sz w:val="21"/>
        </w:rPr>
        <w:t xml:space="preserve"> </w:t>
      </w:r>
      <w:r>
        <w:rPr>
          <w:rFonts w:ascii="BLVBRC+NEU-BZ"/>
          <w:color w:val="221e1f"/>
          <w:spacing w:val="22"/>
          <w:sz w:val="21"/>
        </w:rPr>
        <w:t>))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857" w:x="5538" w:y="834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23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9" w:x="4625" w:y="8394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 w:hAnsi="BLVBRC+NEU-BZ" w:cs="BLVBRC+NEU-BZ"/>
          <w:color w:val="221e1f"/>
          <w:spacing w:val="0"/>
          <w:sz w:val="11"/>
        </w:rPr>
        <w:t>↑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150" w:x="1991" w:y="855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l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174" w:x="2282" w:y="855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h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485" w:x="3140" w:y="8517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3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1"/>
        </w:rPr>
        <w:t>×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BLVBRC+NEU-BZ"/>
          <w:color w:val="221e1f"/>
          <w:spacing w:val="0"/>
          <w:sz w:val="11"/>
        </w:rPr>
        <w:t>3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211" w:x="4302" w:y="855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cp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205" w:x="4644" w:y="855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sp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3576" w:x="1422" w:y="867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式中：</w:t>
      </w:r>
      <w:r>
        <w:rPr>
          <w:rFonts w:ascii="NAMWIM+NEU-BZ Italic"/>
          <w:i w:val="on"/>
          <w:color w:val="221e1f"/>
          <w:spacing w:val="5"/>
          <w:sz w:val="21"/>
        </w:rPr>
        <w:t>GConv</w:t>
      </w:r>
      <w:r>
        <w:rPr>
          <w:rFonts w:ascii="TULAUM+FZShuSong-Z01" w:hAnsi="TULAUM+FZShuSong-Z01" w:cs="TULAUM+FZShuSong-Z01"/>
          <w:color w:val="221e1f"/>
          <w:spacing w:val="-14"/>
          <w:sz w:val="21"/>
        </w:rPr>
        <w:t>为分组卷积（</w:t>
      </w:r>
      <w:r>
        <w:rPr>
          <w:rFonts w:ascii="BLVBRC+NEU-BZ"/>
          <w:color w:val="221e1f"/>
          <w:spacing w:val="0"/>
          <w:sz w:val="21"/>
        </w:rPr>
        <w:t>groups</w:t>
      </w:r>
      <w:r>
        <w:rPr>
          <w:rFonts w:ascii="BLVBRC+NEU-BZ"/>
          <w:color w:val="221e1f"/>
          <w:spacing w:val="-2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-2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2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24" w:x="1842" w:y="909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基于预测偏移对规则网格进行调整，实现几何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862" w:x="1422" w:y="941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对齐：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77" w:x="3219" w:y="9601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21"/>
        </w:rPr>
      </w:pPr>
      <w:r>
        <w:rPr>
          <w:rFonts w:ascii="BLVBRC+NEU-BZ" w:hAnsi="BLVBRC+NEU-BZ" w:cs="BLVBRC+NEU-BZ"/>
          <w:strike w:val="on"/>
          <w:color w:val="221e1f"/>
          <w:spacing w:val="0"/>
          <w:sz w:val="21"/>
        </w:rPr>
        <w:t>Δ</w:t>
      </w:r>
      <w:r>
        <w:rPr>
          <w:rFonts w:ascii="BLVBRC+NEU-BZ"/>
          <w:strike w:val="on"/>
          <w:color w:val="000000"/>
          <w:spacing w:val="0"/>
          <w:sz w:val="21"/>
        </w:rPr>
      </w:r>
    </w:p>
    <w:p>
      <w:pPr>
        <w:pStyle w:val="Normal"/>
        <w:framePr w:w="423" w:x="1842" w:y="980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6"/>
        </w:rPr>
      </w:pPr>
      <w:r>
        <w:rPr>
          <w:rFonts w:ascii="NAMWIM+NEU-BZ Italic"/>
          <w:i w:val="on"/>
          <w:color w:val="221e1f"/>
          <w:spacing w:val="9"/>
          <w:sz w:val="21"/>
        </w:rPr>
        <w:t>G</w:t>
      </w:r>
      <w:r>
        <w:rPr>
          <w:rFonts w:ascii="NAMWIM+NEU-BZ Italic"/>
          <w:i w:val="on"/>
          <w:color w:val="221e1f"/>
          <w:spacing w:val="0"/>
          <w:sz w:val="16"/>
          <w:vertAlign w:val="subscript"/>
        </w:rPr>
        <w:t>new</w:t>
      </w:r>
      <w:r>
        <w:rPr>
          <w:rFonts w:ascii="NAMWIM+NEU-BZ Italic"/>
          <w:i w:val="on"/>
          <w:color w:val="000000"/>
          <w:spacing w:val="0"/>
          <w:sz w:val="16"/>
        </w:rPr>
      </w:r>
    </w:p>
    <w:p>
      <w:pPr>
        <w:pStyle w:val="Normal"/>
        <w:framePr w:w="551" w:x="2217" w:y="973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G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353" w:x="2797" w:y="973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+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857" w:x="5538" w:y="973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24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04" w:x="2541" w:y="9944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base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840" w:x="2985" w:y="9953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CSMSKQ+FZS_Extra_MPS"/>
          <w:color w:val="221e1f"/>
          <w:spacing w:val="14"/>
          <w:sz w:val="23"/>
        </w:rPr>
        <w:t>[</w:t>
      </w:r>
      <w:r>
        <w:rPr>
          <w:rFonts w:ascii="NAMWIM+NEU-BZ Italic"/>
          <w:i w:val="on"/>
          <w:color w:val="221e1f"/>
          <w:spacing w:val="0"/>
          <w:sz w:val="21"/>
        </w:rPr>
        <w:t>W</w:t>
      </w:r>
      <w:r>
        <w:rPr>
          <w:rFonts w:ascii="NAMWIM+NEU-BZ Italic"/>
          <w:i w:val="on"/>
          <w:color w:val="221e1f"/>
          <w:spacing w:val="52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H</w:t>
      </w:r>
      <w:r>
        <w:rPr>
          <w:rFonts w:ascii="NAMWIM+NEU-BZ Italic"/>
          <w:i w:val="on"/>
          <w:color w:val="221e1f"/>
          <w:spacing w:val="-21"/>
          <w:sz w:val="21"/>
        </w:rPr>
        <w:t xml:space="preserve"> </w:t>
      </w:r>
      <w:r>
        <w:rPr>
          <w:rFonts w:ascii="CSMSKQ+FZS_Extra_MPS"/>
          <w:color w:val="221e1f"/>
          <w:spacing w:val="0"/>
          <w:sz w:val="23"/>
        </w:rPr>
        <w:t>]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46" w:x="3217" w:y="999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355" w:x="2416" w:y="10236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5"/>
          <w:sz w:val="21"/>
        </w:rPr>
        <w:t>为［</w:t>
      </w:r>
      <w:r>
        <w:rPr>
          <w:rFonts w:ascii="BLVBRC+NEU-BZ" w:hAnsi="BLVBRC+NEU-BZ" w:cs="BLVBRC+NEU-BZ"/>
          <w:color w:val="221e1f"/>
          <w:spacing w:val="2"/>
          <w:sz w:val="21"/>
        </w:rPr>
        <w:t>−1</w:t>
      </w:r>
      <w:r>
        <w:rPr>
          <w:rFonts w:ascii="TULAUM+FZShuSong-Z01" w:hAnsi="TULAUM+FZShuSong-Z01" w:cs="TULAUM+FZShuSong-Z01"/>
          <w:color w:val="221e1f"/>
          <w:spacing w:val="-102"/>
          <w:sz w:val="21"/>
        </w:rPr>
        <w:t>，</w:t>
      </w:r>
      <w:r>
        <w:rPr>
          <w:rFonts w:ascii="BLVBRC+NEU-BZ"/>
          <w:color w:val="221e1f"/>
          <w:spacing w:val="-34"/>
          <w:sz w:val="21"/>
        </w:rPr>
        <w:t>1</w:t>
      </w:r>
      <w:r>
        <w:rPr>
          <w:rFonts w:ascii="TULAUM+FZShuSong-Z01" w:hAnsi="TULAUM+FZShuSong-Z01" w:cs="TULAUM+FZShuSong-Z01"/>
          <w:color w:val="221e1f"/>
          <w:spacing w:val="-12"/>
          <w:sz w:val="21"/>
        </w:rPr>
        <w:t>］归一化规则网格，［</w:t>
      </w:r>
      <w:r>
        <w:rPr>
          <w:rFonts w:ascii="NAMWIM+NEU-BZ Italic"/>
          <w:i w:val="on"/>
          <w:color w:val="221e1f"/>
          <w:spacing w:val="-2"/>
          <w:sz w:val="21"/>
        </w:rPr>
        <w:t>W</w:t>
      </w:r>
      <w:r>
        <w:rPr>
          <w:rFonts w:ascii="TULAUM+FZShuSong-Z01" w:hAnsi="TULAUM+FZShuSong-Z01" w:cs="TULAUM+FZShuSong-Z01"/>
          <w:color w:val="221e1f"/>
          <w:spacing w:val="-102"/>
          <w:sz w:val="21"/>
        </w:rPr>
        <w:t>，</w:t>
      </w:r>
      <w:r>
        <w:rPr>
          <w:rFonts w:ascii="NAMWIM+NEU-BZ Italic"/>
          <w:i w:val="on"/>
          <w:color w:val="221e1f"/>
          <w:spacing w:val="-34"/>
          <w:sz w:val="21"/>
        </w:rPr>
        <w:t>H</w:t>
      </w:r>
      <w:r>
        <w:rPr>
          <w:rFonts w:ascii="TULAUM+FZShuSong-Z01" w:hAnsi="TULAUM+FZShuSong-Z01" w:cs="TULAUM+FZShuSong-Z01"/>
          <w:color w:val="221e1f"/>
          <w:spacing w:val="-22"/>
          <w:sz w:val="21"/>
        </w:rPr>
        <w:t>］为归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106" w:x="1422" w:y="1030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3"/>
          <w:sz w:val="32"/>
          <w:vertAlign w:val="superscript"/>
        </w:rPr>
        <w:t>式中：</w:t>
      </w:r>
      <w:r>
        <w:rPr>
          <w:rFonts w:ascii="NAMWIM+NEU-BZ Italic"/>
          <w:i w:val="on"/>
          <w:color w:val="221e1f"/>
          <w:spacing w:val="9"/>
          <w:sz w:val="32"/>
          <w:vertAlign w:val="superscript"/>
        </w:rPr>
        <w:t>G</w:t>
      </w:r>
      <w:r>
        <w:rPr>
          <w:rFonts w:ascii="NAMWIM+NEU-BZ Italic"/>
          <w:i w:val="on"/>
          <w:color w:val="221e1f"/>
          <w:spacing w:val="0"/>
          <w:sz w:val="11"/>
        </w:rPr>
        <w:t>base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4844" w:x="6451" w:y="1047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"/>
          <w:sz w:val="21"/>
        </w:rPr>
        <w:t>映被正确识别出的正样本所占比例，</w:t>
      </w:r>
      <w:r>
        <w:rPr>
          <w:rFonts w:ascii="TULAUM+FZShuSong-Z01"/>
          <w:color w:val="221e1f"/>
          <w:spacing w:val="105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2"/>
          <w:sz w:val="21"/>
        </w:rPr>
        <w:t>则表示在所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46" w:x="9845" w:y="10451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P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4844" w:x="1422" w:y="1062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一化，</w:t>
      </w:r>
      <w:r>
        <w:rPr>
          <w:rFonts w:ascii="NAMWIM+NEU-BZ Italic"/>
          <w:i w:val="on"/>
          <w:color w:val="221e1f"/>
          <w:spacing w:val="9"/>
          <w:sz w:val="21"/>
        </w:rPr>
        <w:t>G</w:t>
      </w:r>
      <w:r>
        <w:rPr>
          <w:rFonts w:ascii="NAMWIM+NEU-BZ Italic"/>
          <w:i w:val="on"/>
          <w:color w:val="221e1f"/>
          <w:spacing w:val="0"/>
          <w:sz w:val="16"/>
          <w:vertAlign w:val="subscript"/>
        </w:rPr>
        <w:t>new</w:t>
      </w:r>
      <w:r>
        <w:rPr>
          <w:rFonts w:ascii="NAMWIM+NEU-BZ Italic"/>
          <w:i w:val="on"/>
          <w:color w:val="221e1f"/>
          <w:spacing w:val="-3"/>
          <w:sz w:val="16"/>
          <w:vertAlign w:val="subscript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为对齐后的采样网格。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10626"/>
        <w:widowControl w:val="off"/>
        <w:autoSpaceDE w:val="off"/>
        <w:autoSpaceDN w:val="off"/>
        <w:spacing w:before="71" w:after="0" w:line="236" w:lineRule="exact"/>
        <w:ind w:left="42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利用对齐后的网格对特征进行重采样，并通过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10626"/>
        <w:widowControl w:val="off"/>
        <w:autoSpaceDE w:val="off"/>
        <w:autoSpaceDN w:val="off"/>
        <w:spacing w:before="84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自适应权重进行融合：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451" w:y="1079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有被判定为正的样本中真正为正的比例。二者具体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694" w:x="6451" w:y="1110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计算公式如下：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62" w:x="7538" w:y="1135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TP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552" w:x="6871" w:y="1141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R</w:t>
      </w:r>
      <w:r>
        <w:rPr>
          <w:rFonts w:ascii="NAMWIM+NEU-BZ Italic"/>
          <w:i w:val="on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857" w:x="10567" w:y="1141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26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51" w:x="2273" w:y="11516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F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927" w:x="2778" w:y="11516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-1"/>
          <w:sz w:val="21"/>
        </w:rPr>
        <w:t>·</w:t>
      </w:r>
      <w:r>
        <w:rPr>
          <w:rFonts w:ascii="NAMWIM+NEU-BZ Italic" w:hAnsi="NAMWIM+NEU-BZ Italic" w:cs="NAMWIM+NEU-BZ Italic"/>
          <w:i w:val="on"/>
          <w:color w:val="221e1f"/>
          <w:spacing w:val="0"/>
          <w:sz w:val="21"/>
        </w:rPr>
        <w:t>ω</w:t>
      </w:r>
      <w:r>
        <w:rPr>
          <w:rFonts w:ascii="NAMWIM+NEU-BZ Italic"/>
          <w:i w:val="on"/>
          <w:color w:val="221e1f"/>
          <w:spacing w:val="8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+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F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477" w:x="3660" w:y="11516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-1"/>
          <w:sz w:val="21"/>
        </w:rPr>
        <w:t>·</w:t>
      </w:r>
      <w:r>
        <w:rPr>
          <w:rFonts w:ascii="NAMWIM+NEU-BZ Italic" w:hAnsi="NAMWIM+NEU-BZ Italic" w:cs="NAMWIM+NEU-BZ Italic"/>
          <w:i w:val="on"/>
          <w:color w:val="221e1f"/>
          <w:spacing w:val="0"/>
          <w:sz w:val="21"/>
        </w:rPr>
        <w:t>ω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857" w:x="5538" w:y="11516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25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78" w:x="1842" w:y="1158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9"/>
          <w:sz w:val="32"/>
          <w:vertAlign w:val="superscript"/>
        </w:rPr>
        <w:t>F</w:t>
      </w:r>
      <w:r>
        <w:rPr>
          <w:rFonts w:ascii="NAMWIM+NEU-BZ Italic"/>
          <w:i w:val="on"/>
          <w:color w:val="221e1f"/>
          <w:spacing w:val="0"/>
          <w:sz w:val="11"/>
        </w:rPr>
        <w:t>fused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312" w:x="2596" w:y="11598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grid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312" w:x="2596" w:y="11598"/>
        <w:widowControl w:val="off"/>
        <w:autoSpaceDE w:val="off"/>
        <w:autoSpaceDN w:val="off"/>
        <w:spacing w:before="0" w:after="0" w:line="123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sp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294" w:x="3028" w:y="11685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1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312" w:x="3478" w:y="11598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grid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312" w:x="3478" w:y="11598"/>
        <w:widowControl w:val="off"/>
        <w:autoSpaceDE w:val="off"/>
        <w:autoSpaceDN w:val="off"/>
        <w:spacing w:before="0" w:after="0" w:line="123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cp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294" w:x="3909" w:y="11685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BLVBRC+NEU-BZ"/>
          <w:color w:val="221e1f"/>
          <w:spacing w:val="0"/>
          <w:sz w:val="11"/>
        </w:rPr>
        <w:t>2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362" w:x="7276" w:y="11617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TP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353" w:x="7591" w:y="11546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21"/>
        </w:rPr>
      </w:pPr>
      <w:r>
        <w:rPr>
          <w:rFonts w:ascii="BLVBRC+NEU-BZ"/>
          <w:strike w:val="on"/>
          <w:color w:val="221e1f"/>
          <w:spacing w:val="0"/>
          <w:sz w:val="21"/>
        </w:rPr>
        <w:t>+</w:t>
      </w:r>
      <w:r>
        <w:rPr>
          <w:rFonts w:ascii="BLVBRC+NEU-BZ"/>
          <w:strike w:val="on"/>
          <w:color w:val="000000"/>
          <w:spacing w:val="0"/>
          <w:sz w:val="21"/>
        </w:rPr>
      </w:r>
    </w:p>
    <w:p>
      <w:pPr>
        <w:pStyle w:val="Normal"/>
        <w:framePr w:w="385" w:x="7777" w:y="11617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FN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4856" w:x="1422" w:y="1183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8"/>
          <w:sz w:val="21"/>
        </w:rPr>
        <w:t>式中：</w:t>
      </w:r>
      <w:r>
        <w:rPr>
          <w:rFonts w:ascii="NAMWIM+NEU-BZ Italic"/>
          <w:i w:val="on"/>
          <w:color w:val="221e1f"/>
          <w:spacing w:val="13"/>
          <w:sz w:val="21"/>
        </w:rPr>
        <w:t>F</w:t>
      </w:r>
      <w:r>
        <w:rPr>
          <w:rFonts w:ascii="NAMWIM+NEU-BZ Italic"/>
          <w:i w:val="on"/>
          <w:color w:val="221e1f"/>
          <w:spacing w:val="0"/>
          <w:sz w:val="16"/>
          <w:vertAlign w:val="superscript"/>
        </w:rPr>
        <w:t>grid</w:t>
      </w:r>
      <w:r>
        <w:rPr>
          <w:rFonts w:ascii="NAMWIM+NEU-BZ Italic"/>
          <w:i w:val="on"/>
          <w:color w:val="221e1f"/>
          <w:spacing w:val="18"/>
          <w:sz w:val="16"/>
          <w:vertAlign w:val="superscript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8"/>
          <w:sz w:val="21"/>
        </w:rPr>
        <w:t>表示经网格采样对齐后的特征；</w:t>
      </w:r>
      <w:r>
        <w:rPr>
          <w:rFonts w:ascii="NAMWIM+NEU-BZ Italic" w:hAnsi="NAMWIM+NEU-BZ Italic" w:cs="NAMWIM+NEU-BZ Italic"/>
          <w:i w:val="on"/>
          <w:color w:val="221e1f"/>
          <w:spacing w:val="0"/>
          <w:sz w:val="21"/>
        </w:rPr>
        <w:t>ω</w:t>
      </w:r>
      <w:r>
        <w:rPr>
          <w:rFonts w:ascii="NAMWIM+NEU-BZ Italic"/>
          <w:i w:val="on"/>
          <w:color w:val="221e1f"/>
          <w:spacing w:val="7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362" w:x="7532" w:y="1187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TP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246" w:x="6871" w:y="1200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P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353" w:x="7070" w:y="11937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802" w:x="10567" w:y="1203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221e1f"/>
          <w:spacing w:val="94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8" w:x="10745" w:y="11937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27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168" w:x="5807" w:y="1204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k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353" w:x="7591" w:y="12065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21"/>
        </w:rPr>
      </w:pPr>
      <w:r>
        <w:rPr>
          <w:rFonts w:ascii="BLVBRC+NEU-BZ"/>
          <w:strike w:val="on"/>
          <w:color w:val="221e1f"/>
          <w:spacing w:val="0"/>
          <w:sz w:val="21"/>
        </w:rPr>
        <w:t>+</w:t>
      </w:r>
      <w:r>
        <w:rPr>
          <w:rFonts w:ascii="BLVBRC+NEU-BZ"/>
          <w:strike w:val="on"/>
          <w:color w:val="000000"/>
          <w:spacing w:val="0"/>
          <w:sz w:val="21"/>
        </w:rPr>
      </w:r>
    </w:p>
    <w:p>
      <w:pPr>
        <w:pStyle w:val="Normal"/>
        <w:framePr w:w="343" w:x="1422" w:y="1215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1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2866" w:x="1596" w:y="1215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+</w:t>
      </w:r>
      <w:r>
        <w:rPr>
          <w:rFonts w:ascii="BLVBRC+NEU-BZ"/>
          <w:color w:val="221e1f"/>
          <w:spacing w:val="1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tanh</w:t>
      </w:r>
      <w:r>
        <w:rPr>
          <w:rFonts w:ascii="BLVBRC+NEU-BZ"/>
          <w:color w:val="221e1f"/>
          <w:spacing w:val="-14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-9"/>
          <w:sz w:val="21"/>
        </w:rPr>
        <w:t>(⋅)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为自适应融合权重。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62" w:x="7276" w:y="12136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TP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374" w:x="7777" w:y="12136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FP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4845" w:x="6451" w:y="12426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3"/>
          <w:sz w:val="21"/>
        </w:rPr>
        <w:t>式中：</w:t>
      </w:r>
      <w:r>
        <w:rPr>
          <w:rFonts w:ascii="NAMWIM+NEU-BZ Italic"/>
          <w:i w:val="on"/>
          <w:color w:val="221e1f"/>
          <w:spacing w:val="0"/>
          <w:sz w:val="21"/>
        </w:rPr>
        <w:t>TP</w:t>
      </w:r>
      <w:r>
        <w:rPr>
          <w:rFonts w:ascii="TULAUM+FZShuSong-Z01" w:hAnsi="TULAUM+FZShuSong-Z01" w:cs="TULAUM+FZShuSong-Z01"/>
          <w:color w:val="221e1f"/>
          <w:spacing w:val="3"/>
          <w:sz w:val="21"/>
        </w:rPr>
        <w:t>代表正确检测出的边界框数量，</w:t>
      </w:r>
      <w:r>
        <w:rPr>
          <w:rFonts w:ascii="NAMWIM+NEU-BZ Italic"/>
          <w:i w:val="on"/>
          <w:color w:val="221e1f"/>
          <w:spacing w:val="0"/>
          <w:sz w:val="21"/>
        </w:rPr>
        <w:t>FP</w:t>
      </w:r>
      <w:r>
        <w:rPr>
          <w:rFonts w:ascii="TULAUM+FZShuSong-Z01" w:hAnsi="TULAUM+FZShuSong-Z01" w:cs="TULAUM+FZShuSong-Z01"/>
          <w:color w:val="221e1f"/>
          <w:spacing w:val="3"/>
          <w:sz w:val="21"/>
        </w:rPr>
        <w:t>为误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2426"/>
        <w:widowControl w:val="off"/>
        <w:autoSpaceDE w:val="off"/>
        <w:autoSpaceDN w:val="off"/>
        <w:spacing w:before="46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检的边界框数量，</w:t>
      </w:r>
      <w:r>
        <w:rPr>
          <w:rFonts w:ascii="NAMWIM+NEU-BZ Italic"/>
          <w:i w:val="on"/>
          <w:color w:val="221e1f"/>
          <w:spacing w:val="0"/>
          <w:sz w:val="21"/>
        </w:rPr>
        <w:t>FN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指漏检的边界框数量。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2426"/>
        <w:widowControl w:val="off"/>
        <w:autoSpaceDE w:val="off"/>
        <w:autoSpaceDN w:val="off"/>
        <w:spacing w:before="46" w:after="0" w:line="267" w:lineRule="exact"/>
        <w:ind w:left="42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8"/>
          <w:sz w:val="21"/>
        </w:rPr>
        <w:t>进一步地，</w:t>
      </w:r>
      <w:r>
        <w:rPr>
          <w:rFonts w:ascii="NAMWIM+NEU-BZ Italic"/>
          <w:i w:val="on"/>
          <w:color w:val="221e1f"/>
          <w:spacing w:val="0"/>
          <w:sz w:val="21"/>
        </w:rPr>
        <w:t>AP</w:t>
      </w:r>
      <w:r>
        <w:rPr>
          <w:rFonts w:ascii="NAMWIM+NEU-BZ Italic"/>
          <w:i w:val="on"/>
          <w:color w:val="221e1f"/>
          <w:spacing w:val="-18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8"/>
          <w:sz w:val="21"/>
        </w:rPr>
        <w:t>用于综合评价查准率与查全率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2426"/>
        <w:widowControl w:val="off"/>
        <w:autoSpaceDE w:val="off"/>
        <w:autoSpaceDN w:val="off"/>
        <w:spacing w:before="74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之间的平衡关系，其定义为查准率—查全率曲线下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2426"/>
        <w:widowControl w:val="off"/>
        <w:autoSpaceDE w:val="off"/>
        <w:autoSpaceDN w:val="off"/>
        <w:spacing w:before="7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所围成的面积，可通过下式进行量化：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22" w:x="1842" w:y="12580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该模块在保持高频细节的同时实现跨尺度特征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188" w:x="1422" w:y="12900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显式对齐，有效提升多尺度目标检测性能。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77" w:x="1423" w:y="13226"/>
        <w:widowControl w:val="off"/>
        <w:autoSpaceDE w:val="off"/>
        <w:autoSpaceDN w:val="off"/>
        <w:spacing w:before="0" w:after="0" w:line="651" w:lineRule="exact"/>
        <w:ind w:left="0" w:right="0" w:firstLine="0"/>
        <w:jc w:val="left"/>
        <w:rPr>
          <w:rFonts w:ascii="BLVBRC+NEU-BZ"/>
          <w:color w:val="000000"/>
          <w:spacing w:val="0"/>
          <w:sz w:val="27"/>
        </w:rPr>
      </w:pPr>
      <w:r>
        <w:rPr>
          <w:rFonts w:ascii="BLVBRC+NEU-BZ"/>
          <w:color w:val="221e1f"/>
          <w:spacing w:val="0"/>
          <w:sz w:val="27"/>
        </w:rPr>
        <w:t>3</w:t>
      </w:r>
      <w:r>
        <w:rPr>
          <w:rFonts w:ascii="BLVBRC+NEU-BZ"/>
          <w:color w:val="000000"/>
          <w:spacing w:val="0"/>
          <w:sz w:val="27"/>
        </w:rPr>
      </w:r>
    </w:p>
    <w:p>
      <w:pPr>
        <w:pStyle w:val="Normal"/>
        <w:framePr w:w="2474" w:x="1563" w:y="13356"/>
        <w:widowControl w:val="off"/>
        <w:autoSpaceDE w:val="off"/>
        <w:autoSpaceDN w:val="off"/>
        <w:spacing w:before="0" w:after="0" w:line="298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WATWML+FZKai-Z03" w:hAnsi="WATWML+FZKai-Z03" w:cs="WATWML+FZKai-Z03"/>
          <w:color w:val="221e1f"/>
          <w:spacing w:val="10"/>
          <w:sz w:val="27"/>
        </w:rPr>
        <w:t>ꢀ实验结果与分析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358" w:x="1423" w:y="13762"/>
        <w:widowControl w:val="off"/>
        <w:autoSpaceDE w:val="off"/>
        <w:autoSpaceDN w:val="off"/>
        <w:spacing w:before="0" w:after="0" w:line="558" w:lineRule="exact"/>
        <w:ind w:left="0" w:right="0" w:firstLine="0"/>
        <w:jc w:val="left"/>
        <w:rPr>
          <w:rFonts w:ascii="BLVBRC+NEU-BZ"/>
          <w:color w:val="000000"/>
          <w:spacing w:val="0"/>
          <w:sz w:val="24"/>
        </w:rPr>
      </w:pPr>
      <w:r>
        <w:rPr>
          <w:rFonts w:ascii="BLVBRC+NEU-BZ"/>
          <w:color w:val="221e1f"/>
          <w:spacing w:val="0"/>
          <w:sz w:val="24"/>
        </w:rPr>
        <w:t>3</w:t>
      </w:r>
      <w:r>
        <w:rPr>
          <w:rFonts w:ascii="BLVBRC+NEU-BZ"/>
          <w:color w:val="000000"/>
          <w:spacing w:val="0"/>
          <w:sz w:val="24"/>
        </w:rPr>
      </w:r>
    </w:p>
    <w:p>
      <w:pPr>
        <w:pStyle w:val="Normal"/>
        <w:framePr w:w="3114" w:x="1543" w:y="13762"/>
        <w:widowControl w:val="off"/>
        <w:autoSpaceDE w:val="off"/>
        <w:autoSpaceDN w:val="off"/>
        <w:spacing w:before="0" w:after="0" w:line="55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BLVBRC+NEU-BZ"/>
          <w:color w:val="221e1f"/>
          <w:spacing w:val="0"/>
          <w:sz w:val="24"/>
        </w:rPr>
        <w:t>.</w:t>
      </w:r>
      <w:r>
        <w:rPr>
          <w:rFonts w:ascii="BLVBRC+NEU-BZ"/>
          <w:color w:val="221e1f"/>
          <w:spacing w:val="0"/>
          <w:sz w:val="24"/>
        </w:rPr>
        <w:t xml:space="preserve"> </w:t>
      </w:r>
      <w:r>
        <w:rPr>
          <w:rFonts w:ascii="BLVBRC+NEU-BZ"/>
          <w:color w:val="221e1f"/>
          <w:spacing w:val="0"/>
          <w:sz w:val="24"/>
        </w:rPr>
        <w:t>1</w:t>
      </w:r>
      <w:r>
        <w:rPr>
          <w:rFonts w:ascii="FLAPNM+FZFangSong-Z02" w:hAnsi="FLAPNM+FZFangSong-Z02" w:cs="FLAPNM+FZFangSong-Z02"/>
          <w:color w:val="221e1f"/>
          <w:spacing w:val="0"/>
          <w:sz w:val="24"/>
        </w:rPr>
        <w:t>ꢀ数据集与实验环境介绍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5" w:x="8274" w:y="13861"/>
        <w:widowControl w:val="off"/>
        <w:autoSpaceDE w:val="off"/>
        <w:autoSpaceDN w:val="off"/>
        <w:spacing w:before="0" w:after="0" w:line="896" w:lineRule="exact"/>
        <w:ind w:left="0" w:right="0" w:firstLine="0"/>
        <w:jc w:val="left"/>
        <w:rPr>
          <w:rFonts w:ascii="BLVBRC+NEU-BZ"/>
          <w:color w:val="000000"/>
          <w:spacing w:val="0"/>
          <w:sz w:val="38"/>
        </w:rPr>
      </w:pPr>
      <w:r>
        <w:rPr>
          <w:rFonts w:ascii="BLVBRC+NEU-BZ" w:hAnsi="BLVBRC+NEU-BZ" w:cs="BLVBRC+NEU-BZ"/>
          <w:color w:val="221e1f"/>
          <w:spacing w:val="0"/>
          <w:sz w:val="38"/>
        </w:rPr>
        <w:t>∫</w:t>
      </w:r>
      <w:r>
        <w:rPr>
          <w:rFonts w:ascii="BLVBRC+NEU-BZ"/>
          <w:color w:val="000000"/>
          <w:spacing w:val="0"/>
          <w:sz w:val="38"/>
        </w:rPr>
      </w:r>
    </w:p>
    <w:p>
      <w:pPr>
        <w:pStyle w:val="Normal"/>
        <w:framePr w:w="343" w:x="7416" w:y="1390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1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555" w:x="7578" w:y="13922"/>
        <w:widowControl w:val="off"/>
        <w:autoSpaceDE w:val="off"/>
        <w:autoSpaceDN w:val="off"/>
        <w:spacing w:before="0" w:after="0" w:line="746" w:lineRule="exact"/>
        <w:ind w:left="0" w:right="0" w:firstLine="0"/>
        <w:jc w:val="left"/>
        <w:rPr>
          <w:rFonts w:ascii="BLVBRC+NEU-BZ"/>
          <w:color w:val="000000"/>
          <w:spacing w:val="0"/>
          <w:sz w:val="31"/>
        </w:rPr>
      </w:pPr>
      <w:r>
        <w:rPr>
          <w:rFonts w:ascii="BLVBRC+NEU-BZ" w:hAnsi="BLVBRC+NEU-BZ" w:cs="BLVBRC+NEU-BZ"/>
          <w:color w:val="221e1f"/>
          <w:spacing w:val="0"/>
          <w:sz w:val="31"/>
        </w:rPr>
        <w:t>∑</w:t>
      </w:r>
      <w:r>
        <w:rPr>
          <w:rFonts w:ascii="BLVBRC+NEU-BZ"/>
          <w:color w:val="000000"/>
          <w:spacing w:val="0"/>
          <w:sz w:val="31"/>
        </w:rPr>
      </w:r>
    </w:p>
    <w:p>
      <w:pPr>
        <w:pStyle w:val="Normal"/>
        <w:framePr w:w="199" w:x="7677" w:y="13986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m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668" w:x="6871" w:y="1403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AP</w:t>
      </w:r>
      <w:r>
        <w:rPr>
          <w:rFonts w:ascii="NAMWIM+NEU-BZ Italic"/>
          <w:i w:val="on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1489" w:x="7850" w:y="1403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P</w:t>
      </w:r>
      <w:r>
        <w:rPr>
          <w:rFonts w:ascii="NAMWIM+NEU-BZ Italic"/>
          <w:i w:val="on"/>
          <w:color w:val="221e1f"/>
          <w:spacing w:val="5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221e1f"/>
          <w:spacing w:val="148"/>
          <w:sz w:val="21"/>
        </w:rPr>
        <w:t xml:space="preserve"> </w:t>
      </w:r>
      <w:r>
        <w:rPr>
          <w:rFonts w:ascii="NAMWIM+NEU-BZ Italic"/>
          <w:i w:val="on"/>
          <w:color w:val="221e1f"/>
          <w:spacing w:val="27"/>
          <w:sz w:val="21"/>
        </w:rPr>
        <w:t>P</w:t>
      </w:r>
      <w:r>
        <w:rPr>
          <w:rFonts w:ascii="BLVBRC+NEU-BZ"/>
          <w:color w:val="221e1f"/>
          <w:spacing w:val="25"/>
          <w:sz w:val="21"/>
        </w:rPr>
        <w:t>(</w:t>
      </w:r>
      <w:r>
        <w:rPr>
          <w:rFonts w:ascii="NAMWIM+NEU-BZ Italic"/>
          <w:i w:val="on"/>
          <w:color w:val="221e1f"/>
          <w:spacing w:val="19"/>
          <w:sz w:val="21"/>
        </w:rPr>
        <w:t>R</w:t>
      </w:r>
      <w:r>
        <w:rPr>
          <w:rFonts w:ascii="BLVBRC+NEU-BZ"/>
          <w:color w:val="221e1f"/>
          <w:spacing w:val="20"/>
          <w:sz w:val="21"/>
        </w:rPr>
        <w:t>)</w:t>
      </w:r>
      <w:r>
        <w:rPr>
          <w:rFonts w:ascii="NAMWIM+NEU-BZ Italic"/>
          <w:i w:val="on"/>
          <w:color w:val="221e1f"/>
          <w:spacing w:val="-1"/>
          <w:sz w:val="21"/>
        </w:rPr>
        <w:t>dR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857" w:x="10567" w:y="1403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28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6" w:x="1769" w:y="1422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578" w:x="1945" w:y="1412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-34"/>
          <w:sz w:val="21"/>
        </w:rPr>
        <w:t>1</w:t>
      </w:r>
      <w:r>
        <w:rPr>
          <w:rFonts w:ascii="TULAUM+FZShuSong-Z01" w:hAnsi="TULAUM+FZShuSong-Z01" w:cs="TULAUM+FZShuSong-Z01"/>
          <w:color w:val="221e1f"/>
          <w:spacing w:val="-14"/>
          <w:sz w:val="21"/>
        </w:rPr>
        <w:t>）数据集介绍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68" w:x="7392" w:y="1423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m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150" w:x="7989" w:y="14237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i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460" w:x="7606" w:y="14341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i</w:t>
      </w:r>
      <w:r>
        <w:rPr>
          <w:rFonts w:ascii="NAMWIM+NEU-BZ Italic"/>
          <w:i w:val="on"/>
          <w:color w:val="221e1f"/>
          <w:spacing w:val="10"/>
          <w:sz w:val="11"/>
        </w:rPr>
        <w:t xml:space="preserve"> </w:t>
      </w:r>
      <w:r>
        <w:rPr>
          <w:rFonts w:ascii="BLVBRC+NEU-BZ"/>
          <w:color w:val="221e1f"/>
          <w:spacing w:val="0"/>
          <w:sz w:val="11"/>
        </w:rPr>
        <w:t>=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BLVBRC+NEU-BZ"/>
          <w:color w:val="221e1f"/>
          <w:spacing w:val="0"/>
          <w:sz w:val="11"/>
        </w:rPr>
        <w:t>1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4028" w:x="1842" w:y="1444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本</w:t>
      </w:r>
      <w:r>
        <w:rPr>
          <w:rFonts w:ascii="TULAUM+FZShuSong-Z01"/>
          <w:color w:val="221e1f"/>
          <w:spacing w:val="-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次</w:t>
      </w:r>
      <w:r>
        <w:rPr>
          <w:rFonts w:ascii="TULAUM+FZShuSong-Z01"/>
          <w:color w:val="221e1f"/>
          <w:spacing w:val="-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实</w:t>
      </w:r>
      <w:r>
        <w:rPr>
          <w:rFonts w:ascii="TULAUM+FZShuSong-Z01"/>
          <w:color w:val="221e1f"/>
          <w:spacing w:val="-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验</w:t>
      </w:r>
      <w:r>
        <w:rPr>
          <w:rFonts w:ascii="TULAUM+FZShuSong-Z01"/>
          <w:color w:val="221e1f"/>
          <w:spacing w:val="-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在</w:t>
      </w:r>
      <w:r>
        <w:rPr>
          <w:rFonts w:ascii="TULAUM+FZShuSong-Z01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ALU</w:t>
      </w:r>
      <w:r>
        <w:rPr>
          <w:rFonts w:ascii="TULAUM+FZShuSong-Z01" w:hAnsi="TULAUM+FZShuSong-Z01" w:cs="TULAUM+FZShuSong-Z01"/>
          <w:color w:val="221e1f"/>
          <w:spacing w:val="-34"/>
          <w:sz w:val="21"/>
        </w:rPr>
        <w:t>（</w:t>
      </w:r>
      <w:r>
        <w:rPr>
          <w:rFonts w:ascii="BLVBRC+NEU-BZ"/>
          <w:color w:val="221e1f"/>
          <w:spacing w:val="-2"/>
          <w:sz w:val="21"/>
        </w:rPr>
        <w:t>Alver_Lab_Ulastirma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654" w:x="5612" w:y="1449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-9"/>
          <w:sz w:val="16"/>
          <w:vertAlign w:val="superscript"/>
        </w:rPr>
        <w:t>13</w:t>
      </w:r>
      <w:r>
        <w:rPr>
          <w:rFonts w:ascii="TULAUM+FZShuSong-Z01" w:hAnsi="TULAUM+FZShuSong-Z01" w:cs="TULAUM+FZShuSong-Z01"/>
          <w:color w:val="221e1f"/>
          <w:spacing w:val="6"/>
          <w:sz w:val="16"/>
          <w:vertAlign w:val="superscript"/>
        </w:rPr>
        <w:t>］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及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4" w:x="9064" w:y="14497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AP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1945" w:x="9351" w:y="1459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值的平均，具体计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9" w:x="5520" w:y="14545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0"/>
          <w:sz w:val="11"/>
        </w:rPr>
        <w:t>［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513" w:x="7112" w:y="14566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mAP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446" w:x="6871" w:y="1459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730" w:x="7538" w:y="1459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则是对所有类别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1476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Visdrone2019</w:t>
      </w:r>
      <w:r>
        <w:rPr>
          <w:rFonts w:ascii="BLVBRC+NEU-BZ"/>
          <w:color w:val="221e1f"/>
          <w:spacing w:val="16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两个数据集上进行。</w:t>
      </w:r>
      <w:r>
        <w:rPr>
          <w:rFonts w:ascii="BLVBRC+NEU-BZ"/>
          <w:color w:val="221e1f"/>
          <w:spacing w:val="0"/>
          <w:sz w:val="21"/>
        </w:rPr>
        <w:t>ALU</w:t>
      </w:r>
      <w:r>
        <w:rPr>
          <w:rFonts w:ascii="BLVBRC+NEU-BZ"/>
          <w:color w:val="221e1f"/>
          <w:spacing w:val="-2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数据集包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9" w:x="2547" w:y="14865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TULAUM+FZShuSong-Z01" w:hAnsi="TULAUM+FZShuSong-Z01" w:cs="TULAUM+FZShuSong-Z01"/>
          <w:color w:val="221e1f"/>
          <w:spacing w:val="0"/>
          <w:sz w:val="11"/>
        </w:rPr>
        <w:t>［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458" w:x="2639" w:y="1481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ULAUM+FZShuSong-Z01"/>
          <w:color w:val="000000"/>
          <w:spacing w:val="0"/>
          <w:sz w:val="11"/>
        </w:rPr>
      </w:pPr>
      <w:r>
        <w:rPr>
          <w:rFonts w:ascii="BLVBRC+NEU-BZ"/>
          <w:color w:val="221e1f"/>
          <w:spacing w:val="-9"/>
          <w:sz w:val="11"/>
        </w:rPr>
        <w:t>14</w:t>
      </w:r>
      <w:r>
        <w:rPr>
          <w:rFonts w:ascii="TULAUM+FZShuSong-Z01" w:hAnsi="TULAUM+FZShuSong-Z01" w:cs="TULAUM+FZShuSong-Z01"/>
          <w:color w:val="221e1f"/>
          <w:spacing w:val="0"/>
          <w:sz w:val="11"/>
        </w:rPr>
        <w:t>］</w:t>
      </w:r>
      <w:r>
        <w:rPr>
          <w:rFonts w:ascii="TULAUM+FZShuSong-Z01"/>
          <w:color w:val="000000"/>
          <w:spacing w:val="0"/>
          <w:sz w:val="11"/>
        </w:rPr>
      </w:r>
    </w:p>
    <w:p>
      <w:pPr>
        <w:pStyle w:val="Normal"/>
        <w:framePr w:w="1278" w:x="6451" w:y="1490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算公式为：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1508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括</w:t>
      </w:r>
      <w:r>
        <w:rPr>
          <w:rFonts w:ascii="TULAUM+FZShuSong-Z01"/>
          <w:color w:val="221e1f"/>
          <w:spacing w:val="-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1</w:t>
      </w:r>
      <w:r>
        <w:rPr>
          <w:rFonts w:ascii="BLVBRC+NEU-BZ"/>
          <w:color w:val="221e1f"/>
          <w:spacing w:val="-2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593</w:t>
      </w:r>
      <w:r>
        <w:rPr>
          <w:rFonts w:ascii="BLVBRC+NEU-BZ"/>
          <w:color w:val="221e1f"/>
          <w:spacing w:val="-2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6"/>
          <w:sz w:val="21"/>
        </w:rPr>
        <w:t>张无人机低空场景下拍摄图像，覆盖无人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3" w:x="7561" w:y="1510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1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555" w:x="7714" w:y="15124"/>
        <w:widowControl w:val="off"/>
        <w:autoSpaceDE w:val="off"/>
        <w:autoSpaceDN w:val="off"/>
        <w:spacing w:before="0" w:after="0" w:line="746" w:lineRule="exact"/>
        <w:ind w:left="0" w:right="0" w:firstLine="0"/>
        <w:jc w:val="left"/>
        <w:rPr>
          <w:rFonts w:ascii="BLVBRC+NEU-BZ"/>
          <w:color w:val="000000"/>
          <w:spacing w:val="0"/>
          <w:sz w:val="31"/>
        </w:rPr>
      </w:pPr>
      <w:r>
        <w:rPr>
          <w:rFonts w:ascii="BLVBRC+NEU-BZ" w:hAnsi="BLVBRC+NEU-BZ" w:cs="BLVBRC+NEU-BZ"/>
          <w:color w:val="221e1f"/>
          <w:spacing w:val="0"/>
          <w:sz w:val="31"/>
        </w:rPr>
        <w:t>∑</w:t>
      </w:r>
      <w:r>
        <w:rPr>
          <w:rFonts w:ascii="BLVBRC+NEU-BZ"/>
          <w:color w:val="000000"/>
          <w:spacing w:val="0"/>
          <w:sz w:val="31"/>
        </w:rPr>
      </w:r>
    </w:p>
    <w:p>
      <w:pPr>
        <w:pStyle w:val="Normal"/>
        <w:framePr w:w="193" w:x="7816" w:y="15187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N</w:t>
      </w:r>
      <w:r>
        <w:rPr>
          <w:rFonts w:ascii="NAMWIM+NEU-BZ Italic"/>
          <w:i w:val="on"/>
          <w:color w:val="000000"/>
          <w:spacing w:val="0"/>
          <w:sz w:val="11"/>
        </w:rPr>
      </w:r>
    </w:p>
    <w:p>
      <w:pPr>
        <w:pStyle w:val="Normal"/>
        <w:framePr w:w="699" w:x="6871" w:y="1523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mAP</w:t>
      </w:r>
      <w:r>
        <w:rPr>
          <w:rFonts w:ascii="NAMWIM+NEU-BZ Italic"/>
          <w:i w:val="on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=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398" w:x="7993" w:y="1530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16"/>
        </w:rPr>
      </w:pPr>
      <w:r>
        <w:rPr>
          <w:rFonts w:ascii="NAMWIM+NEU-BZ Italic"/>
          <w:i w:val="on"/>
          <w:color w:val="221e1f"/>
          <w:spacing w:val="4"/>
          <w:sz w:val="21"/>
        </w:rPr>
        <w:t>AP</w:t>
      </w:r>
      <w:r>
        <w:rPr>
          <w:rFonts w:ascii="NAMWIM+NEU-BZ Italic"/>
          <w:i w:val="on"/>
          <w:color w:val="221e1f"/>
          <w:spacing w:val="0"/>
          <w:sz w:val="16"/>
          <w:vertAlign w:val="subscript"/>
        </w:rPr>
        <w:t>j</w:t>
      </w:r>
      <w:r>
        <w:rPr>
          <w:rFonts w:ascii="NAMWIM+NEU-BZ Italic"/>
          <w:i w:val="on"/>
          <w:color w:val="000000"/>
          <w:spacing w:val="0"/>
          <w:sz w:val="16"/>
        </w:rPr>
      </w:r>
    </w:p>
    <w:p>
      <w:pPr>
        <w:pStyle w:val="Normal"/>
        <w:framePr w:w="857" w:x="10567" w:y="1523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2"/>
          <w:sz w:val="21"/>
        </w:rPr>
        <w:t>（</w:t>
      </w:r>
      <w:r>
        <w:rPr>
          <w:rFonts w:ascii="BLVBRC+NEU-BZ"/>
          <w:color w:val="221e1f"/>
          <w:spacing w:val="0"/>
          <w:sz w:val="21"/>
        </w:rPr>
        <w:t>29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57" w:x="7544" w:y="1543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NAMWIM+NEU-BZ Italic"/>
          <w:i w:val="on"/>
          <w:color w:val="000000"/>
          <w:spacing w:val="0"/>
          <w:sz w:val="21"/>
        </w:rPr>
      </w:pPr>
      <w:r>
        <w:rPr>
          <w:rFonts w:ascii="NAMWIM+NEU-BZ Italic"/>
          <w:i w:val="on"/>
          <w:color w:val="221e1f"/>
          <w:spacing w:val="0"/>
          <w:sz w:val="21"/>
        </w:rPr>
        <w:t>N</w:t>
      </w:r>
      <w:r>
        <w:rPr>
          <w:rFonts w:ascii="NAMWIM+NEU-BZ Italic"/>
          <w:i w:val="on"/>
          <w:color w:val="000000"/>
          <w:spacing w:val="0"/>
          <w:sz w:val="21"/>
        </w:rPr>
      </w:r>
    </w:p>
    <w:p>
      <w:pPr>
        <w:pStyle w:val="Normal"/>
        <w:framePr w:w="4844" w:x="1422" w:y="1550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机目标检测中的大多数对象，包括公交车辆、大卡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54" w:x="7745" w:y="1554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11"/>
        </w:rPr>
        <w:t>j</w:t>
      </w:r>
      <w:r>
        <w:rPr>
          <w:rFonts w:ascii="NAMWIM+NEU-BZ Italic"/>
          <w:i w:val="on"/>
          <w:color w:val="221e1f"/>
          <w:spacing w:val="10"/>
          <w:sz w:val="11"/>
        </w:rPr>
        <w:t xml:space="preserve"> </w:t>
      </w:r>
      <w:r>
        <w:rPr>
          <w:rFonts w:ascii="BLVBRC+NEU-BZ"/>
          <w:color w:val="221e1f"/>
          <w:spacing w:val="0"/>
          <w:sz w:val="11"/>
        </w:rPr>
        <w:t>=</w:t>
      </w:r>
      <w:r>
        <w:rPr>
          <w:rFonts w:ascii="BLVBRC+NEU-BZ"/>
          <w:color w:val="221e1f"/>
          <w:spacing w:val="10"/>
          <w:sz w:val="11"/>
        </w:rPr>
        <w:t xml:space="preserve"> </w:t>
      </w:r>
      <w:r>
        <w:rPr>
          <w:rFonts w:ascii="BLVBRC+NEU-BZ"/>
          <w:color w:val="221e1f"/>
          <w:spacing w:val="0"/>
          <w:sz w:val="11"/>
        </w:rPr>
        <w:t>1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132pt;margin-top:266pt;z-index:-75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367.450012207031pt;margin-top:711.299987792969pt;z-index:-79;width:11.649999618530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375.049987792969pt;margin-top:771.400024414063pt;z-index:-83;width:11.050000190734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8" w:x="1291" w:y="136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8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927" w:x="9970" w:y="1395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第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XX</w:t>
      </w:r>
      <w:r>
        <w:rPr>
          <w:rFonts w:ascii="BLVBRC+NEU-BZ"/>
          <w:color w:val="221e1f"/>
          <w:spacing w:val="1"/>
          <w:sz w:val="18"/>
          <w:u w:val="single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卷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521" w:x="4400" w:y="148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华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南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理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工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大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学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学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"/>
          <w:sz w:val="18"/>
        </w:rPr>
        <w:t>报（</w:t>
      </w:r>
      <w:r>
        <w:rPr>
          <w:rFonts w:ascii="WATWML+FZKai-Z03" w:hAnsi="WATWML+FZKai-Z03" w:cs="WATWML+FZKai-Z03"/>
          <w:color w:val="221e1f"/>
          <w:spacing w:val="0"/>
          <w:sz w:val="18"/>
        </w:rPr>
        <w:t>自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然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科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学</w:t>
      </w:r>
      <w:r>
        <w:rPr>
          <w:rFonts w:ascii="Times New Roman"/>
          <w:color w:val="221e1f"/>
          <w:spacing w:val="14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-27"/>
          <w:sz w:val="18"/>
        </w:rPr>
        <w:t>版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）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16" w:x="7388" w:y="200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表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28" w:x="7590" w:y="191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1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2218" w:x="7680" w:y="191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ALU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数据集的实验结果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844" w:x="1193" w:y="1968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1"/>
          <w:sz w:val="21"/>
        </w:rPr>
        <w:t>其中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N</w:t>
      </w:r>
      <w:r>
        <w:rPr>
          <w:rFonts w:ascii="NAMWIM+NEU-BZ Italic"/>
          <w:i w:val="on"/>
          <w:color w:val="221e1f"/>
          <w:spacing w:val="-15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1"/>
          <w:sz w:val="21"/>
        </w:rPr>
        <w:t>表示目标识别任务中的总类别数。为全面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557" w:x="6863" w:y="2204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Table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1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Experimental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results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ALU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dataset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843" w:x="1193" w:y="232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0"/>
          <w:sz w:val="21"/>
        </w:rPr>
        <w:t>衡量模型性能，本文以下指标对比在不同交并比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693" w:x="1296" w:y="2546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Intersection</w:t>
      </w:r>
      <w:r>
        <w:rPr>
          <w:rFonts w:ascii="BLVBRC+NEU-BZ"/>
          <w:color w:val="221e1f"/>
          <w:spacing w:val="-2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over</w:t>
      </w:r>
      <w:r>
        <w:rPr>
          <w:rFonts w:ascii="BLVBRC+NEU-BZ"/>
          <w:color w:val="221e1f"/>
          <w:spacing w:val="-2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Union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，</w:t>
      </w:r>
      <w:r>
        <w:rPr>
          <w:rFonts w:ascii="BLVBRC+NEU-BZ"/>
          <w:color w:val="221e1f"/>
          <w:spacing w:val="0"/>
          <w:sz w:val="21"/>
        </w:rPr>
        <w:t>IoU</w:t>
      </w:r>
      <w:r>
        <w:rPr>
          <w:rFonts w:ascii="TULAUM+FZShuSong-Z01" w:hAnsi="TULAUM+FZShuSong-Z01" w:cs="TULAUM+FZShuSong-Z01"/>
          <w:color w:val="221e1f"/>
          <w:spacing w:val="-16"/>
          <w:sz w:val="21"/>
        </w:rPr>
        <w:t>）阈值下的</w:t>
      </w:r>
      <w:r>
        <w:rPr>
          <w:rFonts w:ascii="BLVBRC+NEU-BZ"/>
          <w:color w:val="221e1f"/>
          <w:spacing w:val="0"/>
          <w:sz w:val="21"/>
        </w:rPr>
        <w:t>mAP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结果：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032" w:x="10009" w:y="2566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mAP@0.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-40"/>
          <w:sz w:val="16"/>
        </w:rPr>
        <w:t>5</w:t>
      </w:r>
      <w:r>
        <w:rPr>
          <w:rFonts w:ascii="TULAUM+FZShuSong-Z01" w:hAnsi="TULAUM+FZShuSong-Z01" w:cs="TULAUM+FZShuSong-Z01"/>
          <w:color w:val="221e1f"/>
          <w:spacing w:val="0"/>
          <w:sz w:val="16"/>
        </w:rPr>
        <w:t>∶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446" w:x="1120" w:y="264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57" w:x="6774" w:y="275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0"/>
          <w:sz w:val="16"/>
        </w:rPr>
        <w:t>模型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504" w:x="7884" w:y="2678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P/%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585" w:x="8525" w:y="2678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R/%</w:t>
      </w:r>
      <w:r>
        <w:rPr>
          <w:rFonts w:ascii="BLVBRC+NEU-BZ"/>
          <w:color w:val="221e1f"/>
          <w:spacing w:val="17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mAP@0.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5/%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18" w:x="10160" w:y="2785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6"/>
          <w:u w:val="single"/>
        </w:rPr>
      </w:pPr>
      <w:r>
        <w:rPr>
          <w:rFonts w:ascii="BLVBRC+NEU-BZ"/>
          <w:color w:val="221e1f"/>
          <w:spacing w:val="0"/>
          <w:sz w:val="16"/>
          <w:u w:val="single"/>
        </w:rPr>
        <w:t>0</w:t>
      </w:r>
      <w:r>
        <w:rPr>
          <w:rFonts w:ascii="BLVBRC+NEU-BZ"/>
          <w:color w:val="000000"/>
          <w:spacing w:val="0"/>
          <w:sz w:val="16"/>
          <w:u w:val="single"/>
        </w:rPr>
      </w:r>
    </w:p>
    <w:p>
      <w:pPr>
        <w:pStyle w:val="Normal"/>
        <w:framePr w:w="611" w:x="10240" w:y="2785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6"/>
          <w:u w:val="single"/>
        </w:rPr>
      </w:pPr>
      <w:r>
        <w:rPr>
          <w:rFonts w:ascii="BLVBRC+NEU-BZ"/>
          <w:color w:val="221e1f"/>
          <w:spacing w:val="0"/>
          <w:sz w:val="16"/>
          <w:u w:val="single"/>
        </w:rPr>
        <w:t>.</w:t>
      </w:r>
      <w:r>
        <w:rPr>
          <w:rFonts w:ascii="BLVBRC+NEU-BZ"/>
          <w:color w:val="221e1f"/>
          <w:spacing w:val="0"/>
          <w:sz w:val="16"/>
          <w:u w:val="single"/>
        </w:rPr>
        <w:t xml:space="preserve"> </w:t>
      </w:r>
      <w:r>
        <w:rPr>
          <w:rFonts w:ascii="BLVBRC+NEU-BZ"/>
          <w:color w:val="221e1f"/>
          <w:spacing w:val="0"/>
          <w:sz w:val="16"/>
          <w:u w:val="single"/>
        </w:rPr>
        <w:t>95%</w:t>
      </w:r>
      <w:r>
        <w:rPr>
          <w:rFonts w:ascii="BLVBRC+NEU-BZ"/>
          <w:color w:val="000000"/>
          <w:spacing w:val="0"/>
          <w:sz w:val="16"/>
          <w:u w:val="single"/>
        </w:rPr>
      </w:r>
    </w:p>
    <w:p>
      <w:pPr>
        <w:pStyle w:val="Normal"/>
        <w:framePr w:w="4424" w:x="1613" w:y="296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4"/>
          <w:sz w:val="21"/>
        </w:rPr>
        <w:t>除检测精度外，本研究还采用模型参数量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886" w:x="6610" w:y="3082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RT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DETR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857" w:y="3082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84.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507" w:y="3082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74.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9286" w:y="3082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75.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227" w:y="3082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227" w:y="3082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BLVBRC+NEU-BZ"/>
          <w:color w:val="000000"/>
          <w:spacing w:val="0"/>
          <w:sz w:val="16"/>
          <w:u w:val="single"/>
        </w:rPr>
      </w:pPr>
      <w:r>
        <w:rPr>
          <w:rFonts w:ascii="BLVBRC+NEU-BZ"/>
          <w:color w:val="221e1f"/>
          <w:spacing w:val="0"/>
          <w:sz w:val="16"/>
          <w:u w:val="single"/>
        </w:rPr>
        <w:t>51.</w:t>
      </w:r>
      <w:r>
        <w:rPr>
          <w:rFonts w:ascii="BLVBRC+NEU-BZ"/>
          <w:color w:val="221e1f"/>
          <w:spacing w:val="0"/>
          <w:sz w:val="16"/>
          <w:u w:val="single"/>
        </w:rPr>
        <w:t xml:space="preserve"> </w:t>
      </w:r>
      <w:r>
        <w:rPr>
          <w:rFonts w:ascii="BLVBRC+NEU-BZ"/>
          <w:color w:val="221e1f"/>
          <w:spacing w:val="0"/>
          <w:sz w:val="16"/>
          <w:u w:val="single"/>
        </w:rPr>
        <w:t>2</w:t>
      </w:r>
      <w:r>
        <w:rPr>
          <w:rFonts w:ascii="BLVBRC+NEU-BZ"/>
          <w:color w:val="000000"/>
          <w:spacing w:val="0"/>
          <w:sz w:val="16"/>
          <w:u w:val="single"/>
        </w:rPr>
      </w:r>
    </w:p>
    <w:p>
      <w:pPr>
        <w:pStyle w:val="Normal"/>
        <w:framePr w:w="446" w:x="1120" w:y="328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93" w:x="1193" w:y="3187"/>
        <w:widowControl w:val="off"/>
        <w:autoSpaceDE w:val="off"/>
        <w:autoSpaceDN w:val="off"/>
        <w:spacing w:before="0" w:after="0" w:line="488" w:lineRule="exact"/>
        <w:ind w:left="103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Params</w:t>
      </w:r>
      <w:r>
        <w:rPr>
          <w:rFonts w:ascii="TULAUM+FZShuSong-Z01" w:hAnsi="TULAUM+FZShuSong-Z01" w:cs="TULAUM+FZShuSong-Z01"/>
          <w:color w:val="221e1f"/>
          <w:spacing w:val="-4"/>
          <w:sz w:val="21"/>
        </w:rPr>
        <w:t>）和十亿次浮点运算量（</w:t>
      </w:r>
      <w:r>
        <w:rPr>
          <w:rFonts w:ascii="BLVBRC+NEU-BZ"/>
          <w:color w:val="221e1f"/>
          <w:spacing w:val="0"/>
          <w:sz w:val="21"/>
        </w:rPr>
        <w:t>GFLOPs</w:t>
      </w:r>
      <w:r>
        <w:rPr>
          <w:rFonts w:ascii="TULAUM+FZShuSong-Z01" w:hAnsi="TULAUM+FZShuSong-Z01" w:cs="TULAUM+FZShuSong-Z01"/>
          <w:color w:val="221e1f"/>
          <w:spacing w:val="-6"/>
          <w:sz w:val="21"/>
        </w:rPr>
        <w:t>）评估模型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93" w:x="1193" w:y="3187"/>
        <w:widowControl w:val="off"/>
        <w:autoSpaceDE w:val="off"/>
        <w:autoSpaceDN w:val="off"/>
        <w:spacing w:before="0" w:after="0" w:line="321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的规模与计算复杂度，并以每秒帧数（</w:t>
      </w:r>
      <w:r>
        <w:rPr>
          <w:rFonts w:ascii="BLVBRC+NEU-BZ"/>
          <w:color w:val="221e1f"/>
          <w:spacing w:val="0"/>
          <w:sz w:val="21"/>
        </w:rPr>
        <w:t>FPS</w:t>
      </w:r>
      <w:r>
        <w:rPr>
          <w:rFonts w:ascii="TULAUM+FZShuSong-Z01" w:hAnsi="TULAUM+FZShuSong-Z01" w:cs="TULAUM+FZShuSong-Z01"/>
          <w:color w:val="221e1f"/>
          <w:spacing w:val="-15"/>
          <w:sz w:val="21"/>
        </w:rPr>
        <w:t>）作为模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93" w:x="1193" w:y="318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型推理速度的衡量标准。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331" w:x="6388" w:y="3378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6"/>
          <w:u w:val="single"/>
        </w:rPr>
      </w:pPr>
      <w:r>
        <w:rPr>
          <w:rFonts w:ascii="BLVBRC+NEU-BZ"/>
          <w:color w:val="221e1f"/>
          <w:spacing w:val="0"/>
          <w:sz w:val="16"/>
          <w:u w:val="single"/>
        </w:rPr>
        <w:t>CAPE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  <w:u w:val="single"/>
        </w:rPr>
        <w:t>RT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  <w:u w:val="single"/>
        </w:rPr>
        <w:t>DETR</w:t>
      </w:r>
      <w:r>
        <w:rPr>
          <w:rFonts w:ascii="BLVBRC+NEU-BZ"/>
          <w:color w:val="000000"/>
          <w:spacing w:val="0"/>
          <w:sz w:val="16"/>
          <w:u w:val="single"/>
        </w:rPr>
      </w:r>
    </w:p>
    <w:p>
      <w:pPr>
        <w:pStyle w:val="Normal"/>
        <w:framePr w:w="558" w:x="7857" w:y="3378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6"/>
          <w:u w:val="single"/>
        </w:rPr>
      </w:pPr>
      <w:r>
        <w:rPr>
          <w:rFonts w:ascii="BLVBRC+NEU-BZ"/>
          <w:color w:val="221e1f"/>
          <w:spacing w:val="0"/>
          <w:sz w:val="16"/>
          <w:u w:val="single"/>
        </w:rPr>
        <w:t>88.</w:t>
      </w:r>
      <w:r>
        <w:rPr>
          <w:rFonts w:ascii="BLVBRC+NEU-BZ"/>
          <w:color w:val="221e1f"/>
          <w:spacing w:val="0"/>
          <w:sz w:val="16"/>
          <w:u w:val="single"/>
        </w:rPr>
        <w:t xml:space="preserve"> </w:t>
      </w:r>
      <w:r>
        <w:rPr>
          <w:rFonts w:ascii="BLVBRC+NEU-BZ"/>
          <w:color w:val="221e1f"/>
          <w:spacing w:val="0"/>
          <w:sz w:val="16"/>
          <w:u w:val="single"/>
        </w:rPr>
        <w:t>0</w:t>
      </w:r>
      <w:r>
        <w:rPr>
          <w:rFonts w:ascii="BLVBRC+NEU-BZ"/>
          <w:color w:val="000000"/>
          <w:spacing w:val="0"/>
          <w:sz w:val="16"/>
          <w:u w:val="single"/>
        </w:rPr>
      </w:r>
    </w:p>
    <w:p>
      <w:pPr>
        <w:pStyle w:val="Normal"/>
        <w:framePr w:w="558" w:x="8507" w:y="3378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6"/>
          <w:u w:val="single"/>
        </w:rPr>
      </w:pPr>
      <w:r>
        <w:rPr>
          <w:rFonts w:ascii="BLVBRC+NEU-BZ"/>
          <w:color w:val="221e1f"/>
          <w:spacing w:val="0"/>
          <w:sz w:val="16"/>
          <w:u w:val="single"/>
        </w:rPr>
        <w:t>76.</w:t>
      </w:r>
      <w:r>
        <w:rPr>
          <w:rFonts w:ascii="BLVBRC+NEU-BZ"/>
          <w:color w:val="221e1f"/>
          <w:spacing w:val="0"/>
          <w:sz w:val="16"/>
          <w:u w:val="single"/>
        </w:rPr>
        <w:t xml:space="preserve"> </w:t>
      </w:r>
      <w:r>
        <w:rPr>
          <w:rFonts w:ascii="BLVBRC+NEU-BZ"/>
          <w:color w:val="221e1f"/>
          <w:spacing w:val="0"/>
          <w:sz w:val="16"/>
          <w:u w:val="single"/>
        </w:rPr>
        <w:t>1</w:t>
      </w:r>
      <w:r>
        <w:rPr>
          <w:rFonts w:ascii="BLVBRC+NEU-BZ"/>
          <w:color w:val="000000"/>
          <w:spacing w:val="0"/>
          <w:sz w:val="16"/>
          <w:u w:val="single"/>
        </w:rPr>
      </w:r>
    </w:p>
    <w:p>
      <w:pPr>
        <w:pStyle w:val="Normal"/>
        <w:framePr w:w="558" w:x="9286" w:y="3378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6"/>
          <w:u w:val="single"/>
        </w:rPr>
      </w:pPr>
      <w:r>
        <w:rPr>
          <w:rFonts w:ascii="BLVBRC+NEU-BZ"/>
          <w:color w:val="221e1f"/>
          <w:spacing w:val="0"/>
          <w:sz w:val="16"/>
          <w:u w:val="single"/>
        </w:rPr>
        <w:t>79.</w:t>
      </w:r>
      <w:r>
        <w:rPr>
          <w:rFonts w:ascii="BLVBRC+NEU-BZ"/>
          <w:color w:val="221e1f"/>
          <w:spacing w:val="0"/>
          <w:sz w:val="16"/>
          <w:u w:val="single"/>
        </w:rPr>
        <w:t xml:space="preserve"> </w:t>
      </w:r>
      <w:r>
        <w:rPr>
          <w:rFonts w:ascii="BLVBRC+NEU-BZ"/>
          <w:color w:val="221e1f"/>
          <w:spacing w:val="0"/>
          <w:sz w:val="16"/>
          <w:u w:val="single"/>
        </w:rPr>
        <w:t>3</w:t>
      </w:r>
      <w:r>
        <w:rPr>
          <w:rFonts w:ascii="BLVBRC+NEU-BZ"/>
          <w:color w:val="000000"/>
          <w:spacing w:val="0"/>
          <w:sz w:val="16"/>
          <w:u w:val="single"/>
        </w:rPr>
      </w:r>
    </w:p>
    <w:p>
      <w:pPr>
        <w:pStyle w:val="Normal"/>
        <w:framePr w:w="665" w:x="6222" w:y="3976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9"/>
          <w:sz w:val="21"/>
        </w:rPr>
        <w:t>下，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06" w:x="6660" w:y="387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6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的精确率提高了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3.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1"/>
          <w:sz w:val="21"/>
        </w:rPr>
        <w:t>8%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，召回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58" w:x="1193" w:y="4141"/>
        <w:widowControl w:val="off"/>
        <w:autoSpaceDE w:val="off"/>
        <w:autoSpaceDN w:val="off"/>
        <w:spacing w:before="0" w:after="0" w:line="558" w:lineRule="exact"/>
        <w:ind w:left="0" w:right="0" w:firstLine="0"/>
        <w:jc w:val="left"/>
        <w:rPr>
          <w:rFonts w:ascii="BLVBRC+NEU-BZ"/>
          <w:color w:val="000000"/>
          <w:spacing w:val="0"/>
          <w:sz w:val="24"/>
        </w:rPr>
      </w:pPr>
      <w:r>
        <w:rPr>
          <w:rFonts w:ascii="BLVBRC+NEU-BZ"/>
          <w:color w:val="221e1f"/>
          <w:spacing w:val="0"/>
          <w:sz w:val="24"/>
        </w:rPr>
        <w:t>3</w:t>
      </w:r>
      <w:r>
        <w:rPr>
          <w:rFonts w:ascii="BLVBRC+NEU-BZ"/>
          <w:color w:val="000000"/>
          <w:spacing w:val="0"/>
          <w:sz w:val="24"/>
        </w:rPr>
      </w:r>
    </w:p>
    <w:p>
      <w:pPr>
        <w:pStyle w:val="Normal"/>
        <w:framePr w:w="2155" w:x="1313" w:y="4141"/>
        <w:widowControl w:val="off"/>
        <w:autoSpaceDE w:val="off"/>
        <w:autoSpaceDN w:val="off"/>
        <w:spacing w:before="0" w:after="0" w:line="55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BLVBRC+NEU-BZ"/>
          <w:color w:val="221e1f"/>
          <w:spacing w:val="0"/>
          <w:sz w:val="24"/>
        </w:rPr>
        <w:t>.</w:t>
      </w:r>
      <w:r>
        <w:rPr>
          <w:rFonts w:ascii="BLVBRC+NEU-BZ"/>
          <w:color w:val="221e1f"/>
          <w:spacing w:val="0"/>
          <w:sz w:val="24"/>
        </w:rPr>
        <w:t xml:space="preserve"> </w:t>
      </w:r>
      <w:r>
        <w:rPr>
          <w:rFonts w:ascii="BLVBRC+NEU-BZ"/>
          <w:color w:val="221e1f"/>
          <w:spacing w:val="0"/>
          <w:sz w:val="24"/>
        </w:rPr>
        <w:t>3</w:t>
      </w:r>
      <w:r>
        <w:rPr>
          <w:rFonts w:ascii="FLAPNM+FZFangSong-Z02" w:hAnsi="FLAPNM+FZFangSong-Z02" w:cs="FLAPNM+FZFangSong-Z02"/>
          <w:color w:val="221e1f"/>
          <w:spacing w:val="0"/>
          <w:sz w:val="24"/>
        </w:rPr>
        <w:t>ꢀ对比实验结果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45" w:x="6222" w:y="420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6"/>
          <w:sz w:val="21"/>
        </w:rPr>
        <w:t>率提高了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1.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1"/>
          <w:sz w:val="21"/>
        </w:rPr>
        <w:t>4%</w:t>
      </w:r>
      <w:r>
        <w:rPr>
          <w:rFonts w:ascii="TULAUM+FZShuSong-Z01" w:hAnsi="TULAUM+FZShuSong-Z01" w:cs="TULAUM+FZShuSong-Z01"/>
          <w:color w:val="221e1f"/>
          <w:spacing w:val="6"/>
          <w:sz w:val="21"/>
        </w:rPr>
        <w:t>，虚检率和漏检率均有所下降。同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530" w:x="1613" w:y="451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6"/>
          <w:sz w:val="21"/>
        </w:rPr>
        <w:t>为了评估改进后的</w:t>
      </w:r>
      <w:r>
        <w:rPr>
          <w:rFonts w:ascii="TULAUM+FZShuSong-Z01"/>
          <w:color w:val="221e1f"/>
          <w:spacing w:val="-2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6"/>
          <w:sz w:val="21"/>
        </w:rPr>
        <w:t>算法性能，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161" w:x="6905" w:y="4530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mAP@0.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5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和</w:t>
      </w:r>
      <w:r>
        <w:rPr>
          <w:rFonts w:ascii="TULAUM+FZShuSong-Z01"/>
          <w:color w:val="221e1f"/>
          <w:spacing w:val="-1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mAP@0.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55"/>
          <w:sz w:val="21"/>
        </w:rPr>
        <w:t>5</w:t>
      </w:r>
      <w:r>
        <w:rPr>
          <w:rFonts w:ascii="TULAUM+FZShuSong-Z01" w:hAnsi="TULAUM+FZShuSong-Z01" w:cs="TULAUM+FZShuSong-Z01"/>
          <w:color w:val="221e1f"/>
          <w:spacing w:val="-44"/>
          <w:sz w:val="21"/>
        </w:rPr>
        <w:t>∶</w:t>
      </w:r>
      <w:r>
        <w:rPr>
          <w:rFonts w:ascii="BLVBRC+NEU-BZ"/>
          <w:color w:val="221e1f"/>
          <w:spacing w:val="0"/>
          <w:sz w:val="21"/>
        </w:rPr>
        <w:t>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95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两项核心检测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884" w:x="6222" w:y="462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9"/>
          <w:sz w:val="21"/>
        </w:rPr>
        <w:t>时，在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50" w:x="1193" w:y="484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6"/>
          <w:sz w:val="21"/>
        </w:rPr>
        <w:t>首先在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ALU</w:t>
      </w:r>
      <w:r>
        <w:rPr>
          <w:rFonts w:ascii="BLVBRC+NEU-BZ"/>
          <w:color w:val="221e1f"/>
          <w:spacing w:val="-1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6"/>
          <w:sz w:val="21"/>
        </w:rPr>
        <w:t>数据集上将其与传统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6"/>
          <w:sz w:val="21"/>
        </w:rPr>
        <w:t>进行比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50" w:x="1193" w:y="484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4"/>
          <w:sz w:val="21"/>
        </w:rPr>
        <w:t>较实验。进一步地，本文在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VisDrone2019</w:t>
      </w:r>
      <w:r>
        <w:rPr>
          <w:rFonts w:ascii="BLVBRC+NEU-BZ"/>
          <w:color w:val="221e1f"/>
          <w:spacing w:val="-12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3"/>
          <w:sz w:val="21"/>
        </w:rPr>
        <w:t>数据集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50" w:x="1193" w:y="484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"/>
          <w:sz w:val="21"/>
        </w:rPr>
        <w:t>上，将改进后的</w:t>
      </w: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与常用目标检测算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50" w:x="1193" w:y="484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5"/>
          <w:sz w:val="21"/>
        </w:rPr>
        <w:t>法进行比较，包括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Faster</w:t>
      </w:r>
      <w:r>
        <w:rPr>
          <w:rFonts w:ascii="BLVBRC+NEU-BZ"/>
          <w:color w:val="221e1f"/>
          <w:spacing w:val="25"/>
          <w:sz w:val="21"/>
        </w:rPr>
        <w:t xml:space="preserve"> </w:t>
      </w:r>
      <w:r>
        <w:rPr>
          <w:rFonts w:ascii="BLVBRC+NEU-BZ"/>
          <w:color w:val="221e1f"/>
          <w:spacing w:val="2"/>
          <w:sz w:val="21"/>
        </w:rPr>
        <w:t>R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-1"/>
          <w:sz w:val="21"/>
        </w:rPr>
        <w:t>CNN</w:t>
      </w:r>
      <w:r>
        <w:rPr>
          <w:rFonts w:ascii="TULAUM+FZShuSong-Z01" w:hAnsi="TULAUM+FZShuSong-Z01" w:cs="TULAUM+FZShuSong-Z01"/>
          <w:color w:val="221e1f"/>
          <w:spacing w:val="25"/>
          <w:sz w:val="21"/>
        </w:rPr>
        <w:t>、</w:t>
      </w:r>
      <w:r>
        <w:rPr>
          <w:rFonts w:ascii="BLVBRC+NEU-BZ"/>
          <w:color w:val="221e1f"/>
          <w:spacing w:val="-1"/>
          <w:sz w:val="21"/>
        </w:rPr>
        <w:t>SSD</w:t>
      </w:r>
      <w:r>
        <w:rPr>
          <w:rFonts w:ascii="TULAUM+FZShuSong-Z01" w:hAnsi="TULAUM+FZShuSong-Z01" w:cs="TULAUM+FZShuSong-Z01"/>
          <w:color w:val="221e1f"/>
          <w:spacing w:val="25"/>
          <w:sz w:val="21"/>
        </w:rPr>
        <w:t>、各版本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50" w:x="1193" w:y="484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YOLO</w:t>
      </w:r>
      <w:r>
        <w:rPr>
          <w:rFonts w:ascii="BLVBRC+NEU-BZ"/>
          <w:color w:val="221e1f"/>
          <w:spacing w:val="-1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4"/>
          <w:sz w:val="21"/>
        </w:rPr>
        <w:t>算法及其改进算法，如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RDS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YOLOv5</w:t>
      </w:r>
      <w:r>
        <w:rPr>
          <w:rFonts w:ascii="TULAUM+FZShuSong-Z01" w:hAnsi="TULAUM+FZShuSong-Z01" w:cs="TULAUM+FZShuSong-Z01"/>
          <w:color w:val="221e1f"/>
          <w:spacing w:val="14"/>
          <w:sz w:val="21"/>
        </w:rPr>
        <w:t>、</w:t>
      </w:r>
      <w:r>
        <w:rPr>
          <w:rFonts w:ascii="BLVBRC+NEU-BZ" w:hAnsi="BLVBRC+NEU-BZ" w:cs="BLVBRC+NEU-BZ"/>
          <w:color w:val="221e1f"/>
          <w:spacing w:val="1"/>
          <w:sz w:val="21"/>
        </w:rPr>
        <w:t>YO⁃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850" w:x="1193" w:y="484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5"/>
          <w:sz w:val="21"/>
        </w:rPr>
        <w:t>LOv8n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等以及各类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算法，从而综合验证改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50" w:x="1193" w:y="484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进算法的优越性。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3" w:x="6222" w:y="495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精度指标上也均有所提升，验证了该方法在复杂低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3" w:x="6222" w:y="4954"/>
        <w:widowControl w:val="off"/>
        <w:autoSpaceDE w:val="off"/>
        <w:autoSpaceDN w:val="off"/>
        <w:spacing w:before="9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空场景下提升多尺度目标感知一致性与定位精度的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3" w:x="6222" w:y="4954"/>
        <w:widowControl w:val="off"/>
        <w:autoSpaceDE w:val="off"/>
        <w:autoSpaceDN w:val="off"/>
        <w:spacing w:before="9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能力。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6" w:x="6642" w:y="593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6" w:x="6642" w:y="5932"/>
        <w:widowControl w:val="off"/>
        <w:autoSpaceDE w:val="off"/>
        <w:autoSpaceDN w:val="off"/>
        <w:spacing w:before="0" w:after="0" w:line="326" w:lineRule="exact"/>
        <w:ind w:left="36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2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193" w:x="6876" w:y="583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2"/>
          <w:sz w:val="21"/>
        </w:rPr>
        <w:t>VisDrone2019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数据集上的实验结果如图</w:t>
      </w:r>
      <w:r>
        <w:rPr>
          <w:rFonts w:ascii="BLVBRC+NEU-BZ"/>
          <w:color w:val="221e1f"/>
          <w:spacing w:val="-2"/>
          <w:sz w:val="21"/>
        </w:rPr>
        <w:t>7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、</w:t>
      </w:r>
      <w:r>
        <w:rPr>
          <w:rFonts w:ascii="BLVBRC+NEU-BZ"/>
          <w:color w:val="221e1f"/>
          <w:spacing w:val="0"/>
          <w:sz w:val="21"/>
        </w:rPr>
        <w:t>8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2492" w:x="6222" w:y="625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5"/>
          <w:sz w:val="21"/>
        </w:rPr>
        <w:t>及表</w:t>
      </w:r>
      <w:r>
        <w:rPr>
          <w:rFonts w:ascii="TULAUM+FZShuSong-Z01"/>
          <w:color w:val="221e1f"/>
          <w:spacing w:val="11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所示。图</w:t>
      </w:r>
      <w:r>
        <w:rPr>
          <w:rFonts w:ascii="TULAUM+FZShuSong-Z01"/>
          <w:color w:val="221e1f"/>
          <w:spacing w:val="11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展示了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3" w:x="7701" w:y="6160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7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1671" w:x="8509" w:y="6160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309" w:x="9022" w:y="6252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9" w:x="9349" w:y="6252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91" w:x="9975" w:y="625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5"/>
          <w:sz w:val="21"/>
        </w:rPr>
        <w:t>算法的目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658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标检测热力图，红色区域代表模型关注度最高、激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6584"/>
        <w:widowControl w:val="off"/>
        <w:autoSpaceDE w:val="off"/>
        <w:autoSpaceDN w:val="off"/>
        <w:spacing w:before="9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活强度最强的部位。可以看出，在存在遮挡、高速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6584"/>
        <w:widowControl w:val="off"/>
        <w:autoSpaceDE w:val="off"/>
        <w:autoSpaceDN w:val="off"/>
        <w:spacing w:before="9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移动目标、小目标以及夜间暗光条件下，算法均能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6584"/>
        <w:widowControl w:val="off"/>
        <w:autoSpaceDE w:val="off"/>
        <w:autoSpaceDN w:val="off"/>
        <w:spacing w:before="83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够准确定位目标，并生成清晰完整的激活区域。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24" w:x="1613" w:y="713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7"/>
          <w:sz w:val="21"/>
        </w:rPr>
        <w:t>在</w:t>
      </w:r>
      <w:r>
        <w:rPr>
          <w:rFonts w:ascii="BLVBRC+NEU-BZ"/>
          <w:color w:val="221e1f"/>
          <w:spacing w:val="0"/>
          <w:sz w:val="21"/>
        </w:rPr>
        <w:t>ALU</w:t>
      </w:r>
      <w:r>
        <w:rPr>
          <w:rFonts w:ascii="TULAUM+FZShuSong-Z01" w:hAnsi="TULAUM+FZShuSong-Z01" w:cs="TULAUM+FZShuSong-Z01"/>
          <w:color w:val="221e1f"/>
          <w:spacing w:val="3"/>
          <w:sz w:val="21"/>
        </w:rPr>
        <w:t>数据集上的实验结果如表</w:t>
      </w:r>
      <w:r>
        <w:rPr>
          <w:rFonts w:ascii="BLVBRC+NEU-BZ"/>
          <w:color w:val="221e1f"/>
          <w:spacing w:val="27"/>
          <w:sz w:val="21"/>
        </w:rPr>
        <w:t>1</w:t>
      </w:r>
      <w:r>
        <w:rPr>
          <w:rFonts w:ascii="TULAUM+FZShuSong-Z01" w:hAnsi="TULAUM+FZShuSong-Z01" w:cs="TULAUM+FZShuSong-Z01"/>
          <w:color w:val="221e1f"/>
          <w:spacing w:val="1"/>
          <w:sz w:val="21"/>
        </w:rPr>
        <w:t>所示。结果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2" w:x="1193" w:y="755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表明，在改进后的特征对齐与上下文增强机制作用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941" w:x="4159" w:y="1283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22"/>
          <w:sz w:val="18"/>
        </w:rPr>
        <w:t>图</w:t>
      </w:r>
      <w:r>
        <w:rPr>
          <w:rFonts w:ascii="BLVBRC+NEU-BZ"/>
          <w:color w:val="221e1f"/>
          <w:spacing w:val="0"/>
          <w:sz w:val="18"/>
        </w:rPr>
        <w:t>7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CAPE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RT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DETR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算法识别检测目标热力图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550" w:x="3852" w:y="13120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Fig.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7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CAPE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RT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DETR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algorithm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detection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target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heatmap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425" w:x="1613" w:y="1349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5"/>
          <w:sz w:val="21"/>
        </w:rPr>
        <w:t>如图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31"/>
          <w:sz w:val="21"/>
        </w:rPr>
        <w:t>8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所示，由于篇幅限制，仅展示了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31"/>
          <w:sz w:val="21"/>
        </w:rPr>
        <w:t>4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个算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1349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TULAUM+FZShuSong-Z01" w:hAnsi="TULAUM+FZShuSong-Z01" w:cs="TULAUM+FZShuSong-Z01"/>
          <w:color w:val="221e1f"/>
          <w:spacing w:val="28"/>
          <w:sz w:val="21"/>
        </w:rPr>
        <w:t>的</w:t>
      </w:r>
      <w:r>
        <w:rPr>
          <w:rFonts w:ascii="BLVBRC+NEU-BZ"/>
          <w:color w:val="221e1f"/>
          <w:spacing w:val="0"/>
          <w:sz w:val="21"/>
        </w:rPr>
        <w:t>mAP@0.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28"/>
          <w:sz w:val="21"/>
        </w:rPr>
        <w:t>5</w:t>
      </w:r>
      <w:r>
        <w:rPr>
          <w:rFonts w:ascii="TULAUM+FZShuSong-Z01" w:hAnsi="TULAUM+FZShuSong-Z01" w:cs="TULAUM+FZShuSong-Z01"/>
          <w:color w:val="221e1f"/>
          <w:spacing w:val="1"/>
          <w:sz w:val="21"/>
        </w:rPr>
        <w:t>达到</w:t>
      </w:r>
      <w:r>
        <w:rPr>
          <w:rFonts w:ascii="BLVBRC+NEU-BZ"/>
          <w:color w:val="221e1f"/>
          <w:spacing w:val="0"/>
          <w:sz w:val="21"/>
        </w:rPr>
        <w:t>48.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1"/>
          <w:sz w:val="21"/>
        </w:rPr>
        <w:t>7%</w:t>
      </w:r>
      <w:r>
        <w:rPr>
          <w:rFonts w:ascii="TULAUM+FZShuSong-Z01" w:hAnsi="TULAUM+FZShuSong-Z01" w:cs="TULAUM+FZShuSong-Z01"/>
          <w:color w:val="221e1f"/>
          <w:spacing w:val="2"/>
          <w:sz w:val="21"/>
        </w:rPr>
        <w:t>，</w:t>
      </w:r>
      <w:r>
        <w:rPr>
          <w:rFonts w:ascii="BLVBRC+NEU-BZ"/>
          <w:color w:val="221e1f"/>
          <w:spacing w:val="0"/>
          <w:sz w:val="21"/>
        </w:rPr>
        <w:t>mAP@0.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55"/>
          <w:sz w:val="21"/>
        </w:rPr>
        <w:t>5</w:t>
      </w:r>
      <w:r>
        <w:rPr>
          <w:rFonts w:ascii="TULAUM+FZShuSong-Z01" w:hAnsi="TULAUM+FZShuSong-Z01" w:cs="TULAUM+FZShuSong-Z01"/>
          <w:color w:val="221e1f"/>
          <w:spacing w:val="-51"/>
          <w:sz w:val="21"/>
        </w:rPr>
        <w:t>∶</w:t>
      </w:r>
      <w:r>
        <w:rPr>
          <w:rFonts w:ascii="BLVBRC+NEU-BZ"/>
          <w:color w:val="221e1f"/>
          <w:spacing w:val="0"/>
          <w:sz w:val="21"/>
        </w:rPr>
        <w:t>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95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达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1349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6"/>
          <w:sz w:val="21"/>
        </w:rPr>
        <w:t>到</w:t>
      </w:r>
      <w:r>
        <w:rPr>
          <w:rFonts w:ascii="BLVBRC+NEU-BZ"/>
          <w:color w:val="221e1f"/>
          <w:spacing w:val="0"/>
          <w:sz w:val="21"/>
        </w:rPr>
        <w:t>30.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1"/>
          <w:sz w:val="21"/>
        </w:rPr>
        <w:t>5%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，均优于所对比的模型。该结果表明，本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1349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文所采用的上下文增强与精准几何对齐机制能够有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13491"/>
        <w:widowControl w:val="off"/>
        <w:autoSpaceDE w:val="off"/>
        <w:autoSpaceDN w:val="off"/>
        <w:spacing w:before="83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效提升模型对无人机俯视角、小目标及遮挡目标的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222" w:y="13491"/>
        <w:widowControl w:val="off"/>
        <w:autoSpaceDE w:val="off"/>
        <w:autoSpaceDN w:val="off"/>
        <w:spacing w:before="83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感知能力。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1390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法在不同检测高度、光照角度及夜间场景下的可视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13908"/>
        <w:widowControl w:val="off"/>
        <w:autoSpaceDE w:val="off"/>
        <w:autoSpaceDN w:val="off"/>
        <w:spacing w:before="83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化检测效果，图中黑框表示误检，绿框表示漏检，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1390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红框表示对比，可以看出，</w:t>
      </w: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在多目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1390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标、夜间、逆光及有遮挡物的场景下，识别的精度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1390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"/>
          <w:sz w:val="21"/>
        </w:rPr>
        <w:t>和准确率均优于其他</w:t>
      </w:r>
      <w:r>
        <w:rPr>
          <w:rFonts w:ascii="BLVBRC+NEU-BZ"/>
          <w:color w:val="221e1f"/>
          <w:spacing w:val="24"/>
          <w:sz w:val="21"/>
        </w:rPr>
        <w:t>3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种算法。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25" w:x="6642" w:y="1508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"/>
          <w:sz w:val="21"/>
        </w:rPr>
        <w:t>具体而言，在参数效率方面，</w:t>
      </w: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427" w:x="1613" w:y="1540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8"/>
          <w:sz w:val="21"/>
        </w:rPr>
        <w:t>从表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2</w:t>
      </w:r>
      <w:r>
        <w:rPr>
          <w:rFonts w:ascii="BLVBRC+NEU-BZ"/>
          <w:color w:val="221e1f"/>
          <w:spacing w:val="2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28"/>
          <w:sz w:val="21"/>
        </w:rPr>
        <w:t>可以看出，在精度方面，</w:t>
      </w: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9" w:x="6222" w:y="1540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4"/>
          <w:sz w:val="21"/>
        </w:rPr>
        <w:t>在保持优越检测性能的同时，仅需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14.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2</w:t>
      </w:r>
      <w:r>
        <w:rPr>
          <w:rFonts w:ascii="BLVBRC+NEU-BZ"/>
          <w:color w:val="221e1f"/>
          <w:spacing w:val="-12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</w:t>
      </w:r>
      <w:r>
        <w:rPr>
          <w:rFonts w:ascii="BLVBRC+NEU-BZ"/>
          <w:color w:val="221e1f"/>
          <w:spacing w:val="-12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4"/>
          <w:sz w:val="21"/>
        </w:rPr>
        <w:t>参数、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-1pt;margin-top:-1pt;z-index:-8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310.100006103516pt;margin-top:127.599998474121pt;z-index:-91;width:232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310.100006103516pt;margin-top:153.550003051758pt;z-index:-95;width:232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89.4499969482422pt;margin-top:266pt;z-index:-99;width:422pt;height:375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7" w:x="1576" w:y="1395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第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XX</w:t>
      </w:r>
      <w:r>
        <w:rPr>
          <w:rFonts w:ascii="BLVBRC+NEU-BZ"/>
          <w:color w:val="221e1f"/>
          <w:spacing w:val="1"/>
          <w:sz w:val="18"/>
          <w:u w:val="single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期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059" w:x="4329" w:y="148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张杰</w:t>
      </w:r>
      <w:r>
        <w:rPr>
          <w:rFonts w:ascii="TULAUM+FZShuSong-Z01"/>
          <w:color w:val="221e1f"/>
          <w:spacing w:val="0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等：低空视角下改进无人机小目标检测算法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28" w:x="10868" w:y="136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9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3520" w:x="4598" w:y="6553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22"/>
          <w:sz w:val="18"/>
        </w:rPr>
        <w:t>图</w:t>
      </w:r>
      <w:r>
        <w:rPr>
          <w:rFonts w:ascii="BLVBRC+NEU-BZ"/>
          <w:color w:val="221e1f"/>
          <w:spacing w:val="0"/>
          <w:sz w:val="18"/>
        </w:rPr>
        <w:t>8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22"/>
          <w:sz w:val="18"/>
        </w:rPr>
        <w:t>4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种算法在不同环境下检测结果对比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6148" w:x="3280" w:y="6838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Fig.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8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Comparison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detection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results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four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algorithms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in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different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environments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3381" w:x="4668" w:y="721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22"/>
          <w:sz w:val="18"/>
        </w:rPr>
        <w:t>表</w:t>
      </w:r>
      <w:r>
        <w:rPr>
          <w:rFonts w:ascii="BLVBRC+NEU-BZ"/>
          <w:color w:val="221e1f"/>
          <w:spacing w:val="0"/>
          <w:sz w:val="18"/>
        </w:rPr>
        <w:t>2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2"/>
          <w:sz w:val="18"/>
        </w:rPr>
        <w:t>VisDrone2019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数据集上的实验结果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251" w:x="4234" w:y="750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Table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2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Experimental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results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VisDrone2019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dataset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557" w:x="2033" w:y="79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0"/>
          <w:sz w:val="16"/>
        </w:rPr>
        <w:t>模型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952" w:x="3212" w:y="7849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 w:hAnsi="BLVBRC+NEU-BZ" w:cs="BLVBRC+NEU-BZ"/>
          <w:strike w:val="on"/>
          <w:color w:val="221e1f"/>
          <w:spacing w:val="0"/>
          <w:sz w:val="16"/>
        </w:rPr>
        <w:t>Params/10⁶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952" w:x="3212" w:y="7849"/>
        <w:widowControl w:val="off"/>
        <w:autoSpaceDE w:val="off"/>
        <w:autoSpaceDN w:val="off"/>
        <w:spacing w:before="0" w:after="0" w:line="180" w:lineRule="exact"/>
        <w:ind w:left="276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0"/>
          <w:sz w:val="16"/>
        </w:rPr>
        <w:t>—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780" w:x="4594" w:y="7849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GFLOPs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780" w:x="4594" w:y="7849"/>
        <w:widowControl w:val="off"/>
        <w:autoSpaceDE w:val="off"/>
        <w:autoSpaceDN w:val="off"/>
        <w:spacing w:before="0" w:after="0" w:line="180" w:lineRule="exact"/>
        <w:ind w:left="191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0"/>
          <w:sz w:val="16"/>
        </w:rPr>
        <w:t>—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1110" w:x="5857" w:y="7849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FPS</w:t>
      </w:r>
      <w:r>
        <w:rPr>
          <w:rFonts w:ascii="TULAUM+FZShuSong-Z01" w:hAnsi="TULAUM+FZShuSong-Z01" w:cs="TULAUM+FZShuSong-Z01"/>
          <w:color w:val="221e1f"/>
          <w:spacing w:val="-24"/>
          <w:sz w:val="16"/>
        </w:rPr>
        <w:t>（</w:t>
      </w:r>
      <w:r>
        <w:rPr>
          <w:rFonts w:ascii="BLVBRC+NEU-BZ"/>
          <w:strike w:val="on"/>
          <w:color w:val="221e1f"/>
          <w:spacing w:val="10"/>
          <w:sz w:val="16"/>
        </w:rPr>
        <w:t>bs=1</w:t>
      </w:r>
      <w:r>
        <w:rPr>
          <w:rFonts w:ascii="TULAUM+FZShuSong-Z01" w:hAnsi="TULAUM+FZShuSong-Z01" w:cs="TULAUM+FZShuSong-Z01"/>
          <w:color w:val="221e1f"/>
          <w:spacing w:val="0"/>
          <w:sz w:val="16"/>
        </w:rPr>
        <w:t>）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1110" w:x="5857" w:y="7849"/>
        <w:widowControl w:val="off"/>
        <w:autoSpaceDE w:val="off"/>
        <w:autoSpaceDN w:val="off"/>
        <w:spacing w:before="0" w:after="0" w:line="180" w:lineRule="exact"/>
        <w:ind w:left="304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0"/>
          <w:sz w:val="16"/>
        </w:rPr>
        <w:t>—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1144" w:x="7163" w:y="7849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0"/>
          <w:sz w:val="16"/>
        </w:rPr>
        <w:t>模型大小</w:t>
      </w:r>
      <w:r>
        <w:rPr>
          <w:rFonts w:ascii="BLVBRC+NEU-BZ"/>
          <w:strike w:val="on"/>
          <w:color w:val="221e1f"/>
          <w:spacing w:val="0"/>
          <w:sz w:val="16"/>
        </w:rPr>
        <w:t>/MB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1144" w:x="7163" w:y="7849"/>
        <w:widowControl w:val="off"/>
        <w:autoSpaceDE w:val="off"/>
        <w:autoSpaceDN w:val="off"/>
        <w:spacing w:before="0" w:after="0" w:line="274" w:lineRule="exact"/>
        <w:ind w:left="253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108.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144" w:x="7163" w:y="7849"/>
        <w:widowControl w:val="off"/>
        <w:autoSpaceDE w:val="off"/>
        <w:autoSpaceDN w:val="off"/>
        <w:spacing w:before="0" w:after="0" w:line="274" w:lineRule="exact"/>
        <w:ind w:left="333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144" w:x="7163" w:y="7849"/>
        <w:widowControl w:val="off"/>
        <w:autoSpaceDE w:val="off"/>
        <w:autoSpaceDN w:val="off"/>
        <w:spacing w:before="0" w:after="0" w:line="274" w:lineRule="exact"/>
        <w:ind w:left="413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mAP@0.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5/%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91" w:x="8564" w:y="7849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48.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7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1491" w:x="9740" w:y="7849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mAP@0.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-40"/>
          <w:sz w:val="16"/>
        </w:rPr>
        <w:t>5</w:t>
      </w:r>
      <w:r>
        <w:rPr>
          <w:rFonts w:ascii="TULAUM+FZShuSong-Z01" w:hAnsi="TULAUM+FZShuSong-Z01" w:cs="TULAUM+FZShuSong-Z01"/>
          <w:color w:val="221e1f"/>
          <w:spacing w:val="-40"/>
          <w:sz w:val="16"/>
        </w:rPr>
        <w:t>∶</w:t>
      </w:r>
      <w:r>
        <w:rPr>
          <w:rFonts w:ascii="BLVBRC+NEU-BZ"/>
          <w:strike w:val="on"/>
          <w:color w:val="221e1f"/>
          <w:spacing w:val="0"/>
          <w:sz w:val="16"/>
        </w:rPr>
        <w:t>0.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95/%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1491" w:x="9740" w:y="7849"/>
        <w:widowControl w:val="off"/>
        <w:autoSpaceDE w:val="off"/>
        <w:autoSpaceDN w:val="off"/>
        <w:spacing w:before="0" w:after="0" w:line="274" w:lineRule="exact"/>
        <w:ind w:left="4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289" w:x="1643" w:y="8123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Faster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1"/>
          <w:sz w:val="16"/>
        </w:rPr>
        <w:t>R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CNN</w:t>
      </w:r>
      <w:r>
        <w:rPr>
          <w:rFonts w:ascii="BLVBRC+NEU-BZ"/>
          <w:color w:val="221e1f"/>
          <w:spacing w:val="10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15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337" w:x="2510" w:y="8187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678" w:y="8187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654" w:x="1960" w:y="8401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SSD</w:t>
      </w:r>
      <w:r>
        <w:rPr>
          <w:rFonts w:ascii="BLVBRC+NEU-BZ"/>
          <w:color w:val="221e1f"/>
          <w:spacing w:val="9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16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397" w:x="3488" w:y="847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0"/>
          <w:sz w:val="16"/>
        </w:rPr>
        <w:t>—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372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63.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86.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165.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103.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16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76.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160.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250.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178.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187.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56.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201.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72.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8" w:x="4625" w:y="8401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70.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1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397" w:x="6161" w:y="847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0"/>
          <w:sz w:val="16"/>
        </w:rPr>
        <w:t>—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558" w:x="10206" w:y="8401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37" w:x="2192" w:y="8461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360" w:y="8461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1294" w:x="1640" w:y="8675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RDS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YOLOv5</w:t>
      </w:r>
      <w:r>
        <w:rPr>
          <w:rFonts w:ascii="BLVBRC+NEU-BZ"/>
          <w:color w:val="221e1f"/>
          <w:spacing w:val="9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17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50.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67.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3368" w:y="867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14.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2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372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126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274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142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274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124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274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340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274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155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274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160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274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378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274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337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274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221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274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142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274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112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274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110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274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255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274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120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274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105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081" w:y="8675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206" w:y="8675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37" w:x="2512" w:y="8735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680" w:y="8735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1374" w:x="1600" w:y="8949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THP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YOLOv5n</w:t>
      </w:r>
      <w:r>
        <w:rPr>
          <w:rFonts w:ascii="BLVBRC+NEU-BZ"/>
          <w:color w:val="221e1f"/>
          <w:spacing w:val="9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18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478" w:x="7576" w:y="8949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206" w:y="8949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37" w:x="2552" w:y="9009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720" w:y="9009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1409" w:x="1583" w:y="9223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THP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YOLOv5m</w:t>
      </w:r>
      <w:r>
        <w:rPr>
          <w:rFonts w:ascii="BLVBRC+NEU-BZ"/>
          <w:color w:val="221e1f"/>
          <w:spacing w:val="9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18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558" w:x="7496" w:y="9223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96" w:y="922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206" w:y="9223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37" w:x="2570" w:y="9283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738" w:y="9283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1027" w:x="1774" w:y="9497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YOLOv6n</w:t>
      </w:r>
      <w:r>
        <w:rPr>
          <w:rFonts w:ascii="BLVBRC+NEU-BZ"/>
          <w:color w:val="221e1f"/>
          <w:spacing w:val="9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19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558" w:x="10206" w:y="9497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37" w:x="2379" w:y="9557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547" w:y="9557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1063" w:x="1756" w:y="9771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YOLOv6m</w:t>
      </w:r>
      <w:r>
        <w:rPr>
          <w:rFonts w:ascii="BLVBRC+NEU-BZ"/>
          <w:color w:val="221e1f"/>
          <w:spacing w:val="9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19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638" w:x="7416" w:y="9771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102.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7416" w:y="9771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7416" w:y="9771"/>
        <w:widowControl w:val="off"/>
        <w:autoSpaceDE w:val="off"/>
        <w:autoSpaceDN w:val="off"/>
        <w:spacing w:before="0" w:after="0" w:line="274" w:lineRule="exact"/>
        <w:ind w:left="16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206" w:y="9771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37" w:x="2396" w:y="9831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565" w:y="9831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878" w:x="1873" w:y="10045"/>
        <w:widowControl w:val="off"/>
        <w:autoSpaceDE w:val="off"/>
        <w:autoSpaceDN w:val="off"/>
        <w:spacing w:before="0" w:after="0" w:line="372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YOLOv7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878" w:x="1873" w:y="1004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YOLOv8n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206" w:y="10045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206" w:y="10319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861" w:x="1882" w:y="10593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YOLOv8s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7416" w:y="10593"/>
        <w:widowControl w:val="off"/>
        <w:autoSpaceDE w:val="off"/>
        <w:autoSpaceDN w:val="off"/>
        <w:spacing w:before="0" w:after="0" w:line="372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7416" w:y="1059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51.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7416" w:y="1059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84.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7416" w:y="1059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131.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7416" w:y="1059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7416" w:y="1059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7416" w:y="1059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92.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7416" w:y="1059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7416" w:y="1059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7416" w:y="1059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7416" w:y="1059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8" w:x="7416" w:y="1059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23.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1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558" w:x="10206" w:y="10593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913" w:x="1855" w:y="10867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YOLOv8m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913" w:x="1855" w:y="10867"/>
        <w:widowControl w:val="off"/>
        <w:autoSpaceDE w:val="off"/>
        <w:autoSpaceDN w:val="off"/>
        <w:spacing w:before="0" w:after="0" w:line="274" w:lineRule="exact"/>
        <w:ind w:left="36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YOLOv8l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206" w:y="10867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206" w:y="11141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870" w:x="1877" w:y="11415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YOLOv8x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206" w:y="11415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861" w:x="1882" w:y="11689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YOLOv9s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206" w:y="11689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294" w:x="1640" w:y="11963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YOLOv8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SOD</w:t>
      </w:r>
      <w:r>
        <w:rPr>
          <w:rFonts w:ascii="BLVBRC+NEU-BZ"/>
          <w:color w:val="221e1f"/>
          <w:spacing w:val="9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20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558" w:x="10206" w:y="11963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37" w:x="2512" w:y="12022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680" w:y="12022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769" w:x="1903" w:y="12237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DEIM</w:t>
      </w:r>
      <w:r>
        <w:rPr>
          <w:rFonts w:ascii="BLVBRC+NEU-BZ"/>
          <w:color w:val="221e1f"/>
          <w:spacing w:val="10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21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558" w:x="10206" w:y="12237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37" w:x="2250" w:y="12296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418" w:y="12296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637" w:x="1993" w:y="12511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DETR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206" w:y="12511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886" w:x="1869" w:y="12784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RT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DETR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206" w:y="12784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569" w:x="1503" w:y="13058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Deformable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DETR</w:t>
      </w:r>
      <w:r>
        <w:rPr>
          <w:rFonts w:ascii="BLVBRC+NEU-BZ"/>
          <w:color w:val="221e1f"/>
          <w:spacing w:val="10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22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558" w:x="10206" w:y="13058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37" w:x="2650" w:y="13118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818" w:y="13118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1169" w:x="1703" w:y="13332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MSM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DETR</w:t>
      </w:r>
      <w:r>
        <w:rPr>
          <w:rFonts w:ascii="BLVBRC+NEU-BZ"/>
          <w:color w:val="221e1f"/>
          <w:spacing w:val="10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23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398" w:x="6161" w:y="13332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206" w:y="13332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37" w:x="2450" w:y="13392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618" w:y="13392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1331" w:x="1646" w:y="13602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CAPE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strike w:val="on"/>
          <w:color w:val="221e1f"/>
          <w:spacing w:val="0"/>
          <w:sz w:val="16"/>
        </w:rPr>
        <w:t>RT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strike w:val="on"/>
          <w:color w:val="221e1f"/>
          <w:spacing w:val="0"/>
          <w:sz w:val="16"/>
        </w:rPr>
        <w:t>DETR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398" w:x="6161" w:y="13602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52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558" w:x="10206" w:y="13602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30.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5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343" w:x="1422" w:y="14030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2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845" w:x="1527" w:y="14030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3.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1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MB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的模型大小，展现出较强的模型紧凑性。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412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更高的检测精度，进一步体现了其在参数利用效率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4128"/>
        <w:widowControl w:val="off"/>
        <w:autoSpaceDE w:val="off"/>
        <w:autoSpaceDN w:val="off"/>
        <w:spacing w:before="108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方面的优化设计。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4128"/>
        <w:widowControl w:val="off"/>
        <w:autoSpaceDE w:val="off"/>
        <w:autoSpaceDN w:val="off"/>
        <w:spacing w:before="10" w:after="0" w:line="344" w:lineRule="exact"/>
        <w:ind w:left="42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2"/>
          <w:sz w:val="21"/>
        </w:rPr>
        <w:t>在推理实时性上，</w:t>
      </w: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4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的</w:t>
      </w:r>
      <w:r>
        <w:rPr>
          <w:rFonts w:ascii="TULAUM+FZShuSong-Z01"/>
          <w:color w:val="221e1f"/>
          <w:spacing w:val="-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FPS</w:t>
      </w:r>
      <w:r>
        <w:rPr>
          <w:rFonts w:ascii="BLVBRC+NEU-BZ"/>
          <w:color w:val="221e1f"/>
          <w:spacing w:val="-4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为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4128"/>
        <w:widowControl w:val="off"/>
        <w:autoSpaceDE w:val="off"/>
        <w:autoSpaceDN w:val="off"/>
        <w:spacing w:before="0" w:after="0" w:line="344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-1"/>
          <w:sz w:val="21"/>
        </w:rPr>
        <w:t>52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。虽然该数值低于经过高度并行化优化的</w:t>
      </w:r>
      <w:r>
        <w:rPr>
          <w:rFonts w:ascii="BLVBRC+NEU-BZ"/>
          <w:color w:val="221e1f"/>
          <w:spacing w:val="0"/>
          <w:sz w:val="21"/>
        </w:rPr>
        <w:t>YOLO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845" w:x="6451" w:y="1412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系列模型，但这主要源于两类模型在架构设计上的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1437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3"/>
          <w:sz w:val="21"/>
        </w:rPr>
        <w:t>相较于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YOLOv8m</w:t>
      </w:r>
      <w:r>
        <w:rPr>
          <w:rFonts w:ascii="BLVBRC+NEU-BZ"/>
          <w:color w:val="221e1f"/>
          <w:spacing w:val="-1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和</w:t>
      </w:r>
      <w:r>
        <w:rPr>
          <w:rFonts w:ascii="TULAUM+FZShuSong-Z01"/>
          <w:color w:val="221e1f"/>
          <w:spacing w:val="-12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MSM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2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4"/>
          <w:sz w:val="21"/>
        </w:rPr>
        <w:t>等中等规模模型，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1437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5"/>
          <w:sz w:val="21"/>
        </w:rPr>
        <w:t>其在参数和存储需求上均具备明显优势。同时，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14375"/>
        <w:widowControl w:val="off"/>
        <w:autoSpaceDE w:val="off"/>
        <w:autoSpaceDN w:val="off"/>
        <w:spacing w:before="10" w:after="0" w:line="34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2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也</w:t>
      </w:r>
      <w:r>
        <w:rPr>
          <w:rFonts w:ascii="TULAUM+FZShuSong-Z01"/>
          <w:color w:val="221e1f"/>
          <w:spacing w:val="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优</w:t>
      </w:r>
      <w:r>
        <w:rPr>
          <w:rFonts w:ascii="TULAUM+FZShuSong-Z01"/>
          <w:color w:val="221e1f"/>
          <w:spacing w:val="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于</w:t>
      </w:r>
      <w:r>
        <w:rPr>
          <w:rFonts w:ascii="TULAUM+FZShuSong-Z01"/>
          <w:color w:val="221e1f"/>
          <w:spacing w:val="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最</w:t>
      </w:r>
      <w:r>
        <w:rPr>
          <w:rFonts w:ascii="TULAUM+FZShuSong-Z01"/>
          <w:color w:val="221e1f"/>
          <w:spacing w:val="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新</w:t>
      </w:r>
      <w:r>
        <w:rPr>
          <w:rFonts w:ascii="TULAUM+FZShuSong-Z01"/>
          <w:color w:val="221e1f"/>
          <w:spacing w:val="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的</w:t>
      </w:r>
      <w:r>
        <w:rPr>
          <w:rFonts w:ascii="TULAUM+FZShuSong-Z01"/>
          <w:color w:val="221e1f"/>
          <w:spacing w:val="3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YOLOv8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SOD</w:t>
      </w:r>
      <w:r>
        <w:rPr>
          <w:rFonts w:ascii="BLVBRC+NEU-BZ"/>
          <w:color w:val="221e1f"/>
          <w:spacing w:val="2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与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14375"/>
        <w:widowControl w:val="off"/>
        <w:autoSpaceDE w:val="off"/>
        <w:autoSpaceDN w:val="off"/>
        <w:spacing w:before="0" w:after="0" w:line="34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DEIM</w:t>
      </w:r>
      <w:r>
        <w:rPr>
          <w:rFonts w:ascii="BLVBRC+NEU-BZ"/>
          <w:color w:val="221e1f"/>
          <w:spacing w:val="-2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等结构，在实现更小模型体积的前提下达到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-1pt;margin-top:-1pt;z-index:-10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70.3000030517578pt;margin-top:98.75pt;z-index:-107;width:483.299987792969pt;height:498.2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8" w:x="1291" w:y="136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1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328" w:x="1381" w:y="136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0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927" w:x="9970" w:y="1395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第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XX</w:t>
      </w:r>
      <w:r>
        <w:rPr>
          <w:rFonts w:ascii="BLVBRC+NEU-BZ"/>
          <w:color w:val="221e1f"/>
          <w:spacing w:val="1"/>
          <w:sz w:val="18"/>
          <w:u w:val="single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卷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521" w:x="4400" w:y="148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华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南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理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工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大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学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学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"/>
          <w:sz w:val="18"/>
        </w:rPr>
        <w:t>报（</w:t>
      </w:r>
      <w:r>
        <w:rPr>
          <w:rFonts w:ascii="WATWML+FZKai-Z03" w:hAnsi="WATWML+FZKai-Z03" w:cs="WATWML+FZKai-Z03"/>
          <w:color w:val="221e1f"/>
          <w:spacing w:val="0"/>
          <w:sz w:val="18"/>
        </w:rPr>
        <w:t>自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然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科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学</w:t>
      </w:r>
      <w:r>
        <w:rPr>
          <w:rFonts w:ascii="Times New Roman"/>
          <w:color w:val="221e1f"/>
          <w:spacing w:val="14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-27"/>
          <w:sz w:val="18"/>
        </w:rPr>
        <w:t>版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）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950" w:x="1193" w:y="189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3"/>
          <w:sz w:val="21"/>
        </w:rPr>
        <w:t>本质差异。</w:t>
      </w:r>
      <w:r>
        <w:rPr>
          <w:rFonts w:ascii="BLVBRC+NEU-BZ"/>
          <w:color w:val="221e1f"/>
          <w:spacing w:val="0"/>
          <w:sz w:val="21"/>
        </w:rPr>
        <w:t>YOLO</w:t>
      </w:r>
      <w:r>
        <w:rPr>
          <w:rFonts w:ascii="TULAUM+FZShuSong-Z01" w:hAnsi="TULAUM+FZShuSong-Z01" w:cs="TULAUM+FZShuSong-Z01"/>
          <w:color w:val="221e1f"/>
          <w:spacing w:val="3"/>
          <w:sz w:val="21"/>
        </w:rPr>
        <w:t>属于纯卷积结构，计算图较为规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1898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5"/>
          <w:sz w:val="21"/>
        </w:rPr>
        <w:t>整，能够充分发挥</w:t>
      </w:r>
      <w:r>
        <w:rPr>
          <w:rFonts w:ascii="BLVBRC+NEU-BZ"/>
          <w:color w:val="221e1f"/>
          <w:spacing w:val="0"/>
          <w:sz w:val="21"/>
        </w:rPr>
        <w:t>GPU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的并行计算潜力；而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950" w:x="1193" w:y="1898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系列在结构上引入了</w:t>
      </w:r>
      <w:r>
        <w:rPr>
          <w:rFonts w:ascii="BLVBRC+NEU-BZ"/>
          <w:color w:val="221e1f"/>
          <w:spacing w:val="0"/>
          <w:sz w:val="21"/>
        </w:rPr>
        <w:t>Transformer</w:t>
      </w:r>
      <w:r>
        <w:rPr>
          <w:rFonts w:ascii="TULAUM+FZShuSong-Z01" w:hAnsi="TULAUM+FZShuSong-Z01" w:cs="TULAUM+FZShuSong-Z01"/>
          <w:color w:val="221e1f"/>
          <w:spacing w:val="1"/>
          <w:sz w:val="21"/>
        </w:rPr>
        <w:t>，用于捕捉全局依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189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赖关系，提升了特征建模能力，但同时改变了计算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1898"/>
        <w:widowControl w:val="off"/>
        <w:autoSpaceDE w:val="off"/>
        <w:autoSpaceDN w:val="off"/>
        <w:spacing w:before="8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流程与数据依赖方式，从而影响推理效率。与同类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1898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3"/>
          <w:sz w:val="21"/>
        </w:rPr>
        <w:t>Transformer</w:t>
      </w:r>
      <w:r>
        <w:rPr>
          <w:rFonts w:ascii="TULAUM+FZShuSong-Z01" w:hAnsi="TULAUM+FZShuSong-Z01" w:cs="TULAUM+FZShuSong-Z01"/>
          <w:color w:val="221e1f"/>
          <w:spacing w:val="2"/>
          <w:sz w:val="21"/>
        </w:rPr>
        <w:t>检测器相比，</w:t>
      </w: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TULAUM+FZShuSong-Z01" w:hAnsi="TULAUM+FZShuSong-Z01" w:cs="TULAUM+FZShuSong-Z01"/>
          <w:color w:val="221e1f"/>
          <w:spacing w:val="2"/>
          <w:sz w:val="21"/>
        </w:rPr>
        <w:t>虽因引入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1898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4"/>
          <w:sz w:val="21"/>
        </w:rPr>
        <w:t>特征增强模块略低于原始</w:t>
      </w:r>
      <w:r>
        <w:rPr>
          <w:rFonts w:ascii="TULAUM+FZShuSong-Z01"/>
          <w:color w:val="221e1f"/>
          <w:spacing w:val="-2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4"/>
          <w:sz w:val="21"/>
        </w:rPr>
        <w:t>的推理速度，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1898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4"/>
          <w:sz w:val="21"/>
        </w:rPr>
        <w:t>但相较于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-1"/>
          <w:sz w:val="21"/>
        </w:rPr>
        <w:t>DETR</w:t>
      </w:r>
      <w:r>
        <w:rPr>
          <w:rFonts w:ascii="TULAUM+FZShuSong-Z01" w:hAnsi="TULAUM+FZShuSong-Z01" w:cs="TULAUM+FZShuSong-Z01"/>
          <w:color w:val="221e1f"/>
          <w:spacing w:val="24"/>
          <w:sz w:val="21"/>
        </w:rPr>
        <w:t>、</w:t>
      </w:r>
      <w:r>
        <w:rPr>
          <w:rFonts w:ascii="BLVBRC+NEU-BZ"/>
          <w:color w:val="221e1f"/>
          <w:spacing w:val="0"/>
          <w:sz w:val="21"/>
        </w:rPr>
        <w:t>Deformable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与</w:t>
      </w:r>
      <w:r>
        <w:rPr>
          <w:rFonts w:ascii="TULAUM+FZShuSong-Z01"/>
          <w:color w:val="221e1f"/>
          <w:spacing w:val="-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MSM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950" w:x="1193" w:y="189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等模型仍取得了显著的实时性提升。这说明本研究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1898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"/>
          <w:sz w:val="21"/>
        </w:rPr>
        <w:t>在保持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TULAUM+FZShuSong-Z01" w:hAnsi="TULAUM+FZShuSong-Z01" w:cs="TULAUM+FZShuSong-Z01"/>
          <w:color w:val="221e1f"/>
          <w:spacing w:val="2"/>
          <w:sz w:val="21"/>
        </w:rPr>
        <w:t>架构优势的同时，有效兼顾了检测精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1898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"/>
          <w:sz w:val="21"/>
        </w:rPr>
        <w:t>度与推理效率，实现了</w:t>
      </w:r>
      <w:r>
        <w:rPr>
          <w:rFonts w:ascii="BLVBRC+NEU-BZ"/>
          <w:color w:val="221e1f"/>
          <w:spacing w:val="2"/>
          <w:sz w:val="21"/>
        </w:rPr>
        <w:t>Transformer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检测框架下的高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193" w:y="189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效平衡。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73" w:x="6222" w:y="189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6"/>
          <w:sz w:val="21"/>
        </w:rPr>
        <w:t>个关键模块，虽然增加了</w:t>
      </w:r>
      <w:r>
        <w:rPr>
          <w:rFonts w:ascii="BLVBRC+NEU-BZ"/>
          <w:color w:val="221e1f"/>
          <w:spacing w:val="0"/>
          <w:sz w:val="21"/>
        </w:rPr>
        <w:t>13.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9GFLOPs</w:t>
      </w:r>
      <w:r>
        <w:rPr>
          <w:rFonts w:ascii="BLVBRC+NEU-BZ"/>
          <w:color w:val="221e1f"/>
          <w:spacing w:val="-2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4"/>
          <w:sz w:val="21"/>
        </w:rPr>
        <w:t>的额外计算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73" w:x="6222" w:y="1898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0"/>
          <w:sz w:val="21"/>
        </w:rPr>
        <w:t>量与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53FPS</w:t>
      </w:r>
      <w:r>
        <w:rPr>
          <w:rFonts w:ascii="BLVBRC+NEU-BZ"/>
          <w:color w:val="221e1f"/>
          <w:spacing w:val="-15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0"/>
          <w:sz w:val="21"/>
        </w:rPr>
        <w:t>的推理速度下降，但换来了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mAP@0.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5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973" w:x="6222" w:y="1898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提升</w:t>
      </w:r>
      <w:r>
        <w:rPr>
          <w:rFonts w:ascii="BLVBRC+NEU-BZ"/>
          <w:color w:val="221e1f"/>
          <w:spacing w:val="0"/>
          <w:sz w:val="21"/>
        </w:rPr>
        <w:t>4.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4%</w:t>
      </w:r>
      <w:r>
        <w:rPr>
          <w:rFonts w:ascii="TULAUM+FZShuSong-Z01" w:hAnsi="TULAUM+FZShuSong-Z01" w:cs="TULAUM+FZShuSong-Z01"/>
          <w:color w:val="221e1f"/>
          <w:spacing w:val="23"/>
          <w:sz w:val="21"/>
        </w:rPr>
        <w:t>与</w:t>
      </w:r>
      <w:r>
        <w:rPr>
          <w:rFonts w:ascii="BLVBRC+NEU-BZ"/>
          <w:color w:val="221e1f"/>
          <w:spacing w:val="0"/>
          <w:sz w:val="21"/>
        </w:rPr>
        <w:t>mAP@0.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57"/>
          <w:sz w:val="21"/>
        </w:rPr>
        <w:t>5</w:t>
      </w:r>
      <w:r>
        <w:rPr>
          <w:rFonts w:ascii="TULAUM+FZShuSong-Z01" w:hAnsi="TULAUM+FZShuSong-Z01" w:cs="TULAUM+FZShuSong-Z01"/>
          <w:color w:val="221e1f"/>
          <w:spacing w:val="-55"/>
          <w:sz w:val="21"/>
        </w:rPr>
        <w:t>∶</w:t>
      </w:r>
      <w:r>
        <w:rPr>
          <w:rFonts w:ascii="BLVBRC+NEU-BZ"/>
          <w:color w:val="221e1f"/>
          <w:spacing w:val="0"/>
          <w:sz w:val="21"/>
        </w:rPr>
        <w:t>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95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提升</w:t>
      </w:r>
      <w:r>
        <w:rPr>
          <w:rFonts w:ascii="BLVBRC+NEU-BZ"/>
          <w:color w:val="221e1f"/>
          <w:spacing w:val="0"/>
          <w:sz w:val="21"/>
        </w:rPr>
        <w:t>3.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6%</w:t>
      </w:r>
      <w:r>
        <w:rPr>
          <w:rFonts w:ascii="TULAUM+FZShuSong-Z01" w:hAnsi="TULAUM+FZShuSong-Z01" w:cs="TULAUM+FZShuSong-Z01"/>
          <w:color w:val="221e1f"/>
          <w:spacing w:val="-3"/>
          <w:sz w:val="21"/>
        </w:rPr>
        <w:t>的显著性能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73" w:x="6222" w:y="189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增益，体现出模型在精度和效率上的权衡。此外，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73" w:x="6222" w:y="1898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模型依然能够保持</w:t>
      </w:r>
      <w:r>
        <w:rPr>
          <w:rFonts w:ascii="BLVBRC+NEU-BZ"/>
          <w:color w:val="221e1f"/>
          <w:spacing w:val="0"/>
          <w:sz w:val="21"/>
        </w:rPr>
        <w:t>52FPS</w:t>
      </w:r>
      <w:r>
        <w:rPr>
          <w:rFonts w:ascii="TULAUM+FZShuSong-Z01" w:hAnsi="TULAUM+FZShuSong-Z01" w:cs="TULAUM+FZShuSong-Z01"/>
          <w:color w:val="221e1f"/>
          <w:spacing w:val="1"/>
          <w:sz w:val="21"/>
        </w:rPr>
        <w:t>的实时处理速度，完全满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73" w:x="6222" w:y="189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足低空交通场景对目标检测系统的实时性要求，保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73" w:x="6222" w:y="1898"/>
        <w:widowControl w:val="off"/>
        <w:autoSpaceDE w:val="off"/>
        <w:autoSpaceDN w:val="off"/>
        <w:spacing w:before="8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4"/>
          <w:sz w:val="21"/>
        </w:rPr>
        <w:t>证了在动态监控与小目标识别任务中的稳定运行。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73" w:x="6222" w:y="1898"/>
        <w:widowControl w:val="off"/>
        <w:autoSpaceDE w:val="off"/>
        <w:autoSpaceDN w:val="off"/>
        <w:spacing w:before="0" w:after="0" w:line="324" w:lineRule="exact"/>
        <w:ind w:left="42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进一步地，表</w:t>
      </w:r>
      <w:r>
        <w:rPr>
          <w:rFonts w:ascii="BLVBRC+NEU-BZ"/>
          <w:color w:val="221e1f"/>
          <w:spacing w:val="20"/>
          <w:sz w:val="21"/>
        </w:rPr>
        <w:t>3</w:t>
      </w:r>
      <w:r>
        <w:rPr>
          <w:rFonts w:ascii="TULAUM+FZShuSong-Z01" w:hAnsi="TULAUM+FZShuSong-Z01" w:cs="TULAUM+FZShuSong-Z01"/>
          <w:color w:val="221e1f"/>
          <w:spacing w:val="-3"/>
          <w:sz w:val="21"/>
        </w:rPr>
        <w:t>展示了不同算法在</w:t>
      </w:r>
      <w:r>
        <w:rPr>
          <w:rFonts w:ascii="BLVBRC+NEU-BZ"/>
          <w:color w:val="221e1f"/>
          <w:spacing w:val="20"/>
          <w:sz w:val="21"/>
        </w:rPr>
        <w:t>6</w:t>
      </w:r>
      <w:r>
        <w:rPr>
          <w:rFonts w:ascii="TULAUM+FZShuSong-Z01" w:hAnsi="TULAUM+FZShuSong-Z01" w:cs="TULAUM+FZShuSong-Z01"/>
          <w:color w:val="221e1f"/>
          <w:spacing w:val="-6"/>
          <w:sz w:val="21"/>
        </w:rPr>
        <w:t>类小目标检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73" w:x="6222" w:y="1898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0"/>
          <w:sz w:val="21"/>
        </w:rPr>
        <w:t>测任务下的平均精度。从结果中可见，</w:t>
      </w:r>
      <w:r>
        <w:rPr>
          <w:rFonts w:ascii="BLVBRC+NEU-BZ"/>
          <w:color w:val="221e1f"/>
          <w:spacing w:val="-6"/>
          <w:sz w:val="21"/>
        </w:rPr>
        <w:t>CAPE</w:t>
      </w:r>
      <w:r>
        <w:rPr>
          <w:rFonts w:ascii="Times New Roman"/>
          <w:color w:val="221e1f"/>
          <w:spacing w:val="-6"/>
          <w:sz w:val="21"/>
        </w:rPr>
        <w:t>-</w:t>
      </w:r>
      <w:r>
        <w:rPr>
          <w:rFonts w:ascii="BLVBRC+NEU-BZ"/>
          <w:color w:val="221e1f"/>
          <w:spacing w:val="-6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3" w:x="6222" w:y="1898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-6"/>
          <w:sz w:val="21"/>
        </w:rPr>
        <w:t>DETR</w:t>
      </w:r>
      <w:r>
        <w:rPr>
          <w:rFonts w:ascii="BLVBRC+NEU-BZ"/>
          <w:color w:val="221e1f"/>
          <w:spacing w:val="-12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7"/>
          <w:sz w:val="21"/>
        </w:rPr>
        <w:t>在行人和人群这两类别上分别达到了</w:t>
      </w:r>
      <w:r>
        <w:rPr>
          <w:rFonts w:ascii="TULAUM+FZShuSong-Z01"/>
          <w:color w:val="221e1f"/>
          <w:spacing w:val="-23"/>
          <w:sz w:val="21"/>
        </w:rPr>
        <w:t xml:space="preserve"> </w:t>
      </w:r>
      <w:r>
        <w:rPr>
          <w:rFonts w:ascii="BLVBRC+NEU-BZ"/>
          <w:color w:val="221e1f"/>
          <w:spacing w:val="-6"/>
          <w:sz w:val="21"/>
        </w:rPr>
        <w:t>35.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6"/>
          <w:sz w:val="21"/>
        </w:rPr>
        <w:t>1%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973" w:x="6222" w:y="1898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5"/>
          <w:sz w:val="21"/>
        </w:rPr>
        <w:t>与</w:t>
      </w:r>
      <w:r>
        <w:rPr>
          <w:rFonts w:ascii="BLVBRC+NEU-BZ"/>
          <w:color w:val="221e1f"/>
          <w:spacing w:val="-6"/>
          <w:sz w:val="21"/>
        </w:rPr>
        <w:t>27.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3"/>
          <w:sz w:val="21"/>
        </w:rPr>
        <w:t>9%</w:t>
      </w:r>
      <w:r>
        <w:rPr>
          <w:rFonts w:ascii="TULAUM+FZShuSong-Z01" w:hAnsi="TULAUM+FZShuSong-Z01" w:cs="TULAUM+FZShuSong-Z01"/>
          <w:color w:val="221e1f"/>
          <w:spacing w:val="25"/>
          <w:sz w:val="21"/>
        </w:rPr>
        <w:t>的</w:t>
      </w:r>
      <w:r>
        <w:rPr>
          <w:rFonts w:ascii="BLVBRC+NEU-BZ"/>
          <w:color w:val="221e1f"/>
          <w:spacing w:val="-6"/>
          <w:sz w:val="21"/>
        </w:rPr>
        <w:t>AP@0.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6"/>
          <w:sz w:val="21"/>
        </w:rPr>
        <w:t>5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，较原始</w:t>
      </w:r>
      <w:r>
        <w:rPr>
          <w:rFonts w:ascii="BLVBRC+NEU-BZ"/>
          <w:color w:val="221e1f"/>
          <w:spacing w:val="-6"/>
          <w:sz w:val="21"/>
        </w:rPr>
        <w:t>RT</w:t>
      </w:r>
      <w:r>
        <w:rPr>
          <w:rFonts w:ascii="Times New Roman"/>
          <w:color w:val="221e1f"/>
          <w:spacing w:val="-6"/>
          <w:sz w:val="21"/>
        </w:rPr>
        <w:t>-</w:t>
      </w:r>
      <w:r>
        <w:rPr>
          <w:rFonts w:ascii="BLVBRC+NEU-BZ"/>
          <w:color w:val="221e1f"/>
          <w:spacing w:val="-5"/>
          <w:sz w:val="21"/>
        </w:rPr>
        <w:t>DETR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有明显提升。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73" w:x="6222" w:y="189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5"/>
          <w:sz w:val="21"/>
        </w:rPr>
        <w:t>即使在样本数量少且容易遮挡的有棚三轮车类别下，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73" w:x="6222" w:y="1898"/>
        <w:widowControl w:val="off"/>
        <w:autoSpaceDE w:val="off"/>
        <w:autoSpaceDN w:val="off"/>
        <w:spacing w:before="8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模型也同样展现出更优表现。这一结果表明，本文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73" w:x="6222" w:y="1898"/>
        <w:widowControl w:val="off"/>
        <w:autoSpaceDE w:val="off"/>
        <w:autoSpaceDN w:val="off"/>
        <w:spacing w:before="8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提出的特征增强模块与位置感知结构有效强化了模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73" w:x="6222" w:y="1898"/>
        <w:widowControl w:val="off"/>
        <w:autoSpaceDE w:val="off"/>
        <w:autoSpaceDN w:val="off"/>
        <w:spacing w:before="8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6"/>
          <w:sz w:val="21"/>
        </w:rPr>
        <w:t>型对微小、被遮挡目标的特征表达与定位精度。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7" w:x="1193" w:y="5783"/>
        <w:widowControl w:val="off"/>
        <w:autoSpaceDE w:val="off"/>
        <w:autoSpaceDN w:val="off"/>
        <w:spacing w:before="0" w:after="0" w:line="488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"/>
          <w:sz w:val="21"/>
        </w:rPr>
        <w:t>在计算复杂度与检测性能的平衡方面，</w:t>
      </w: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47" w:x="1193" w:y="5783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2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的总体计算量为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70.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1"/>
          <w:sz w:val="21"/>
        </w:rPr>
        <w:t>1GFLOPs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。相较于基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7" w:x="1193" w:y="5783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3"/>
          <w:sz w:val="21"/>
        </w:rPr>
        <w:t>线模型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-1"/>
          <w:sz w:val="21"/>
        </w:rPr>
        <w:t>DETR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，本研究通过引入</w:t>
      </w:r>
      <w:r>
        <w:rPr>
          <w:rFonts w:ascii="BLVBRC+NEU-BZ"/>
          <w:color w:val="221e1f"/>
          <w:spacing w:val="6"/>
          <w:sz w:val="21"/>
        </w:rPr>
        <w:t>C2ML</w:t>
      </w:r>
      <w:r>
        <w:rPr>
          <w:rFonts w:ascii="TULAUM+FZShuSong-Z01" w:hAnsi="TULAUM+FZShuSong-Z01" w:cs="TULAUM+FZShuSong-Z01"/>
          <w:color w:val="221e1f"/>
          <w:spacing w:val="22"/>
          <w:sz w:val="21"/>
        </w:rPr>
        <w:t>与</w:t>
      </w:r>
      <w:r>
        <w:rPr>
          <w:rFonts w:ascii="BLVBRC+NEU-BZ"/>
          <w:color w:val="221e1f"/>
          <w:spacing w:val="0"/>
          <w:sz w:val="21"/>
        </w:rPr>
        <w:t>AIFP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两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5562" w:x="3348" w:y="689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22"/>
          <w:sz w:val="18"/>
        </w:rPr>
        <w:t>表</w:t>
      </w:r>
      <w:r>
        <w:rPr>
          <w:rFonts w:ascii="BLVBRC+NEU-BZ"/>
          <w:color w:val="221e1f"/>
          <w:spacing w:val="0"/>
          <w:sz w:val="18"/>
        </w:rPr>
        <w:t>3</w:t>
      </w:r>
      <w:r>
        <w:rPr>
          <w:rFonts w:ascii="TULAUM+FZShuSong-Z01" w:hAnsi="TULAUM+FZShuSong-Z01" w:cs="TULAUM+FZShuSong-Z01"/>
          <w:color w:val="221e1f"/>
          <w:spacing w:val="4"/>
          <w:sz w:val="18"/>
        </w:rPr>
        <w:t>ꢀ不同算法在</w:t>
      </w:r>
      <w:r>
        <w:rPr>
          <w:rFonts w:ascii="BLVBRC+NEU-BZ"/>
          <w:color w:val="221e1f"/>
          <w:spacing w:val="2"/>
          <w:sz w:val="18"/>
        </w:rPr>
        <w:t>VisDrone2019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数据集上的不同小目标检测平均精度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8378" w:x="1941" w:y="7172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Table</w:t>
      </w:r>
      <w:r>
        <w:rPr>
          <w:rFonts w:ascii="BLVBRC+NEU-BZ"/>
          <w:color w:val="221e1f"/>
          <w:spacing w:val="1"/>
          <w:sz w:val="18"/>
          <w:u w:val="single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3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  <w:u w:val="single"/>
        </w:rPr>
        <w:t>Comparison</w:t>
      </w:r>
      <w:r>
        <w:rPr>
          <w:rFonts w:ascii="BLVBRC+NEU-BZ"/>
          <w:color w:val="221e1f"/>
          <w:spacing w:val="0"/>
          <w:sz w:val="18"/>
          <w:u w:val="single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of</w:t>
      </w:r>
      <w:r>
        <w:rPr>
          <w:rFonts w:ascii="BLVBRC+NEU-BZ"/>
          <w:color w:val="221e1f"/>
          <w:spacing w:val="2"/>
          <w:sz w:val="18"/>
          <w:u w:val="single"/>
        </w:rPr>
        <w:t xml:space="preserve"> </w:t>
      </w:r>
      <w:r>
        <w:rPr>
          <w:rFonts w:ascii="NAMWIM+NEU-BZ Italic"/>
          <w:i w:val="on"/>
          <w:color w:val="221e1f"/>
          <w:spacing w:val="0"/>
          <w:sz w:val="18"/>
        </w:rPr>
        <w:t>AP</w:t>
      </w:r>
      <w:r>
        <w:rPr>
          <w:rFonts w:ascii="NAMWIM+NEU-BZ Italic"/>
          <w:i w:val="on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for</w:t>
      </w:r>
      <w:r>
        <w:rPr>
          <w:rFonts w:ascii="BLVBRC+NEU-BZ"/>
          <w:color w:val="221e1f"/>
          <w:spacing w:val="0"/>
          <w:sz w:val="18"/>
          <w:u w:val="single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different</w:t>
      </w:r>
      <w:r>
        <w:rPr>
          <w:rFonts w:ascii="BLVBRC+NEU-BZ"/>
          <w:color w:val="221e1f"/>
          <w:spacing w:val="0"/>
          <w:sz w:val="18"/>
          <w:u w:val="single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algorithms</w:t>
      </w:r>
      <w:r>
        <w:rPr>
          <w:rFonts w:ascii="BLVBRC+NEU-BZ"/>
          <w:color w:val="221e1f"/>
          <w:spacing w:val="0"/>
          <w:sz w:val="18"/>
          <w:u w:val="single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on</w:t>
      </w:r>
      <w:r>
        <w:rPr>
          <w:rFonts w:ascii="BLVBRC+NEU-BZ"/>
          <w:color w:val="221e1f"/>
          <w:spacing w:val="0"/>
          <w:sz w:val="18"/>
          <w:u w:val="single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various</w:t>
      </w:r>
      <w:r>
        <w:rPr>
          <w:rFonts w:ascii="BLVBRC+NEU-BZ"/>
          <w:color w:val="221e1f"/>
          <w:spacing w:val="0"/>
          <w:sz w:val="18"/>
          <w:u w:val="single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small</w:t>
      </w:r>
      <w:r>
        <w:rPr>
          <w:rFonts w:ascii="BLVBRC+NEU-BZ"/>
          <w:color w:val="221e1f"/>
          <w:spacing w:val="0"/>
          <w:sz w:val="18"/>
          <w:u w:val="single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object</w:t>
      </w:r>
      <w:r>
        <w:rPr>
          <w:rFonts w:ascii="BLVBRC+NEU-BZ"/>
          <w:color w:val="221e1f"/>
          <w:spacing w:val="0"/>
          <w:sz w:val="18"/>
          <w:u w:val="single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categories</w:t>
      </w:r>
      <w:r>
        <w:rPr>
          <w:rFonts w:ascii="BLVBRC+NEU-BZ"/>
          <w:color w:val="221e1f"/>
          <w:spacing w:val="0"/>
          <w:sz w:val="18"/>
          <w:u w:val="single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in</w:t>
      </w:r>
      <w:r>
        <w:rPr>
          <w:rFonts w:ascii="BLVBRC+NEU-BZ"/>
          <w:color w:val="221e1f"/>
          <w:spacing w:val="0"/>
          <w:sz w:val="18"/>
          <w:u w:val="single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the</w:t>
      </w:r>
      <w:r>
        <w:rPr>
          <w:rFonts w:ascii="BLVBRC+NEU-BZ"/>
          <w:color w:val="221e1f"/>
          <w:spacing w:val="0"/>
          <w:sz w:val="18"/>
          <w:u w:val="single"/>
        </w:rPr>
        <w:t xml:space="preserve"> </w:t>
      </w:r>
      <w:r>
        <w:rPr>
          <w:rFonts w:ascii="BLVBRC+NEU-BZ"/>
          <w:color w:val="221e1f"/>
          <w:spacing w:val="1"/>
          <w:sz w:val="18"/>
          <w:u w:val="single"/>
        </w:rPr>
        <w:t>VisDrone2019</w:t>
      </w:r>
      <w:r>
        <w:rPr>
          <w:rFonts w:ascii="BLVBRC+NEU-BZ"/>
          <w:color w:val="221e1f"/>
          <w:spacing w:val="-1"/>
          <w:sz w:val="18"/>
          <w:u w:val="single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dataset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557" w:x="2152" w:y="76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0"/>
          <w:sz w:val="16"/>
        </w:rPr>
        <w:t>模型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0"/>
          <w:sz w:val="16"/>
        </w:rPr>
        <w:t>行人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15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386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35.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1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0"/>
          <w:sz w:val="16"/>
        </w:rPr>
        <w:t>人群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15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5052" w:y="76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27.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9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717" w:x="6163" w:y="76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0"/>
          <w:sz w:val="16"/>
        </w:rPr>
        <w:t>自行车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717" w:x="6163" w:y="7603"/>
        <w:widowControl w:val="off"/>
        <w:autoSpaceDE w:val="off"/>
        <w:autoSpaceDN w:val="off"/>
        <w:spacing w:before="15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6163" w:y="7603"/>
        <w:widowControl w:val="off"/>
        <w:autoSpaceDE w:val="off"/>
        <w:autoSpaceDN w:val="off"/>
        <w:spacing w:before="0" w:after="0" w:line="274" w:lineRule="exact"/>
        <w:ind w:left="16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7353" w:y="76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0"/>
          <w:sz w:val="16"/>
        </w:rPr>
        <w:t>三轮车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717" w:x="7353" w:y="7603"/>
        <w:widowControl w:val="off"/>
        <w:autoSpaceDE w:val="off"/>
        <w:autoSpaceDN w:val="off"/>
        <w:spacing w:before="15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7353" w:y="7603"/>
        <w:widowControl w:val="off"/>
        <w:autoSpaceDE w:val="off"/>
        <w:autoSpaceDN w:val="off"/>
        <w:spacing w:before="0" w:after="0" w:line="274" w:lineRule="exact"/>
        <w:ind w:left="16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037" w:x="8511" w:y="76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0"/>
          <w:sz w:val="16"/>
        </w:rPr>
        <w:t>有棚三轮车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1037" w:x="8511" w:y="7603"/>
        <w:widowControl w:val="off"/>
        <w:autoSpaceDE w:val="off"/>
        <w:autoSpaceDN w:val="off"/>
        <w:spacing w:before="15" w:after="0" w:line="274" w:lineRule="exact"/>
        <w:ind w:left="32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0"/>
          <w:sz w:val="16"/>
        </w:rPr>
        <w:t>摩托车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15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17" w:x="9989" w:y="7603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36.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0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1289" w:x="1762" w:y="7798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Faster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1"/>
          <w:sz w:val="16"/>
        </w:rPr>
        <w:t>R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CNN</w:t>
      </w:r>
      <w:r>
        <w:rPr>
          <w:rFonts w:ascii="BLVBRC+NEU-BZ"/>
          <w:color w:val="221e1f"/>
          <w:spacing w:val="10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15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337" w:x="2629" w:y="7862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797" w:y="7862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654" w:x="2080" w:y="8076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SSD</w:t>
      </w:r>
      <w:r>
        <w:rPr>
          <w:rFonts w:ascii="BLVBRC+NEU-BZ"/>
          <w:color w:val="221e1f"/>
          <w:spacing w:val="9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16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478" w:x="8831" w:y="8076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37" w:x="2311" w:y="8136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480" w:y="8136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1294" w:x="1760" w:y="8350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RDS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YOLOv5</w:t>
      </w:r>
      <w:r>
        <w:rPr>
          <w:rFonts w:ascii="BLVBRC+NEU-BZ"/>
          <w:color w:val="221e1f"/>
          <w:spacing w:val="9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17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558" w:x="6243" w:y="8350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8350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23.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7433" w:y="83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24.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2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558" w:x="8751" w:y="8350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751" w:y="8350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37" w:x="2631" w:y="8410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800" w:y="8410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1374" w:x="1720" w:y="8624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THP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YOLOv5n</w:t>
      </w:r>
      <w:r>
        <w:rPr>
          <w:rFonts w:ascii="BLVBRC+NEU-BZ"/>
          <w:color w:val="221e1f"/>
          <w:spacing w:val="9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18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337" w:x="2671" w:y="8684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840" w:y="8684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1409" w:x="1702" w:y="8898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THP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YOLOv5m</w:t>
      </w:r>
      <w:r>
        <w:rPr>
          <w:rFonts w:ascii="BLVBRC+NEU-BZ"/>
          <w:color w:val="221e1f"/>
          <w:spacing w:val="9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18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558" w:x="8751" w:y="8898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751" w:y="8898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37" w:x="2689" w:y="8958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857" w:y="8958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1027" w:x="1893" w:y="9172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YOLOv6n</w:t>
      </w:r>
      <w:r>
        <w:rPr>
          <w:rFonts w:ascii="BLVBRC+NEU-BZ"/>
          <w:color w:val="221e1f"/>
          <w:spacing w:val="9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19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337" w:x="2498" w:y="9232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666" w:y="9232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1063" w:x="1875" w:y="9446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YOLOv6m</w:t>
      </w:r>
      <w:r>
        <w:rPr>
          <w:rFonts w:ascii="BLVBRC+NEU-BZ"/>
          <w:color w:val="221e1f"/>
          <w:spacing w:val="9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19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558" w:x="8751" w:y="9446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751" w:y="9446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751" w:y="9446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37" w:x="2516" w:y="9506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684" w:y="9506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878" w:x="1992" w:y="9720"/>
        <w:widowControl w:val="off"/>
        <w:autoSpaceDE w:val="off"/>
        <w:autoSpaceDN w:val="off"/>
        <w:spacing w:before="0" w:after="0" w:line="372" w:lineRule="exact"/>
        <w:ind w:left="4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YOLOv7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878" w:x="1992" w:y="972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YOLOv8n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878" w:x="1992" w:y="972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YOLOv8s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478" w:x="8831" w:y="10268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9.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913" w:x="1975" w:y="10542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YOLOv8m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913" w:x="1975" w:y="10542"/>
        <w:widowControl w:val="off"/>
        <w:autoSpaceDE w:val="off"/>
        <w:autoSpaceDN w:val="off"/>
        <w:spacing w:before="0" w:after="0" w:line="274" w:lineRule="exact"/>
        <w:ind w:left="36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YOLOv8l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751" w:y="10542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751" w:y="10542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751" w:y="10542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751" w:y="10542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751" w:y="10542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751" w:y="10542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751" w:y="10542"/>
        <w:widowControl w:val="off"/>
        <w:autoSpaceDE w:val="off"/>
        <w:autoSpaceDN w:val="off"/>
        <w:spacing w:before="0" w:after="0" w:line="274" w:lineRule="exact"/>
        <w:ind w:left="8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870" w:x="1997" w:y="11090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YOLOv8x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861" w:x="2001" w:y="11364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YOLOv9s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144" w:x="1859" w:y="11638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YOLOv8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SOD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144" w:x="1859" w:y="11638"/>
        <w:widowControl w:val="off"/>
        <w:autoSpaceDE w:val="off"/>
        <w:autoSpaceDN w:val="off"/>
        <w:spacing w:before="0" w:after="0" w:line="274" w:lineRule="exact"/>
        <w:ind w:left="262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DEIM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637" w:x="2112" w:y="12186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DETR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569" w:x="1622" w:y="12460"/>
        <w:widowControl w:val="off"/>
        <w:autoSpaceDE w:val="off"/>
        <w:autoSpaceDN w:val="off"/>
        <w:spacing w:before="0" w:after="0" w:line="372" w:lineRule="exact"/>
        <w:ind w:left="366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RT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DETR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569" w:x="1622" w:y="1246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Deformable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DETR</w:t>
      </w:r>
      <w:r>
        <w:rPr>
          <w:rFonts w:ascii="BLVBRC+NEU-BZ"/>
          <w:color w:val="221e1f"/>
          <w:spacing w:val="10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22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558" w:x="6243" w:y="12460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1246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1246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8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6243" w:y="1246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18.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6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558" w:x="8751" w:y="12460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751" w:y="1246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10.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751" w:y="1246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12.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751" w:y="1246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12.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7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337" w:x="2769" w:y="12793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937" w:y="12793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1169" w:x="1822" w:y="13008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5"/>
        </w:rPr>
      </w:pPr>
      <w:r>
        <w:rPr>
          <w:rFonts w:ascii="BLVBRC+NEU-BZ"/>
          <w:color w:val="221e1f"/>
          <w:spacing w:val="0"/>
          <w:sz w:val="16"/>
        </w:rPr>
        <w:t>MSM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color w:val="221e1f"/>
          <w:spacing w:val="0"/>
          <w:sz w:val="16"/>
        </w:rPr>
        <w:t>DETR</w:t>
      </w:r>
      <w:r>
        <w:rPr>
          <w:rFonts w:ascii="BLVBRC+NEU-BZ"/>
          <w:color w:val="221e1f"/>
          <w:spacing w:val="10"/>
          <w:sz w:val="16"/>
        </w:rPr>
        <w:t xml:space="preserve"> </w:t>
      </w:r>
      <w:r>
        <w:rPr>
          <w:rFonts w:ascii="BLVBRC+NEU-BZ"/>
          <w:color w:val="221e1f"/>
          <w:spacing w:val="0"/>
          <w:sz w:val="15"/>
          <w:vertAlign w:val="superscript"/>
        </w:rPr>
        <w:t>23</w:t>
      </w:r>
      <w:r>
        <w:rPr>
          <w:rFonts w:ascii="BLVBRC+NEU-BZ"/>
          <w:color w:val="000000"/>
          <w:spacing w:val="0"/>
          <w:sz w:val="15"/>
        </w:rPr>
      </w:r>
    </w:p>
    <w:p>
      <w:pPr>
        <w:pStyle w:val="Normal"/>
        <w:framePr w:w="337" w:x="2569" w:y="13067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［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337" w:x="2737" w:y="13067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ULAUM+FZShuSong-Z01"/>
          <w:color w:val="000000"/>
          <w:spacing w:val="0"/>
          <w:sz w:val="10"/>
        </w:rPr>
      </w:pPr>
      <w:r>
        <w:rPr>
          <w:rFonts w:ascii="TULAUM+FZShuSong-Z01" w:hAnsi="TULAUM+FZShuSong-Z01" w:cs="TULAUM+FZShuSong-Z01"/>
          <w:color w:val="221e1f"/>
          <w:spacing w:val="0"/>
          <w:sz w:val="10"/>
        </w:rPr>
        <w:t>］</w:t>
      </w:r>
      <w:r>
        <w:rPr>
          <w:rFonts w:ascii="TULAUM+FZShuSong-Z01"/>
          <w:color w:val="000000"/>
          <w:spacing w:val="0"/>
          <w:sz w:val="10"/>
        </w:rPr>
      </w:r>
    </w:p>
    <w:p>
      <w:pPr>
        <w:pStyle w:val="Normal"/>
        <w:framePr w:w="1331" w:x="1766" w:y="13277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CAPE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strike w:val="on"/>
          <w:color w:val="221e1f"/>
          <w:spacing w:val="0"/>
          <w:sz w:val="16"/>
        </w:rPr>
        <w:t>RT</w:t>
      </w:r>
      <w:r>
        <w:rPr>
          <w:rFonts w:ascii="Times New Roman"/>
          <w:color w:val="221e1f"/>
          <w:spacing w:val="0"/>
          <w:sz w:val="16"/>
        </w:rPr>
        <w:t>-</w:t>
      </w:r>
      <w:r>
        <w:rPr>
          <w:rFonts w:ascii="BLVBRC+NEU-BZ"/>
          <w:strike w:val="on"/>
          <w:color w:val="221e1f"/>
          <w:spacing w:val="0"/>
          <w:sz w:val="16"/>
        </w:rPr>
        <w:t>DETR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4844" w:x="1193" w:y="13713"/>
        <w:widowControl w:val="off"/>
        <w:autoSpaceDE w:val="off"/>
        <w:autoSpaceDN w:val="off"/>
        <w:spacing w:before="0" w:after="0" w:line="488" w:lineRule="exact"/>
        <w:ind w:left="42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综合来看，</w:t>
      </w: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在保持可控计算开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193" w:y="1371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销和较低参数量的前提下，实现了更高精度的目标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193" w:y="13713"/>
        <w:widowControl w:val="off"/>
        <w:autoSpaceDE w:val="off"/>
        <w:autoSpaceDN w:val="off"/>
        <w:spacing w:before="98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检测，证明了所提改进算法在复杂低空交通环境中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193" w:y="13713"/>
        <w:widowControl w:val="off"/>
        <w:autoSpaceDE w:val="off"/>
        <w:autoSpaceDN w:val="off"/>
        <w:spacing w:before="98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执行视觉任务的有效性与优越性。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222" w:y="1371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"/>
          <w:sz w:val="21"/>
        </w:rPr>
        <w:t>成的有效性，本研究在</w:t>
      </w:r>
      <w:r>
        <w:rPr>
          <w:rFonts w:ascii="BLVBRC+NEU-BZ"/>
          <w:color w:val="221e1f"/>
          <w:spacing w:val="2"/>
          <w:sz w:val="21"/>
        </w:rPr>
        <w:t>VisDrone2019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数据集上进行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565" w:x="6222" w:y="1415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8"/>
          <w:sz w:val="21"/>
        </w:rPr>
        <w:t>消融实验，实验以原始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565" w:x="6222" w:y="14152"/>
        <w:widowControl w:val="off"/>
        <w:autoSpaceDE w:val="off"/>
        <w:autoSpaceDN w:val="off"/>
        <w:spacing w:before="105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"/>
          <w:sz w:val="21"/>
        </w:rPr>
        <w:t>步增加不同改进组件，表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639" w:x="8427" w:y="1405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8"/>
          <w:sz w:val="21"/>
        </w:rPr>
        <w:t>为基准模型，逐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3" w:x="8579" w:y="1439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4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2352" w:x="8713" w:y="1449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"/>
          <w:sz w:val="21"/>
        </w:rPr>
        <w:t>显示了增加或减少每个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2947" w:x="6222" w:y="1483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模块对评价指标的影响，其中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55" w:x="8931" w:y="14736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 w:hAnsi="BLVBRC+NEU-BZ" w:cs="BLVBRC+NEU-BZ"/>
          <w:color w:val="221e1f"/>
          <w:spacing w:val="0"/>
          <w:sz w:val="21"/>
        </w:rPr>
        <w:t>√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2019" w:x="9047" w:y="14736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代表使用模块，</w:t>
      </w:r>
      <w:r>
        <w:rPr>
          <w:rFonts w:ascii="BLVBRC+NEU-BZ" w:hAnsi="BLVBRC+NEU-BZ" w:cs="BLVBRC+NEU-BZ"/>
          <w:color w:val="221e1f"/>
          <w:spacing w:val="-2"/>
          <w:sz w:val="21"/>
        </w:rPr>
        <w:t>×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代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58" w:x="1193" w:y="15027"/>
        <w:widowControl w:val="off"/>
        <w:autoSpaceDE w:val="off"/>
        <w:autoSpaceDN w:val="off"/>
        <w:spacing w:before="0" w:after="0" w:line="558" w:lineRule="exact"/>
        <w:ind w:left="0" w:right="0" w:firstLine="0"/>
        <w:jc w:val="left"/>
        <w:rPr>
          <w:rFonts w:ascii="BLVBRC+NEU-BZ"/>
          <w:color w:val="000000"/>
          <w:spacing w:val="0"/>
          <w:sz w:val="24"/>
        </w:rPr>
      </w:pPr>
      <w:r>
        <w:rPr>
          <w:rFonts w:ascii="BLVBRC+NEU-BZ"/>
          <w:color w:val="221e1f"/>
          <w:spacing w:val="0"/>
          <w:sz w:val="24"/>
        </w:rPr>
        <w:t>3</w:t>
      </w:r>
      <w:r>
        <w:rPr>
          <w:rFonts w:ascii="BLVBRC+NEU-BZ"/>
          <w:color w:val="000000"/>
          <w:spacing w:val="0"/>
          <w:sz w:val="24"/>
        </w:rPr>
      </w:r>
    </w:p>
    <w:p>
      <w:pPr>
        <w:pStyle w:val="Normal"/>
        <w:framePr w:w="1675" w:x="1313" w:y="15027"/>
        <w:widowControl w:val="off"/>
        <w:autoSpaceDE w:val="off"/>
        <w:autoSpaceDN w:val="off"/>
        <w:spacing w:before="0" w:after="0" w:line="55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BLVBRC+NEU-BZ"/>
          <w:color w:val="221e1f"/>
          <w:spacing w:val="0"/>
          <w:sz w:val="24"/>
        </w:rPr>
        <w:t>.</w:t>
      </w:r>
      <w:r>
        <w:rPr>
          <w:rFonts w:ascii="BLVBRC+NEU-BZ"/>
          <w:color w:val="221e1f"/>
          <w:spacing w:val="0"/>
          <w:sz w:val="24"/>
        </w:rPr>
        <w:t xml:space="preserve"> </w:t>
      </w:r>
      <w:r>
        <w:rPr>
          <w:rFonts w:ascii="BLVBRC+NEU-BZ"/>
          <w:color w:val="221e1f"/>
          <w:spacing w:val="0"/>
          <w:sz w:val="24"/>
        </w:rPr>
        <w:t>4</w:t>
      </w:r>
      <w:r>
        <w:rPr>
          <w:rFonts w:ascii="FLAPNM+FZFangSong-Z02" w:hAnsi="FLAPNM+FZFangSong-Z02" w:cs="FLAPNM+FZFangSong-Z02"/>
          <w:color w:val="221e1f"/>
          <w:spacing w:val="0"/>
          <w:sz w:val="24"/>
        </w:rPr>
        <w:t>ꢀ消融实验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94" w:x="6222" w:y="1517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表不使用模块。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23" w:x="1613" w:y="1540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5"/>
          <w:sz w:val="21"/>
        </w:rPr>
        <w:t>为了验证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0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5"/>
          <w:sz w:val="21"/>
        </w:rPr>
        <w:t>中每个改进部分组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25" w:x="6642" w:y="1540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5"/>
          <w:sz w:val="21"/>
        </w:rPr>
        <w:t>从表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31"/>
          <w:sz w:val="21"/>
        </w:rPr>
        <w:t>4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中可以看出，实验组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31"/>
          <w:sz w:val="21"/>
        </w:rPr>
        <w:t>1</w:t>
      </w:r>
      <w:r>
        <w:rPr>
          <w:rFonts w:ascii="TULAUM+FZShuSong-Z01" w:hAnsi="TULAUM+FZShuSong-Z01" w:cs="TULAUM+FZShuSong-Z01"/>
          <w:color w:val="221e1f"/>
          <w:spacing w:val="5"/>
          <w:sz w:val="21"/>
        </w:rPr>
        <w:t>作为基准组，其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-1pt;margin-top:-1pt;z-index:-1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58.7999992370605pt;margin-top:266pt;z-index:-115;width:483.299987792969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7" w:x="1576" w:y="1395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第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XX</w:t>
      </w:r>
      <w:r>
        <w:rPr>
          <w:rFonts w:ascii="BLVBRC+NEU-BZ"/>
          <w:color w:val="221e1f"/>
          <w:spacing w:val="1"/>
          <w:sz w:val="18"/>
          <w:u w:val="single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期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059" w:x="4329" w:y="148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张杰</w:t>
      </w:r>
      <w:r>
        <w:rPr>
          <w:rFonts w:ascii="TULAUM+FZShuSong-Z01"/>
          <w:color w:val="221e1f"/>
          <w:spacing w:val="0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等：低空视角下改进无人机小目标检测算法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28" w:x="10778" w:y="136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1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328" w:x="10868" w:y="136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1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1788" w:x="5465" w:y="191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22"/>
          <w:sz w:val="18"/>
        </w:rPr>
        <w:t>表</w:t>
      </w:r>
      <w:r>
        <w:rPr>
          <w:rFonts w:ascii="BLVBRC+NEU-BZ"/>
          <w:color w:val="221e1f"/>
          <w:spacing w:val="0"/>
          <w:sz w:val="18"/>
        </w:rPr>
        <w:t>4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ꢀ消融实验结果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2499" w:x="5109" w:y="219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Table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4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ꢀ</w:t>
      </w:r>
      <w:r>
        <w:rPr>
          <w:rFonts w:ascii="BLVBRC+NEU-BZ"/>
          <w:color w:val="221e1f"/>
          <w:spacing w:val="0"/>
          <w:sz w:val="18"/>
        </w:rPr>
        <w:t>Ablation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study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results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717" w:x="1839" w:y="26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ULAUM+FZShuSong-Z01"/>
          <w:color w:val="000000"/>
          <w:spacing w:val="0"/>
          <w:sz w:val="16"/>
        </w:rPr>
      </w:pPr>
      <w:r>
        <w:rPr>
          <w:rFonts w:ascii="TULAUM+FZShuSong-Z01" w:hAnsi="TULAUM+FZShuSong-Z01" w:cs="TULAUM+FZShuSong-Z01"/>
          <w:color w:val="221e1f"/>
          <w:spacing w:val="0"/>
          <w:sz w:val="16"/>
        </w:rPr>
        <w:t>实验组</w:t>
      </w:r>
      <w:r>
        <w:rPr>
          <w:rFonts w:ascii="TULAUM+FZShuSong-Z01"/>
          <w:color w:val="000000"/>
          <w:spacing w:val="0"/>
          <w:sz w:val="16"/>
        </w:rPr>
      </w:r>
    </w:p>
    <w:p>
      <w:pPr>
        <w:pStyle w:val="Normal"/>
        <w:framePr w:w="629" w:x="3245" w:y="2544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C2ML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575" w:x="4662" w:y="2544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AIFP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602" w:x="6051" w:y="2544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CSFC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700" w:x="7413" w:y="2544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Params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700" w:x="7413" w:y="2544"/>
        <w:widowControl w:val="off"/>
        <w:autoSpaceDE w:val="off"/>
        <w:autoSpaceDN w:val="off"/>
        <w:spacing w:before="0" w:after="0" w:line="274" w:lineRule="exact"/>
        <w:ind w:left="71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00" w:x="7413" w:y="2544"/>
        <w:widowControl w:val="off"/>
        <w:autoSpaceDE w:val="off"/>
        <w:autoSpaceDN w:val="off"/>
        <w:spacing w:before="0" w:after="0" w:line="274" w:lineRule="exact"/>
        <w:ind w:left="71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00" w:x="7413" w:y="2544"/>
        <w:widowControl w:val="off"/>
        <w:autoSpaceDE w:val="off"/>
        <w:autoSpaceDN w:val="off"/>
        <w:spacing w:before="0" w:after="0" w:line="274" w:lineRule="exact"/>
        <w:ind w:left="71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00" w:x="7413" w:y="2544"/>
        <w:widowControl w:val="off"/>
        <w:autoSpaceDE w:val="off"/>
        <w:autoSpaceDN w:val="off"/>
        <w:spacing w:before="0" w:after="0" w:line="274" w:lineRule="exact"/>
        <w:ind w:left="71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31.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00" w:x="7413" w:y="2544"/>
        <w:widowControl w:val="off"/>
        <w:autoSpaceDE w:val="off"/>
        <w:autoSpaceDN w:val="off"/>
        <w:spacing w:before="0" w:after="0" w:line="274" w:lineRule="exact"/>
        <w:ind w:left="71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700" w:x="7413" w:y="2544"/>
        <w:widowControl w:val="off"/>
        <w:autoSpaceDE w:val="off"/>
        <w:autoSpaceDN w:val="off"/>
        <w:spacing w:before="0" w:after="0" w:line="274" w:lineRule="exact"/>
        <w:ind w:left="71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23.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1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1091" w:x="8548" w:y="2544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mAP@0.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5/%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1091" w:x="8548" w:y="2544"/>
        <w:widowControl w:val="off"/>
        <w:autoSpaceDE w:val="off"/>
        <w:autoSpaceDN w:val="off"/>
        <w:spacing w:before="0" w:after="0" w:line="274" w:lineRule="exact"/>
        <w:ind w:left="267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44.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1491" w:x="9709" w:y="2544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mAP@0.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-40"/>
          <w:sz w:val="16"/>
        </w:rPr>
        <w:t>5</w:t>
      </w:r>
      <w:r>
        <w:rPr>
          <w:rFonts w:ascii="TULAUM+FZShuSong-Z01" w:hAnsi="TULAUM+FZShuSong-Z01" w:cs="TULAUM+FZShuSong-Z01"/>
          <w:color w:val="221e1f"/>
          <w:spacing w:val="-40"/>
          <w:sz w:val="16"/>
        </w:rPr>
        <w:t>∶</w:t>
      </w:r>
      <w:r>
        <w:rPr>
          <w:rFonts w:ascii="BLVBRC+NEU-BZ"/>
          <w:strike w:val="on"/>
          <w:color w:val="221e1f"/>
          <w:spacing w:val="0"/>
          <w:sz w:val="16"/>
        </w:rPr>
        <w:t>0.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95/%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318" w:x="2039" w:y="2818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1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18" w:x="2039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18" w:x="2039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3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18" w:x="2039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18" w:x="2039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5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18" w:x="2039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6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328" w:x="3396" w:y="2818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 w:hAnsi="BLVBRC+NEU-BZ" w:cs="BLVBRC+NEU-BZ"/>
          <w:color w:val="221e1f"/>
          <w:spacing w:val="0"/>
          <w:sz w:val="16"/>
        </w:rPr>
        <w:t>×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28" w:x="3396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 w:hAnsi="BLVBRC+NEU-BZ" w:cs="BLVBRC+NEU-BZ"/>
          <w:color w:val="221e1f"/>
          <w:spacing w:val="0"/>
          <w:sz w:val="16"/>
        </w:rPr>
        <w:t>√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28" w:x="3396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 w:hAnsi="BLVBRC+NEU-BZ" w:cs="BLVBRC+NEU-BZ"/>
          <w:color w:val="221e1f"/>
          <w:spacing w:val="0"/>
          <w:sz w:val="16"/>
        </w:rPr>
        <w:t>×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28" w:x="3396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 w:hAnsi="BLVBRC+NEU-BZ" w:cs="BLVBRC+NEU-BZ"/>
          <w:color w:val="221e1f"/>
          <w:spacing w:val="0"/>
          <w:sz w:val="16"/>
        </w:rPr>
        <w:t>×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28" w:x="3396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 w:hAnsi="BLVBRC+NEU-BZ" w:cs="BLVBRC+NEU-BZ"/>
          <w:color w:val="221e1f"/>
          <w:spacing w:val="0"/>
          <w:sz w:val="16"/>
        </w:rPr>
        <w:t>×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28" w:x="3396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 w:hAnsi="BLVBRC+NEU-BZ" w:cs="BLVBRC+NEU-BZ"/>
          <w:strike w:val="on"/>
          <w:color w:val="221e1f"/>
          <w:spacing w:val="0"/>
          <w:sz w:val="16"/>
        </w:rPr>
        <w:t>√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328" w:x="4786" w:y="2818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 w:hAnsi="BLVBRC+NEU-BZ" w:cs="BLVBRC+NEU-BZ"/>
          <w:color w:val="221e1f"/>
          <w:spacing w:val="0"/>
          <w:sz w:val="16"/>
        </w:rPr>
        <w:t>×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28" w:x="4786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 w:hAnsi="BLVBRC+NEU-BZ" w:cs="BLVBRC+NEU-BZ"/>
          <w:color w:val="221e1f"/>
          <w:spacing w:val="0"/>
          <w:sz w:val="16"/>
        </w:rPr>
        <w:t>×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28" w:x="4786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 w:hAnsi="BLVBRC+NEU-BZ" w:cs="BLVBRC+NEU-BZ"/>
          <w:color w:val="221e1f"/>
          <w:spacing w:val="0"/>
          <w:sz w:val="16"/>
        </w:rPr>
        <w:t>√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28" w:x="4786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 w:hAnsi="BLVBRC+NEU-BZ" w:cs="BLVBRC+NEU-BZ"/>
          <w:color w:val="221e1f"/>
          <w:spacing w:val="0"/>
          <w:sz w:val="16"/>
        </w:rPr>
        <w:t>×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28" w:x="4786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 w:hAnsi="BLVBRC+NEU-BZ" w:cs="BLVBRC+NEU-BZ"/>
          <w:color w:val="221e1f"/>
          <w:spacing w:val="0"/>
          <w:sz w:val="16"/>
        </w:rPr>
        <w:t>√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28" w:x="4786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 w:hAnsi="BLVBRC+NEU-BZ" w:cs="BLVBRC+NEU-BZ"/>
          <w:strike w:val="on"/>
          <w:color w:val="221e1f"/>
          <w:spacing w:val="0"/>
          <w:sz w:val="16"/>
        </w:rPr>
        <w:t>√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328" w:x="6189" w:y="2818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 w:hAnsi="BLVBRC+NEU-BZ" w:cs="BLVBRC+NEU-BZ"/>
          <w:color w:val="221e1f"/>
          <w:spacing w:val="0"/>
          <w:sz w:val="16"/>
        </w:rPr>
        <w:t>×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28" w:x="6189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 w:hAnsi="BLVBRC+NEU-BZ" w:cs="BLVBRC+NEU-BZ"/>
          <w:color w:val="221e1f"/>
          <w:spacing w:val="0"/>
          <w:sz w:val="16"/>
        </w:rPr>
        <w:t>×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28" w:x="6189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 w:hAnsi="BLVBRC+NEU-BZ" w:cs="BLVBRC+NEU-BZ"/>
          <w:color w:val="221e1f"/>
          <w:spacing w:val="0"/>
          <w:sz w:val="16"/>
        </w:rPr>
        <w:t>×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28" w:x="6189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 w:hAnsi="BLVBRC+NEU-BZ" w:cs="BLVBRC+NEU-BZ"/>
          <w:color w:val="221e1f"/>
          <w:spacing w:val="0"/>
          <w:sz w:val="16"/>
        </w:rPr>
        <w:t>√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28" w:x="6189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 w:hAnsi="BLVBRC+NEU-BZ" w:cs="BLVBRC+NEU-BZ"/>
          <w:color w:val="221e1f"/>
          <w:spacing w:val="0"/>
          <w:sz w:val="16"/>
        </w:rPr>
        <w:t>√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328" w:x="6189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 w:hAnsi="BLVBRC+NEU-BZ" w:cs="BLVBRC+NEU-BZ"/>
          <w:strike w:val="on"/>
          <w:color w:val="221e1f"/>
          <w:spacing w:val="0"/>
          <w:sz w:val="16"/>
        </w:rPr>
        <w:t>√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558" w:x="10175" w:y="2818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175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9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175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175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175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28.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4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10175" w:y="28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30.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5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558" w:x="8815" w:y="3096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47.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815" w:y="3370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45.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6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815" w:y="3644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0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815" w:y="3918"/>
        <w:widowControl w:val="off"/>
        <w:autoSpaceDE w:val="off"/>
        <w:autoSpaceDN w:val="off"/>
        <w:spacing w:before="0" w:after="0" w:line="372" w:lineRule="exact"/>
        <w:ind w:left="0" w:right="0" w:firstLine="0"/>
        <w:jc w:val="left"/>
        <w:rPr>
          <w:rFonts w:ascii="BLVBRC+NEU-BZ"/>
          <w:color w:val="000000"/>
          <w:spacing w:val="0"/>
          <w:sz w:val="16"/>
        </w:rPr>
      </w:pPr>
      <w:r>
        <w:rPr>
          <w:rFonts w:ascii="BLVBRC+NEU-BZ"/>
          <w:color w:val="221e1f"/>
          <w:spacing w:val="0"/>
          <w:sz w:val="16"/>
        </w:rPr>
        <w:t>46.</w:t>
      </w:r>
      <w:r>
        <w:rPr>
          <w:rFonts w:ascii="BLVBRC+NEU-BZ"/>
          <w:color w:val="221e1f"/>
          <w:spacing w:val="0"/>
          <w:sz w:val="16"/>
        </w:rPr>
        <w:t xml:space="preserve"> </w:t>
      </w:r>
      <w:r>
        <w:rPr>
          <w:rFonts w:ascii="BLVBRC+NEU-BZ"/>
          <w:color w:val="221e1f"/>
          <w:spacing w:val="0"/>
          <w:sz w:val="16"/>
        </w:rPr>
        <w:t>7</w:t>
      </w:r>
      <w:r>
        <w:rPr>
          <w:rFonts w:ascii="BLVBRC+NEU-BZ"/>
          <w:color w:val="000000"/>
          <w:spacing w:val="0"/>
          <w:sz w:val="16"/>
        </w:rPr>
      </w:r>
    </w:p>
    <w:p>
      <w:pPr>
        <w:pStyle w:val="Normal"/>
        <w:framePr w:w="558" w:x="8815" w:y="4188"/>
        <w:widowControl w:val="off"/>
        <w:autoSpaceDE w:val="off"/>
        <w:autoSpaceDN w:val="off"/>
        <w:spacing w:before="0" w:after="0" w:line="380" w:lineRule="exact"/>
        <w:ind w:left="0" w:right="0" w:firstLine="0"/>
        <w:jc w:val="left"/>
        <w:rPr>
          <w:rFonts w:ascii="BLVBRC+NEU-BZ"/>
          <w:strike w:val="on"/>
          <w:color w:val="000000"/>
          <w:spacing w:val="0"/>
          <w:sz w:val="16"/>
        </w:rPr>
      </w:pPr>
      <w:r>
        <w:rPr>
          <w:rFonts w:ascii="BLVBRC+NEU-BZ"/>
          <w:strike w:val="on"/>
          <w:color w:val="221e1f"/>
          <w:spacing w:val="0"/>
          <w:sz w:val="16"/>
        </w:rPr>
        <w:t>48.</w:t>
      </w:r>
      <w:r>
        <w:rPr>
          <w:rFonts w:ascii="BLVBRC+NEU-BZ"/>
          <w:strike w:val="on"/>
          <w:color w:val="221e1f"/>
          <w:spacing w:val="0"/>
          <w:sz w:val="16"/>
        </w:rPr>
        <w:t xml:space="preserve"> </w:t>
      </w:r>
      <w:r>
        <w:rPr>
          <w:rFonts w:ascii="BLVBRC+NEU-BZ"/>
          <w:strike w:val="on"/>
          <w:color w:val="221e1f"/>
          <w:spacing w:val="0"/>
          <w:sz w:val="16"/>
        </w:rPr>
        <w:t>7</w:t>
      </w:r>
      <w:r>
        <w:rPr>
          <w:rFonts w:ascii="BLVBRC+NEU-BZ"/>
          <w:strike w:val="on"/>
          <w:color w:val="000000"/>
          <w:spacing w:val="0"/>
          <w:sz w:val="16"/>
        </w:rPr>
      </w:r>
    </w:p>
    <w:p>
      <w:pPr>
        <w:pStyle w:val="Normal"/>
        <w:framePr w:w="4950" w:x="1422" w:y="461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-6"/>
          <w:sz w:val="21"/>
        </w:rPr>
        <w:t>mAP@0.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22"/>
          <w:sz w:val="21"/>
        </w:rPr>
        <w:t>5</w:t>
      </w:r>
      <w:r>
        <w:rPr>
          <w:rFonts w:ascii="TULAUM+FZShuSong-Z01" w:hAnsi="TULAUM+FZShuSong-Z01" w:cs="TULAUM+FZShuSong-Z01"/>
          <w:color w:val="221e1f"/>
          <w:spacing w:val="22"/>
          <w:sz w:val="21"/>
        </w:rPr>
        <w:t>与</w:t>
      </w:r>
      <w:r>
        <w:rPr>
          <w:rFonts w:ascii="BLVBRC+NEU-BZ"/>
          <w:color w:val="221e1f"/>
          <w:spacing w:val="-6"/>
          <w:sz w:val="21"/>
        </w:rPr>
        <w:t>mAP@0.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59"/>
          <w:sz w:val="21"/>
        </w:rPr>
        <w:t>5</w:t>
      </w:r>
      <w:r>
        <w:rPr>
          <w:rFonts w:ascii="TULAUM+FZShuSong-Z01" w:hAnsi="TULAUM+FZShuSong-Z01" w:cs="TULAUM+FZShuSong-Z01"/>
          <w:color w:val="221e1f"/>
          <w:spacing w:val="-56"/>
          <w:sz w:val="21"/>
        </w:rPr>
        <w:t>∶</w:t>
      </w:r>
      <w:r>
        <w:rPr>
          <w:rFonts w:ascii="BLVBRC+NEU-BZ"/>
          <w:color w:val="221e1f"/>
          <w:spacing w:val="-6"/>
          <w:sz w:val="21"/>
        </w:rPr>
        <w:t>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3"/>
          <w:sz w:val="21"/>
        </w:rPr>
        <w:t>95</w:t>
      </w:r>
      <w:r>
        <w:rPr>
          <w:rFonts w:ascii="TULAUM+FZShuSong-Z01" w:hAnsi="TULAUM+FZShuSong-Z01" w:cs="TULAUM+FZShuSong-Z01"/>
          <w:color w:val="221e1f"/>
          <w:spacing w:val="-3"/>
          <w:sz w:val="21"/>
        </w:rPr>
        <w:t>分别为</w:t>
      </w:r>
      <w:r>
        <w:rPr>
          <w:rFonts w:ascii="BLVBRC+NEU-BZ"/>
          <w:color w:val="221e1f"/>
          <w:spacing w:val="-6"/>
          <w:sz w:val="21"/>
        </w:rPr>
        <w:t>44.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3"/>
          <w:sz w:val="21"/>
        </w:rPr>
        <w:t>3%</w:t>
      </w:r>
      <w:r>
        <w:rPr>
          <w:rFonts w:ascii="TULAUM+FZShuSong-Z01" w:hAnsi="TULAUM+FZShuSong-Z01" w:cs="TULAUM+FZShuSong-Z01"/>
          <w:color w:val="221e1f"/>
          <w:spacing w:val="22"/>
          <w:sz w:val="21"/>
        </w:rPr>
        <w:t>和</w:t>
      </w:r>
      <w:r>
        <w:rPr>
          <w:rFonts w:ascii="BLVBRC+NEU-BZ"/>
          <w:color w:val="221e1f"/>
          <w:spacing w:val="-6"/>
          <w:sz w:val="21"/>
        </w:rPr>
        <w:t>26.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6"/>
          <w:sz w:val="21"/>
        </w:rPr>
        <w:t>9%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461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代表了未改进前模型的性能基准。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4619"/>
        <w:widowControl w:val="off"/>
        <w:autoSpaceDE w:val="off"/>
        <w:autoSpaceDN w:val="off"/>
        <w:spacing w:before="0" w:after="0" w:line="317" w:lineRule="exact"/>
        <w:ind w:left="42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2"/>
          <w:sz w:val="21"/>
        </w:rPr>
        <w:t>实验组</w:t>
      </w:r>
      <w:r>
        <w:rPr>
          <w:rFonts w:ascii="BLVBRC+NEU-BZ"/>
          <w:color w:val="221e1f"/>
          <w:spacing w:val="-2"/>
          <w:sz w:val="21"/>
        </w:rPr>
        <w:t>2</w:t>
      </w:r>
      <w:r>
        <w:rPr>
          <w:rFonts w:ascii="TULAUM+FZShuSong-Z01" w:hAnsi="TULAUM+FZShuSong-Z01" w:cs="TULAUM+FZShuSong-Z01"/>
          <w:color w:val="221e1f"/>
          <w:spacing w:val="3"/>
          <w:sz w:val="21"/>
        </w:rPr>
        <w:t>、</w:t>
      </w:r>
      <w:r>
        <w:rPr>
          <w:rFonts w:ascii="BLVBRC+NEU-BZ"/>
          <w:color w:val="221e1f"/>
          <w:spacing w:val="-2"/>
          <w:sz w:val="21"/>
        </w:rPr>
        <w:t>3</w:t>
      </w:r>
      <w:r>
        <w:rPr>
          <w:rFonts w:ascii="TULAUM+FZShuSong-Z01" w:hAnsi="TULAUM+FZShuSong-Z01" w:cs="TULAUM+FZShuSong-Z01"/>
          <w:color w:val="221e1f"/>
          <w:spacing w:val="3"/>
          <w:sz w:val="21"/>
        </w:rPr>
        <w:t>、</w:t>
      </w:r>
      <w:r>
        <w:rPr>
          <w:rFonts w:ascii="BLVBRC+NEU-BZ"/>
          <w:color w:val="221e1f"/>
          <w:spacing w:val="29"/>
          <w:sz w:val="21"/>
        </w:rPr>
        <w:t>4</w:t>
      </w:r>
      <w:r>
        <w:rPr>
          <w:rFonts w:ascii="TULAUM+FZShuSong-Z01" w:hAnsi="TULAUM+FZShuSong-Z01" w:cs="TULAUM+FZShuSong-Z01"/>
          <w:color w:val="221e1f"/>
          <w:spacing w:val="3"/>
          <w:sz w:val="21"/>
        </w:rPr>
        <w:t>为单独模块的有效性分析，可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461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以看出：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2" w:x="6451" w:y="471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系统改进，提出了一种适用于复杂低空交通场景的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2" w:x="6451" w:y="4717"/>
        <w:widowControl w:val="off"/>
        <w:autoSpaceDE w:val="off"/>
        <w:autoSpaceDN w:val="off"/>
        <w:spacing w:before="77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高精度实时检测模型。主要结论如下：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6" w:x="6798" w:y="534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3" w:x="6974" w:y="5247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1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250" w:x="7045" w:y="534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"/>
          <w:sz w:val="21"/>
        </w:rPr>
        <w:t>）算法改进分为三个模块。提出了多尺度轻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542" w:x="6451" w:y="565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9"/>
          <w:sz w:val="21"/>
        </w:rPr>
        <w:t>量化颈部模块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503" w:x="7793" w:y="556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-1"/>
          <w:sz w:val="21"/>
        </w:rPr>
        <w:t>C2ML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，该模块在传统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C2f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结构基础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6" w:x="1769" w:y="598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321" w:x="1945" w:y="5886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-34"/>
          <w:sz w:val="21"/>
        </w:rPr>
        <w:t>1</w:t>
      </w:r>
      <w:r>
        <w:rPr>
          <w:rFonts w:ascii="TULAUM+FZShuSong-Z01" w:hAnsi="TULAUM+FZShuSong-Z01" w:cs="TULAUM+FZShuSong-Z01"/>
          <w:color w:val="221e1f"/>
          <w:spacing w:val="-19"/>
          <w:sz w:val="21"/>
        </w:rPr>
        <w:t>）</w:t>
      </w:r>
      <w:r>
        <w:rPr>
          <w:rFonts w:ascii="BLVBRC+NEU-BZ"/>
          <w:color w:val="221e1f"/>
          <w:spacing w:val="-1"/>
          <w:sz w:val="21"/>
        </w:rPr>
        <w:t>C2ML</w:t>
      </w:r>
      <w:r>
        <w:rPr>
          <w:rFonts w:ascii="TULAUM+FZShuSong-Z01" w:hAnsi="TULAUM+FZShuSong-Z01" w:cs="TULAUM+FZShuSong-Z01"/>
          <w:color w:val="221e1f"/>
          <w:spacing w:val="1"/>
          <w:sz w:val="21"/>
        </w:rPr>
        <w:t>：单独加入</w:t>
      </w:r>
      <w:r>
        <w:rPr>
          <w:rFonts w:ascii="BLVBRC+NEU-BZ"/>
          <w:color w:val="221e1f"/>
          <w:spacing w:val="0"/>
          <w:sz w:val="21"/>
        </w:rPr>
        <w:t>C2ML</w:t>
      </w:r>
      <w:r>
        <w:rPr>
          <w:rFonts w:ascii="TULAUM+FZShuSong-Z01" w:hAnsi="TULAUM+FZShuSong-Z01" w:cs="TULAUM+FZShuSong-Z01"/>
          <w:color w:val="221e1f"/>
          <w:spacing w:val="1"/>
          <w:sz w:val="21"/>
        </w:rPr>
        <w:t>模块后，参数量为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451" w:y="597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上引入动态卷积与门控机制，显著增强了对不规则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451" w:y="5972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目标的特征表达能力；构建了自适应位置感知视觉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451" w:y="5972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Transformer</w:t>
      </w:r>
      <w:r>
        <w:rPr>
          <w:rFonts w:ascii="BLVBRC+NEU-BZ"/>
          <w:color w:val="221e1f"/>
          <w:spacing w:val="-1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1"/>
          <w:sz w:val="21"/>
        </w:rPr>
        <w:t>模块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-1"/>
          <w:sz w:val="21"/>
        </w:rPr>
        <w:t>AIFP</w:t>
      </w:r>
      <w:r>
        <w:rPr>
          <w:rFonts w:ascii="TULAUM+FZShuSong-Z01" w:hAnsi="TULAUM+FZShuSong-Z01" w:cs="TULAUM+FZShuSong-Z01"/>
          <w:color w:val="221e1f"/>
          <w:spacing w:val="11"/>
          <w:sz w:val="21"/>
        </w:rPr>
        <w:t>，作为原始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AIFI</w:t>
      </w:r>
      <w:r>
        <w:rPr>
          <w:rFonts w:ascii="BLVBRC+NEU-BZ"/>
          <w:color w:val="221e1f"/>
          <w:spacing w:val="-14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1"/>
          <w:sz w:val="21"/>
        </w:rPr>
        <w:t>模块的增强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451" w:y="597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变体，显式引入可学习位置编码，从而提升空间感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451" w:y="5972"/>
        <w:widowControl w:val="off"/>
        <w:autoSpaceDE w:val="off"/>
        <w:autoSpaceDN w:val="off"/>
        <w:spacing w:before="0" w:after="0" w:line="314" w:lineRule="exact"/>
        <w:ind w:left="3273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-1"/>
          <w:sz w:val="21"/>
        </w:rPr>
        <w:t>CSFC</w:t>
      </w:r>
      <w:r>
        <w:rPr>
          <w:rFonts w:ascii="TULAUM+FZShuSong-Z01" w:hAnsi="TULAUM+FZShuSong-Z01" w:cs="TULAUM+FZShuSong-Z01"/>
          <w:color w:val="221e1f"/>
          <w:spacing w:val="6"/>
          <w:sz w:val="21"/>
        </w:rPr>
        <w:t>，通过对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3" w:x="1422" w:y="620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3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740" w:x="1527" w:y="620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8.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3</w:t>
      </w:r>
      <w:r>
        <w:rPr>
          <w:rFonts w:ascii="BLVBRC+NEU-BZ"/>
          <w:color w:val="221e1f"/>
          <w:spacing w:val="-15"/>
          <w:sz w:val="21"/>
        </w:rPr>
        <w:t xml:space="preserve"> </w:t>
      </w:r>
      <w:r>
        <w:rPr>
          <w:rFonts w:ascii="BLVBRC+NEU-BZ"/>
          <w:color w:val="221e1f"/>
          <w:spacing w:val="-2"/>
          <w:sz w:val="21"/>
        </w:rPr>
        <w:t>M</w:t>
      </w:r>
      <w:r>
        <w:rPr>
          <w:rFonts w:ascii="TULAUM+FZShuSong-Z01" w:hAnsi="TULAUM+FZShuSong-Z01" w:cs="TULAUM+FZShuSong-Z01"/>
          <w:color w:val="221e1f"/>
          <w:spacing w:val="11"/>
          <w:sz w:val="21"/>
        </w:rPr>
        <w:t>，其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mAP@0.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5</w:t>
      </w:r>
      <w:r>
        <w:rPr>
          <w:rFonts w:ascii="BLVBRC+NEU-BZ"/>
          <w:color w:val="221e1f"/>
          <w:spacing w:val="-15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1"/>
          <w:sz w:val="21"/>
        </w:rPr>
        <w:t>指标大幅提升至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47.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1"/>
          <w:sz w:val="21"/>
        </w:rPr>
        <w:t>7%</w:t>
      </w:r>
      <w:r>
        <w:rPr>
          <w:rFonts w:ascii="TULAUM+FZShuSong-Z01" w:hAnsi="TULAUM+FZShuSong-Z01" w:cs="TULAUM+FZShuSong-Z01"/>
          <w:color w:val="221e1f"/>
          <w:spacing w:val="11"/>
          <w:sz w:val="21"/>
        </w:rPr>
        <w:t>，在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3" w:x="1422" w:y="6618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所有单模块实验中为最高值。这表明该模块通过多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3" w:x="1422" w:y="6618"/>
        <w:widowControl w:val="off"/>
        <w:autoSpaceDE w:val="off"/>
        <w:autoSpaceDN w:val="off"/>
        <w:spacing w:before="8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0"/>
          <w:sz w:val="21"/>
        </w:rPr>
        <w:t>尺度设计与轻量化结构，有效增强了特征表示能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3" w:x="1422" w:y="6618"/>
        <w:widowControl w:val="off"/>
        <w:autoSpaceDE w:val="off"/>
        <w:autoSpaceDN w:val="off"/>
        <w:spacing w:before="8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力，显著提升检测精度，尤其是在复杂场景下的多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3" w:x="1422" w:y="6618"/>
        <w:widowControl w:val="off"/>
        <w:autoSpaceDE w:val="off"/>
        <w:autoSpaceDN w:val="off"/>
        <w:spacing w:before="8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尺度目标检测中；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3475" w:x="6451" w:y="722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6"/>
          <w:sz w:val="21"/>
        </w:rPr>
        <w:t>知能力；引入跨尺度特征校准模块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451" w:y="754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多尺度上下文与空间特征进行协同校准，增强模型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6451" w:y="7543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在恶劣天气下的关键特征保持和融合能力。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6" w:x="1769" w:y="788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322" w:x="1945" w:y="7787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-34"/>
          <w:sz w:val="21"/>
        </w:rPr>
        <w:t>2</w:t>
      </w:r>
      <w:r>
        <w:rPr>
          <w:rFonts w:ascii="TULAUM+FZShuSong-Z01" w:hAnsi="TULAUM+FZShuSong-Z01" w:cs="TULAUM+FZShuSong-Z01"/>
          <w:color w:val="221e1f"/>
          <w:spacing w:val="-16"/>
          <w:sz w:val="21"/>
        </w:rPr>
        <w:t>）</w:t>
      </w:r>
      <w:r>
        <w:rPr>
          <w:rFonts w:ascii="BLVBRC+NEU-BZ"/>
          <w:color w:val="221e1f"/>
          <w:spacing w:val="-7"/>
          <w:sz w:val="21"/>
        </w:rPr>
        <w:t>AIFP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：单独加入</w:t>
      </w:r>
      <w:r>
        <w:rPr>
          <w:rFonts w:ascii="BLVBRC+NEU-BZ"/>
          <w:color w:val="221e1f"/>
          <w:spacing w:val="-5"/>
          <w:sz w:val="21"/>
        </w:rPr>
        <w:t>AIFP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模块后，模型参数量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790" w:x="1520" w:y="810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-5"/>
          <w:sz w:val="21"/>
        </w:rPr>
        <w:t>Params</w:t>
      </w:r>
      <w:r>
        <w:rPr>
          <w:rFonts w:ascii="TULAUM+FZShuSong-Z01" w:hAnsi="TULAUM+FZShuSong-Z01" w:cs="TULAUM+FZShuSong-Z01"/>
          <w:color w:val="221e1f"/>
          <w:spacing w:val="-23"/>
          <w:sz w:val="21"/>
        </w:rPr>
        <w:t>）降低至</w:t>
      </w:r>
      <w:r>
        <w:rPr>
          <w:rFonts w:ascii="BLVBRC+NEU-BZ"/>
          <w:color w:val="221e1f"/>
          <w:spacing w:val="-6"/>
          <w:sz w:val="21"/>
        </w:rPr>
        <w:t>34.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6"/>
          <w:sz w:val="21"/>
        </w:rPr>
        <w:t>7M</w:t>
      </w:r>
      <w:r>
        <w:rPr>
          <w:rFonts w:ascii="TULAUM+FZShuSong-Z01" w:hAnsi="TULAUM+FZShuSong-Z01" w:cs="TULAUM+FZShuSong-Z01"/>
          <w:color w:val="221e1f"/>
          <w:spacing w:val="-7"/>
          <w:sz w:val="21"/>
        </w:rPr>
        <w:t>，</w:t>
      </w:r>
      <w:r>
        <w:rPr>
          <w:rFonts w:ascii="BLVBRC+NEU-BZ"/>
          <w:color w:val="221e1f"/>
          <w:spacing w:val="-6"/>
          <w:sz w:val="21"/>
        </w:rPr>
        <w:t>mAP@0.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19"/>
          <w:sz w:val="21"/>
        </w:rPr>
        <w:t>5</w:t>
      </w:r>
      <w:r>
        <w:rPr>
          <w:rFonts w:ascii="TULAUM+FZShuSong-Z01" w:hAnsi="TULAUM+FZShuSong-Z01" w:cs="TULAUM+FZShuSong-Z01"/>
          <w:color w:val="221e1f"/>
          <w:spacing w:val="19"/>
          <w:sz w:val="21"/>
        </w:rPr>
        <w:t>与</w:t>
      </w:r>
      <w:r>
        <w:rPr>
          <w:rFonts w:ascii="BLVBRC+NEU-BZ"/>
          <w:color w:val="221e1f"/>
          <w:spacing w:val="-6"/>
          <w:sz w:val="21"/>
        </w:rPr>
        <w:t>mAP@0.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60"/>
          <w:sz w:val="21"/>
        </w:rPr>
        <w:t>5</w:t>
      </w:r>
      <w:r>
        <w:rPr>
          <w:rFonts w:ascii="TULAUM+FZShuSong-Z01" w:hAnsi="TULAUM+FZShuSong-Z01" w:cs="TULAUM+FZShuSong-Z01"/>
          <w:color w:val="221e1f"/>
          <w:spacing w:val="-60"/>
          <w:sz w:val="21"/>
        </w:rPr>
        <w:t>∶</w:t>
      </w:r>
      <w:r>
        <w:rPr>
          <w:rFonts w:ascii="BLVBRC+NEU-BZ"/>
          <w:color w:val="221e1f"/>
          <w:spacing w:val="-6"/>
          <w:sz w:val="21"/>
        </w:rPr>
        <w:t>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6"/>
          <w:sz w:val="21"/>
        </w:rPr>
        <w:t>95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46" w:x="6798" w:y="817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322" w:x="6974" w:y="8073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-34"/>
          <w:sz w:val="21"/>
        </w:rPr>
        <w:t>2</w:t>
      </w:r>
      <w:r>
        <w:rPr>
          <w:rFonts w:ascii="TULAUM+FZShuSong-Z01" w:hAnsi="TULAUM+FZShuSong-Z01" w:cs="TULAUM+FZShuSong-Z01"/>
          <w:color w:val="221e1f"/>
          <w:spacing w:val="10"/>
          <w:sz w:val="21"/>
        </w:rPr>
        <w:t>）通过无人机低空场景下的</w:t>
      </w:r>
      <w:r>
        <w:rPr>
          <w:rFonts w:ascii="TULAUM+FZShuSong-Z01"/>
          <w:color w:val="221e1f"/>
          <w:spacing w:val="-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ALU</w:t>
      </w:r>
      <w:r>
        <w:rPr>
          <w:rFonts w:ascii="BLVBRC+NEU-BZ"/>
          <w:color w:val="221e1f"/>
          <w:spacing w:val="-8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7"/>
          <w:sz w:val="21"/>
        </w:rPr>
        <w:t>数据集和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6" w:x="1349" w:y="820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8387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2"/>
          <w:sz w:val="21"/>
        </w:rPr>
        <w:t>VisDrone2019</w:t>
      </w:r>
      <w:r>
        <w:rPr>
          <w:rFonts w:ascii="TULAUM+FZShuSong-Z01" w:hAnsi="TULAUM+FZShuSong-Z01" w:cs="TULAUM+FZShuSong-Z01"/>
          <w:color w:val="221e1f"/>
          <w:spacing w:val="1"/>
          <w:sz w:val="21"/>
        </w:rPr>
        <w:t>数据集，验证了算法的有效性和优越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8387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4"/>
          <w:sz w:val="21"/>
        </w:rPr>
        <w:t>性。在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ALU</w:t>
      </w:r>
      <w:r>
        <w:rPr>
          <w:rFonts w:ascii="BLVBRC+NEU-BZ"/>
          <w:color w:val="221e1f"/>
          <w:spacing w:val="-12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4"/>
          <w:sz w:val="21"/>
        </w:rPr>
        <w:t>数据集上，改进后的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845" w:x="6451" w:y="838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算法在精确率、召回率及检测精度方面均优于传统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8387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1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4"/>
          <w:sz w:val="21"/>
        </w:rPr>
        <w:t>算法；在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VisDrone2019</w:t>
      </w:r>
      <w:r>
        <w:rPr>
          <w:rFonts w:ascii="BLVBRC+NEU-BZ"/>
          <w:color w:val="221e1f"/>
          <w:spacing w:val="-12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4"/>
          <w:sz w:val="21"/>
        </w:rPr>
        <w:t>数据集上，将改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8387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7"/>
          <w:sz w:val="21"/>
        </w:rPr>
        <w:t>进算法与当前</w:t>
      </w:r>
      <w:r>
        <w:rPr>
          <w:rFonts w:ascii="TULAUM+FZShuSong-Z01"/>
          <w:color w:val="221e1f"/>
          <w:spacing w:val="-2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20</w:t>
      </w:r>
      <w:r>
        <w:rPr>
          <w:rFonts w:ascii="BLVBRC+NEU-BZ"/>
          <w:color w:val="221e1f"/>
          <w:spacing w:val="-1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7"/>
          <w:sz w:val="21"/>
        </w:rPr>
        <w:t>种热门目标检测算法进行对比实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838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验，结果表明所提出的改进算法以更少的参数量和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8387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可控的计算开销，实现了更高精度的检测。通过消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8387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融实验对三个改进模块进行组合测试，结果显示每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8387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个模块间具备良好的协调性，进一步验证了算法的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8387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有效性和优越性。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842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分别提高</w:t>
      </w:r>
      <w:r>
        <w:rPr>
          <w:rFonts w:ascii="BLVBRC+NEU-BZ"/>
          <w:color w:val="221e1f"/>
          <w:spacing w:val="0"/>
          <w:sz w:val="21"/>
        </w:rPr>
        <w:t>1.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3%</w:t>
      </w:r>
      <w:r>
        <w:rPr>
          <w:rFonts w:ascii="TULAUM+FZShuSong-Z01" w:hAnsi="TULAUM+FZShuSong-Z01" w:cs="TULAUM+FZShuSong-Z01"/>
          <w:color w:val="221e1f"/>
          <w:spacing w:val="25"/>
          <w:sz w:val="21"/>
        </w:rPr>
        <w:t>和</w:t>
      </w:r>
      <w:r>
        <w:rPr>
          <w:rFonts w:ascii="BLVBRC+NEU-BZ"/>
          <w:color w:val="221e1f"/>
          <w:spacing w:val="0"/>
          <w:sz w:val="21"/>
        </w:rPr>
        <w:t>1.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1"/>
          <w:sz w:val="21"/>
        </w:rPr>
        <w:t>1%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。结果表明，该编码机制能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8421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够有效增强模型对空间位置的感知能力，为后续注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8421"/>
        <w:widowControl w:val="off"/>
        <w:autoSpaceDE w:val="off"/>
        <w:autoSpaceDN w:val="off"/>
        <w:spacing w:before="8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0"/>
          <w:sz w:val="21"/>
        </w:rPr>
        <w:t>意力计算提供更精准的先验信息，从而提升检测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8421"/>
        <w:widowControl w:val="off"/>
        <w:autoSpaceDE w:val="off"/>
        <w:autoSpaceDN w:val="off"/>
        <w:spacing w:before="8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精度；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46" w:x="1769" w:y="978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（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322" w:x="1945" w:y="9688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BLVBRC+NEU-BZ"/>
          <w:color w:val="221e1f"/>
          <w:spacing w:val="-34"/>
          <w:sz w:val="21"/>
        </w:rPr>
        <w:t>3</w:t>
      </w:r>
      <w:r>
        <w:rPr>
          <w:rFonts w:ascii="TULAUM+FZShuSong-Z01" w:hAnsi="TULAUM+FZShuSong-Z01" w:cs="TULAUM+FZShuSong-Z01"/>
          <w:color w:val="221e1f"/>
          <w:spacing w:val="-14"/>
          <w:sz w:val="21"/>
        </w:rPr>
        <w:t>）</w:t>
      </w:r>
      <w:r>
        <w:rPr>
          <w:rFonts w:ascii="BLVBRC+NEU-BZ"/>
          <w:color w:val="221e1f"/>
          <w:spacing w:val="-1"/>
          <w:sz w:val="21"/>
        </w:rPr>
        <w:t>CSFC</w:t>
      </w:r>
      <w:r>
        <w:rPr>
          <w:rFonts w:ascii="TULAUM+FZShuSong-Z01" w:hAnsi="TULAUM+FZShuSong-Z01" w:cs="TULAUM+FZShuSong-Z01"/>
          <w:color w:val="221e1f"/>
          <w:spacing w:val="6"/>
          <w:sz w:val="21"/>
        </w:rPr>
        <w:t>：单独加入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CSFC</w:t>
      </w:r>
      <w:r>
        <w:rPr>
          <w:rFonts w:ascii="BLVBRC+NEU-BZ"/>
          <w:color w:val="221e1f"/>
          <w:spacing w:val="-19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6"/>
          <w:sz w:val="21"/>
        </w:rPr>
        <w:t>模块后，模型参数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10004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3"/>
          <w:sz w:val="21"/>
        </w:rPr>
        <w:t>量降至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31.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9</w:t>
      </w:r>
      <w:r>
        <w:rPr>
          <w:rFonts w:ascii="BLVBRC+NEU-BZ"/>
          <w:color w:val="221e1f"/>
          <w:spacing w:val="-13"/>
          <w:sz w:val="21"/>
        </w:rPr>
        <w:t xml:space="preserve"> </w:t>
      </w:r>
      <w:r>
        <w:rPr>
          <w:rFonts w:ascii="BLVBRC+NEU-BZ"/>
          <w:color w:val="221e1f"/>
          <w:spacing w:val="-2"/>
          <w:sz w:val="21"/>
        </w:rPr>
        <w:t>M</w:t>
      </w:r>
      <w:r>
        <w:rPr>
          <w:rFonts w:ascii="TULAUM+FZShuSong-Z01" w:hAnsi="TULAUM+FZShuSong-Z01" w:cs="TULAUM+FZShuSong-Z01"/>
          <w:color w:val="221e1f"/>
          <w:spacing w:val="13"/>
          <w:sz w:val="21"/>
        </w:rPr>
        <w:t>，</w:t>
      </w:r>
      <w:r>
        <w:rPr>
          <w:rFonts w:ascii="BLVBRC+NEU-BZ"/>
          <w:color w:val="221e1f"/>
          <w:spacing w:val="0"/>
          <w:sz w:val="21"/>
        </w:rPr>
        <w:t>mAP@0.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5</w:t>
      </w:r>
      <w:r>
        <w:rPr>
          <w:rFonts w:ascii="BLVBRC+NEU-BZ"/>
          <w:color w:val="221e1f"/>
          <w:spacing w:val="-1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与</w:t>
      </w:r>
      <w:r>
        <w:rPr>
          <w:rFonts w:ascii="TULAUM+FZShuSong-Z01"/>
          <w:color w:val="221e1f"/>
          <w:spacing w:val="-12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mAP@0.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55"/>
          <w:sz w:val="21"/>
        </w:rPr>
        <w:t>5</w:t>
      </w:r>
      <w:r>
        <w:rPr>
          <w:rFonts w:ascii="TULAUM+FZShuSong-Z01" w:hAnsi="TULAUM+FZShuSong-Z01" w:cs="TULAUM+FZShuSong-Z01"/>
          <w:color w:val="221e1f"/>
          <w:spacing w:val="-41"/>
          <w:sz w:val="21"/>
        </w:rPr>
        <w:t>∶</w:t>
      </w:r>
      <w:r>
        <w:rPr>
          <w:rFonts w:ascii="BLVBRC+NEU-BZ"/>
          <w:color w:val="221e1f"/>
          <w:spacing w:val="0"/>
          <w:sz w:val="21"/>
        </w:rPr>
        <w:t>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95</w:t>
      </w:r>
      <w:r>
        <w:rPr>
          <w:rFonts w:ascii="BLVBRC+NEU-BZ"/>
          <w:color w:val="221e1f"/>
          <w:spacing w:val="-13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3"/>
          <w:sz w:val="21"/>
        </w:rPr>
        <w:t>分别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1000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达到</w:t>
      </w:r>
      <w:r>
        <w:rPr>
          <w:rFonts w:ascii="BLVBRC+NEU-BZ"/>
          <w:color w:val="221e1f"/>
          <w:spacing w:val="0"/>
          <w:sz w:val="21"/>
        </w:rPr>
        <w:t>46.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0%</w:t>
      </w:r>
      <w:r>
        <w:rPr>
          <w:rFonts w:ascii="TULAUM+FZShuSong-Z01" w:hAnsi="TULAUM+FZShuSong-Z01" w:cs="TULAUM+FZShuSong-Z01"/>
          <w:color w:val="221e1f"/>
          <w:spacing w:val="25"/>
          <w:sz w:val="21"/>
        </w:rPr>
        <w:t>与</w:t>
      </w:r>
      <w:r>
        <w:rPr>
          <w:rFonts w:ascii="BLVBRC+NEU-BZ"/>
          <w:color w:val="221e1f"/>
          <w:spacing w:val="0"/>
          <w:sz w:val="21"/>
        </w:rPr>
        <w:t>27.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1"/>
          <w:sz w:val="21"/>
        </w:rPr>
        <w:t>6%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。该模块通过多尺度池化与注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10004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意力机制显著增强了模型对多尺度目标的特征提取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4" w:x="1422" w:y="10004"/>
        <w:widowControl w:val="off"/>
        <w:autoSpaceDE w:val="off"/>
        <w:autoSpaceDN w:val="off"/>
        <w:spacing w:before="8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能力，特别提升了小目标的召回率。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11272"/>
        <w:widowControl w:val="off"/>
        <w:autoSpaceDE w:val="off"/>
        <w:autoSpaceDN w:val="off"/>
        <w:spacing w:before="0" w:after="0" w:line="488" w:lineRule="exact"/>
        <w:ind w:left="42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0"/>
          <w:sz w:val="21"/>
        </w:rPr>
        <w:t>实验组</w:t>
      </w:r>
      <w:r>
        <w:rPr>
          <w:rFonts w:ascii="BLVBRC+NEU-BZ"/>
          <w:color w:val="221e1f"/>
          <w:spacing w:val="26"/>
          <w:sz w:val="21"/>
        </w:rPr>
        <w:t>5</w:t>
      </w:r>
      <w:r>
        <w:rPr>
          <w:rFonts w:ascii="TULAUM+FZShuSong-Z01" w:hAnsi="TULAUM+FZShuSong-Z01" w:cs="TULAUM+FZShuSong-Z01"/>
          <w:color w:val="221e1f"/>
          <w:spacing w:val="26"/>
          <w:sz w:val="21"/>
        </w:rPr>
        <w:t>和</w:t>
      </w:r>
      <w:r>
        <w:rPr>
          <w:rFonts w:ascii="BLVBRC+NEU-BZ"/>
          <w:color w:val="221e1f"/>
          <w:spacing w:val="26"/>
          <w:sz w:val="21"/>
        </w:rPr>
        <w:t>6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用于分析多模块组合的协同效应。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1127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5"/>
          <w:sz w:val="21"/>
        </w:rPr>
        <w:t>结果显示，在</w:t>
      </w:r>
      <w:r>
        <w:rPr>
          <w:rFonts w:ascii="BLVBRC+NEU-BZ"/>
          <w:color w:val="221e1f"/>
          <w:spacing w:val="0"/>
          <w:sz w:val="21"/>
        </w:rPr>
        <w:t>AIFP</w:t>
      </w:r>
      <w:r>
        <w:rPr>
          <w:rFonts w:ascii="TULAUM+FZShuSong-Z01" w:hAnsi="TULAUM+FZShuSong-Z01" w:cs="TULAUM+FZShuSong-Z01"/>
          <w:color w:val="221e1f"/>
          <w:spacing w:val="27"/>
          <w:sz w:val="21"/>
        </w:rPr>
        <w:t>与</w:t>
      </w:r>
      <w:r>
        <w:rPr>
          <w:rFonts w:ascii="BLVBRC+NEU-BZ"/>
          <w:color w:val="221e1f"/>
          <w:spacing w:val="0"/>
          <w:sz w:val="21"/>
        </w:rPr>
        <w:t>CSFC</w:t>
      </w:r>
      <w:r>
        <w:rPr>
          <w:rFonts w:ascii="TULAUM+FZShuSong-Z01" w:hAnsi="TULAUM+FZShuSong-Z01" w:cs="TULAUM+FZShuSong-Z01"/>
          <w:color w:val="221e1f"/>
          <w:spacing w:val="1"/>
          <w:sz w:val="21"/>
        </w:rPr>
        <w:t>模块组合下，模型参数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1127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量相比基准组大幅降低，且低于三个单独模块组，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1127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9"/>
          <w:sz w:val="21"/>
        </w:rPr>
        <w:t>同时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mAP@0.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5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与</w:t>
      </w:r>
      <w:r>
        <w:rPr>
          <w:rFonts w:ascii="TULAUM+FZShuSong-Z01"/>
          <w:color w:val="221e1f"/>
          <w:spacing w:val="-1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mAP@0.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55"/>
          <w:sz w:val="21"/>
        </w:rPr>
        <w:t>5</w:t>
      </w:r>
      <w:r>
        <w:rPr>
          <w:rFonts w:ascii="TULAUM+FZShuSong-Z01" w:hAnsi="TULAUM+FZShuSong-Z01" w:cs="TULAUM+FZShuSong-Z01"/>
          <w:color w:val="221e1f"/>
          <w:spacing w:val="-45"/>
          <w:sz w:val="21"/>
        </w:rPr>
        <w:t>∶</w:t>
      </w:r>
      <w:r>
        <w:rPr>
          <w:rFonts w:ascii="BLVBRC+NEU-BZ"/>
          <w:color w:val="221e1f"/>
          <w:spacing w:val="0"/>
          <w:sz w:val="21"/>
        </w:rPr>
        <w:t>0.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95</w:t>
      </w:r>
      <w:r>
        <w:rPr>
          <w:rFonts w:ascii="BLVBRC+NEU-BZ"/>
          <w:color w:val="221e1f"/>
          <w:spacing w:val="-17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并未因参数减少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1127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"/>
          <w:sz w:val="21"/>
        </w:rPr>
        <w:t>而下降，分别较基准组提升</w:t>
      </w:r>
      <w:r>
        <w:rPr>
          <w:rFonts w:ascii="BLVBRC+NEU-BZ"/>
          <w:color w:val="221e1f"/>
          <w:spacing w:val="0"/>
          <w:sz w:val="21"/>
        </w:rPr>
        <w:t>2.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4%</w:t>
      </w:r>
      <w:r>
        <w:rPr>
          <w:rFonts w:ascii="TULAUM+FZShuSong-Z01" w:hAnsi="TULAUM+FZShuSong-Z01" w:cs="TULAUM+FZShuSong-Z01"/>
          <w:color w:val="221e1f"/>
          <w:spacing w:val="25"/>
          <w:sz w:val="21"/>
        </w:rPr>
        <w:t>和</w:t>
      </w:r>
      <w:r>
        <w:rPr>
          <w:rFonts w:ascii="BLVBRC+NEU-BZ"/>
          <w:color w:val="221e1f"/>
          <w:spacing w:val="0"/>
          <w:sz w:val="21"/>
        </w:rPr>
        <w:t>1.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-1"/>
          <w:sz w:val="21"/>
        </w:rPr>
        <w:t>5%</w:t>
      </w:r>
      <w:r>
        <w:rPr>
          <w:rFonts w:ascii="TULAUM+FZShuSong-Z01" w:hAnsi="TULAUM+FZShuSong-Z01" w:cs="TULAUM+FZShuSong-Z01"/>
          <w:color w:val="221e1f"/>
          <w:spacing w:val="-1"/>
          <w:sz w:val="21"/>
        </w:rPr>
        <w:t>，表明具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11272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4"/>
          <w:sz w:val="21"/>
        </w:rPr>
        <w:t>有良好的兼容性与协同效应。实验组</w:t>
      </w:r>
      <w:r>
        <w:rPr>
          <w:rFonts w:ascii="BLVBRC+NEU-BZ"/>
          <w:color w:val="221e1f"/>
          <w:spacing w:val="28"/>
          <w:sz w:val="21"/>
        </w:rPr>
        <w:t>6</w:t>
      </w:r>
      <w:r>
        <w:rPr>
          <w:rFonts w:ascii="TULAUM+FZShuSong-Z01" w:hAnsi="TULAUM+FZShuSong-Z01" w:cs="TULAUM+FZShuSong-Z01"/>
          <w:color w:val="221e1f"/>
          <w:spacing w:val="2"/>
          <w:sz w:val="21"/>
        </w:rPr>
        <w:t>集成所有三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1127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1"/>
          <w:sz w:val="21"/>
        </w:rPr>
        <w:t>个模块组成完整的</w:t>
      </w:r>
      <w:r>
        <w:rPr>
          <w:rFonts w:ascii="BLVBRC+NEU-BZ"/>
          <w:color w:val="221e1f"/>
          <w:spacing w:val="0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TULAUM+FZShuSong-Z01" w:hAnsi="TULAUM+FZShuSong-Z01" w:cs="TULAUM+FZShuSong-Z01"/>
          <w:color w:val="221e1f"/>
          <w:spacing w:val="-2"/>
          <w:sz w:val="21"/>
        </w:rPr>
        <w:t>模型，三项指标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11272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均达到所有实验组中的最优值，说明所提三个改进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11272"/>
        <w:widowControl w:val="off"/>
        <w:autoSpaceDE w:val="off"/>
        <w:autoSpaceDN w:val="off"/>
        <w:spacing w:before="8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模块能够相互协同，在提升参数和模型存储效率的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950" w:x="1422" w:y="11272"/>
        <w:widowControl w:val="off"/>
        <w:autoSpaceDE w:val="off"/>
        <w:autoSpaceDN w:val="off"/>
        <w:spacing w:before="8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同时，实现了更高精度的检测。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1625"/>
        <w:widowControl w:val="off"/>
        <w:autoSpaceDE w:val="off"/>
        <w:autoSpaceDN w:val="off"/>
        <w:spacing w:before="0" w:after="0" w:line="236" w:lineRule="exact"/>
        <w:ind w:left="42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本研究聚焦于无人机目标检测算法的改进，未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1625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来工作可进一步将目标检测结果与无人机路径规划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1625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系统深度融合，从而提升其在复杂低空场景中的自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845" w:x="6451" w:y="11625"/>
        <w:widowControl w:val="off"/>
        <w:autoSpaceDE w:val="off"/>
        <w:autoSpaceDN w:val="off"/>
        <w:spacing w:before="78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2"/>
          <w:sz w:val="21"/>
        </w:rPr>
        <w:t>主避障能力和飞行安全性。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1285" w:x="6451" w:y="1304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LNLPU+FZXiaoBiaoSong-B05" w:hAnsi="ELNLPU+FZXiaoBiaoSong-B05" w:cs="ELNLPU+FZXiaoBiaoSong-B05"/>
          <w:color w:val="221e1f"/>
          <w:spacing w:val="0"/>
          <w:sz w:val="21"/>
        </w:rPr>
        <w:t>参考文献：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6" w:x="6388" w:y="1353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［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758" w:x="6541" w:y="13450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-27"/>
          <w:sz w:val="18"/>
        </w:rPr>
        <w:t>1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裴明阳，邵康顺，李林青，等．无人机应急救援路径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758" w:x="6541" w:y="13450"/>
        <w:widowControl w:val="off"/>
        <w:autoSpaceDE w:val="off"/>
        <w:autoSpaceDN w:val="off"/>
        <w:spacing w:before="0" w:after="0" w:line="286" w:lineRule="exact"/>
        <w:ind w:left="378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6"/>
          <w:sz w:val="18"/>
        </w:rPr>
        <w:t>规划建模方法综述与展望</w:t>
      </w:r>
      <w:r>
        <w:rPr>
          <w:rFonts w:ascii="TULAUM+FZShuSong-Z01"/>
          <w:color w:val="221e1f"/>
          <w:spacing w:val="-16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0"/>
          <w:sz w:val="18"/>
        </w:rPr>
        <w:t>J/OL</w:t>
      </w:r>
      <w:r>
        <w:rPr>
          <w:rFonts w:ascii="TULAUM+FZShuSong-Z01" w:hAnsi="TULAUM+FZShuSong-Z01" w:cs="TULAUM+FZShuSong-Z01"/>
          <w:color w:val="221e1f"/>
          <w:spacing w:val="-2"/>
          <w:sz w:val="18"/>
        </w:rPr>
        <w:t>］．华南理工大学学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758" w:x="6541" w:y="13450"/>
        <w:widowControl w:val="off"/>
        <w:autoSpaceDE w:val="off"/>
        <w:autoSpaceDN w:val="off"/>
        <w:spacing w:before="0" w:after="0" w:line="286" w:lineRule="exact"/>
        <w:ind w:left="378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-19"/>
          <w:sz w:val="18"/>
        </w:rPr>
        <w:t>报（自</w:t>
      </w:r>
      <w:r>
        <w:rPr>
          <w:rFonts w:ascii="TULAUM+FZShuSong-Z01"/>
          <w:color w:val="221e1f"/>
          <w:spacing w:val="-28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然</w:t>
      </w:r>
      <w:r>
        <w:rPr>
          <w:rFonts w:ascii="TULAUM+FZShuSong-Z01"/>
          <w:color w:val="221e1f"/>
          <w:spacing w:val="-28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科</w:t>
      </w:r>
      <w:r>
        <w:rPr>
          <w:rFonts w:ascii="TULAUM+FZShuSong-Z01"/>
          <w:color w:val="221e1f"/>
          <w:spacing w:val="-28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学</w:t>
      </w:r>
      <w:r>
        <w:rPr>
          <w:rFonts w:ascii="TULAUM+FZShuSong-Z01"/>
          <w:color w:val="221e1f"/>
          <w:spacing w:val="-28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6"/>
          <w:sz w:val="18"/>
        </w:rPr>
        <w:t>版），［</w:t>
      </w:r>
      <w:r>
        <w:rPr>
          <w:rFonts w:ascii="BLVBRC+NEU-BZ"/>
          <w:color w:val="221e1f"/>
          <w:spacing w:val="0"/>
          <w:sz w:val="18"/>
        </w:rPr>
        <w:t>2025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08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15</w:t>
      </w:r>
      <w:r>
        <w:rPr>
          <w:rFonts w:ascii="TULAUM+FZShuSong-Z01" w:hAnsi="TULAUM+FZShuSong-Z01" w:cs="TULAUM+FZShuSong-Z01"/>
          <w:color w:val="221e1f"/>
          <w:spacing w:val="-23"/>
          <w:sz w:val="18"/>
        </w:rPr>
        <w:t>］．</w:t>
      </w:r>
      <w:r>
        <w:rPr>
          <w:rFonts w:ascii="BLVBRC+NEU-BZ"/>
          <w:color w:val="221e1f"/>
          <w:spacing w:val="0"/>
          <w:sz w:val="18"/>
        </w:rPr>
        <w:t>https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1"/>
          <w:sz w:val="18"/>
        </w:rPr>
        <w:t>//link.cnki.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758" w:x="6541" w:y="13450"/>
        <w:widowControl w:val="off"/>
        <w:autoSpaceDE w:val="off"/>
        <w:autoSpaceDN w:val="off"/>
        <w:spacing w:before="0" w:after="0" w:line="286" w:lineRule="exact"/>
        <w:ind w:left="378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net/urlid/44.1251.T.20250723.0918.002.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377" w:x="1423" w:y="14543"/>
        <w:widowControl w:val="off"/>
        <w:autoSpaceDE w:val="off"/>
        <w:autoSpaceDN w:val="off"/>
        <w:spacing w:before="0" w:after="0" w:line="651" w:lineRule="exact"/>
        <w:ind w:left="0" w:right="0" w:firstLine="0"/>
        <w:jc w:val="left"/>
        <w:rPr>
          <w:rFonts w:ascii="BLVBRC+NEU-BZ"/>
          <w:color w:val="000000"/>
          <w:spacing w:val="0"/>
          <w:sz w:val="27"/>
        </w:rPr>
      </w:pPr>
      <w:r>
        <w:rPr>
          <w:rFonts w:ascii="BLVBRC+NEU-BZ"/>
          <w:color w:val="221e1f"/>
          <w:spacing w:val="0"/>
          <w:sz w:val="27"/>
        </w:rPr>
        <w:t>4</w:t>
      </w:r>
      <w:r>
        <w:rPr>
          <w:rFonts w:ascii="BLVBRC+NEU-BZ"/>
          <w:color w:val="000000"/>
          <w:spacing w:val="0"/>
          <w:sz w:val="27"/>
        </w:rPr>
      </w:r>
    </w:p>
    <w:p>
      <w:pPr>
        <w:pStyle w:val="Normal"/>
        <w:framePr w:w="1074" w:x="1563" w:y="14673"/>
        <w:widowControl w:val="off"/>
        <w:autoSpaceDE w:val="off"/>
        <w:autoSpaceDN w:val="off"/>
        <w:spacing w:before="0" w:after="0" w:line="298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WATWML+FZKai-Z03" w:hAnsi="WATWML+FZKai-Z03" w:cs="WATWML+FZKai-Z03"/>
          <w:color w:val="221e1f"/>
          <w:spacing w:val="10"/>
          <w:sz w:val="27"/>
        </w:rPr>
        <w:t>ꢀ结论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4476" w:x="6919" w:y="14594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PEI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Ming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yang</w:t>
      </w:r>
      <w:r>
        <w:rPr>
          <w:rFonts w:ascii="TULAUM+FZShuSong-Z01" w:hAnsi="TULAUM+FZShuSong-Z01" w:cs="TULAUM+FZShuSong-Z01"/>
          <w:color w:val="221e1f"/>
          <w:spacing w:val="7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SHAO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Kang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shun</w:t>
      </w:r>
      <w:r>
        <w:rPr>
          <w:rFonts w:ascii="TULAUM+FZShuSong-Z01" w:hAnsi="TULAUM+FZShuSong-Z01" w:cs="TULAUM+FZShuSong-Z01"/>
          <w:color w:val="221e1f"/>
          <w:spacing w:val="7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LI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Lin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qing</w:t>
      </w:r>
      <w:r>
        <w:rPr>
          <w:rFonts w:ascii="TULAUM+FZShuSong-Z01" w:hAnsi="TULAUM+FZShuSong-Z01" w:cs="TULAUM+FZShuSong-Z01"/>
          <w:color w:val="221e1f"/>
          <w:spacing w:val="7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5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476" w:x="6919" w:y="14594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Modeling</w:t>
      </w:r>
      <w:r>
        <w:rPr>
          <w:rFonts w:ascii="BLVBRC+NEU-BZ"/>
          <w:color w:val="221e1f"/>
          <w:spacing w:val="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methodologies</w:t>
      </w:r>
      <w:r>
        <w:rPr>
          <w:rFonts w:ascii="BLVBRC+NEU-BZ"/>
          <w:color w:val="221e1f"/>
          <w:spacing w:val="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for</w:t>
      </w:r>
      <w:r>
        <w:rPr>
          <w:rFonts w:ascii="BLVBRC+NEU-BZ"/>
          <w:color w:val="221e1f"/>
          <w:spacing w:val="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unmanned</w:t>
      </w:r>
      <w:r>
        <w:rPr>
          <w:rFonts w:ascii="BLVBRC+NEU-BZ"/>
          <w:color w:val="221e1f"/>
          <w:spacing w:val="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aerial</w:t>
      </w:r>
      <w:r>
        <w:rPr>
          <w:rFonts w:ascii="BLVBRC+NEU-BZ"/>
          <w:color w:val="221e1f"/>
          <w:spacing w:val="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vehicle</w:t>
      </w:r>
      <w:r>
        <w:rPr>
          <w:rFonts w:ascii="BLVBRC+NEU-BZ"/>
          <w:color w:val="221e1f"/>
          <w:spacing w:val="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path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476" w:x="6919" w:y="14594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planning</w:t>
      </w:r>
      <w:r>
        <w:rPr>
          <w:rFonts w:ascii="BLVBRC+NEU-BZ"/>
          <w:color w:val="221e1f"/>
          <w:spacing w:val="2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in</w:t>
      </w:r>
      <w:r>
        <w:rPr>
          <w:rFonts w:ascii="BLVBRC+NEU-BZ"/>
          <w:color w:val="221e1f"/>
          <w:spacing w:val="2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emergency</w:t>
      </w:r>
      <w:r>
        <w:rPr>
          <w:rFonts w:ascii="BLVBRC+NEU-BZ"/>
          <w:color w:val="221e1f"/>
          <w:spacing w:val="2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rescue</w:t>
      </w:r>
      <w:r>
        <w:rPr>
          <w:rFonts w:ascii="BLVBRC+NEU-BZ"/>
          <w:color w:val="221e1f"/>
          <w:spacing w:val="16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</w:t>
      </w:r>
      <w:r>
        <w:rPr>
          <w:rFonts w:ascii="BLVBRC+NEU-BZ"/>
          <w:color w:val="221e1f"/>
          <w:spacing w:val="2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comprehensive</w:t>
      </w:r>
      <w:r>
        <w:rPr>
          <w:rFonts w:ascii="BLVBRC+NEU-BZ"/>
          <w:color w:val="221e1f"/>
          <w:spacing w:val="2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review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425" w:x="1842" w:y="15091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9"/>
          <w:sz w:val="21"/>
        </w:rPr>
        <w:t>本文在</w:t>
      </w:r>
      <w:r>
        <w:rPr>
          <w:rFonts w:ascii="TULAUM+FZShuSong-Z01"/>
          <w:color w:val="221e1f"/>
          <w:spacing w:val="-2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-16"/>
          <w:sz w:val="21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9"/>
          <w:sz w:val="21"/>
        </w:rPr>
        <w:t>目标检测算法的基础上，从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framePr w:w="416" w:x="9112" w:y="15250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374" w:x="6919" w:y="15451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and</w:t>
      </w:r>
      <w:r>
        <w:rPr>
          <w:rFonts w:ascii="BLVBRC+NEU-BZ"/>
          <w:color w:val="221e1f"/>
          <w:spacing w:val="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prospect</w:t>
      </w:r>
      <w:r>
        <w:rPr>
          <w:rFonts w:ascii="BLVBRC+NEU-BZ"/>
          <w:color w:val="221e1f"/>
          <w:spacing w:val="-8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0"/>
          <w:sz w:val="18"/>
        </w:rPr>
        <w:t>J/OL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］．</w:t>
      </w:r>
      <w:r>
        <w:rPr>
          <w:rFonts w:ascii="BLVBRC+NEU-BZ"/>
          <w:color w:val="221e1f"/>
          <w:spacing w:val="0"/>
          <w:sz w:val="18"/>
        </w:rPr>
        <w:t>Journal</w:t>
      </w:r>
      <w:r>
        <w:rPr>
          <w:rFonts w:ascii="BLVBRC+NEU-BZ"/>
          <w:color w:val="221e1f"/>
          <w:spacing w:val="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South</w:t>
      </w:r>
      <w:r>
        <w:rPr>
          <w:rFonts w:ascii="BLVBRC+NEU-BZ"/>
          <w:color w:val="221e1f"/>
          <w:spacing w:val="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China</w:t>
      </w:r>
      <w:r>
        <w:rPr>
          <w:rFonts w:ascii="BLVBRC+NEU-BZ"/>
          <w:color w:val="221e1f"/>
          <w:spacing w:val="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University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842" w:x="1422" w:y="1550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ULAUM+FZShuSong-Z01"/>
          <w:color w:val="000000"/>
          <w:spacing w:val="0"/>
          <w:sz w:val="21"/>
        </w:rPr>
      </w:pPr>
      <w:r>
        <w:rPr>
          <w:rFonts w:ascii="TULAUM+FZShuSong-Z01" w:hAnsi="TULAUM+FZShuSong-Z01" w:cs="TULAUM+FZShuSong-Z01"/>
          <w:color w:val="221e1f"/>
          <w:spacing w:val="-1"/>
          <w:sz w:val="21"/>
        </w:rPr>
        <w:t>特征提取、位置感知与多尺度融合三个层面进行了</w:t>
      </w:r>
      <w:r>
        <w:rPr>
          <w:rFonts w:ascii="TULAUM+FZShuSong-Z01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" style="position:absolute;margin-left:-1pt;margin-top:-1pt;z-index:-1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70.3000030517578pt;margin-top:127.25pt;z-index:-123;width:483.29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70.3000030517578pt;margin-top:140.949996948242pt;z-index:-127;width:483.29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132pt;margin-top:266pt;z-index:-131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8" w:x="1291" w:y="136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1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328" w:x="1381" w:y="136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2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927" w:x="9970" w:y="1395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第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XX</w:t>
      </w:r>
      <w:r>
        <w:rPr>
          <w:rFonts w:ascii="BLVBRC+NEU-BZ"/>
          <w:color w:val="221e1f"/>
          <w:spacing w:val="1"/>
          <w:sz w:val="18"/>
          <w:u w:val="single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卷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521" w:x="4400" w:y="148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华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南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理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工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大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学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学</w:t>
      </w:r>
      <w:r>
        <w:rPr>
          <w:rFonts w:ascii="TULAUM+FZShuSong-Z01"/>
          <w:color w:val="221e1f"/>
          <w:spacing w:val="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"/>
          <w:sz w:val="18"/>
        </w:rPr>
        <w:t>报（</w:t>
      </w:r>
      <w:r>
        <w:rPr>
          <w:rFonts w:ascii="WATWML+FZKai-Z03" w:hAnsi="WATWML+FZKai-Z03" w:cs="WATWML+FZKai-Z03"/>
          <w:color w:val="221e1f"/>
          <w:spacing w:val="0"/>
          <w:sz w:val="18"/>
        </w:rPr>
        <w:t>自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然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科</w:t>
      </w:r>
      <w:r>
        <w:rPr>
          <w:rFonts w:ascii="Times New Roman"/>
          <w:color w:val="221e1f"/>
          <w:spacing w:val="13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0"/>
          <w:sz w:val="18"/>
        </w:rPr>
        <w:t>学</w:t>
      </w:r>
      <w:r>
        <w:rPr>
          <w:rFonts w:ascii="Times New Roman"/>
          <w:color w:val="221e1f"/>
          <w:spacing w:val="14"/>
          <w:sz w:val="18"/>
        </w:rPr>
        <w:t xml:space="preserve"> </w:t>
      </w:r>
      <w:r>
        <w:rPr>
          <w:rFonts w:ascii="WATWML+FZKai-Z03" w:hAnsi="WATWML+FZKai-Z03" w:cs="WATWML+FZKai-Z03"/>
          <w:color w:val="221e1f"/>
          <w:spacing w:val="-27"/>
          <w:sz w:val="18"/>
        </w:rPr>
        <w:t>版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）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609" w:x="1660" w:y="191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-5"/>
          <w:sz w:val="18"/>
        </w:rPr>
        <w:t>of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BLVBRC+NEU-BZ"/>
          <w:color w:val="221e1f"/>
          <w:spacing w:val="-8"/>
          <w:sz w:val="18"/>
        </w:rPr>
        <w:t>Technology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（</w:t>
      </w:r>
      <w:r>
        <w:rPr>
          <w:rFonts w:ascii="BLVBRC+NEU-BZ"/>
          <w:color w:val="221e1f"/>
          <w:spacing w:val="-5"/>
          <w:sz w:val="18"/>
        </w:rPr>
        <w:t>Natural</w:t>
      </w:r>
      <w:r>
        <w:rPr>
          <w:rFonts w:ascii="BLVBRC+NEU-BZ"/>
          <w:color w:val="221e1f"/>
          <w:spacing w:val="35"/>
          <w:sz w:val="18"/>
        </w:rPr>
        <w:t xml:space="preserve"> </w:t>
      </w:r>
      <w:r>
        <w:rPr>
          <w:rFonts w:ascii="BLVBRC+NEU-BZ"/>
          <w:color w:val="221e1f"/>
          <w:spacing w:val="-5"/>
          <w:sz w:val="18"/>
        </w:rPr>
        <w:t>Science</w:t>
      </w:r>
      <w:r>
        <w:rPr>
          <w:rFonts w:ascii="BLVBRC+NEU-BZ"/>
          <w:color w:val="221e1f"/>
          <w:spacing w:val="35"/>
          <w:sz w:val="18"/>
        </w:rPr>
        <w:t xml:space="preserve"> </w:t>
      </w:r>
      <w:r>
        <w:rPr>
          <w:rFonts w:ascii="BLVBRC+NEU-BZ"/>
          <w:color w:val="221e1f"/>
          <w:spacing w:val="-9"/>
          <w:sz w:val="18"/>
        </w:rPr>
        <w:t>Edition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），［</w:t>
      </w:r>
      <w:r>
        <w:rPr>
          <w:rFonts w:ascii="BLVBRC+NEU-BZ"/>
          <w:color w:val="221e1f"/>
          <w:spacing w:val="-5"/>
          <w:sz w:val="18"/>
        </w:rPr>
        <w:t>2025</w:t>
      </w:r>
      <w:r>
        <w:rPr>
          <w:rFonts w:ascii="Times New Roman"/>
          <w:color w:val="221e1f"/>
          <w:spacing w:val="-5"/>
          <w:sz w:val="18"/>
        </w:rPr>
        <w:t>-</w:t>
      </w:r>
      <w:r>
        <w:rPr>
          <w:rFonts w:ascii="BLVBRC+NEU-BZ"/>
          <w:color w:val="221e1f"/>
          <w:spacing w:val="-5"/>
          <w:sz w:val="18"/>
        </w:rPr>
        <w:t>08</w:t>
      </w:r>
      <w:r>
        <w:rPr>
          <w:rFonts w:ascii="Times New Roman"/>
          <w:color w:val="221e1f"/>
          <w:spacing w:val="-5"/>
          <w:sz w:val="18"/>
        </w:rPr>
        <w:t>-</w:t>
      </w:r>
      <w:r>
        <w:rPr>
          <w:rFonts w:ascii="BLVBRC+NEU-BZ"/>
          <w:color w:val="221e1f"/>
          <w:spacing w:val="-3"/>
          <w:sz w:val="18"/>
        </w:rPr>
        <w:t>15</w:t>
      </w:r>
      <w:r>
        <w:rPr>
          <w:rFonts w:ascii="TULAUM+FZShuSong-Z01" w:hAnsi="TULAUM+FZShuSong-Z01" w:cs="TULAUM+FZShuSong-Z01"/>
          <w:color w:val="221e1f"/>
          <w:spacing w:val="-53"/>
          <w:sz w:val="18"/>
        </w:rPr>
        <w:t>］．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378" w:x="6779" w:y="191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ceedings</w:t>
      </w:r>
      <w:r>
        <w:rPr>
          <w:rFonts w:ascii="BLVBRC+NEU-BZ"/>
          <w:color w:val="221e1f"/>
          <w:spacing w:val="4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4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the</w:t>
      </w:r>
      <w:r>
        <w:rPr>
          <w:rFonts w:ascii="BLVBRC+NEU-BZ"/>
          <w:color w:val="221e1f"/>
          <w:spacing w:val="4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European</w:t>
      </w:r>
      <w:r>
        <w:rPr>
          <w:rFonts w:ascii="BLVBRC+NEU-BZ"/>
          <w:color w:val="221e1f"/>
          <w:spacing w:val="4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conference</w:t>
      </w:r>
      <w:r>
        <w:rPr>
          <w:rFonts w:ascii="BLVBRC+NEU-BZ"/>
          <w:color w:val="221e1f"/>
          <w:spacing w:val="4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4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computer</w:t>
      </w:r>
      <w:r>
        <w:rPr>
          <w:rFonts w:ascii="BLVBRC+NEU-BZ"/>
          <w:color w:val="221e1f"/>
          <w:spacing w:val="43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3"/>
          <w:sz w:val="18"/>
        </w:rPr>
        <w:t>vi⁃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378" w:x="6779" w:y="191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sion</w:t>
      </w:r>
      <w:r>
        <w:rPr>
          <w:rFonts w:ascii="TULAUM+FZShuSong-Z01" w:hAnsi="TULAUM+FZShuSong-Z01" w:cs="TULAUM+FZShuSong-Z01"/>
          <w:color w:val="221e1f"/>
          <w:spacing w:val="1"/>
          <w:sz w:val="18"/>
        </w:rPr>
        <w:t>．</w:t>
      </w:r>
      <w:r>
        <w:rPr>
          <w:rFonts w:ascii="BLVBRC+NEU-BZ"/>
          <w:color w:val="221e1f"/>
          <w:spacing w:val="0"/>
          <w:sz w:val="18"/>
        </w:rPr>
        <w:t>Cham</w:t>
      </w:r>
      <w:r>
        <w:rPr>
          <w:rFonts w:ascii="TULAUM+FZShuSong-Z01" w:hAnsi="TULAUM+FZShuSong-Z01" w:cs="TULAUM+FZShuSong-Z01"/>
          <w:color w:val="221e1f"/>
          <w:spacing w:val="1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Springer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International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Publishing</w:t>
      </w:r>
      <w:r>
        <w:rPr>
          <w:rFonts w:ascii="TULAUM+FZShuSong-Z01" w:hAnsi="TULAUM+FZShuSong-Z01" w:cs="TULAUM+FZShuSong-Z01"/>
          <w:color w:val="221e1f"/>
          <w:spacing w:val="1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2020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378" w:x="6779" w:y="191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213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229.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385" w:x="1660" w:y="2200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-3"/>
          <w:sz w:val="18"/>
        </w:rPr>
        <w:t>https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-4"/>
          <w:sz w:val="18"/>
        </w:rPr>
        <w:t>//link.cnki.net/urlid/44.1251.T.20250723.0918.002.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16" w:x="1130" w:y="2572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［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754" w:x="1282" w:y="2488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-27"/>
          <w:sz w:val="18"/>
        </w:rPr>
        <w:t>2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郑展骥，冯昌奎，赵杨洋，等．无人机航拍视角下密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377" w:x="1660" w:y="2776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1"/>
          <w:sz w:val="18"/>
        </w:rPr>
        <w:t>集场景非机动车小目标检测方法</w:t>
      </w:r>
      <w:r>
        <w:rPr>
          <w:rFonts w:ascii="TULAUM+FZShuSong-Z01"/>
          <w:color w:val="221e1f"/>
          <w:spacing w:val="-17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-7"/>
          <w:sz w:val="18"/>
        </w:rPr>
        <w:t>］．交通运输系统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377" w:x="1660" w:y="277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工程与信息，</w:t>
      </w:r>
      <w:r>
        <w:rPr>
          <w:rFonts w:ascii="BLVBRC+NEU-BZ"/>
          <w:color w:val="221e1f"/>
          <w:spacing w:val="0"/>
          <w:sz w:val="18"/>
        </w:rPr>
        <w:t>2025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25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（</w:t>
      </w:r>
      <w:r>
        <w:rPr>
          <w:rFonts w:ascii="BLVBRC+NEU-BZ"/>
          <w:color w:val="221e1f"/>
          <w:spacing w:val="0"/>
          <w:sz w:val="18"/>
        </w:rPr>
        <w:t>04</w:t>
      </w:r>
      <w:r>
        <w:rPr>
          <w:rFonts w:ascii="TULAUM+FZShuSong-Z01" w:hAnsi="TULAUM+FZShuSong-Z01" w:cs="TULAUM+FZShuSong-Z01"/>
          <w:color w:val="221e1f"/>
          <w:spacing w:val="-31"/>
          <w:sz w:val="18"/>
        </w:rPr>
        <w:t>）：</w:t>
      </w:r>
      <w:r>
        <w:rPr>
          <w:rFonts w:ascii="BLVBRC+NEU-BZ"/>
          <w:color w:val="221e1f"/>
          <w:spacing w:val="0"/>
          <w:sz w:val="18"/>
        </w:rPr>
        <w:t>147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161.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07" w:x="6159" w:y="2776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0"/>
          <w:sz w:val="18"/>
        </w:rPr>
        <w:t>12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ZHAO</w:t>
      </w:r>
      <w:r>
        <w:rPr>
          <w:rFonts w:ascii="BLVBRC+NEU-BZ"/>
          <w:color w:val="221e1f"/>
          <w:spacing w:val="22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Y</w:t>
      </w:r>
      <w:r>
        <w:rPr>
          <w:rFonts w:ascii="TULAUM+FZShuSong-Z01" w:hAnsi="TULAUM+FZShuSong-Z01" w:cs="TULAUM+FZShuSong-Z01"/>
          <w:color w:val="221e1f"/>
          <w:spacing w:val="22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LV</w:t>
      </w:r>
      <w:r>
        <w:rPr>
          <w:rFonts w:ascii="BLVBRC+NEU-BZ"/>
          <w:color w:val="221e1f"/>
          <w:spacing w:val="22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W</w:t>
      </w:r>
      <w:r>
        <w:rPr>
          <w:rFonts w:ascii="TULAUM+FZShuSong-Z01" w:hAnsi="TULAUM+FZShuSong-Z01" w:cs="TULAUM+FZShuSong-Z01"/>
          <w:color w:val="221e1f"/>
          <w:spacing w:val="22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XU</w:t>
      </w:r>
      <w:r>
        <w:rPr>
          <w:rFonts w:ascii="BLVBRC+NEU-BZ"/>
          <w:color w:val="221e1f"/>
          <w:spacing w:val="22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S</w:t>
      </w:r>
      <w:r>
        <w:rPr>
          <w:rFonts w:ascii="TULAUM+FZShuSong-Z01" w:hAnsi="TULAUM+FZShuSong-Z01" w:cs="TULAUM+FZShuSong-Z01"/>
          <w:color w:val="221e1f"/>
          <w:spacing w:val="22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2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22"/>
          <w:sz w:val="18"/>
        </w:rPr>
        <w:t>．</w:t>
      </w:r>
      <w:r>
        <w:rPr>
          <w:rFonts w:ascii="BLVBRC+NEU-BZ"/>
          <w:color w:val="221e1f"/>
          <w:spacing w:val="0"/>
          <w:sz w:val="18"/>
        </w:rPr>
        <w:t>Detrs</w:t>
      </w:r>
      <w:r>
        <w:rPr>
          <w:rFonts w:ascii="BLVBRC+NEU-BZ"/>
          <w:color w:val="221e1f"/>
          <w:spacing w:val="2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beat</w:t>
      </w:r>
      <w:r>
        <w:rPr>
          <w:rFonts w:ascii="BLVBRC+NEU-BZ"/>
          <w:color w:val="221e1f"/>
          <w:spacing w:val="2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yolos</w:t>
      </w:r>
      <w:r>
        <w:rPr>
          <w:rFonts w:ascii="BLVBRC+NEU-BZ"/>
          <w:color w:val="221e1f"/>
          <w:spacing w:val="2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07" w:x="6159" w:y="2776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real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time</w:t>
      </w:r>
      <w:r>
        <w:rPr>
          <w:rFonts w:ascii="BLVBRC+NEU-BZ"/>
          <w:color w:val="221e1f"/>
          <w:spacing w:val="6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object</w:t>
      </w:r>
      <w:r>
        <w:rPr>
          <w:rFonts w:ascii="BLVBRC+NEU-BZ"/>
          <w:color w:val="221e1f"/>
          <w:spacing w:val="6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detection</w:t>
      </w:r>
      <w:r>
        <w:rPr>
          <w:rFonts w:ascii="BLVBRC+NEU-BZ"/>
          <w:color w:val="221e1f"/>
          <w:spacing w:val="47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C</w:t>
      </w:r>
      <w:r>
        <w:rPr>
          <w:rFonts w:ascii="TULAUM+FZShuSong-Z01" w:hAnsi="TULAUM+FZShuSong-Z01" w:cs="TULAUM+FZShuSong-Z01"/>
          <w:color w:val="221e1f"/>
          <w:spacing w:val="-63"/>
          <w:sz w:val="18"/>
        </w:rPr>
        <w:t>］</w:t>
      </w:r>
      <w:r>
        <w:rPr>
          <w:rFonts w:ascii="BLVBRC+NEU-BZ" w:hAnsi="BLVBRC+NEU-BZ" w:cs="BLVBRC+NEU-BZ"/>
          <w:color w:val="221e1f"/>
          <w:spacing w:val="0"/>
          <w:sz w:val="18"/>
        </w:rPr>
        <w:t>∥</w:t>
      </w:r>
      <w:r>
        <w:rPr>
          <w:rFonts w:ascii="BLVBRC+NEU-BZ"/>
          <w:color w:val="221e1f"/>
          <w:spacing w:val="6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Proceedings</w:t>
      </w:r>
      <w:r>
        <w:rPr>
          <w:rFonts w:ascii="BLVBRC+NEU-BZ"/>
          <w:color w:val="221e1f"/>
          <w:spacing w:val="6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6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the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07" w:x="6159" w:y="2776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IEEE/CVF</w:t>
      </w:r>
      <w:r>
        <w:rPr>
          <w:rFonts w:ascii="BLVBRC+NEU-BZ"/>
          <w:color w:val="221e1f"/>
          <w:spacing w:val="2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Conference</w:t>
      </w:r>
      <w:r>
        <w:rPr>
          <w:rFonts w:ascii="BLVBRC+NEU-BZ"/>
          <w:color w:val="221e1f"/>
          <w:spacing w:val="2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2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Computer</w:t>
      </w:r>
      <w:r>
        <w:rPr>
          <w:rFonts w:ascii="BLVBRC+NEU-BZ"/>
          <w:color w:val="221e1f"/>
          <w:spacing w:val="2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Vision</w:t>
      </w:r>
      <w:r>
        <w:rPr>
          <w:rFonts w:ascii="BLVBRC+NEU-BZ"/>
          <w:color w:val="221e1f"/>
          <w:spacing w:val="2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and</w:t>
      </w:r>
      <w:r>
        <w:rPr>
          <w:rFonts w:ascii="BLVBRC+NEU-BZ"/>
          <w:color w:val="221e1f"/>
          <w:spacing w:val="2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Pattern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07" w:x="6159" w:y="2776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Recognition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BLVBRC+NEU-BZ"/>
          <w:color w:val="221e1f"/>
          <w:spacing w:val="0"/>
          <w:sz w:val="18"/>
        </w:rPr>
        <w:t>2024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16965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16974.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468" w:x="1660" w:y="335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ZHENG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Zhan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ji</w:t>
      </w:r>
      <w:r>
        <w:rPr>
          <w:rFonts w:ascii="TULAUM+FZShuSong-Z01" w:hAnsi="TULAUM+FZShuSong-Z01" w:cs="TULAUM+FZShuSong-Z01"/>
          <w:color w:val="221e1f"/>
          <w:spacing w:val="7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FENG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Chang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kui</w:t>
      </w:r>
      <w:r>
        <w:rPr>
          <w:rFonts w:ascii="TULAUM+FZShuSong-Z01" w:hAnsi="TULAUM+FZShuSong-Z01" w:cs="TULAUM+FZShuSong-Z01"/>
          <w:color w:val="221e1f"/>
          <w:spacing w:val="7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ZHAO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Yang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yang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468" w:x="1660" w:y="335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TULAUM+FZShuSong-Z01"/>
          <w:color w:val="221e1f"/>
          <w:spacing w:val="-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Non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motorized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small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target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detection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method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for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468" w:x="1660" w:y="335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dense</w:t>
      </w:r>
      <w:r>
        <w:rPr>
          <w:rFonts w:ascii="BLVBRC+NEU-BZ"/>
          <w:color w:val="221e1f"/>
          <w:spacing w:val="4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scenes</w:t>
      </w:r>
      <w:r>
        <w:rPr>
          <w:rFonts w:ascii="BLVBRC+NEU-BZ"/>
          <w:color w:val="221e1f"/>
          <w:spacing w:val="4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under</w:t>
      </w:r>
      <w:r>
        <w:rPr>
          <w:rFonts w:ascii="BLVBRC+NEU-BZ"/>
          <w:color w:val="221e1f"/>
          <w:spacing w:val="4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uav</w:t>
      </w:r>
      <w:r>
        <w:rPr>
          <w:rFonts w:ascii="BLVBRC+NEU-BZ"/>
          <w:color w:val="221e1f"/>
          <w:spacing w:val="4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aerial</w:t>
      </w:r>
      <w:r>
        <w:rPr>
          <w:rFonts w:ascii="BLVBRC+NEU-BZ"/>
          <w:color w:val="221e1f"/>
          <w:spacing w:val="4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photography</w:t>
      </w:r>
      <w:r>
        <w:rPr>
          <w:rFonts w:ascii="BLVBRC+NEU-BZ"/>
          <w:color w:val="221e1f"/>
          <w:spacing w:val="4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perspective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10" w:x="6159" w:y="3928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0"/>
          <w:sz w:val="18"/>
        </w:rPr>
        <w:t>13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Alver_Lab_Ulastirma</w:t>
      </w:r>
      <w:r>
        <w:rPr>
          <w:rFonts w:ascii="BLVBRC+NEU-BZ"/>
          <w:color w:val="221e1f"/>
          <w:spacing w:val="3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Dataset</w:t>
      </w:r>
      <w:r>
        <w:rPr>
          <w:rFonts w:ascii="TULAUM+FZShuSong-Z01" w:hAnsi="TULAUM+FZShuSong-Z01" w:cs="TULAUM+FZShuSong-Z01"/>
          <w:color w:val="221e1f"/>
          <w:spacing w:val="3"/>
          <w:sz w:val="18"/>
        </w:rPr>
        <w:t>．</w:t>
      </w:r>
      <w:r>
        <w:rPr>
          <w:rFonts w:ascii="BLVBRC+NEU-BZ"/>
          <w:color w:val="221e1f"/>
          <w:spacing w:val="0"/>
          <w:sz w:val="18"/>
        </w:rPr>
        <w:t>Roboflow</w:t>
      </w:r>
      <w:r>
        <w:rPr>
          <w:rFonts w:ascii="BLVBRC+NEU-BZ"/>
          <w:color w:val="221e1f"/>
          <w:spacing w:val="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universe</w:t>
      </w:r>
      <w:r>
        <w:rPr>
          <w:rFonts w:ascii="BLVBRC+NEU-BZ"/>
          <w:color w:val="221e1f"/>
          <w:spacing w:val="-11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0"/>
          <w:sz w:val="18"/>
        </w:rPr>
        <w:t>EB/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10" w:x="6159" w:y="3928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OL</w:t>
      </w:r>
      <w:r>
        <w:rPr>
          <w:rFonts w:ascii="TULAUM+FZShuSong-Z01" w:hAnsi="TULAUM+FZShuSong-Z01" w:cs="TULAUM+FZShuSong-Z01"/>
          <w:color w:val="221e1f"/>
          <w:spacing w:val="-30"/>
          <w:sz w:val="18"/>
        </w:rPr>
        <w:t>］．［</w:t>
      </w:r>
      <w:r>
        <w:rPr>
          <w:rFonts w:ascii="BLVBRC+NEU-BZ"/>
          <w:color w:val="221e1f"/>
          <w:spacing w:val="0"/>
          <w:sz w:val="18"/>
        </w:rPr>
        <w:t>2025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04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29</w:t>
      </w:r>
      <w:r>
        <w:rPr>
          <w:rFonts w:ascii="TULAUM+FZShuSong-Z01" w:hAnsi="TULAUM+FZShuSong-Z01" w:cs="TULAUM+FZShuSong-Z01"/>
          <w:color w:val="221e1f"/>
          <w:spacing w:val="-23"/>
          <w:sz w:val="18"/>
        </w:rPr>
        <w:t>］．</w:t>
      </w:r>
      <w:r>
        <w:rPr>
          <w:rFonts w:ascii="BLVBRC+NEU-BZ"/>
          <w:color w:val="221e1f"/>
          <w:spacing w:val="0"/>
          <w:sz w:val="18"/>
        </w:rPr>
        <w:t>https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1"/>
          <w:sz w:val="18"/>
        </w:rPr>
        <w:t>//universe.roboflow.com/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10" w:x="6159" w:y="3928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new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0ikav/alver_lab_ulastirma.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16" w:x="1598" w:y="4300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［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281" w:x="1750" w:y="4216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-27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-23"/>
          <w:sz w:val="18"/>
        </w:rPr>
        <w:t>］．</w:t>
      </w:r>
      <w:r>
        <w:rPr>
          <w:rFonts w:ascii="BLVBRC+NEU-BZ"/>
          <w:color w:val="221e1f"/>
          <w:spacing w:val="0"/>
          <w:sz w:val="18"/>
        </w:rPr>
        <w:t>Journal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Transportation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Systems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Engineering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and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056" w:x="1660" w:y="4504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Information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Technology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2025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25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（</w:t>
      </w:r>
      <w:r>
        <w:rPr>
          <w:rFonts w:ascii="BLVBRC+NEU-BZ"/>
          <w:color w:val="221e1f"/>
          <w:spacing w:val="0"/>
          <w:sz w:val="18"/>
        </w:rPr>
        <w:t>04</w:t>
      </w:r>
      <w:r>
        <w:rPr>
          <w:rFonts w:ascii="TULAUM+FZShuSong-Z01" w:hAnsi="TULAUM+FZShuSong-Z01" w:cs="TULAUM+FZShuSong-Z01"/>
          <w:color w:val="221e1f"/>
          <w:spacing w:val="-31"/>
          <w:sz w:val="18"/>
        </w:rPr>
        <w:t>）：</w:t>
      </w:r>
      <w:r>
        <w:rPr>
          <w:rFonts w:ascii="BLVBRC+NEU-BZ"/>
          <w:color w:val="221e1f"/>
          <w:spacing w:val="0"/>
          <w:sz w:val="18"/>
        </w:rPr>
        <w:t>147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161.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16" w:x="1130" w:y="487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［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854" w:x="1282" w:y="4793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-27"/>
          <w:sz w:val="18"/>
        </w:rPr>
        <w:t>3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GIRSHICK</w:t>
      </w:r>
      <w:r>
        <w:rPr>
          <w:rFonts w:ascii="BLVBRC+NEU-BZ"/>
          <w:color w:val="221e1f"/>
          <w:spacing w:val="49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R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DONAHUE</w:t>
      </w:r>
      <w:r>
        <w:rPr>
          <w:rFonts w:ascii="BLVBRC+NEU-BZ"/>
          <w:color w:val="221e1f"/>
          <w:spacing w:val="49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DARRELL</w:t>
      </w:r>
      <w:r>
        <w:rPr>
          <w:rFonts w:ascii="BLVBRC+NEU-BZ"/>
          <w:color w:val="221e1f"/>
          <w:spacing w:val="49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T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49"/>
          <w:sz w:val="18"/>
        </w:rPr>
        <w:t xml:space="preserve"> </w:t>
      </w:r>
      <w:r>
        <w:rPr>
          <w:rFonts w:ascii="BLVBRC+NEU-BZ"/>
          <w:color w:val="221e1f"/>
          <w:spacing w:val="5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854" w:x="1282" w:y="4793"/>
        <w:widowControl w:val="off"/>
        <w:autoSpaceDE w:val="off"/>
        <w:autoSpaceDN w:val="off"/>
        <w:spacing w:before="0" w:after="0" w:line="288" w:lineRule="exact"/>
        <w:ind w:left="378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Rich</w:t>
      </w:r>
      <w:r>
        <w:rPr>
          <w:rFonts w:ascii="BLVBRC+NEU-BZ"/>
          <w:color w:val="221e1f"/>
          <w:spacing w:val="1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feature</w:t>
      </w:r>
      <w:r>
        <w:rPr>
          <w:rFonts w:ascii="BLVBRC+NEU-BZ"/>
          <w:color w:val="221e1f"/>
          <w:spacing w:val="1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hierarchies</w:t>
      </w:r>
      <w:r>
        <w:rPr>
          <w:rFonts w:ascii="BLVBRC+NEU-BZ"/>
          <w:color w:val="221e1f"/>
          <w:spacing w:val="1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for</w:t>
      </w:r>
      <w:r>
        <w:rPr>
          <w:rFonts w:ascii="BLVBRC+NEU-BZ"/>
          <w:color w:val="221e1f"/>
          <w:spacing w:val="1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accurate</w:t>
      </w:r>
      <w:r>
        <w:rPr>
          <w:rFonts w:ascii="BLVBRC+NEU-BZ"/>
          <w:color w:val="221e1f"/>
          <w:spacing w:val="1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object</w:t>
      </w:r>
      <w:r>
        <w:rPr>
          <w:rFonts w:ascii="BLVBRC+NEU-BZ"/>
          <w:color w:val="221e1f"/>
          <w:spacing w:val="1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detection</w:t>
      </w:r>
      <w:r>
        <w:rPr>
          <w:rFonts w:ascii="BLVBRC+NEU-BZ"/>
          <w:color w:val="221e1f"/>
          <w:spacing w:val="1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and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854" w:x="1282" w:y="4793"/>
        <w:widowControl w:val="off"/>
        <w:autoSpaceDE w:val="off"/>
        <w:autoSpaceDN w:val="off"/>
        <w:spacing w:before="0" w:after="0" w:line="288" w:lineRule="exact"/>
        <w:ind w:left="378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semantic</w:t>
      </w:r>
      <w:r>
        <w:rPr>
          <w:rFonts w:ascii="BLVBRC+NEU-BZ"/>
          <w:color w:val="221e1f"/>
          <w:spacing w:val="3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segmentation</w:t>
      </w:r>
      <w:r>
        <w:rPr>
          <w:rFonts w:ascii="BLVBRC+NEU-BZ"/>
          <w:color w:val="221e1f"/>
          <w:spacing w:val="23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C</w:t>
      </w:r>
      <w:r>
        <w:rPr>
          <w:rFonts w:ascii="TULAUM+FZShuSong-Z01" w:hAnsi="TULAUM+FZShuSong-Z01" w:cs="TULAUM+FZShuSong-Z01"/>
          <w:color w:val="221e1f"/>
          <w:spacing w:val="-63"/>
          <w:sz w:val="18"/>
        </w:rPr>
        <w:t>］</w:t>
      </w:r>
      <w:r>
        <w:rPr>
          <w:rFonts w:ascii="BLVBRC+NEU-BZ" w:hAnsi="BLVBRC+NEU-BZ" w:cs="BLVBRC+NEU-BZ"/>
          <w:color w:val="221e1f"/>
          <w:spacing w:val="0"/>
          <w:sz w:val="18"/>
        </w:rPr>
        <w:t>∥</w:t>
      </w:r>
      <w:r>
        <w:rPr>
          <w:rFonts w:ascii="BLVBRC+NEU-BZ"/>
          <w:color w:val="221e1f"/>
          <w:spacing w:val="3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Proceedings</w:t>
      </w:r>
      <w:r>
        <w:rPr>
          <w:rFonts w:ascii="BLVBRC+NEU-BZ"/>
          <w:color w:val="221e1f"/>
          <w:spacing w:val="3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3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the</w:t>
      </w:r>
      <w:r>
        <w:rPr>
          <w:rFonts w:ascii="BLVBRC+NEU-BZ"/>
          <w:color w:val="221e1f"/>
          <w:spacing w:val="3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IEEE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854" w:x="1282" w:y="4793"/>
        <w:widowControl w:val="off"/>
        <w:autoSpaceDE w:val="off"/>
        <w:autoSpaceDN w:val="off"/>
        <w:spacing w:before="0" w:after="0" w:line="288" w:lineRule="exact"/>
        <w:ind w:left="378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Conference</w:t>
      </w:r>
      <w:r>
        <w:rPr>
          <w:rFonts w:ascii="BLVBRC+NEU-BZ"/>
          <w:color w:val="221e1f"/>
          <w:spacing w:val="1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1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Computer</w:t>
      </w:r>
      <w:r>
        <w:rPr>
          <w:rFonts w:ascii="BLVBRC+NEU-BZ"/>
          <w:color w:val="221e1f"/>
          <w:spacing w:val="1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Vision</w:t>
      </w:r>
      <w:r>
        <w:rPr>
          <w:rFonts w:ascii="BLVBRC+NEU-BZ"/>
          <w:color w:val="221e1f"/>
          <w:spacing w:val="1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and</w:t>
      </w:r>
      <w:r>
        <w:rPr>
          <w:rFonts w:ascii="BLVBRC+NEU-BZ"/>
          <w:color w:val="221e1f"/>
          <w:spacing w:val="1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Pattern</w:t>
      </w:r>
      <w:r>
        <w:rPr>
          <w:rFonts w:ascii="BLVBRC+NEU-BZ"/>
          <w:color w:val="221e1f"/>
          <w:spacing w:val="15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Recognition.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5007" w:x="6159" w:y="4793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0"/>
          <w:sz w:val="18"/>
        </w:rPr>
        <w:t>14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DU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D</w:t>
      </w:r>
      <w:r>
        <w:rPr>
          <w:rFonts w:ascii="TULAUM+FZShuSong-Z01" w:hAnsi="TULAUM+FZShuSong-Z01" w:cs="TULAUM+FZShuSong-Z01"/>
          <w:color w:val="221e1f"/>
          <w:spacing w:val="1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ZHU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P</w:t>
      </w:r>
      <w:r>
        <w:rPr>
          <w:rFonts w:ascii="TULAUM+FZShuSong-Z01" w:hAnsi="TULAUM+FZShuSong-Z01" w:cs="TULAUM+FZShuSong-Z01"/>
          <w:color w:val="221e1f"/>
          <w:spacing w:val="1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WEN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L</w:t>
      </w:r>
      <w:r>
        <w:rPr>
          <w:rFonts w:ascii="TULAUM+FZShuSong-Z01" w:hAnsi="TULAUM+FZShuSong-Z01" w:cs="TULAUM+FZShuSong-Z01"/>
          <w:color w:val="221e1f"/>
          <w:spacing w:val="1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10"/>
          <w:sz w:val="18"/>
        </w:rPr>
        <w:t>．</w:t>
      </w:r>
      <w:r>
        <w:rPr>
          <w:rFonts w:ascii="BLVBRC+NEU-BZ"/>
          <w:color w:val="221e1f"/>
          <w:spacing w:val="0"/>
          <w:sz w:val="18"/>
        </w:rPr>
        <w:t>VisDrone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DET2019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5007" w:x="6159" w:y="4793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the</w:t>
      </w:r>
      <w:r>
        <w:rPr>
          <w:rFonts w:ascii="BLVBRC+NEU-BZ"/>
          <w:color w:val="221e1f"/>
          <w:spacing w:val="3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vision</w:t>
      </w:r>
      <w:r>
        <w:rPr>
          <w:rFonts w:ascii="BLVBRC+NEU-BZ"/>
          <w:color w:val="221e1f"/>
          <w:spacing w:val="3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meets</w:t>
      </w:r>
      <w:r>
        <w:rPr>
          <w:rFonts w:ascii="BLVBRC+NEU-BZ"/>
          <w:color w:val="221e1f"/>
          <w:spacing w:val="3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drone</w:t>
      </w:r>
      <w:r>
        <w:rPr>
          <w:rFonts w:ascii="BLVBRC+NEU-BZ"/>
          <w:color w:val="221e1f"/>
          <w:spacing w:val="3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object</w:t>
      </w:r>
      <w:r>
        <w:rPr>
          <w:rFonts w:ascii="BLVBRC+NEU-BZ"/>
          <w:color w:val="221e1f"/>
          <w:spacing w:val="3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detection</w:t>
      </w:r>
      <w:r>
        <w:rPr>
          <w:rFonts w:ascii="BLVBRC+NEU-BZ"/>
          <w:color w:val="221e1f"/>
          <w:spacing w:val="3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in</w:t>
      </w:r>
      <w:r>
        <w:rPr>
          <w:rFonts w:ascii="BLVBRC+NEU-BZ"/>
          <w:color w:val="221e1f"/>
          <w:spacing w:val="3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image</w:t>
      </w:r>
      <w:r>
        <w:rPr>
          <w:rFonts w:ascii="BLVBRC+NEU-BZ"/>
          <w:color w:val="221e1f"/>
          <w:spacing w:val="31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2"/>
          <w:sz w:val="18"/>
        </w:rPr>
        <w:t>chal⁃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5007" w:x="6159" w:y="4793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lenge</w:t>
      </w:r>
      <w:r>
        <w:rPr>
          <w:rFonts w:ascii="BLVBRC+NEU-BZ"/>
          <w:color w:val="221e1f"/>
          <w:spacing w:val="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results</w:t>
      </w:r>
      <w:r>
        <w:rPr>
          <w:rFonts w:ascii="BLVBRC+NEU-BZ"/>
          <w:color w:val="221e1f"/>
          <w:spacing w:val="-13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C</w:t>
      </w:r>
      <w:r>
        <w:rPr>
          <w:rFonts w:ascii="TULAUM+FZShuSong-Z01" w:hAnsi="TULAUM+FZShuSong-Z01" w:cs="TULAUM+FZShuSong-Z01"/>
          <w:color w:val="221e1f"/>
          <w:spacing w:val="-63"/>
          <w:sz w:val="18"/>
        </w:rPr>
        <w:t>］</w:t>
      </w:r>
      <w:r>
        <w:rPr>
          <w:rFonts w:ascii="BLVBRC+NEU-BZ" w:hAnsi="BLVBRC+NEU-BZ" w:cs="BLVBRC+NEU-BZ"/>
          <w:color w:val="221e1f"/>
          <w:spacing w:val="0"/>
          <w:sz w:val="18"/>
        </w:rPr>
        <w:t>∥</w:t>
      </w:r>
      <w:r>
        <w:rPr>
          <w:rFonts w:ascii="BLVBRC+NEU-BZ"/>
          <w:color w:val="221e1f"/>
          <w:spacing w:val="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Proceedings</w:t>
      </w:r>
      <w:r>
        <w:rPr>
          <w:rFonts w:ascii="BLVBRC+NEU-BZ"/>
          <w:color w:val="221e1f"/>
          <w:spacing w:val="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the</w:t>
      </w:r>
      <w:r>
        <w:rPr>
          <w:rFonts w:ascii="BLVBRC+NEU-BZ"/>
          <w:color w:val="221e1f"/>
          <w:spacing w:val="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IEEE/CVF</w:t>
      </w:r>
      <w:r>
        <w:rPr>
          <w:rFonts w:ascii="BLVBRC+NEU-BZ"/>
          <w:color w:val="221e1f"/>
          <w:spacing w:val="3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1"/>
          <w:sz w:val="18"/>
        </w:rPr>
        <w:t>Inter⁃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5007" w:x="6159" w:y="4793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national</w:t>
      </w:r>
      <w:r>
        <w:rPr>
          <w:rFonts w:ascii="BLVBRC+NEU-BZ"/>
          <w:color w:val="221e1f"/>
          <w:spacing w:val="6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Conference</w:t>
      </w:r>
      <w:r>
        <w:rPr>
          <w:rFonts w:ascii="BLVBRC+NEU-BZ"/>
          <w:color w:val="221e1f"/>
          <w:spacing w:val="6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6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Computer</w:t>
      </w:r>
      <w:r>
        <w:rPr>
          <w:rFonts w:ascii="BLVBRC+NEU-BZ"/>
          <w:color w:val="221e1f"/>
          <w:spacing w:val="6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Vision</w:t>
      </w:r>
      <w:r>
        <w:rPr>
          <w:rFonts w:ascii="BLVBRC+NEU-BZ"/>
          <w:color w:val="221e1f"/>
          <w:spacing w:val="66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Workshop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5007" w:x="6159" w:y="4793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2019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213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226.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328" w:x="1660" w:y="594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2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1334" w:x="1750" w:y="594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014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580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587.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16" w:x="1130" w:y="6317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［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754" w:x="1282" w:y="6233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-27"/>
          <w:sz w:val="18"/>
        </w:rPr>
        <w:t>4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GIRSHICK</w:t>
      </w:r>
      <w:r>
        <w:rPr>
          <w:rFonts w:ascii="BLVBRC+NEU-BZ"/>
          <w:color w:val="221e1f"/>
          <w:spacing w:val="54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R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TULAUM+FZShuSong-Z01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Fast</w:t>
      </w:r>
      <w:r>
        <w:rPr>
          <w:rFonts w:ascii="BLVBRC+NEU-BZ"/>
          <w:color w:val="221e1f"/>
          <w:spacing w:val="54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r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cnn</w:t>
      </w:r>
      <w:r>
        <w:rPr>
          <w:rFonts w:ascii="BLVBRC+NEU-BZ"/>
          <w:color w:val="221e1f"/>
          <w:spacing w:val="37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C</w:t>
      </w:r>
      <w:r>
        <w:rPr>
          <w:rFonts w:ascii="TULAUM+FZShuSong-Z01" w:hAnsi="TULAUM+FZShuSong-Z01" w:cs="TULAUM+FZShuSong-Z01"/>
          <w:color w:val="221e1f"/>
          <w:spacing w:val="-63"/>
          <w:sz w:val="18"/>
        </w:rPr>
        <w:t>］</w:t>
      </w:r>
      <w:r>
        <w:rPr>
          <w:rFonts w:ascii="BLVBRC+NEU-BZ" w:hAnsi="BLVBRC+NEU-BZ" w:cs="BLVBRC+NEU-BZ"/>
          <w:color w:val="221e1f"/>
          <w:spacing w:val="0"/>
          <w:sz w:val="18"/>
        </w:rPr>
        <w:t>∥</w:t>
      </w:r>
      <w:r>
        <w:rPr>
          <w:rFonts w:ascii="BLVBRC+NEU-BZ"/>
          <w:color w:val="221e1f"/>
          <w:spacing w:val="5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Proceedings</w:t>
      </w:r>
      <w:r>
        <w:rPr>
          <w:rFonts w:ascii="BLVBRC+NEU-BZ"/>
          <w:color w:val="221e1f"/>
          <w:spacing w:val="5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5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the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98" w:x="6159" w:y="6233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0"/>
          <w:sz w:val="18"/>
        </w:rPr>
        <w:t>15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SEO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M</w:t>
      </w:r>
      <w:r>
        <w:rPr>
          <w:rFonts w:ascii="TULAUM+FZShuSong-Z01" w:hAnsi="TULAUM+FZShuSong-Z01" w:cs="TULAUM+FZShuSong-Z01"/>
          <w:color w:val="221e1f"/>
          <w:spacing w:val="7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WOO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H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7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KIM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M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S</w:t>
      </w:r>
      <w:r>
        <w:rPr>
          <w:rFonts w:ascii="TULAUM+FZShuSong-Z01" w:hAnsi="TULAUM+FZShuSong-Z01" w:cs="TULAUM+FZShuSong-Z01"/>
          <w:color w:val="221e1f"/>
          <w:spacing w:val="7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7"/>
          <w:sz w:val="18"/>
        </w:rPr>
        <w:t>．</w:t>
      </w:r>
      <w:r>
        <w:rPr>
          <w:rFonts w:ascii="BLVBRC+NEU-BZ"/>
          <w:color w:val="221e1f"/>
          <w:spacing w:val="0"/>
          <w:sz w:val="18"/>
        </w:rPr>
        <w:t>Identification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98" w:x="6159" w:y="6233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3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asbestos</w:t>
      </w:r>
      <w:r>
        <w:rPr>
          <w:rFonts w:ascii="BLVBRC+NEU-BZ"/>
          <w:color w:val="221e1f"/>
          <w:spacing w:val="3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slates</w:t>
      </w:r>
      <w:r>
        <w:rPr>
          <w:rFonts w:ascii="BLVBRC+NEU-BZ"/>
          <w:color w:val="221e1f"/>
          <w:spacing w:val="3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in</w:t>
      </w:r>
      <w:r>
        <w:rPr>
          <w:rFonts w:ascii="BLVBRC+NEU-BZ"/>
          <w:color w:val="221e1f"/>
          <w:spacing w:val="3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buildings</w:t>
      </w:r>
      <w:r>
        <w:rPr>
          <w:rFonts w:ascii="BLVBRC+NEU-BZ"/>
          <w:color w:val="221e1f"/>
          <w:spacing w:val="3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based</w:t>
      </w:r>
      <w:r>
        <w:rPr>
          <w:rFonts w:ascii="BLVBRC+NEU-BZ"/>
          <w:color w:val="221e1f"/>
          <w:spacing w:val="3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3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faster</w:t>
      </w:r>
      <w:r>
        <w:rPr>
          <w:rFonts w:ascii="BLVBRC+NEU-BZ"/>
          <w:color w:val="221e1f"/>
          <w:spacing w:val="38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region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98" w:x="6159" w:y="6233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based</w:t>
      </w:r>
      <w:r>
        <w:rPr>
          <w:rFonts w:ascii="BLVBRC+NEU-BZ"/>
          <w:color w:val="221e1f"/>
          <w:spacing w:val="7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convolutional</w:t>
      </w:r>
      <w:r>
        <w:rPr>
          <w:rFonts w:ascii="BLVBRC+NEU-BZ"/>
          <w:color w:val="221e1f"/>
          <w:spacing w:val="7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neural</w:t>
      </w:r>
      <w:r>
        <w:rPr>
          <w:rFonts w:ascii="BLVBRC+NEU-BZ"/>
          <w:color w:val="221e1f"/>
          <w:spacing w:val="70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network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（</w:t>
      </w:r>
      <w:r>
        <w:rPr>
          <w:rFonts w:ascii="BLVBRC+NEU-BZ"/>
          <w:color w:val="221e1f"/>
          <w:spacing w:val="0"/>
          <w:sz w:val="18"/>
        </w:rPr>
        <w:t>Faster</w:t>
      </w:r>
      <w:r>
        <w:rPr>
          <w:rFonts w:ascii="BLVBRC+NEU-BZ"/>
          <w:color w:val="221e1f"/>
          <w:spacing w:val="71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R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CNN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）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998" w:x="6159" w:y="6233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and</w:t>
      </w:r>
      <w:r>
        <w:rPr>
          <w:rFonts w:ascii="BLVBRC+NEU-BZ"/>
          <w:color w:val="221e1f"/>
          <w:spacing w:val="2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drone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based</w:t>
      </w:r>
      <w:r>
        <w:rPr>
          <w:rFonts w:ascii="BLVBRC+NEU-BZ"/>
          <w:color w:val="221e1f"/>
          <w:spacing w:val="2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aerial</w:t>
      </w:r>
      <w:r>
        <w:rPr>
          <w:rFonts w:ascii="BLVBRC+NEU-BZ"/>
          <w:color w:val="221e1f"/>
          <w:spacing w:val="2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imagery</w:t>
      </w:r>
      <w:r>
        <w:rPr>
          <w:rFonts w:ascii="BLVBRC+NEU-BZ"/>
          <w:color w:val="221e1f"/>
          <w:spacing w:val="11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-19"/>
          <w:sz w:val="18"/>
        </w:rPr>
        <w:t>］．</w:t>
      </w:r>
      <w:r>
        <w:rPr>
          <w:rFonts w:ascii="BLVBRC+NEU-BZ"/>
          <w:color w:val="221e1f"/>
          <w:spacing w:val="0"/>
          <w:sz w:val="18"/>
        </w:rPr>
        <w:t>Drones</w:t>
      </w:r>
      <w:r>
        <w:rPr>
          <w:rFonts w:ascii="TULAUM+FZShuSong-Z01" w:hAnsi="TULAUM+FZShuSong-Z01" w:cs="TULAUM+FZShuSong-Z01"/>
          <w:color w:val="221e1f"/>
          <w:spacing w:val="25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2022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998" w:x="6159" w:y="6233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-63"/>
          <w:sz w:val="18"/>
        </w:rPr>
        <w:t>6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（</w:t>
      </w:r>
      <w:r>
        <w:rPr>
          <w:rFonts w:ascii="BLVBRC+NEU-BZ"/>
          <w:color w:val="221e1f"/>
          <w:spacing w:val="-27"/>
          <w:sz w:val="18"/>
        </w:rPr>
        <w:t>8</w:t>
      </w:r>
      <w:r>
        <w:rPr>
          <w:rFonts w:ascii="TULAUM+FZShuSong-Z01" w:hAnsi="TULAUM+FZShuSong-Z01" w:cs="TULAUM+FZShuSong-Z01"/>
          <w:color w:val="221e1f"/>
          <w:spacing w:val="-31"/>
          <w:sz w:val="18"/>
        </w:rPr>
        <w:t>）：</w:t>
      </w:r>
      <w:r>
        <w:rPr>
          <w:rFonts w:ascii="BLVBRC+NEU-BZ"/>
          <w:color w:val="221e1f"/>
          <w:spacing w:val="0"/>
          <w:sz w:val="18"/>
        </w:rPr>
        <w:t>194.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380" w:x="1660" w:y="6521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IEEE</w:t>
      </w:r>
      <w:r>
        <w:rPr>
          <w:rFonts w:ascii="BLVBRC+NEU-BZ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International</w:t>
      </w:r>
      <w:r>
        <w:rPr>
          <w:rFonts w:ascii="BLVBRC+NEU-BZ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Conference</w:t>
      </w:r>
      <w:r>
        <w:rPr>
          <w:rFonts w:ascii="BLVBRC+NEU-BZ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Computer</w:t>
      </w:r>
      <w:r>
        <w:rPr>
          <w:rFonts w:ascii="BLVBRC+NEU-BZ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Vision.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328" w:x="1660" w:y="680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2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1514" w:x="1750" w:y="680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015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1440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1448.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16" w:x="1130" w:y="718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［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846" w:x="1282" w:y="709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-27"/>
          <w:sz w:val="18"/>
        </w:rPr>
        <w:t>5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REN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S.</w:t>
      </w:r>
      <w:r>
        <w:rPr>
          <w:rFonts w:ascii="TULAUM+FZShuSong-Z01" w:hAnsi="TULAUM+FZShuSong-Z01" w:cs="TULAUM+FZShuSong-Z01"/>
          <w:color w:val="221e1f"/>
          <w:spacing w:val="1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HE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K.</w:t>
      </w:r>
      <w:r>
        <w:rPr>
          <w:rFonts w:ascii="TULAUM+FZShuSong-Z01" w:hAnsi="TULAUM+FZShuSong-Z01" w:cs="TULAUM+FZShuSong-Z01"/>
          <w:color w:val="221e1f"/>
          <w:spacing w:val="1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GIRSHICK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R.</w:t>
      </w:r>
      <w:r>
        <w:rPr>
          <w:rFonts w:ascii="TULAUM+FZShuSong-Z01" w:hAnsi="TULAUM+FZShuSong-Z01" w:cs="TULAUM+FZShuSong-Z01"/>
          <w:color w:val="221e1f"/>
          <w:spacing w:val="1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1"/>
          <w:sz w:val="18"/>
        </w:rPr>
        <w:t>．</w:t>
      </w:r>
      <w:r>
        <w:rPr>
          <w:rFonts w:ascii="BLVBRC+NEU-BZ"/>
          <w:color w:val="221e1f"/>
          <w:spacing w:val="0"/>
          <w:sz w:val="18"/>
        </w:rPr>
        <w:t>Faster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R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CNN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373" w:x="1660" w:y="738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towards</w:t>
      </w:r>
      <w:r>
        <w:rPr>
          <w:rFonts w:ascii="BLVBRC+NEU-BZ"/>
          <w:color w:val="221e1f"/>
          <w:spacing w:val="4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real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time</w:t>
      </w:r>
      <w:r>
        <w:rPr>
          <w:rFonts w:ascii="BLVBRC+NEU-BZ"/>
          <w:color w:val="221e1f"/>
          <w:spacing w:val="4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object</w:t>
      </w:r>
      <w:r>
        <w:rPr>
          <w:rFonts w:ascii="BLVBRC+NEU-BZ"/>
          <w:color w:val="221e1f"/>
          <w:spacing w:val="4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detection</w:t>
      </w:r>
      <w:r>
        <w:rPr>
          <w:rFonts w:ascii="BLVBRC+NEU-BZ"/>
          <w:color w:val="221e1f"/>
          <w:spacing w:val="4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with</w:t>
      </w:r>
      <w:r>
        <w:rPr>
          <w:rFonts w:ascii="BLVBRC+NEU-BZ"/>
          <w:color w:val="221e1f"/>
          <w:spacing w:val="4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region</w:t>
      </w:r>
      <w:r>
        <w:rPr>
          <w:rFonts w:ascii="BLVBRC+NEU-BZ"/>
          <w:color w:val="221e1f"/>
          <w:spacing w:val="4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proposal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373" w:x="1660" w:y="7385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networks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-29"/>
          <w:sz w:val="18"/>
        </w:rPr>
        <w:t>］．</w:t>
      </w:r>
      <w:r>
        <w:rPr>
          <w:rFonts w:ascii="TULAUM+FZShuSong-Z01"/>
          <w:color w:val="221e1f"/>
          <w:spacing w:val="1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IEEE</w:t>
      </w:r>
      <w:r>
        <w:rPr>
          <w:rFonts w:ascii="BLVBRC+NEU-BZ"/>
          <w:color w:val="221e1f"/>
          <w:spacing w:val="3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Transactions</w:t>
      </w:r>
      <w:r>
        <w:rPr>
          <w:rFonts w:ascii="BLVBRC+NEU-BZ"/>
          <w:color w:val="221e1f"/>
          <w:spacing w:val="3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3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Pattern</w:t>
      </w:r>
      <w:r>
        <w:rPr>
          <w:rFonts w:ascii="BLVBRC+NEU-BZ"/>
          <w:color w:val="221e1f"/>
          <w:spacing w:val="3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Analysis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373" w:x="1660" w:y="7385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and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Machine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Intelligence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2016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39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1137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1149.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98" w:x="6159" w:y="7673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0"/>
          <w:sz w:val="18"/>
        </w:rPr>
        <w:t>16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LIU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W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ANGUELOV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D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ERHAN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D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TULAUM+FZShuSong-Z01"/>
          <w:color w:val="221e1f"/>
          <w:spacing w:val="-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SSD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998" w:x="6159" w:y="7673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single</w:t>
      </w:r>
      <w:r>
        <w:rPr>
          <w:rFonts w:ascii="BLVBRC+NEU-BZ"/>
          <w:color w:val="221e1f"/>
          <w:spacing w:val="1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shot</w:t>
      </w:r>
      <w:r>
        <w:rPr>
          <w:rFonts w:ascii="BLVBRC+NEU-BZ"/>
          <w:color w:val="221e1f"/>
          <w:spacing w:val="1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multibox</w:t>
      </w:r>
      <w:r>
        <w:rPr>
          <w:rFonts w:ascii="BLVBRC+NEU-BZ"/>
          <w:color w:val="221e1f"/>
          <w:spacing w:val="1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detector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C</w:t>
      </w:r>
      <w:r>
        <w:rPr>
          <w:rFonts w:ascii="TULAUM+FZShuSong-Z01" w:hAnsi="TULAUM+FZShuSong-Z01" w:cs="TULAUM+FZShuSong-Z01"/>
          <w:color w:val="221e1f"/>
          <w:spacing w:val="-63"/>
          <w:sz w:val="18"/>
        </w:rPr>
        <w:t>］</w:t>
      </w:r>
      <w:r>
        <w:rPr>
          <w:rFonts w:ascii="BLVBRC+NEU-BZ" w:hAnsi="BLVBRC+NEU-BZ" w:cs="BLVBRC+NEU-BZ"/>
          <w:color w:val="221e1f"/>
          <w:spacing w:val="0"/>
          <w:sz w:val="18"/>
        </w:rPr>
        <w:t>∥</w:t>
      </w:r>
      <w:r>
        <w:rPr>
          <w:rFonts w:ascii="BLVBRC+NEU-BZ"/>
          <w:color w:val="221e1f"/>
          <w:spacing w:val="1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Proceedings</w:t>
      </w:r>
      <w:r>
        <w:rPr>
          <w:rFonts w:ascii="BLVBRC+NEU-BZ"/>
          <w:color w:val="221e1f"/>
          <w:spacing w:val="1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1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the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98" w:x="6159" w:y="7673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14th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European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Conference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Computer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Vision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8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1"/>
          <w:sz w:val="18"/>
        </w:rPr>
        <w:t>Am⁃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98" w:x="6159" w:y="7673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-3"/>
          <w:sz w:val="18"/>
        </w:rPr>
        <w:t>sterdam</w:t>
      </w:r>
      <w:r>
        <w:rPr>
          <w:rFonts w:ascii="TULAUM+FZShuSong-Z01" w:hAnsi="TULAUM+FZShuSong-Z01" w:cs="TULAUM+FZShuSong-Z01"/>
          <w:color w:val="221e1f"/>
          <w:spacing w:val="23"/>
          <w:sz w:val="18"/>
        </w:rPr>
        <w:t>，</w:t>
      </w:r>
      <w:r>
        <w:rPr>
          <w:rFonts w:ascii="BLVBRC+NEU-BZ"/>
          <w:color w:val="221e1f"/>
          <w:spacing w:val="-4"/>
          <w:sz w:val="18"/>
        </w:rPr>
        <w:t>The</w:t>
      </w:r>
      <w:r>
        <w:rPr>
          <w:rFonts w:ascii="BLVBRC+NEU-BZ"/>
          <w:color w:val="221e1f"/>
          <w:spacing w:val="23"/>
          <w:sz w:val="18"/>
        </w:rPr>
        <w:t xml:space="preserve"> </w:t>
      </w:r>
      <w:r>
        <w:rPr>
          <w:rFonts w:ascii="BLVBRC+NEU-BZ"/>
          <w:color w:val="221e1f"/>
          <w:spacing w:val="-3"/>
          <w:sz w:val="18"/>
        </w:rPr>
        <w:t>Netherlands</w:t>
      </w:r>
      <w:r>
        <w:rPr>
          <w:rFonts w:ascii="TULAUM+FZShuSong-Z01" w:hAnsi="TULAUM+FZShuSong-Z01" w:cs="TULAUM+FZShuSong-Z01"/>
          <w:color w:val="221e1f"/>
          <w:spacing w:val="23"/>
          <w:sz w:val="18"/>
        </w:rPr>
        <w:t>，</w:t>
      </w:r>
      <w:r>
        <w:rPr>
          <w:rFonts w:ascii="BLVBRC+NEU-BZ"/>
          <w:color w:val="221e1f"/>
          <w:spacing w:val="-4"/>
          <w:sz w:val="18"/>
        </w:rPr>
        <w:t>Oct</w:t>
      </w:r>
      <w:r>
        <w:rPr>
          <w:rFonts w:ascii="BLVBRC+NEU-BZ"/>
          <w:color w:val="221e1f"/>
          <w:spacing w:val="23"/>
          <w:sz w:val="18"/>
        </w:rPr>
        <w:t xml:space="preserve"> </w:t>
      </w:r>
      <w:r>
        <w:rPr>
          <w:rFonts w:ascii="BLVBRC+NEU-BZ"/>
          <w:color w:val="221e1f"/>
          <w:spacing w:val="-4"/>
          <w:sz w:val="18"/>
        </w:rPr>
        <w:t>11</w:t>
      </w:r>
      <w:r>
        <w:rPr>
          <w:rFonts w:ascii="Times New Roman"/>
          <w:color w:val="221e1f"/>
          <w:spacing w:val="-4"/>
          <w:sz w:val="18"/>
        </w:rPr>
        <w:t>-</w:t>
      </w:r>
      <w:r>
        <w:rPr>
          <w:rFonts w:ascii="BLVBRC+NEU-BZ"/>
          <w:color w:val="221e1f"/>
          <w:spacing w:val="-2"/>
          <w:sz w:val="18"/>
        </w:rPr>
        <w:t>14</w:t>
      </w:r>
      <w:r>
        <w:rPr>
          <w:rFonts w:ascii="TULAUM+FZShuSong-Z01" w:hAnsi="TULAUM+FZShuSong-Z01" w:cs="TULAUM+FZShuSong-Z01"/>
          <w:color w:val="221e1f"/>
          <w:spacing w:val="23"/>
          <w:sz w:val="18"/>
        </w:rPr>
        <w:t>，</w:t>
      </w:r>
      <w:r>
        <w:rPr>
          <w:rFonts w:ascii="BLVBRC+NEU-BZ"/>
          <w:color w:val="221e1f"/>
          <w:spacing w:val="-3"/>
          <w:sz w:val="18"/>
        </w:rPr>
        <w:t>2016</w:t>
      </w:r>
      <w:r>
        <w:rPr>
          <w:rFonts w:ascii="TULAUM+FZShuSong-Z01" w:hAnsi="TULAUM+FZShuSong-Z01" w:cs="TULAUM+FZShuSong-Z01"/>
          <w:color w:val="221e1f"/>
          <w:spacing w:val="23"/>
          <w:sz w:val="18"/>
        </w:rPr>
        <w:t>．</w:t>
      </w:r>
      <w:r>
        <w:rPr>
          <w:rFonts w:ascii="BLVBRC+NEU-BZ"/>
          <w:color w:val="221e1f"/>
          <w:spacing w:val="-3"/>
          <w:sz w:val="18"/>
        </w:rPr>
        <w:t>Cham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998" w:x="6159" w:y="7673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Springer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International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Publishing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2016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21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37.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98" w:x="6159" w:y="7673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0"/>
          <w:sz w:val="18"/>
        </w:rPr>
        <w:t>17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8"/>
          <w:sz w:val="18"/>
        </w:rPr>
        <w:t>陈佳慧，王晓虹．改进</w:t>
      </w:r>
      <w:r>
        <w:rPr>
          <w:rFonts w:ascii="TULAUM+FZShuSong-Z01"/>
          <w:color w:val="221e1f"/>
          <w:spacing w:val="-2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YOLOv5</w:t>
      </w:r>
      <w:r>
        <w:rPr>
          <w:rFonts w:ascii="BLVBRC+NEU-BZ"/>
          <w:color w:val="221e1f"/>
          <w:spacing w:val="-15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8"/>
          <w:sz w:val="18"/>
        </w:rPr>
        <w:t>的无人机航拍图像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998" w:x="6159" w:y="7673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20"/>
          <w:sz w:val="18"/>
        </w:rPr>
        <w:t>密集小目标检测算法</w:t>
      </w:r>
      <w:r>
        <w:rPr>
          <w:rFonts w:ascii="TULAUM+FZShuSong-Z01"/>
          <w:color w:val="221e1f"/>
          <w:spacing w:val="-17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13"/>
          <w:sz w:val="18"/>
        </w:rPr>
        <w:t>］．计算机工程与应用，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998" w:x="6159" w:y="7673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2024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60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（</w:t>
      </w:r>
      <w:r>
        <w:rPr>
          <w:rFonts w:ascii="BLVBRC+NEU-BZ"/>
          <w:color w:val="221e1f"/>
          <w:spacing w:val="-27"/>
          <w:sz w:val="18"/>
        </w:rPr>
        <w:t>3</w:t>
      </w:r>
      <w:r>
        <w:rPr>
          <w:rFonts w:ascii="TULAUM+FZShuSong-Z01" w:hAnsi="TULAUM+FZShuSong-Z01" w:cs="TULAUM+FZShuSong-Z01"/>
          <w:color w:val="221e1f"/>
          <w:spacing w:val="-31"/>
          <w:sz w:val="18"/>
        </w:rPr>
        <w:t>）：</w:t>
      </w:r>
      <w:r>
        <w:rPr>
          <w:rFonts w:ascii="BLVBRC+NEU-BZ"/>
          <w:color w:val="221e1f"/>
          <w:spacing w:val="0"/>
          <w:sz w:val="18"/>
        </w:rPr>
        <w:t>100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108.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16" w:x="1130" w:y="833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［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757" w:x="1282" w:y="824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-27"/>
          <w:sz w:val="18"/>
        </w:rPr>
        <w:t>6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REDMON</w:t>
      </w:r>
      <w:r>
        <w:rPr>
          <w:rFonts w:ascii="BLVBRC+NEU-BZ"/>
          <w:color w:val="221e1f"/>
          <w:spacing w:val="14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14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DIVVALA</w:t>
      </w:r>
      <w:r>
        <w:rPr>
          <w:rFonts w:ascii="BLVBRC+NEU-BZ"/>
          <w:color w:val="221e1f"/>
          <w:spacing w:val="14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S</w:t>
      </w:r>
      <w:r>
        <w:rPr>
          <w:rFonts w:ascii="TULAUM+FZShuSong-Z01" w:hAnsi="TULAUM+FZShuSong-Z01" w:cs="TULAUM+FZShuSong-Z01"/>
          <w:color w:val="221e1f"/>
          <w:spacing w:val="14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GIRSHICK</w:t>
      </w:r>
      <w:r>
        <w:rPr>
          <w:rFonts w:ascii="BLVBRC+NEU-BZ"/>
          <w:color w:val="221e1f"/>
          <w:spacing w:val="14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R</w:t>
      </w:r>
      <w:r>
        <w:rPr>
          <w:rFonts w:ascii="TULAUM+FZShuSong-Z01" w:hAnsi="TULAUM+FZShuSong-Z01" w:cs="TULAUM+FZShuSong-Z01"/>
          <w:color w:val="221e1f"/>
          <w:spacing w:val="14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1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14"/>
          <w:sz w:val="18"/>
        </w:rPr>
        <w:t>．</w:t>
      </w:r>
      <w:r>
        <w:rPr>
          <w:rFonts w:ascii="BLVBRC+NEU-BZ"/>
          <w:color w:val="221e1f"/>
          <w:spacing w:val="0"/>
          <w:sz w:val="18"/>
        </w:rPr>
        <w:t>You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376" w:x="1660" w:y="8538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only</w:t>
      </w:r>
      <w:r>
        <w:rPr>
          <w:rFonts w:ascii="BLVBRC+NEU-BZ"/>
          <w:color w:val="221e1f"/>
          <w:spacing w:val="7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look</w:t>
      </w:r>
      <w:r>
        <w:rPr>
          <w:rFonts w:ascii="BLVBRC+NEU-BZ"/>
          <w:color w:val="221e1f"/>
          <w:spacing w:val="7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once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TULAUM+FZShuSong-Z01"/>
          <w:color w:val="221e1f"/>
          <w:spacing w:val="3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unified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3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real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time</w:t>
      </w:r>
      <w:r>
        <w:rPr>
          <w:rFonts w:ascii="BLVBRC+NEU-BZ"/>
          <w:color w:val="221e1f"/>
          <w:spacing w:val="7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object</w:t>
      </w:r>
      <w:r>
        <w:rPr>
          <w:rFonts w:ascii="BLVBRC+NEU-BZ"/>
          <w:color w:val="221e1f"/>
          <w:spacing w:val="7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detection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16" w:x="1598" w:y="890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［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282" w:x="1750" w:y="8826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-27"/>
          <w:sz w:val="18"/>
        </w:rPr>
        <w:t>C</w:t>
      </w:r>
      <w:r>
        <w:rPr>
          <w:rFonts w:ascii="TULAUM+FZShuSong-Z01" w:hAnsi="TULAUM+FZShuSong-Z01" w:cs="TULAUM+FZShuSong-Z01"/>
          <w:color w:val="221e1f"/>
          <w:spacing w:val="-63"/>
          <w:sz w:val="18"/>
        </w:rPr>
        <w:t>］</w:t>
      </w:r>
      <w:r>
        <w:rPr>
          <w:rFonts w:ascii="BLVBRC+NEU-BZ" w:hAnsi="BLVBRC+NEU-BZ" w:cs="BLVBRC+NEU-BZ"/>
          <w:color w:val="221e1f"/>
          <w:spacing w:val="0"/>
          <w:sz w:val="18"/>
        </w:rPr>
        <w:t>∥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Proceedings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the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IEEE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Conference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Computer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3728" w:x="1660" w:y="9114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Vision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and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Pattern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Recognition.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2016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779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788.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16" w:x="1130" w:y="948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［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758" w:x="1282" w:y="940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-27"/>
          <w:sz w:val="18"/>
        </w:rPr>
        <w:t>7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陈金林，吴一全，苑玉彬．无人机视角下目标检测的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758" w:x="1282" w:y="9402"/>
        <w:widowControl w:val="off"/>
        <w:autoSpaceDE w:val="off"/>
        <w:autoSpaceDN w:val="off"/>
        <w:spacing w:before="0" w:after="0" w:line="288" w:lineRule="exact"/>
        <w:ind w:left="378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YOLO</w:t>
      </w:r>
      <w:r>
        <w:rPr>
          <w:rFonts w:ascii="BLVBRC+NEU-BZ"/>
          <w:color w:val="221e1f"/>
          <w:spacing w:val="-12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10"/>
          <w:sz w:val="18"/>
        </w:rPr>
        <w:t>系列算法研究进展</w:t>
      </w:r>
      <w:r>
        <w:rPr>
          <w:rFonts w:ascii="TULAUM+FZShuSong-Z01"/>
          <w:color w:val="221e1f"/>
          <w:spacing w:val="-16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0"/>
          <w:sz w:val="18"/>
        </w:rPr>
        <w:t>J/OL</w:t>
      </w:r>
      <w:r>
        <w:rPr>
          <w:rFonts w:ascii="TULAUM+FZShuSong-Z01" w:hAnsi="TULAUM+FZShuSong-Z01" w:cs="TULAUM+FZShuSong-Z01"/>
          <w:color w:val="221e1f"/>
          <w:spacing w:val="2"/>
          <w:sz w:val="18"/>
        </w:rPr>
        <w:t>］．北京航空航天大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758" w:x="1282" w:y="9402"/>
        <w:widowControl w:val="off"/>
        <w:autoSpaceDE w:val="off"/>
        <w:autoSpaceDN w:val="off"/>
        <w:spacing w:before="0" w:after="0" w:line="288" w:lineRule="exact"/>
        <w:ind w:left="378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-11"/>
          <w:sz w:val="18"/>
        </w:rPr>
        <w:t>学学报，［</w:t>
      </w:r>
      <w:r>
        <w:rPr>
          <w:rFonts w:ascii="BLVBRC+NEU-BZ"/>
          <w:color w:val="221e1f"/>
          <w:spacing w:val="0"/>
          <w:sz w:val="18"/>
        </w:rPr>
        <w:t>2025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09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05</w:t>
      </w:r>
      <w:r>
        <w:rPr>
          <w:rFonts w:ascii="TULAUM+FZShuSong-Z01" w:hAnsi="TULAUM+FZShuSong-Z01" w:cs="TULAUM+FZShuSong-Z01"/>
          <w:color w:val="221e1f"/>
          <w:spacing w:val="-31"/>
          <w:sz w:val="18"/>
        </w:rPr>
        <w:t>］．</w:t>
      </w:r>
      <w:r>
        <w:rPr>
          <w:rFonts w:ascii="BLVBRC+NEU-BZ"/>
          <w:color w:val="221e1f"/>
          <w:spacing w:val="0"/>
          <w:sz w:val="18"/>
        </w:rPr>
        <w:t>https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//doi.org/10.13700/j.bh.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291" w:x="6779" w:y="9978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CHEN</w:t>
      </w:r>
      <w:r>
        <w:rPr>
          <w:rFonts w:ascii="BLVBRC+NEU-BZ"/>
          <w:color w:val="221e1f"/>
          <w:spacing w:val="2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Jia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Hui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1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WANG</w:t>
      </w:r>
      <w:r>
        <w:rPr>
          <w:rFonts w:ascii="BLVBRC+NEU-BZ"/>
          <w:color w:val="221e1f"/>
          <w:spacing w:val="2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Xiao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Hong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TULAUM+FZShuSong-Z01"/>
          <w:color w:val="221e1f"/>
          <w:spacing w:val="-1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Dense</w:t>
      </w:r>
      <w:r>
        <w:rPr>
          <w:rFonts w:ascii="BLVBRC+NEU-BZ"/>
          <w:color w:val="221e1f"/>
          <w:spacing w:val="2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small</w:t>
      </w:r>
      <w:r>
        <w:rPr>
          <w:rFonts w:ascii="BLVBRC+NEU-BZ"/>
          <w:color w:val="221e1f"/>
          <w:spacing w:val="29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2"/>
          <w:sz w:val="18"/>
        </w:rPr>
        <w:t>ob⁃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291" w:x="6779" w:y="9978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ject</w:t>
      </w:r>
      <w:r>
        <w:rPr>
          <w:rFonts w:ascii="BLVBRC+NEU-BZ"/>
          <w:color w:val="221e1f"/>
          <w:spacing w:val="2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detection</w:t>
      </w:r>
      <w:r>
        <w:rPr>
          <w:rFonts w:ascii="BLVBRC+NEU-BZ"/>
          <w:color w:val="221e1f"/>
          <w:spacing w:val="2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algorithm</w:t>
      </w:r>
      <w:r>
        <w:rPr>
          <w:rFonts w:ascii="BLVBRC+NEU-BZ"/>
          <w:color w:val="221e1f"/>
          <w:spacing w:val="2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based</w:t>
      </w:r>
      <w:r>
        <w:rPr>
          <w:rFonts w:ascii="BLVBRC+NEU-BZ"/>
          <w:color w:val="221e1f"/>
          <w:spacing w:val="2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2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improved</w:t>
      </w:r>
      <w:r>
        <w:rPr>
          <w:rFonts w:ascii="BLVBRC+NEU-BZ"/>
          <w:color w:val="221e1f"/>
          <w:spacing w:val="21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YOLOv5</w:t>
      </w:r>
      <w:r>
        <w:rPr>
          <w:rFonts w:ascii="BLVBRC+NEU-BZ"/>
          <w:color w:val="221e1f"/>
          <w:spacing w:val="2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in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291" w:x="6779" w:y="9978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UAV</w:t>
      </w:r>
      <w:r>
        <w:rPr>
          <w:rFonts w:ascii="BLVBRC+NEU-BZ"/>
          <w:color w:val="221e1f"/>
          <w:spacing w:val="4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aerial</w:t>
      </w:r>
      <w:r>
        <w:rPr>
          <w:rFonts w:ascii="BLVBRC+NEU-BZ"/>
          <w:color w:val="221e1f"/>
          <w:spacing w:val="4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images</w:t>
      </w:r>
      <w:r>
        <w:rPr>
          <w:rFonts w:ascii="BLVBRC+NEU-BZ"/>
          <w:color w:val="221e1f"/>
          <w:spacing w:val="28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-21"/>
          <w:sz w:val="18"/>
        </w:rPr>
        <w:t>］．</w:t>
      </w:r>
      <w:r>
        <w:rPr>
          <w:rFonts w:ascii="TULAUM+FZShuSong-Z01"/>
          <w:color w:val="221e1f"/>
          <w:spacing w:val="1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Computer</w:t>
      </w:r>
      <w:r>
        <w:rPr>
          <w:rFonts w:ascii="BLVBRC+NEU-BZ"/>
          <w:color w:val="221e1f"/>
          <w:spacing w:val="4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Engineering</w:t>
      </w:r>
      <w:r>
        <w:rPr>
          <w:rFonts w:ascii="BLVBRC+NEU-BZ"/>
          <w:color w:val="221e1f"/>
          <w:spacing w:val="4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and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291" w:x="6779" w:y="9978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Applications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2024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60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（</w:t>
      </w:r>
      <w:r>
        <w:rPr>
          <w:rFonts w:ascii="BLVBRC+NEU-BZ"/>
          <w:color w:val="221e1f"/>
          <w:spacing w:val="-27"/>
          <w:sz w:val="18"/>
        </w:rPr>
        <w:t>3</w:t>
      </w:r>
      <w:r>
        <w:rPr>
          <w:rFonts w:ascii="TULAUM+FZShuSong-Z01" w:hAnsi="TULAUM+FZShuSong-Z01" w:cs="TULAUM+FZShuSong-Z01"/>
          <w:color w:val="221e1f"/>
          <w:spacing w:val="-31"/>
          <w:sz w:val="18"/>
        </w:rPr>
        <w:t>）：</w:t>
      </w:r>
      <w:r>
        <w:rPr>
          <w:rFonts w:ascii="BLVBRC+NEU-BZ"/>
          <w:color w:val="221e1f"/>
          <w:spacing w:val="0"/>
          <w:sz w:val="18"/>
        </w:rPr>
        <w:t>100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108.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328" w:x="1660" w:y="10266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1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1784" w:x="1750" w:y="10266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001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5965.2024.0420.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570" w:x="1660" w:y="10554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CHEN</w:t>
      </w:r>
      <w:r>
        <w:rPr>
          <w:rFonts w:ascii="BLVBRC+NEU-BZ"/>
          <w:color w:val="221e1f"/>
          <w:spacing w:val="4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Jing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lin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WU</w:t>
      </w:r>
      <w:r>
        <w:rPr>
          <w:rFonts w:ascii="BLVBRC+NEU-BZ"/>
          <w:color w:val="221e1f"/>
          <w:spacing w:val="4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Yi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quan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YUAN</w:t>
      </w:r>
      <w:r>
        <w:rPr>
          <w:rFonts w:ascii="BLVBRC+NEU-BZ"/>
          <w:color w:val="221e1f"/>
          <w:spacing w:val="46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Yu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bing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TULAUM+FZShuSong-Z01"/>
          <w:color w:val="221e1f"/>
          <w:spacing w:val="2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8"/>
        </w:rPr>
        <w:t>Re⁃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570" w:x="1660" w:y="1055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search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progress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YOLO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series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algorithms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for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target</w:t>
      </w:r>
      <w:r>
        <w:rPr>
          <w:rFonts w:ascii="BLVBRC+NEU-BZ"/>
          <w:color w:val="221e1f"/>
          <w:spacing w:val="17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5"/>
          <w:sz w:val="18"/>
        </w:rPr>
        <w:t>de⁃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570" w:x="1660" w:y="1055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tection</w:t>
      </w:r>
      <w:r>
        <w:rPr>
          <w:rFonts w:ascii="BLVBRC+NEU-BZ"/>
          <w:color w:val="221e1f"/>
          <w:spacing w:val="1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from</w:t>
      </w:r>
      <w:r>
        <w:rPr>
          <w:rFonts w:ascii="BLVBRC+NEU-BZ"/>
          <w:color w:val="221e1f"/>
          <w:spacing w:val="1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the</w:t>
      </w:r>
      <w:r>
        <w:rPr>
          <w:rFonts w:ascii="BLVBRC+NEU-BZ"/>
          <w:color w:val="221e1f"/>
          <w:spacing w:val="1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UAV</w:t>
      </w:r>
      <w:r>
        <w:rPr>
          <w:rFonts w:ascii="BLVBRC+NEU-BZ"/>
          <w:color w:val="221e1f"/>
          <w:spacing w:val="1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vision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0"/>
          <w:sz w:val="18"/>
        </w:rPr>
        <w:t>J/OL</w:t>
      </w:r>
      <w:r>
        <w:rPr>
          <w:rFonts w:ascii="TULAUM+FZShuSong-Z01" w:hAnsi="TULAUM+FZShuSong-Z01" w:cs="TULAUM+FZShuSong-Z01"/>
          <w:color w:val="221e1f"/>
          <w:spacing w:val="-24"/>
          <w:sz w:val="18"/>
        </w:rPr>
        <w:t>］．</w:t>
      </w:r>
      <w:r>
        <w:rPr>
          <w:rFonts w:ascii="BLVBRC+NEU-BZ"/>
          <w:color w:val="221e1f"/>
          <w:spacing w:val="0"/>
          <w:sz w:val="18"/>
        </w:rPr>
        <w:t>Journal</w:t>
      </w:r>
      <w:r>
        <w:rPr>
          <w:rFonts w:ascii="BLVBRC+NEU-BZ"/>
          <w:color w:val="221e1f"/>
          <w:spacing w:val="1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1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Beijing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570" w:x="1660" w:y="1055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-5"/>
          <w:sz w:val="18"/>
        </w:rPr>
        <w:t>University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-5"/>
          <w:sz w:val="18"/>
        </w:rPr>
        <w:t>of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-5"/>
          <w:sz w:val="18"/>
        </w:rPr>
        <w:t>Aeronautics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-5"/>
          <w:sz w:val="18"/>
        </w:rPr>
        <w:t>and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-5"/>
          <w:sz w:val="18"/>
        </w:rPr>
        <w:t>Astronautics</w:t>
      </w:r>
      <w:r>
        <w:rPr>
          <w:rFonts w:ascii="TULAUM+FZShuSong-Z01" w:hAnsi="TULAUM+FZShuSong-Z01" w:cs="TULAUM+FZShuSong-Z01"/>
          <w:color w:val="221e1f"/>
          <w:spacing w:val="-26"/>
          <w:sz w:val="18"/>
        </w:rPr>
        <w:t>，［</w:t>
      </w:r>
      <w:r>
        <w:rPr>
          <w:rFonts w:ascii="BLVBRC+NEU-BZ"/>
          <w:color w:val="221e1f"/>
          <w:spacing w:val="-5"/>
          <w:sz w:val="18"/>
        </w:rPr>
        <w:t>2025</w:t>
      </w:r>
      <w:r>
        <w:rPr>
          <w:rFonts w:ascii="Times New Roman"/>
          <w:color w:val="221e1f"/>
          <w:spacing w:val="-5"/>
          <w:sz w:val="18"/>
        </w:rPr>
        <w:t>-</w:t>
      </w:r>
      <w:r>
        <w:rPr>
          <w:rFonts w:ascii="BLVBRC+NEU-BZ"/>
          <w:color w:val="221e1f"/>
          <w:spacing w:val="-5"/>
          <w:sz w:val="18"/>
        </w:rPr>
        <w:t>09</w:t>
      </w:r>
      <w:r>
        <w:rPr>
          <w:rFonts w:ascii="Times New Roman"/>
          <w:color w:val="221e1f"/>
          <w:spacing w:val="-5"/>
          <w:sz w:val="18"/>
        </w:rPr>
        <w:t>-</w:t>
      </w:r>
      <w:r>
        <w:rPr>
          <w:rFonts w:ascii="BLVBRC+NEU-BZ"/>
          <w:color w:val="221e1f"/>
          <w:spacing w:val="-3"/>
          <w:sz w:val="18"/>
        </w:rPr>
        <w:t>05</w:t>
      </w:r>
      <w:r>
        <w:rPr>
          <w:rFonts w:ascii="TULAUM+FZShuSong-Z01" w:hAnsi="TULAUM+FZShuSong-Z01" w:cs="TULAUM+FZShuSong-Z01"/>
          <w:color w:val="221e1f"/>
          <w:spacing w:val="-43"/>
          <w:sz w:val="18"/>
        </w:rPr>
        <w:t>］．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570" w:x="1660" w:y="1055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https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//doi.org/10.13700/j.bh.1001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5965.2024.0420.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98" w:x="6159" w:y="11130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0"/>
          <w:sz w:val="18"/>
        </w:rPr>
        <w:t>18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ZHU</w:t>
      </w:r>
      <w:r>
        <w:rPr>
          <w:rFonts w:ascii="BLVBRC+NEU-BZ"/>
          <w:color w:val="221e1f"/>
          <w:spacing w:val="30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X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1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LYU</w:t>
      </w:r>
      <w:r>
        <w:rPr>
          <w:rFonts w:ascii="BLVBRC+NEU-BZ"/>
          <w:color w:val="221e1f"/>
          <w:spacing w:val="30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S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1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WANG</w:t>
      </w:r>
      <w:r>
        <w:rPr>
          <w:rFonts w:ascii="BLVBRC+NEU-BZ"/>
          <w:color w:val="221e1f"/>
          <w:spacing w:val="30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X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1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3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TULAUM+FZShuSong-Z01"/>
          <w:color w:val="221e1f"/>
          <w:spacing w:val="-1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TPH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YOLOv5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998" w:x="6159" w:y="11130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improved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YOLOv5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based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transformer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prediction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head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98" w:x="6159" w:y="11130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for</w:t>
      </w:r>
      <w:r>
        <w:rPr>
          <w:rFonts w:ascii="BLVBRC+NEU-BZ"/>
          <w:color w:val="221e1f"/>
          <w:spacing w:val="1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object</w:t>
      </w:r>
      <w:r>
        <w:rPr>
          <w:rFonts w:ascii="BLVBRC+NEU-BZ"/>
          <w:color w:val="221e1f"/>
          <w:spacing w:val="1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detection</w:t>
      </w:r>
      <w:r>
        <w:rPr>
          <w:rFonts w:ascii="BLVBRC+NEU-BZ"/>
          <w:color w:val="221e1f"/>
          <w:spacing w:val="1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19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drone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captured</w:t>
      </w:r>
      <w:r>
        <w:rPr>
          <w:rFonts w:ascii="BLVBRC+NEU-BZ"/>
          <w:color w:val="221e1f"/>
          <w:spacing w:val="1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scenarios</w:t>
      </w:r>
      <w:r>
        <w:rPr>
          <w:rFonts w:ascii="BLVBRC+NEU-BZ"/>
          <w:color w:val="221e1f"/>
          <w:spacing w:val="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C</w:t>
      </w:r>
      <w:r>
        <w:rPr>
          <w:rFonts w:ascii="TULAUM+FZShuSong-Z01" w:hAnsi="TULAUM+FZShuSong-Z01" w:cs="TULAUM+FZShuSong-Z01"/>
          <w:color w:val="221e1f"/>
          <w:spacing w:val="-63"/>
          <w:sz w:val="18"/>
        </w:rPr>
        <w:t>］</w:t>
      </w:r>
      <w:r>
        <w:rPr>
          <w:rFonts w:ascii="BLVBRC+NEU-BZ" w:hAnsi="BLVBRC+NEU-BZ" w:cs="BLVBRC+NEU-BZ"/>
          <w:color w:val="221e1f"/>
          <w:spacing w:val="0"/>
          <w:sz w:val="18"/>
        </w:rPr>
        <w:t>∥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98" w:x="6159" w:y="11130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Proceedings</w:t>
      </w:r>
      <w:r>
        <w:rPr>
          <w:rFonts w:ascii="BLVBRC+NEU-BZ"/>
          <w:color w:val="221e1f"/>
          <w:spacing w:val="2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2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the</w:t>
      </w:r>
      <w:r>
        <w:rPr>
          <w:rFonts w:ascii="BLVBRC+NEU-BZ"/>
          <w:color w:val="221e1f"/>
          <w:spacing w:val="2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IEEE/CVF</w:t>
      </w:r>
      <w:r>
        <w:rPr>
          <w:rFonts w:ascii="BLVBRC+NEU-BZ"/>
          <w:color w:val="221e1f"/>
          <w:spacing w:val="2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International</w:t>
      </w:r>
      <w:r>
        <w:rPr>
          <w:rFonts w:ascii="BLVBRC+NEU-BZ"/>
          <w:color w:val="221e1f"/>
          <w:spacing w:val="2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Conference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98" w:x="6159" w:y="11130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Computer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Vision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2021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2778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2788.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16" w:x="1130" w:y="12078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［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759" w:x="1282" w:y="11994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-27"/>
          <w:sz w:val="18"/>
        </w:rPr>
        <w:t>8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LI</w:t>
      </w:r>
      <w:r>
        <w:rPr>
          <w:rFonts w:ascii="BLVBRC+NEU-BZ"/>
          <w:color w:val="221e1f"/>
          <w:spacing w:val="2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Y.</w:t>
      </w:r>
      <w:r>
        <w:rPr>
          <w:rFonts w:ascii="TULAUM+FZShuSong-Z01" w:hAnsi="TULAUM+FZShuSong-Z01" w:cs="TULAUM+FZShuSong-Z01"/>
          <w:color w:val="221e1f"/>
          <w:spacing w:val="24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FAN</w:t>
      </w:r>
      <w:r>
        <w:rPr>
          <w:rFonts w:ascii="BLVBRC+NEU-BZ"/>
          <w:color w:val="221e1f"/>
          <w:spacing w:val="2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Q.</w:t>
      </w:r>
      <w:r>
        <w:rPr>
          <w:rFonts w:ascii="TULAUM+FZShuSong-Z01" w:hAnsi="TULAUM+FZShuSong-Z01" w:cs="TULAUM+FZShuSong-Z01"/>
          <w:color w:val="221e1f"/>
          <w:spacing w:val="24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HUANG</w:t>
      </w:r>
      <w:r>
        <w:rPr>
          <w:rFonts w:ascii="BLVBRC+NEU-BZ"/>
          <w:color w:val="221e1f"/>
          <w:spacing w:val="24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H.</w:t>
      </w:r>
      <w:r>
        <w:rPr>
          <w:rFonts w:ascii="TULAUM+FZShuSong-Z01" w:hAnsi="TULAUM+FZShuSong-Z01" w:cs="TULAUM+FZShuSong-Z01"/>
          <w:color w:val="221e1f"/>
          <w:spacing w:val="24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2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24"/>
          <w:sz w:val="18"/>
        </w:rPr>
        <w:t>．</w:t>
      </w:r>
      <w:r>
        <w:rPr>
          <w:rFonts w:ascii="BLVBRC+NEU-BZ"/>
          <w:color w:val="221e1f"/>
          <w:spacing w:val="0"/>
          <w:sz w:val="18"/>
        </w:rPr>
        <w:t>A</w:t>
      </w:r>
      <w:r>
        <w:rPr>
          <w:rFonts w:ascii="BLVBRC+NEU-BZ"/>
          <w:color w:val="221e1f"/>
          <w:spacing w:val="2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modified</w:t>
      </w:r>
      <w:r>
        <w:rPr>
          <w:rFonts w:ascii="BLVBRC+NEU-BZ"/>
          <w:color w:val="221e1f"/>
          <w:spacing w:val="24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2"/>
          <w:sz w:val="18"/>
        </w:rPr>
        <w:t>YO⁃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370" w:x="1660" w:y="12283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LOv8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detection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network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for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UAV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aerial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image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recognition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16" w:x="1598" w:y="12654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［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2871" w:x="1750" w:y="12571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-27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-31"/>
          <w:sz w:val="18"/>
        </w:rPr>
        <w:t>］．</w:t>
      </w:r>
      <w:r>
        <w:rPr>
          <w:rFonts w:ascii="BLVBRC+NEU-BZ"/>
          <w:color w:val="221e1f"/>
          <w:spacing w:val="0"/>
          <w:sz w:val="18"/>
        </w:rPr>
        <w:t>Drones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2023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-63"/>
          <w:sz w:val="18"/>
        </w:rPr>
        <w:t>7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（</w:t>
      </w:r>
      <w:r>
        <w:rPr>
          <w:rFonts w:ascii="BLVBRC+NEU-BZ"/>
          <w:color w:val="221e1f"/>
          <w:spacing w:val="-27"/>
          <w:sz w:val="18"/>
        </w:rPr>
        <w:t>5</w:t>
      </w:r>
      <w:r>
        <w:rPr>
          <w:rFonts w:ascii="TULAUM+FZShuSong-Z01" w:hAnsi="TULAUM+FZShuSong-Z01" w:cs="TULAUM+FZShuSong-Z01"/>
          <w:color w:val="221e1f"/>
          <w:spacing w:val="-31"/>
          <w:sz w:val="18"/>
        </w:rPr>
        <w:t>），</w:t>
      </w:r>
      <w:r>
        <w:rPr>
          <w:rFonts w:ascii="BLVBRC+NEU-BZ"/>
          <w:color w:val="221e1f"/>
          <w:spacing w:val="0"/>
          <w:sz w:val="18"/>
        </w:rPr>
        <w:t>304.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11" w:x="6159" w:y="12571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0"/>
          <w:sz w:val="18"/>
        </w:rPr>
        <w:t>19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LI</w:t>
      </w:r>
      <w:r>
        <w:rPr>
          <w:rFonts w:ascii="BLVBRC+NEU-BZ"/>
          <w:color w:val="221e1f"/>
          <w:spacing w:val="3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1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LI</w:t>
      </w:r>
      <w:r>
        <w:rPr>
          <w:rFonts w:ascii="BLVBRC+NEU-BZ"/>
          <w:color w:val="221e1f"/>
          <w:spacing w:val="3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L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1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JIANG</w:t>
      </w:r>
      <w:r>
        <w:rPr>
          <w:rFonts w:ascii="BLVBRC+NEU-BZ"/>
          <w:color w:val="221e1f"/>
          <w:spacing w:val="33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H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1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3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TULAUM+FZShuSong-Z01"/>
          <w:color w:val="221e1f"/>
          <w:spacing w:val="-1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YOLOv6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TULAUM+FZShuSong-Z01"/>
          <w:color w:val="221e1f"/>
          <w:spacing w:val="-1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</w:t>
      </w:r>
      <w:r>
        <w:rPr>
          <w:rFonts w:ascii="BLVBRC+NEU-BZ"/>
          <w:color w:val="221e1f"/>
          <w:spacing w:val="3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single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11" w:x="6159" w:y="12571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stage</w:t>
      </w:r>
      <w:r>
        <w:rPr>
          <w:rFonts w:ascii="BLVBRC+NEU-BZ"/>
          <w:color w:val="221e1f"/>
          <w:spacing w:val="2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object</w:t>
      </w:r>
      <w:r>
        <w:rPr>
          <w:rFonts w:ascii="BLVBRC+NEU-BZ"/>
          <w:color w:val="221e1f"/>
          <w:spacing w:val="2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detection</w:t>
      </w:r>
      <w:r>
        <w:rPr>
          <w:rFonts w:ascii="BLVBRC+NEU-BZ"/>
          <w:color w:val="221e1f"/>
          <w:spacing w:val="2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framework</w:t>
      </w:r>
      <w:r>
        <w:rPr>
          <w:rFonts w:ascii="BLVBRC+NEU-BZ"/>
          <w:color w:val="221e1f"/>
          <w:spacing w:val="2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for</w:t>
      </w:r>
      <w:r>
        <w:rPr>
          <w:rFonts w:ascii="BLVBRC+NEU-BZ"/>
          <w:color w:val="221e1f"/>
          <w:spacing w:val="26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industrial</w:t>
      </w:r>
      <w:r>
        <w:rPr>
          <w:rFonts w:ascii="BLVBRC+NEU-BZ"/>
          <w:color w:val="221e1f"/>
          <w:spacing w:val="25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1"/>
          <w:sz w:val="18"/>
        </w:rPr>
        <w:t>applica⁃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11" w:x="6159" w:y="12571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tions</w:t>
      </w:r>
      <w:r>
        <w:rPr>
          <w:rFonts w:ascii="BLVBRC+NEU-BZ"/>
          <w:color w:val="221e1f"/>
          <w:spacing w:val="-17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-31"/>
          <w:sz w:val="18"/>
        </w:rPr>
        <w:t>］．</w:t>
      </w:r>
      <w:r>
        <w:rPr>
          <w:rFonts w:ascii="BLVBRC+NEU-BZ"/>
          <w:color w:val="221e1f"/>
          <w:spacing w:val="0"/>
          <w:sz w:val="18"/>
        </w:rPr>
        <w:t>2022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arXiv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2209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BLVBRC+NEU-BZ"/>
          <w:color w:val="221e1f"/>
          <w:spacing w:val="0"/>
          <w:sz w:val="18"/>
        </w:rPr>
        <w:t>02976.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16" w:x="1130" w:y="1294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［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757" w:x="1282" w:y="1285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-27"/>
          <w:sz w:val="18"/>
        </w:rPr>
        <w:t>9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WANG</w:t>
      </w:r>
      <w:r>
        <w:rPr>
          <w:rFonts w:ascii="BLVBRC+NEU-BZ"/>
          <w:color w:val="221e1f"/>
          <w:spacing w:val="11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G</w:t>
      </w:r>
      <w:r>
        <w:rPr>
          <w:rFonts w:ascii="TULAUM+FZShuSong-Z01" w:hAnsi="TULAUM+FZShuSong-Z01" w:cs="TULAUM+FZShuSong-Z01"/>
          <w:color w:val="221e1f"/>
          <w:spacing w:val="11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CHEN</w:t>
      </w:r>
      <w:r>
        <w:rPr>
          <w:rFonts w:ascii="BLVBRC+NEU-BZ"/>
          <w:color w:val="221e1f"/>
          <w:spacing w:val="11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Y</w:t>
      </w:r>
      <w:r>
        <w:rPr>
          <w:rFonts w:ascii="TULAUM+FZShuSong-Z01" w:hAnsi="TULAUM+FZShuSong-Z01" w:cs="TULAUM+FZShuSong-Z01"/>
          <w:color w:val="221e1f"/>
          <w:spacing w:val="11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AN</w:t>
      </w:r>
      <w:r>
        <w:rPr>
          <w:rFonts w:ascii="BLVBRC+NEU-BZ"/>
          <w:color w:val="221e1f"/>
          <w:spacing w:val="11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P</w:t>
      </w:r>
      <w:r>
        <w:rPr>
          <w:rFonts w:ascii="TULAUM+FZShuSong-Z01" w:hAnsi="TULAUM+FZShuSong-Z01" w:cs="TULAUM+FZShuSong-Z01"/>
          <w:color w:val="221e1f"/>
          <w:spacing w:val="11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1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11"/>
          <w:sz w:val="18"/>
        </w:rPr>
        <w:t>．</w:t>
      </w:r>
      <w:r>
        <w:rPr>
          <w:rFonts w:ascii="BLVBRC+NEU-BZ"/>
          <w:color w:val="221e1f"/>
          <w:spacing w:val="0"/>
          <w:sz w:val="18"/>
        </w:rPr>
        <w:t>UAV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YOLOv8</w:t>
      </w:r>
      <w:r>
        <w:rPr>
          <w:rFonts w:ascii="TULAUM+FZShuSong-Z01" w:hAnsi="TULAUM+FZShuSong-Z01" w:cs="TULAUM+FZShuSong-Z01"/>
          <w:color w:val="221e1f"/>
          <w:spacing w:val="11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a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379" w:x="1660" w:y="1314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small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object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detection</w:t>
      </w:r>
      <w:r>
        <w:rPr>
          <w:rFonts w:ascii="BLVBRC+NEU-BZ"/>
          <w:color w:val="221e1f"/>
          <w:spacing w:val="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model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based</w:t>
      </w:r>
      <w:r>
        <w:rPr>
          <w:rFonts w:ascii="BLVBRC+NEU-BZ"/>
          <w:color w:val="221e1f"/>
          <w:spacing w:val="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improved</w:t>
      </w:r>
      <w:r>
        <w:rPr>
          <w:rFonts w:ascii="BLVBRC+NEU-BZ"/>
          <w:color w:val="221e1f"/>
          <w:spacing w:val="8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YOLOv8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468" w:x="1660" w:y="1343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-6"/>
          <w:sz w:val="18"/>
        </w:rPr>
        <w:t>for</w:t>
      </w:r>
      <w:r>
        <w:rPr>
          <w:rFonts w:ascii="BLVBRC+NEU-BZ"/>
          <w:color w:val="221e1f"/>
          <w:spacing w:val="19"/>
          <w:sz w:val="18"/>
        </w:rPr>
        <w:t xml:space="preserve"> </w:t>
      </w:r>
      <w:r>
        <w:rPr>
          <w:rFonts w:ascii="BLVBRC+NEU-BZ"/>
          <w:color w:val="221e1f"/>
          <w:spacing w:val="-6"/>
          <w:sz w:val="18"/>
        </w:rPr>
        <w:t>uav</w:t>
      </w:r>
      <w:r>
        <w:rPr>
          <w:rFonts w:ascii="BLVBRC+NEU-BZ"/>
          <w:color w:val="221e1f"/>
          <w:spacing w:val="18"/>
          <w:sz w:val="18"/>
        </w:rPr>
        <w:t xml:space="preserve"> </w:t>
      </w:r>
      <w:r>
        <w:rPr>
          <w:rFonts w:ascii="BLVBRC+NEU-BZ"/>
          <w:color w:val="221e1f"/>
          <w:spacing w:val="-6"/>
          <w:sz w:val="18"/>
        </w:rPr>
        <w:t>aerial</w:t>
      </w:r>
      <w:r>
        <w:rPr>
          <w:rFonts w:ascii="BLVBRC+NEU-BZ"/>
          <w:color w:val="221e1f"/>
          <w:spacing w:val="18"/>
          <w:sz w:val="18"/>
        </w:rPr>
        <w:t xml:space="preserve"> </w:t>
      </w:r>
      <w:r>
        <w:rPr>
          <w:rFonts w:ascii="BLVBRC+NEU-BZ"/>
          <w:color w:val="221e1f"/>
          <w:spacing w:val="-6"/>
          <w:sz w:val="18"/>
        </w:rPr>
        <w:t>photography</w:t>
      </w:r>
      <w:r>
        <w:rPr>
          <w:rFonts w:ascii="BLVBRC+NEU-BZ"/>
          <w:color w:val="221e1f"/>
          <w:spacing w:val="19"/>
          <w:sz w:val="18"/>
        </w:rPr>
        <w:t xml:space="preserve"> </w:t>
      </w:r>
      <w:r>
        <w:rPr>
          <w:rFonts w:ascii="TQSPJP+NEU-BZ Bold"/>
          <w:b w:val="on"/>
          <w:color w:val="221e1f"/>
          <w:spacing w:val="-6"/>
          <w:sz w:val="18"/>
        </w:rPr>
        <w:t>s</w:t>
      </w:r>
      <w:r>
        <w:rPr>
          <w:rFonts w:ascii="BLVBRC+NEU-BZ"/>
          <w:color w:val="221e1f"/>
          <w:spacing w:val="-6"/>
          <w:sz w:val="18"/>
        </w:rPr>
        <w:t>cenarios</w:t>
      </w:r>
      <w:r>
        <w:rPr>
          <w:rFonts w:ascii="BLVBRC+NEU-BZ"/>
          <w:color w:val="221e1f"/>
          <w:spacing w:val="7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-22"/>
          <w:sz w:val="18"/>
        </w:rPr>
        <w:t>］．</w:t>
      </w:r>
      <w:r>
        <w:rPr>
          <w:rFonts w:ascii="BLVBRC+NEU-BZ"/>
          <w:color w:val="221e1f"/>
          <w:spacing w:val="-5"/>
          <w:sz w:val="18"/>
        </w:rPr>
        <w:t>Sensors</w:t>
      </w:r>
      <w:r>
        <w:rPr>
          <w:rFonts w:ascii="TULAUM+FZShuSong-Z01" w:hAnsi="TULAUM+FZShuSong-Z01" w:cs="TULAUM+FZShuSong-Z01"/>
          <w:color w:val="221e1f"/>
          <w:spacing w:val="19"/>
          <w:sz w:val="18"/>
        </w:rPr>
        <w:t>．</w:t>
      </w:r>
      <w:r>
        <w:rPr>
          <w:rFonts w:ascii="BLVBRC+NEU-BZ"/>
          <w:color w:val="221e1f"/>
          <w:spacing w:val="-5"/>
          <w:sz w:val="18"/>
        </w:rPr>
        <w:t>2023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911" w:x="6159" w:y="1343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0"/>
          <w:sz w:val="18"/>
        </w:rPr>
        <w:t>20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Wang</w:t>
      </w:r>
      <w:r>
        <w:rPr>
          <w:rFonts w:ascii="BLVBRC+NEU-BZ"/>
          <w:color w:val="221e1f"/>
          <w:spacing w:val="73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P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TULAUM+FZShuSong-Z01"/>
          <w:color w:val="221e1f"/>
          <w:spacing w:val="2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and</w:t>
      </w:r>
      <w:r>
        <w:rPr>
          <w:rFonts w:ascii="BLVBRC+NEU-BZ"/>
          <w:color w:val="221e1f"/>
          <w:spacing w:val="7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Zhao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2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TULAUM+FZShuSong-Z01"/>
          <w:color w:val="221e1f"/>
          <w:spacing w:val="2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SOD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YOLO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TULAUM+FZShuSong-Z01"/>
          <w:color w:val="221e1f"/>
          <w:spacing w:val="29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Enhancing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11" w:x="6159" w:y="13435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YOLO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Based</w:t>
      </w:r>
      <w:r>
        <w:rPr>
          <w:rFonts w:ascii="BLVBRC+NEU-BZ"/>
          <w:color w:val="221e1f"/>
          <w:spacing w:val="1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Detection</w:t>
      </w:r>
      <w:r>
        <w:rPr>
          <w:rFonts w:ascii="BLVBRC+NEU-BZ"/>
          <w:color w:val="221e1f"/>
          <w:spacing w:val="1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1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Small</w:t>
      </w:r>
      <w:r>
        <w:rPr>
          <w:rFonts w:ascii="BLVBRC+NEU-BZ"/>
          <w:color w:val="221e1f"/>
          <w:spacing w:val="1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Objects</w:t>
      </w:r>
      <w:r>
        <w:rPr>
          <w:rFonts w:ascii="BLVBRC+NEU-BZ"/>
          <w:color w:val="221e1f"/>
          <w:spacing w:val="1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in</w:t>
      </w:r>
      <w:r>
        <w:rPr>
          <w:rFonts w:ascii="BLVBRC+NEU-BZ"/>
          <w:color w:val="221e1f"/>
          <w:spacing w:val="1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UAV</w:t>
      </w:r>
      <w:r>
        <w:rPr>
          <w:rFonts w:ascii="BLVBRC+NEU-BZ"/>
          <w:color w:val="221e1f"/>
          <w:spacing w:val="18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2"/>
          <w:sz w:val="18"/>
        </w:rPr>
        <w:t>Imag⁃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11" w:x="6159" w:y="13435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ery</w:t>
      </w:r>
      <w:r>
        <w:rPr>
          <w:rFonts w:ascii="BLVBRC+NEU-BZ"/>
          <w:color w:val="221e1f"/>
          <w:spacing w:val="-17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-31"/>
          <w:sz w:val="18"/>
        </w:rPr>
        <w:t>］．</w:t>
      </w:r>
      <w:r>
        <w:rPr>
          <w:rFonts w:ascii="BLVBRC+NEU-BZ"/>
          <w:color w:val="221e1f"/>
          <w:spacing w:val="0"/>
          <w:sz w:val="18"/>
        </w:rPr>
        <w:t>2025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arXiv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2507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BLVBRC+NEU-BZ"/>
          <w:color w:val="221e1f"/>
          <w:spacing w:val="0"/>
          <w:sz w:val="18"/>
        </w:rPr>
        <w:t>12727.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328" w:x="1660" w:y="13723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2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1431" w:x="1750" w:y="13723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-63"/>
          <w:sz w:val="18"/>
        </w:rPr>
        <w:t>3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（</w:t>
      </w:r>
      <w:r>
        <w:rPr>
          <w:rFonts w:ascii="BLVBRC+NEU-BZ"/>
          <w:color w:val="221e1f"/>
          <w:spacing w:val="0"/>
          <w:sz w:val="18"/>
        </w:rPr>
        <w:t>16</w:t>
      </w:r>
      <w:r>
        <w:rPr>
          <w:rFonts w:ascii="TULAUM+FZShuSong-Z01" w:hAnsi="TULAUM+FZShuSong-Z01" w:cs="TULAUM+FZShuSong-Z01"/>
          <w:color w:val="221e1f"/>
          <w:spacing w:val="-31"/>
          <w:sz w:val="18"/>
        </w:rPr>
        <w:t>）：</w:t>
      </w:r>
      <w:r>
        <w:rPr>
          <w:rFonts w:ascii="BLVBRC+NEU-BZ"/>
          <w:color w:val="221e1f"/>
          <w:spacing w:val="0"/>
          <w:sz w:val="18"/>
        </w:rPr>
        <w:t>7190.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16" w:x="1130" w:y="1409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［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757" w:x="1282" w:y="14011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10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VASWANI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A</w:t>
      </w:r>
      <w:r>
        <w:rPr>
          <w:rFonts w:ascii="TULAUM+FZShuSong-Z01" w:hAnsi="TULAUM+FZShuSong-Z01" w:cs="TULAUM+FZShuSong-Z01"/>
          <w:color w:val="221e1f"/>
          <w:spacing w:val="1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SHAZEER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N</w:t>
      </w:r>
      <w:r>
        <w:rPr>
          <w:rFonts w:ascii="TULAUM+FZShuSong-Z01" w:hAnsi="TULAUM+FZShuSong-Z01" w:cs="TULAUM+FZShuSong-Z01"/>
          <w:color w:val="221e1f"/>
          <w:spacing w:val="1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PARMAR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N</w:t>
      </w:r>
      <w:r>
        <w:rPr>
          <w:rFonts w:ascii="TULAUM+FZShuSong-Z01" w:hAnsi="TULAUM+FZShuSong-Z01" w:cs="TULAUM+FZShuSong-Z01"/>
          <w:color w:val="221e1f"/>
          <w:spacing w:val="1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1"/>
          <w:sz w:val="18"/>
        </w:rPr>
        <w:t>．</w:t>
      </w:r>
      <w:r>
        <w:rPr>
          <w:rFonts w:ascii="BLVBRC+NEU-BZ" w:hAnsi="BLVBRC+NEU-BZ" w:cs="BLVBRC+NEU-BZ"/>
          <w:color w:val="221e1f"/>
          <w:spacing w:val="0"/>
          <w:sz w:val="18"/>
        </w:rPr>
        <w:t>At⁃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291" w:x="1750" w:y="1429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tention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is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all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you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need</w:t>
      </w:r>
      <w:r>
        <w:rPr>
          <w:rFonts w:ascii="BLVBRC+NEU-BZ"/>
          <w:color w:val="221e1f"/>
          <w:spacing w:val="-12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C</w:t>
      </w:r>
      <w:r>
        <w:rPr>
          <w:rFonts w:ascii="TULAUM+FZShuSong-Z01" w:hAnsi="TULAUM+FZShuSong-Z01" w:cs="TULAUM+FZShuSong-Z01"/>
          <w:color w:val="221e1f"/>
          <w:spacing w:val="-63"/>
          <w:sz w:val="18"/>
        </w:rPr>
        <w:t>］</w:t>
      </w:r>
      <w:r>
        <w:rPr>
          <w:rFonts w:ascii="BLVBRC+NEU-BZ" w:hAnsi="BLVBRC+NEU-BZ" w:cs="BLVBRC+NEU-BZ"/>
          <w:color w:val="221e1f"/>
          <w:spacing w:val="0"/>
          <w:sz w:val="18"/>
        </w:rPr>
        <w:t>∥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Proceedings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the</w:t>
      </w:r>
      <w:r>
        <w:rPr>
          <w:rFonts w:ascii="BLVBRC+NEU-BZ"/>
          <w:color w:val="221e1f"/>
          <w:spacing w:val="4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31st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1"/>
          <w:sz w:val="18"/>
        </w:rPr>
        <w:t>In⁃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291" w:x="1750" w:y="14299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ternational</w:t>
      </w:r>
      <w:r>
        <w:rPr>
          <w:rFonts w:ascii="BLVBRC+NEU-BZ"/>
          <w:color w:val="221e1f"/>
          <w:spacing w:val="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Conference</w:t>
      </w:r>
      <w:r>
        <w:rPr>
          <w:rFonts w:ascii="BLVBRC+NEU-BZ"/>
          <w:color w:val="221e1f"/>
          <w:spacing w:val="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Neural</w:t>
      </w:r>
      <w:r>
        <w:rPr>
          <w:rFonts w:ascii="BLVBRC+NEU-BZ"/>
          <w:color w:val="221e1f"/>
          <w:spacing w:val="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Information</w:t>
      </w:r>
      <w:r>
        <w:rPr>
          <w:rFonts w:ascii="BLVBRC+NEU-BZ"/>
          <w:color w:val="221e1f"/>
          <w:spacing w:val="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Processing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291" w:x="1750" w:y="14299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Systems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2017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6000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6010.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11" w:x="6159" w:y="1429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0"/>
          <w:sz w:val="18"/>
        </w:rPr>
        <w:t>21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HUANG</w:t>
      </w:r>
      <w:r>
        <w:rPr>
          <w:rFonts w:ascii="BLVBRC+NEU-BZ"/>
          <w:color w:val="221e1f"/>
          <w:spacing w:val="37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S.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LU</w:t>
      </w:r>
      <w:r>
        <w:rPr>
          <w:rFonts w:ascii="BLVBRC+NEU-BZ"/>
          <w:color w:val="221e1f"/>
          <w:spacing w:val="3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Z.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CUN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X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3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TULAUM+FZShuSong-Z01"/>
          <w:color w:val="221e1f"/>
          <w:spacing w:val="-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Deim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TULAUM+FZShuSong-Z01"/>
          <w:color w:val="221e1f"/>
          <w:spacing w:val="-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detr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11" w:x="6159" w:y="14299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with</w:t>
      </w:r>
      <w:r>
        <w:rPr>
          <w:rFonts w:ascii="BLVBRC+NEU-BZ"/>
          <w:color w:val="221e1f"/>
          <w:spacing w:val="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improved</w:t>
      </w:r>
      <w:r>
        <w:rPr>
          <w:rFonts w:ascii="BLVBRC+NEU-BZ"/>
          <w:color w:val="221e1f"/>
          <w:spacing w:val="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matching</w:t>
      </w:r>
      <w:r>
        <w:rPr>
          <w:rFonts w:ascii="BLVBRC+NEU-BZ"/>
          <w:color w:val="221e1f"/>
          <w:spacing w:val="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for</w:t>
      </w:r>
      <w:r>
        <w:rPr>
          <w:rFonts w:ascii="BLVBRC+NEU-BZ"/>
          <w:color w:val="221e1f"/>
          <w:spacing w:val="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fast</w:t>
      </w:r>
      <w:r>
        <w:rPr>
          <w:rFonts w:ascii="BLVBRC+NEU-BZ"/>
          <w:color w:val="221e1f"/>
          <w:spacing w:val="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convergence</w:t>
      </w:r>
      <w:r>
        <w:rPr>
          <w:rFonts w:ascii="BLVBRC+NEU-BZ"/>
          <w:color w:val="221e1f"/>
          <w:spacing w:val="-8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C</w:t>
      </w:r>
      <w:r>
        <w:rPr>
          <w:rFonts w:ascii="TULAUM+FZShuSong-Z01" w:hAnsi="TULAUM+FZShuSong-Z01" w:cs="TULAUM+FZShuSong-Z01"/>
          <w:color w:val="221e1f"/>
          <w:spacing w:val="-63"/>
          <w:sz w:val="18"/>
        </w:rPr>
        <w:t>］</w:t>
      </w:r>
      <w:r>
        <w:rPr>
          <w:rFonts w:ascii="BLVBRC+NEU-BZ" w:hAnsi="BLVBRC+NEU-BZ" w:cs="BLVBRC+NEU-BZ"/>
          <w:color w:val="221e1f"/>
          <w:spacing w:val="0"/>
          <w:sz w:val="18"/>
        </w:rPr>
        <w:t>∥</w:t>
      </w:r>
      <w:r>
        <w:rPr>
          <w:rFonts w:ascii="BLVBRC+NEU-BZ"/>
          <w:color w:val="221e1f"/>
          <w:spacing w:val="2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8"/>
        </w:rPr>
        <w:t>Pro⁃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11" w:x="6159" w:y="14299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ceedings</w:t>
      </w:r>
      <w:r>
        <w:rPr>
          <w:rFonts w:ascii="BLVBRC+NEU-BZ"/>
          <w:color w:val="221e1f"/>
          <w:spacing w:val="3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3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the</w:t>
      </w:r>
      <w:r>
        <w:rPr>
          <w:rFonts w:ascii="BLVBRC+NEU-BZ"/>
          <w:color w:val="221e1f"/>
          <w:spacing w:val="3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Computer</w:t>
      </w:r>
      <w:r>
        <w:rPr>
          <w:rFonts w:ascii="BLVBRC+NEU-BZ"/>
          <w:color w:val="221e1f"/>
          <w:spacing w:val="3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Vision</w:t>
      </w:r>
      <w:r>
        <w:rPr>
          <w:rFonts w:ascii="BLVBRC+NEU-BZ"/>
          <w:color w:val="221e1f"/>
          <w:spacing w:val="3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and</w:t>
      </w:r>
      <w:r>
        <w:rPr>
          <w:rFonts w:ascii="BLVBRC+NEU-BZ"/>
          <w:color w:val="221e1f"/>
          <w:spacing w:val="3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Pattern</w:t>
      </w:r>
      <w:r>
        <w:rPr>
          <w:rFonts w:ascii="BLVBRC+NEU-BZ"/>
          <w:color w:val="221e1f"/>
          <w:spacing w:val="30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1"/>
          <w:sz w:val="18"/>
        </w:rPr>
        <w:t>Recogni⁃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11" w:x="6159" w:y="14299"/>
        <w:widowControl w:val="off"/>
        <w:autoSpaceDE w:val="off"/>
        <w:autoSpaceDN w:val="off"/>
        <w:spacing w:before="0" w:after="0" w:line="288" w:lineRule="exact"/>
        <w:ind w:left="621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tion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Conference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2025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15162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15171.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16" w:x="1130" w:y="15247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［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758" w:x="1282" w:y="15163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11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CARION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N</w:t>
      </w:r>
      <w:r>
        <w:rPr>
          <w:rFonts w:ascii="TULAUM+FZShuSong-Z01" w:hAnsi="TULAUM+FZShuSong-Z01" w:cs="TULAUM+FZShuSong-Z01"/>
          <w:color w:val="221e1f"/>
          <w:spacing w:val="1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MASSA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F</w:t>
      </w:r>
      <w:r>
        <w:rPr>
          <w:rFonts w:ascii="TULAUM+FZShuSong-Z01" w:hAnsi="TULAUM+FZShuSong-Z01" w:cs="TULAUM+FZShuSong-Z01"/>
          <w:color w:val="221e1f"/>
          <w:spacing w:val="1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SYNNAEVE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G</w:t>
      </w:r>
      <w:r>
        <w:rPr>
          <w:rFonts w:ascii="TULAUM+FZShuSong-Z01" w:hAnsi="TULAUM+FZShuSong-Z01" w:cs="TULAUM+FZShuSong-Z01"/>
          <w:color w:val="221e1f"/>
          <w:spacing w:val="1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1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10"/>
          <w:sz w:val="18"/>
        </w:rPr>
        <w:t>．</w:t>
      </w:r>
      <w:r>
        <w:rPr>
          <w:rFonts w:ascii="BLVBRC+NEU-BZ"/>
          <w:color w:val="221e1f"/>
          <w:spacing w:val="0"/>
          <w:sz w:val="18"/>
        </w:rPr>
        <w:t>End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90" w:x="1750" w:y="15451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to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end</w:t>
      </w:r>
      <w:r>
        <w:rPr>
          <w:rFonts w:ascii="BLVBRC+NEU-BZ"/>
          <w:color w:val="221e1f"/>
          <w:spacing w:val="4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object</w:t>
      </w:r>
      <w:r>
        <w:rPr>
          <w:rFonts w:ascii="BLVBRC+NEU-BZ"/>
          <w:color w:val="221e1f"/>
          <w:spacing w:val="4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detection</w:t>
      </w:r>
      <w:r>
        <w:rPr>
          <w:rFonts w:ascii="BLVBRC+NEU-BZ"/>
          <w:color w:val="221e1f"/>
          <w:spacing w:val="4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with</w:t>
      </w:r>
      <w:r>
        <w:rPr>
          <w:rFonts w:ascii="BLVBRC+NEU-BZ"/>
          <w:color w:val="221e1f"/>
          <w:spacing w:val="47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transformers</w:t>
      </w:r>
      <w:r>
        <w:rPr>
          <w:rFonts w:ascii="BLVBRC+NEU-BZ"/>
          <w:color w:val="221e1f"/>
          <w:spacing w:val="36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C</w:t>
      </w:r>
      <w:r>
        <w:rPr>
          <w:rFonts w:ascii="TULAUM+FZShuSong-Z01" w:hAnsi="TULAUM+FZShuSong-Z01" w:cs="TULAUM+FZShuSong-Z01"/>
          <w:color w:val="221e1f"/>
          <w:spacing w:val="-63"/>
          <w:sz w:val="18"/>
        </w:rPr>
        <w:t>］</w:t>
      </w:r>
      <w:r>
        <w:rPr>
          <w:rFonts w:ascii="BLVBRC+NEU-BZ" w:hAnsi="BLVBRC+NEU-BZ" w:cs="BLVBRC+NEU-BZ"/>
          <w:color w:val="221e1f"/>
          <w:spacing w:val="0"/>
          <w:sz w:val="18"/>
        </w:rPr>
        <w:t>∥</w:t>
      </w:r>
      <w:r>
        <w:rPr>
          <w:rFonts w:ascii="BLVBRC+NEU-BZ"/>
          <w:color w:val="221e1f"/>
          <w:spacing w:val="47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18"/>
        </w:rPr>
        <w:t>Pro⁃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911" w:x="6159" w:y="15451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0"/>
          <w:sz w:val="18"/>
        </w:rPr>
        <w:t>22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ZHU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X</w:t>
      </w:r>
      <w:r>
        <w:rPr>
          <w:rFonts w:ascii="TULAUM+FZShuSong-Z01" w:hAnsi="TULAUM+FZShuSong-Z01" w:cs="TULAUM+FZShuSong-Z01"/>
          <w:color w:val="221e1f"/>
          <w:spacing w:val="1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SU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W</w:t>
      </w:r>
      <w:r>
        <w:rPr>
          <w:rFonts w:ascii="TULAUM+FZShuSong-Z01" w:hAnsi="TULAUM+FZShuSong-Z01" w:cs="TULAUM+FZShuSong-Z01"/>
          <w:color w:val="221e1f"/>
          <w:spacing w:val="1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LU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L</w:t>
      </w:r>
      <w:r>
        <w:rPr>
          <w:rFonts w:ascii="TULAUM+FZShuSong-Z01" w:hAnsi="TULAUM+FZShuSong-Z01" w:cs="TULAUM+FZShuSong-Z01"/>
          <w:color w:val="221e1f"/>
          <w:spacing w:val="1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1"/>
          <w:sz w:val="18"/>
        </w:rPr>
        <w:t>．</w:t>
      </w:r>
      <w:r>
        <w:rPr>
          <w:rFonts w:ascii="BLVBRC+NEU-BZ"/>
          <w:color w:val="221e1f"/>
          <w:spacing w:val="0"/>
          <w:sz w:val="18"/>
        </w:rPr>
        <w:t>Deformable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DETR</w:t>
      </w:r>
      <w:r>
        <w:rPr>
          <w:rFonts w:ascii="TULAUM+FZShuSong-Z01" w:hAnsi="TULAUM+FZShuSong-Z01" w:cs="TULAUM+FZShuSong-Z01"/>
          <w:color w:val="221e1f"/>
          <w:spacing w:val="1"/>
          <w:sz w:val="18"/>
        </w:rPr>
        <w:t>：</w:t>
      </w:r>
      <w:r>
        <w:rPr>
          <w:rFonts w:ascii="BLVBRC+NEU-BZ" w:hAnsi="BLVBRC+NEU-BZ" w:cs="BLVBRC+NEU-BZ"/>
          <w:color w:val="221e1f"/>
          <w:spacing w:val="0"/>
          <w:sz w:val="18"/>
        </w:rPr>
        <w:t>de⁃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3" style="position:absolute;margin-left:-1pt;margin-top:-1pt;z-index:-13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132pt;margin-top:266pt;z-index:-139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7" w:x="1576" w:y="1395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第</w:t>
      </w:r>
      <w:r>
        <w:rPr>
          <w:rFonts w:ascii="TULAUM+FZShuSong-Z01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  <w:u w:val="single"/>
        </w:rPr>
        <w:t>XX</w:t>
      </w:r>
      <w:r>
        <w:rPr>
          <w:rFonts w:ascii="BLVBRC+NEU-BZ"/>
          <w:color w:val="221e1f"/>
          <w:spacing w:val="1"/>
          <w:sz w:val="18"/>
          <w:u w:val="single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期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059" w:x="4329" w:y="148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张杰</w:t>
      </w:r>
      <w:r>
        <w:rPr>
          <w:rFonts w:ascii="TULAUM+FZShuSong-Z01"/>
          <w:color w:val="221e1f"/>
          <w:spacing w:val="0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等：低空视角下改进无人机小目标检测算法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28" w:x="10778" w:y="136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1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328" w:x="10868" w:y="1368"/>
        <w:widowControl w:val="off"/>
        <w:autoSpaceDE w:val="off"/>
        <w:autoSpaceDN w:val="off"/>
        <w:spacing w:before="0" w:after="0" w:line="427" w:lineRule="exact"/>
        <w:ind w:left="0" w:right="0" w:firstLine="0"/>
        <w:jc w:val="left"/>
        <w:rPr>
          <w:rFonts w:ascii="BLVBRC+NEU-BZ"/>
          <w:color w:val="000000"/>
          <w:spacing w:val="0"/>
          <w:sz w:val="18"/>
          <w:u w:val="single"/>
        </w:rPr>
      </w:pPr>
      <w:r>
        <w:rPr>
          <w:rFonts w:ascii="BLVBRC+NEU-BZ"/>
          <w:color w:val="221e1f"/>
          <w:spacing w:val="0"/>
          <w:sz w:val="18"/>
          <w:u w:val="single"/>
        </w:rPr>
        <w:t>3</w:t>
      </w:r>
      <w:r>
        <w:rPr>
          <w:rFonts w:ascii="BLVBRC+NEU-BZ"/>
          <w:color w:val="000000"/>
          <w:spacing w:val="0"/>
          <w:sz w:val="18"/>
          <w:u w:val="single"/>
        </w:rPr>
      </w:r>
    </w:p>
    <w:p>
      <w:pPr>
        <w:pStyle w:val="Normal"/>
        <w:framePr w:w="4286" w:x="1980" w:y="191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formable</w:t>
      </w:r>
      <w:r>
        <w:rPr>
          <w:rFonts w:ascii="BLVBRC+NEU-BZ"/>
          <w:color w:val="221e1f"/>
          <w:spacing w:val="5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transformers</w:t>
      </w:r>
      <w:r>
        <w:rPr>
          <w:rFonts w:ascii="BLVBRC+NEU-BZ"/>
          <w:color w:val="221e1f"/>
          <w:spacing w:val="5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for</w:t>
      </w:r>
      <w:r>
        <w:rPr>
          <w:rFonts w:ascii="BLVBRC+NEU-BZ"/>
          <w:color w:val="221e1f"/>
          <w:spacing w:val="58"/>
          <w:sz w:val="18"/>
        </w:rPr>
        <w:t xml:space="preserve"> </w:t>
      </w:r>
      <w:r>
        <w:rPr>
          <w:rFonts w:ascii="BLVBRC+NEU-BZ"/>
          <w:color w:val="221e1f"/>
          <w:spacing w:val="2"/>
          <w:sz w:val="18"/>
        </w:rPr>
        <w:t>end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to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end</w:t>
      </w:r>
      <w:r>
        <w:rPr>
          <w:rFonts w:ascii="BLVBRC+NEU-BZ"/>
          <w:color w:val="221e1f"/>
          <w:spacing w:val="5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object</w:t>
      </w:r>
      <w:r>
        <w:rPr>
          <w:rFonts w:ascii="BLVBRC+NEU-BZ"/>
          <w:color w:val="221e1f"/>
          <w:spacing w:val="58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detection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386" w:x="7009" w:y="191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XIANG</w:t>
      </w:r>
      <w:r>
        <w:rPr>
          <w:rFonts w:ascii="BLVBRC+NEU-BZ"/>
          <w:color w:val="221e1f"/>
          <w:spacing w:val="32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Yi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Wei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1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JIANG</w:t>
      </w:r>
      <w:r>
        <w:rPr>
          <w:rFonts w:ascii="BLVBRC+NEU-BZ"/>
          <w:color w:val="221e1f"/>
          <w:spacing w:val="32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Yu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1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WANG</w:t>
      </w:r>
      <w:r>
        <w:rPr>
          <w:rFonts w:ascii="BLVBRC+NEU-BZ"/>
          <w:color w:val="221e1f"/>
          <w:spacing w:val="3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Kai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Qi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TULAUM+FZShuSong-Z01"/>
          <w:color w:val="221e1f"/>
          <w:spacing w:val="-13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et</w:t>
      </w:r>
      <w:r>
        <w:rPr>
          <w:rFonts w:ascii="BLVBRC+NEU-BZ"/>
          <w:color w:val="221e1f"/>
          <w:spacing w:val="31"/>
          <w:sz w:val="18"/>
        </w:rPr>
        <w:t xml:space="preserve"> </w:t>
      </w:r>
      <w:r>
        <w:rPr>
          <w:rFonts w:ascii="BLVBRC+NEU-BZ"/>
          <w:color w:val="221e1f"/>
          <w:spacing w:val="5"/>
          <w:sz w:val="18"/>
        </w:rPr>
        <w:t>al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386" w:x="7009" w:y="1912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Research</w:t>
      </w:r>
      <w:r>
        <w:rPr>
          <w:rFonts w:ascii="BLVBRC+NEU-BZ"/>
          <w:color w:val="221e1f"/>
          <w:spacing w:val="4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on</w:t>
      </w:r>
      <w:r>
        <w:rPr>
          <w:rFonts w:ascii="BLVBRC+NEU-BZ"/>
          <w:color w:val="221e1f"/>
          <w:spacing w:val="4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real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time</w:t>
      </w:r>
      <w:r>
        <w:rPr>
          <w:rFonts w:ascii="BLVBRC+NEU-BZ"/>
          <w:color w:val="221e1f"/>
          <w:spacing w:val="4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transformer</w:t>
      </w:r>
      <w:r>
        <w:rPr>
          <w:rFonts w:ascii="BLVBRC+NEU-BZ"/>
          <w:color w:val="221e1f"/>
          <w:spacing w:val="42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for</w:t>
      </w:r>
      <w:r>
        <w:rPr>
          <w:rFonts w:ascii="BLVBRC+NEU-BZ"/>
          <w:color w:val="221e1f"/>
          <w:spacing w:val="42"/>
          <w:sz w:val="18"/>
        </w:rPr>
        <w:t xml:space="preserve"> </w:t>
      </w:r>
      <w:r>
        <w:rPr>
          <w:rFonts w:ascii="BLVBRC+NEU-BZ"/>
          <w:color w:val="221e1f"/>
          <w:spacing w:val="1"/>
          <w:sz w:val="18"/>
        </w:rPr>
        <w:t>multi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scale</w:t>
      </w:r>
      <w:r>
        <w:rPr>
          <w:rFonts w:ascii="BLVBRC+NEU-BZ"/>
          <w:color w:val="221e1f"/>
          <w:spacing w:val="42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1"/>
          <w:sz w:val="18"/>
        </w:rPr>
        <w:t>fea⁃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386" w:x="7009" w:y="1912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ture</w:t>
      </w:r>
      <w:r>
        <w:rPr>
          <w:rFonts w:ascii="BLVBRC+NEU-BZ"/>
          <w:color w:val="221e1f"/>
          <w:spacing w:val="3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optimization</w:t>
      </w:r>
      <w:r>
        <w:rPr>
          <w:rFonts w:ascii="BLVBRC+NEU-BZ"/>
          <w:color w:val="221e1f"/>
          <w:spacing w:val="3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in</w:t>
      </w:r>
      <w:r>
        <w:rPr>
          <w:rFonts w:ascii="BLVBRC+NEU-BZ"/>
          <w:color w:val="221e1f"/>
          <w:spacing w:val="3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drone</w:t>
      </w:r>
      <w:r>
        <w:rPr>
          <w:rFonts w:ascii="BLVBRC+NEU-BZ"/>
          <w:color w:val="221e1f"/>
          <w:spacing w:val="3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aerial</w:t>
      </w:r>
      <w:r>
        <w:rPr>
          <w:rFonts w:ascii="BLVBRC+NEU-BZ"/>
          <w:color w:val="221e1f"/>
          <w:spacing w:val="3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imaging</w:t>
      </w:r>
      <w:r>
        <w:rPr>
          <w:rFonts w:ascii="BLVBRC+NEU-BZ"/>
          <w:color w:val="221e1f"/>
          <w:spacing w:val="2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-28"/>
          <w:sz w:val="18"/>
        </w:rPr>
        <w:t>］．</w:t>
      </w:r>
      <w:r>
        <w:rPr>
          <w:rFonts w:ascii="TULAUM+FZShuSong-Z01"/>
          <w:color w:val="221e1f"/>
          <w:spacing w:val="18"/>
          <w:sz w:val="18"/>
        </w:rPr>
        <w:t xml:space="preserve"> </w:t>
      </w:r>
      <w:r>
        <w:rPr>
          <w:rFonts w:ascii="BLVBRC+NEU-BZ" w:hAnsi="BLVBRC+NEU-BZ" w:cs="BLVBRC+NEU-BZ"/>
          <w:color w:val="221e1f"/>
          <w:spacing w:val="1"/>
          <w:sz w:val="18"/>
        </w:rPr>
        <w:t>Com⁃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386" w:x="7009" w:y="1912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puter</w:t>
      </w:r>
      <w:r>
        <w:rPr>
          <w:rFonts w:ascii="BLVBRC+NEU-BZ"/>
          <w:color w:val="221e1f"/>
          <w:spacing w:val="2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Engineering</w:t>
      </w:r>
      <w:r>
        <w:rPr>
          <w:rFonts w:ascii="BLVBRC+NEU-BZ"/>
          <w:color w:val="221e1f"/>
          <w:spacing w:val="2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and</w:t>
      </w:r>
      <w:r>
        <w:rPr>
          <w:rFonts w:ascii="BLVBRC+NEU-BZ"/>
          <w:color w:val="221e1f"/>
          <w:spacing w:val="2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Applications</w:t>
      </w:r>
      <w:r>
        <w:rPr>
          <w:rFonts w:ascii="TULAUM+FZShuSong-Z01" w:hAnsi="TULAUM+FZShuSong-Z01" w:cs="TULAUM+FZShuSong-Z01"/>
          <w:color w:val="221e1f"/>
          <w:spacing w:val="25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2025</w:t>
      </w:r>
      <w:r>
        <w:rPr>
          <w:rFonts w:ascii="TULAUM+FZShuSong-Z01" w:hAnsi="TULAUM+FZShuSong-Z01" w:cs="TULAUM+FZShuSong-Z01"/>
          <w:color w:val="221e1f"/>
          <w:spacing w:val="25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61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（</w:t>
      </w:r>
      <w:r>
        <w:rPr>
          <w:rFonts w:ascii="BLVBRC+NEU-BZ"/>
          <w:color w:val="221e1f"/>
          <w:spacing w:val="0"/>
          <w:sz w:val="18"/>
        </w:rPr>
        <w:t>09</w:t>
      </w:r>
      <w:r>
        <w:rPr>
          <w:rFonts w:ascii="TULAUM+FZShuSong-Z01" w:hAnsi="TULAUM+FZShuSong-Z01" w:cs="TULAUM+FZShuSong-Z01"/>
          <w:color w:val="221e1f"/>
          <w:spacing w:val="-37"/>
          <w:sz w:val="18"/>
        </w:rPr>
        <w:t>）：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386" w:x="7009" w:y="1912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221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229.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16" w:x="1917" w:y="228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［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2763" w:x="2070" w:y="219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-27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-31"/>
          <w:sz w:val="18"/>
        </w:rPr>
        <w:t>］．</w:t>
      </w:r>
      <w:r>
        <w:rPr>
          <w:rFonts w:ascii="BLVBRC+NEU-BZ"/>
          <w:color w:val="221e1f"/>
          <w:spacing w:val="0"/>
          <w:sz w:val="18"/>
        </w:rPr>
        <w:t>2020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arXiv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：</w:t>
      </w:r>
      <w:r>
        <w:rPr>
          <w:rFonts w:ascii="BLVBRC+NEU-BZ"/>
          <w:color w:val="221e1f"/>
          <w:spacing w:val="0"/>
          <w:sz w:val="18"/>
        </w:rPr>
        <w:t>2010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．</w:t>
      </w:r>
      <w:r>
        <w:rPr>
          <w:rFonts w:ascii="BLVBRC+NEU-BZ"/>
          <w:color w:val="221e1f"/>
          <w:spacing w:val="0"/>
          <w:sz w:val="18"/>
        </w:rPr>
        <w:t>04159.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416" w:x="1359" w:y="256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［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754" w:x="1512" w:y="248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23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］</w:t>
      </w:r>
      <w:r>
        <w:rPr>
          <w:rFonts w:ascii="TULAUM+FZShuSong-Z01"/>
          <w:color w:val="221e1f"/>
          <w:spacing w:val="91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4"/>
          <w:sz w:val="18"/>
        </w:rPr>
        <w:t>向毅伟，蒋瑜，王琪凯，等．多尺度特征优化的实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4287" w:x="1980" w:y="276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时</w:t>
      </w:r>
      <w:r>
        <w:rPr>
          <w:rFonts w:ascii="TULAUM+FZShuSong-Z01"/>
          <w:color w:val="221e1f"/>
          <w:spacing w:val="-15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Transformer</w:t>
      </w:r>
      <w:r>
        <w:rPr>
          <w:rFonts w:ascii="BLVBRC+NEU-BZ"/>
          <w:color w:val="221e1f"/>
          <w:spacing w:val="-14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7"/>
          <w:sz w:val="18"/>
        </w:rPr>
        <w:t>在无人机航拍中的研究</w:t>
      </w:r>
      <w:r>
        <w:rPr>
          <w:rFonts w:ascii="TULAUM+FZShuSong-Z01"/>
          <w:color w:val="221e1f"/>
          <w:spacing w:val="-16"/>
          <w:sz w:val="18"/>
        </w:rPr>
        <w:t xml:space="preserve"> 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［</w:t>
      </w:r>
      <w:r>
        <w:rPr>
          <w:rFonts w:ascii="BLVBRC+NEU-BZ"/>
          <w:color w:val="221e1f"/>
          <w:spacing w:val="-27"/>
          <w:sz w:val="18"/>
        </w:rPr>
        <w:t>J</w:t>
      </w:r>
      <w:r>
        <w:rPr>
          <w:rFonts w:ascii="TULAUM+FZShuSong-Z01" w:hAnsi="TULAUM+FZShuSong-Z01" w:cs="TULAUM+FZShuSong-Z01"/>
          <w:color w:val="221e1f"/>
          <w:spacing w:val="-7"/>
          <w:sz w:val="18"/>
        </w:rPr>
        <w:t>］．计算机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3342" w:x="1980" w:y="305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工程与应用，</w:t>
      </w:r>
      <w:r>
        <w:rPr>
          <w:rFonts w:ascii="BLVBRC+NEU-BZ"/>
          <w:color w:val="221e1f"/>
          <w:spacing w:val="0"/>
          <w:sz w:val="18"/>
        </w:rPr>
        <w:t>2025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61</w:t>
      </w:r>
      <w:r>
        <w:rPr>
          <w:rFonts w:ascii="TULAUM+FZShuSong-Z01" w:hAnsi="TULAUM+FZShuSong-Z01" w:cs="TULAUM+FZShuSong-Z01"/>
          <w:color w:val="221e1f"/>
          <w:spacing w:val="-27"/>
          <w:sz w:val="18"/>
        </w:rPr>
        <w:t>（</w:t>
      </w:r>
      <w:r>
        <w:rPr>
          <w:rFonts w:ascii="BLVBRC+NEU-BZ"/>
          <w:color w:val="221e1f"/>
          <w:spacing w:val="0"/>
          <w:sz w:val="18"/>
        </w:rPr>
        <w:t>09</w:t>
      </w:r>
      <w:r>
        <w:rPr>
          <w:rFonts w:ascii="TULAUM+FZShuSong-Z01" w:hAnsi="TULAUM+FZShuSong-Z01" w:cs="TULAUM+FZShuSong-Z01"/>
          <w:color w:val="221e1f"/>
          <w:spacing w:val="-31"/>
          <w:sz w:val="18"/>
        </w:rPr>
        <w:t>）：</w:t>
      </w:r>
      <w:r>
        <w:rPr>
          <w:rFonts w:ascii="BLVBRC+NEU-BZ"/>
          <w:color w:val="221e1f"/>
          <w:spacing w:val="0"/>
          <w:sz w:val="18"/>
        </w:rPr>
        <w:t>221</w:t>
      </w:r>
      <w:r>
        <w:rPr>
          <w:rFonts w:ascii="Times New Roman"/>
          <w:color w:val="221e1f"/>
          <w:spacing w:val="0"/>
          <w:sz w:val="18"/>
        </w:rPr>
        <w:t>-</w:t>
      </w:r>
      <w:r>
        <w:rPr>
          <w:rFonts w:ascii="BLVBRC+NEU-BZ"/>
          <w:color w:val="221e1f"/>
          <w:spacing w:val="0"/>
          <w:sz w:val="18"/>
        </w:rPr>
        <w:t>229.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9618" w:x="1508" w:y="3793"/>
        <w:widowControl w:val="off"/>
        <w:autoSpaceDE w:val="off"/>
        <w:autoSpaceDN w:val="off"/>
        <w:spacing w:before="0" w:after="0" w:line="410" w:lineRule="exact"/>
        <w:ind w:left="0" w:right="0" w:firstLine="0"/>
        <w:jc w:val="left"/>
        <w:rPr>
          <w:rFonts w:ascii="VVRAJU+NEU-HZ"/>
          <w:color w:val="000000"/>
          <w:spacing w:val="0"/>
          <w:sz w:val="29"/>
        </w:rPr>
      </w:pPr>
      <w:r>
        <w:rPr>
          <w:rFonts w:ascii="VVRAJU+NEU-HZ"/>
          <w:color w:val="221e1f"/>
          <w:spacing w:val="5"/>
          <w:sz w:val="29"/>
        </w:rPr>
        <w:t>Research</w:t>
      </w:r>
      <w:r>
        <w:rPr>
          <w:rFonts w:ascii="VVRAJU+NEU-HZ"/>
          <w:color w:val="221e1f"/>
          <w:spacing w:val="3"/>
          <w:sz w:val="29"/>
        </w:rPr>
        <w:t xml:space="preserve"> </w:t>
      </w:r>
      <w:r>
        <w:rPr>
          <w:rFonts w:ascii="VVRAJU+NEU-HZ"/>
          <w:color w:val="221e1f"/>
          <w:spacing w:val="5"/>
          <w:sz w:val="29"/>
        </w:rPr>
        <w:t>on</w:t>
      </w:r>
      <w:r>
        <w:rPr>
          <w:rFonts w:ascii="VVRAJU+NEU-HZ"/>
          <w:color w:val="221e1f"/>
          <w:spacing w:val="3"/>
          <w:sz w:val="29"/>
        </w:rPr>
        <w:t xml:space="preserve"> </w:t>
      </w:r>
      <w:r>
        <w:rPr>
          <w:rFonts w:ascii="VVRAJU+NEU-HZ"/>
          <w:color w:val="221e1f"/>
          <w:spacing w:val="5"/>
          <w:sz w:val="29"/>
        </w:rPr>
        <w:t>Improved</w:t>
      </w:r>
      <w:r>
        <w:rPr>
          <w:rFonts w:ascii="VVRAJU+NEU-HZ"/>
          <w:color w:val="221e1f"/>
          <w:spacing w:val="3"/>
          <w:sz w:val="29"/>
        </w:rPr>
        <w:t xml:space="preserve"> </w:t>
      </w:r>
      <w:r>
        <w:rPr>
          <w:rFonts w:ascii="VVRAJU+NEU-HZ"/>
          <w:color w:val="221e1f"/>
          <w:spacing w:val="6"/>
          <w:sz w:val="29"/>
        </w:rPr>
        <w:t>Small</w:t>
      </w:r>
      <w:r>
        <w:rPr>
          <w:rFonts w:ascii="Times New Roman"/>
          <w:color w:val="221e1f"/>
          <w:spacing w:val="3"/>
          <w:sz w:val="29"/>
        </w:rPr>
        <w:t>-</w:t>
      </w:r>
      <w:r>
        <w:rPr>
          <w:rFonts w:ascii="VVRAJU+NEU-HZ"/>
          <w:color w:val="221e1f"/>
          <w:spacing w:val="5"/>
          <w:sz w:val="29"/>
        </w:rPr>
        <w:t>Object</w:t>
      </w:r>
      <w:r>
        <w:rPr>
          <w:rFonts w:ascii="VVRAJU+NEU-HZ"/>
          <w:color w:val="221e1f"/>
          <w:spacing w:val="1"/>
          <w:sz w:val="29"/>
        </w:rPr>
        <w:t xml:space="preserve"> </w:t>
      </w:r>
      <w:r>
        <w:rPr>
          <w:rFonts w:ascii="VVRAJU+NEU-HZ"/>
          <w:color w:val="221e1f"/>
          <w:spacing w:val="4"/>
          <w:sz w:val="29"/>
        </w:rPr>
        <w:t>Detection</w:t>
      </w:r>
      <w:r>
        <w:rPr>
          <w:rFonts w:ascii="VVRAJU+NEU-HZ"/>
          <w:color w:val="221e1f"/>
          <w:spacing w:val="4"/>
          <w:sz w:val="29"/>
        </w:rPr>
        <w:t xml:space="preserve"> </w:t>
      </w:r>
      <w:r>
        <w:rPr>
          <w:rFonts w:ascii="VVRAJU+NEU-HZ"/>
          <w:color w:val="221e1f"/>
          <w:spacing w:val="4"/>
          <w:sz w:val="29"/>
        </w:rPr>
        <w:t>Algorithm</w:t>
      </w:r>
      <w:r>
        <w:rPr>
          <w:rFonts w:ascii="VVRAJU+NEU-HZ"/>
          <w:color w:val="221e1f"/>
          <w:spacing w:val="6"/>
          <w:sz w:val="29"/>
        </w:rPr>
        <w:t xml:space="preserve"> </w:t>
      </w:r>
      <w:r>
        <w:rPr>
          <w:rFonts w:ascii="VVRAJU+NEU-HZ"/>
          <w:color w:val="221e1f"/>
          <w:spacing w:val="4"/>
          <w:sz w:val="29"/>
        </w:rPr>
        <w:t>for</w:t>
      </w:r>
      <w:r>
        <w:rPr>
          <w:rFonts w:ascii="VVRAJU+NEU-HZ"/>
          <w:color w:val="221e1f"/>
          <w:spacing w:val="3"/>
          <w:sz w:val="29"/>
        </w:rPr>
        <w:t xml:space="preserve"> </w:t>
      </w:r>
      <w:r>
        <w:rPr>
          <w:rFonts w:ascii="VVRAJU+NEU-HZ"/>
          <w:color w:val="221e1f"/>
          <w:spacing w:val="7"/>
          <w:sz w:val="29"/>
        </w:rPr>
        <w:t>UAVs</w:t>
      </w:r>
      <w:r>
        <w:rPr>
          <w:rFonts w:ascii="VVRAJU+NEU-HZ"/>
          <w:color w:val="221e1f"/>
          <w:spacing w:val="-1"/>
          <w:sz w:val="29"/>
        </w:rPr>
        <w:t xml:space="preserve"> </w:t>
      </w:r>
      <w:r>
        <w:rPr>
          <w:rFonts w:ascii="VVRAJU+NEU-HZ"/>
          <w:color w:val="221e1f"/>
          <w:spacing w:val="4"/>
          <w:sz w:val="29"/>
        </w:rPr>
        <w:t>from</w:t>
      </w:r>
      <w:r>
        <w:rPr>
          <w:rFonts w:ascii="VVRAJU+NEU-HZ"/>
          <w:color w:val="000000"/>
          <w:spacing w:val="0"/>
          <w:sz w:val="29"/>
        </w:rPr>
      </w:r>
    </w:p>
    <w:p>
      <w:pPr>
        <w:pStyle w:val="Normal"/>
        <w:framePr w:w="3604" w:x="4556" w:y="4156"/>
        <w:widowControl w:val="off"/>
        <w:autoSpaceDE w:val="off"/>
        <w:autoSpaceDN w:val="off"/>
        <w:spacing w:before="0" w:after="0" w:line="410" w:lineRule="exact"/>
        <w:ind w:left="0" w:right="0" w:firstLine="0"/>
        <w:jc w:val="left"/>
        <w:rPr>
          <w:rFonts w:ascii="VVRAJU+NEU-HZ"/>
          <w:color w:val="000000"/>
          <w:spacing w:val="0"/>
          <w:sz w:val="29"/>
        </w:rPr>
      </w:pPr>
      <w:r>
        <w:rPr>
          <w:rFonts w:ascii="VVRAJU+NEU-HZ"/>
          <w:color w:val="221e1f"/>
          <w:spacing w:val="6"/>
          <w:sz w:val="29"/>
        </w:rPr>
        <w:t>Low</w:t>
      </w:r>
      <w:r>
        <w:rPr>
          <w:rFonts w:ascii="Times New Roman"/>
          <w:color w:val="221e1f"/>
          <w:spacing w:val="3"/>
          <w:sz w:val="29"/>
        </w:rPr>
        <w:t>-</w:t>
      </w:r>
      <w:r>
        <w:rPr>
          <w:rFonts w:ascii="VVRAJU+NEU-HZ"/>
          <w:color w:val="221e1f"/>
          <w:spacing w:val="4"/>
          <w:sz w:val="29"/>
        </w:rPr>
        <w:t>Altitude</w:t>
      </w:r>
      <w:r>
        <w:rPr>
          <w:rFonts w:ascii="VVRAJU+NEU-HZ"/>
          <w:color w:val="221e1f"/>
          <w:spacing w:val="3"/>
          <w:sz w:val="29"/>
        </w:rPr>
        <w:t xml:space="preserve"> </w:t>
      </w:r>
      <w:r>
        <w:rPr>
          <w:rFonts w:ascii="VVRAJU+NEU-HZ"/>
          <w:color w:val="221e1f"/>
          <w:spacing w:val="4"/>
          <w:sz w:val="29"/>
        </w:rPr>
        <w:t>Perspectives</w:t>
      </w:r>
      <w:r>
        <w:rPr>
          <w:rFonts w:ascii="VVRAJU+NEU-HZ"/>
          <w:color w:val="000000"/>
          <w:spacing w:val="0"/>
          <w:sz w:val="29"/>
        </w:rPr>
      </w:r>
    </w:p>
    <w:p>
      <w:pPr>
        <w:pStyle w:val="Normal"/>
        <w:framePr w:w="5460" w:x="3630" w:y="5039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BLVBRC+NEU-BZ"/>
          <w:color w:val="000000"/>
          <w:spacing w:val="0"/>
          <w:sz w:val="11"/>
        </w:rPr>
      </w:pPr>
      <w:r>
        <w:rPr>
          <w:rFonts w:ascii="NAMWIM+NEU-BZ Italic"/>
          <w:i w:val="on"/>
          <w:color w:val="221e1f"/>
          <w:spacing w:val="0"/>
          <w:sz w:val="21"/>
        </w:rPr>
        <w:t>ZHANG</w:t>
      </w:r>
      <w:r>
        <w:rPr>
          <w:rFonts w:ascii="NAMWIM+NEU-BZ Italic"/>
          <w:i w:val="on"/>
          <w:color w:val="221e1f"/>
          <w:spacing w:val="0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Jie</w:t>
      </w:r>
      <w:r>
        <w:rPr>
          <w:rFonts w:ascii="BLVBRC+NEU-BZ"/>
          <w:color w:val="221e1f"/>
          <w:spacing w:val="1"/>
          <w:sz w:val="11"/>
        </w:rPr>
        <w:t>1</w:t>
      </w:r>
      <w:r>
        <w:rPr>
          <w:rFonts w:ascii="TULAUM+FZShuSong-Z01" w:hAnsi="TULAUM+FZShuSong-Z01" w:cs="TULAUM+FZShuSong-Z01"/>
          <w:color w:val="221e1f"/>
          <w:spacing w:val="-55"/>
          <w:sz w:val="11"/>
        </w:rPr>
        <w:t>，</w:t>
      </w:r>
      <w:r>
        <w:rPr>
          <w:rFonts w:ascii="BLVBRC+NEU-BZ"/>
          <w:color w:val="221e1f"/>
          <w:spacing w:val="0"/>
          <w:sz w:val="11"/>
        </w:rPr>
        <w:t>2</w:t>
      </w:r>
      <w:r>
        <w:rPr>
          <w:rFonts w:ascii="BLVBRC+NEU-BZ"/>
          <w:color w:val="221e1f"/>
          <w:spacing w:val="184"/>
          <w:sz w:val="1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DONG</w:t>
      </w:r>
      <w:r>
        <w:rPr>
          <w:rFonts w:ascii="NAMWIM+NEU-BZ Italic"/>
          <w:i w:val="on"/>
          <w:color w:val="221e1f"/>
          <w:spacing w:val="0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Chuntong</w:t>
      </w:r>
      <w:r>
        <w:rPr>
          <w:rFonts w:ascii="BLVBRC+NEU-BZ"/>
          <w:color w:val="221e1f"/>
          <w:spacing w:val="0"/>
          <w:sz w:val="11"/>
        </w:rPr>
        <w:t>2</w:t>
      </w:r>
      <w:r>
        <w:rPr>
          <w:rFonts w:ascii="BLVBRC+NEU-BZ"/>
          <w:color w:val="221e1f"/>
          <w:spacing w:val="184"/>
          <w:sz w:val="1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PEI</w:t>
      </w:r>
      <w:r>
        <w:rPr>
          <w:rFonts w:ascii="NAMWIM+NEU-BZ Italic"/>
          <w:i w:val="on"/>
          <w:color w:val="221e1f"/>
          <w:spacing w:val="0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Yulong</w:t>
      </w:r>
      <w:r>
        <w:rPr>
          <w:rFonts w:ascii="BLVBRC+NEU-BZ"/>
          <w:color w:val="221e1f"/>
          <w:spacing w:val="0"/>
          <w:sz w:val="11"/>
        </w:rPr>
        <w:t>2</w:t>
      </w:r>
      <w:r>
        <w:rPr>
          <w:rFonts w:ascii="BLVBRC+NEU-BZ"/>
          <w:color w:val="221e1f"/>
          <w:spacing w:val="184"/>
          <w:sz w:val="1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HE</w:t>
      </w:r>
      <w:r>
        <w:rPr>
          <w:rFonts w:ascii="NAMWIM+NEU-BZ Italic"/>
          <w:i w:val="on"/>
          <w:color w:val="221e1f"/>
          <w:spacing w:val="0"/>
          <w:sz w:val="21"/>
        </w:rPr>
        <w:t xml:space="preserve"> </w:t>
      </w:r>
      <w:r>
        <w:rPr>
          <w:rFonts w:ascii="NAMWIM+NEU-BZ Italic"/>
          <w:i w:val="on"/>
          <w:color w:val="221e1f"/>
          <w:spacing w:val="0"/>
          <w:sz w:val="21"/>
        </w:rPr>
        <w:t>Qinglin</w:t>
      </w:r>
      <w:r>
        <w:rPr>
          <w:rFonts w:ascii="BLVBRC+NEU-BZ"/>
          <w:color w:val="221e1f"/>
          <w:spacing w:val="0"/>
          <w:sz w:val="11"/>
        </w:rPr>
        <w:t>3</w:t>
      </w:r>
      <w:r>
        <w:rPr>
          <w:rFonts w:ascii="BLVBRC+NEU-BZ"/>
          <w:color w:val="000000"/>
          <w:spacing w:val="0"/>
          <w:sz w:val="11"/>
        </w:rPr>
      </w:r>
    </w:p>
    <w:p>
      <w:pPr>
        <w:pStyle w:val="Normal"/>
        <w:framePr w:w="416" w:x="1728" w:y="537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TULAUM+FZShuSong-Z01" w:hAnsi="TULAUM+FZShuSong-Z01" w:cs="TULAUM+FZShuSong-Z01"/>
          <w:color w:val="221e1f"/>
          <w:spacing w:val="0"/>
          <w:sz w:val="18"/>
        </w:rPr>
        <w:t>（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9003" w:x="1880" w:y="5291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1.</w:t>
      </w:r>
      <w:r>
        <w:rPr>
          <w:rFonts w:ascii="BLVBRC+NEU-BZ"/>
          <w:color w:val="221e1f"/>
          <w:spacing w:val="9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College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Information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Engineering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Ningde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Normal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University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Ningde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352100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Fujian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China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；</w:t>
      </w:r>
      <w:r>
        <w:rPr>
          <w:rFonts w:ascii="BLVBRC+NEU-BZ"/>
          <w:color w:val="221e1f"/>
          <w:spacing w:val="0"/>
          <w:sz w:val="18"/>
        </w:rPr>
        <w:t>2.</w:t>
      </w:r>
      <w:r>
        <w:rPr>
          <w:rFonts w:ascii="BLVBRC+NEU-BZ"/>
          <w:color w:val="221e1f"/>
          <w:spacing w:val="9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School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Civil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9600" w:x="1536" w:y="5551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BLVBRC+NEU-BZ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Engineering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and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Transportation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Northeast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Forestry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University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Harbin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150040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Heilongjiang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China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；</w:t>
      </w:r>
      <w:r>
        <w:rPr>
          <w:rFonts w:ascii="BLVBRC+NEU-BZ"/>
          <w:color w:val="221e1f"/>
          <w:spacing w:val="0"/>
          <w:sz w:val="18"/>
        </w:rPr>
        <w:t>3.</w:t>
      </w:r>
      <w:r>
        <w:rPr>
          <w:rFonts w:ascii="BLVBRC+NEU-BZ"/>
          <w:color w:val="221e1f"/>
          <w:spacing w:val="9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School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of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Traffic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and</w:t>
      </w:r>
      <w:r>
        <w:rPr>
          <w:rFonts w:ascii="BLVBRC+NEU-BZ"/>
          <w:color w:val="000000"/>
          <w:spacing w:val="0"/>
          <w:sz w:val="18"/>
        </w:rPr>
      </w:r>
    </w:p>
    <w:p>
      <w:pPr>
        <w:pStyle w:val="Normal"/>
        <w:framePr w:w="6192" w:x="3294" w:y="5811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ULAUM+FZShuSong-Z01"/>
          <w:color w:val="000000"/>
          <w:spacing w:val="0"/>
          <w:sz w:val="18"/>
        </w:rPr>
      </w:pPr>
      <w:r>
        <w:rPr>
          <w:rFonts w:ascii="BLVBRC+NEU-BZ"/>
          <w:color w:val="221e1f"/>
          <w:spacing w:val="0"/>
          <w:sz w:val="18"/>
        </w:rPr>
        <w:t>Transportation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Lanzhou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Jiaotong</w:t>
      </w:r>
      <w:r>
        <w:rPr>
          <w:rFonts w:ascii="BLVBRC+NEU-BZ"/>
          <w:color w:val="221e1f"/>
          <w:spacing w:val="0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University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Lanzhou</w:t>
      </w:r>
      <w:r>
        <w:rPr>
          <w:rFonts w:ascii="BLVBRC+NEU-BZ"/>
          <w:color w:val="221e1f"/>
          <w:spacing w:val="1"/>
          <w:sz w:val="18"/>
        </w:rPr>
        <w:t xml:space="preserve"> </w:t>
      </w:r>
      <w:r>
        <w:rPr>
          <w:rFonts w:ascii="BLVBRC+NEU-BZ"/>
          <w:color w:val="221e1f"/>
          <w:spacing w:val="0"/>
          <w:sz w:val="18"/>
        </w:rPr>
        <w:t>730070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Gansu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，</w:t>
      </w:r>
      <w:r>
        <w:rPr>
          <w:rFonts w:ascii="BLVBRC+NEU-BZ"/>
          <w:color w:val="221e1f"/>
          <w:spacing w:val="0"/>
          <w:sz w:val="18"/>
        </w:rPr>
        <w:t>China</w:t>
      </w:r>
      <w:r>
        <w:rPr>
          <w:rFonts w:ascii="TULAUM+FZShuSong-Z01" w:hAnsi="TULAUM+FZShuSong-Z01" w:cs="TULAUM+FZShuSong-Z01"/>
          <w:color w:val="221e1f"/>
          <w:spacing w:val="0"/>
          <w:sz w:val="18"/>
        </w:rPr>
        <w:t>）</w:t>
      </w:r>
      <w:r>
        <w:rPr>
          <w:rFonts w:ascii="TULAUM+FZShuSong-Z01"/>
          <w:color w:val="000000"/>
          <w:spacing w:val="0"/>
          <w:sz w:val="18"/>
        </w:rPr>
      </w:r>
    </w:p>
    <w:p>
      <w:pPr>
        <w:pStyle w:val="Normal"/>
        <w:framePr w:w="9877" w:x="1422" w:y="635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FSRFDQ+NEU-HZ-S92"/>
          <w:color w:val="221e1f"/>
          <w:spacing w:val="0"/>
          <w:sz w:val="21"/>
        </w:rPr>
        <w:t>Abstract</w:t>
      </w:r>
      <w:r>
        <w:rPr>
          <w:rFonts w:ascii="FSRFDQ+NEU-HZ-S92"/>
          <w:color w:val="221e1f"/>
          <w:spacing w:val="18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To</w:t>
      </w:r>
      <w:r>
        <w:rPr>
          <w:rFonts w:ascii="BLVBRC+NEU-BZ"/>
          <w:color w:val="221e1f"/>
          <w:spacing w:val="2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address</w:t>
      </w:r>
      <w:r>
        <w:rPr>
          <w:rFonts w:ascii="BLVBRC+NEU-BZ"/>
          <w:color w:val="221e1f"/>
          <w:spacing w:val="2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the</w:t>
      </w:r>
      <w:r>
        <w:rPr>
          <w:rFonts w:ascii="BLVBRC+NEU-BZ"/>
          <w:color w:val="221e1f"/>
          <w:spacing w:val="2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demand</w:t>
      </w:r>
      <w:r>
        <w:rPr>
          <w:rFonts w:ascii="BLVBRC+NEU-BZ"/>
          <w:color w:val="221e1f"/>
          <w:spacing w:val="2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for</w:t>
      </w:r>
      <w:r>
        <w:rPr>
          <w:rFonts w:ascii="BLVBRC+NEU-BZ"/>
          <w:color w:val="221e1f"/>
          <w:spacing w:val="26"/>
          <w:sz w:val="21"/>
        </w:rPr>
        <w:t xml:space="preserve"> </w:t>
      </w:r>
      <w:r>
        <w:rPr>
          <w:rFonts w:ascii="BLVBRC+NEU-BZ"/>
          <w:color w:val="221e1f"/>
          <w:spacing w:val="1"/>
          <w:sz w:val="21"/>
        </w:rPr>
        <w:t>high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precision</w:t>
      </w:r>
      <w:r>
        <w:rPr>
          <w:rFonts w:ascii="BLVBRC+NEU-BZ"/>
          <w:color w:val="221e1f"/>
          <w:spacing w:val="2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and</w:t>
      </w:r>
      <w:r>
        <w:rPr>
          <w:rFonts w:ascii="BLVBRC+NEU-BZ"/>
          <w:color w:val="221e1f"/>
          <w:spacing w:val="2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lightweight</w:t>
      </w:r>
      <w:r>
        <w:rPr>
          <w:rFonts w:ascii="BLVBRC+NEU-BZ"/>
          <w:color w:val="221e1f"/>
          <w:spacing w:val="2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object</w:t>
      </w:r>
      <w:r>
        <w:rPr>
          <w:rFonts w:ascii="BLVBRC+NEU-BZ"/>
          <w:color w:val="221e1f"/>
          <w:spacing w:val="2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detection</w:t>
      </w:r>
      <w:r>
        <w:rPr>
          <w:rFonts w:ascii="BLVBRC+NEU-BZ"/>
          <w:color w:val="221e1f"/>
          <w:spacing w:val="2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in</w:t>
      </w:r>
      <w:r>
        <w:rPr>
          <w:rFonts w:ascii="BLVBRC+NEU-BZ"/>
          <w:color w:val="221e1f"/>
          <w:spacing w:val="26"/>
          <w:sz w:val="21"/>
        </w:rPr>
        <w:t xml:space="preserve"> </w:t>
      </w:r>
      <w:r>
        <w:rPr>
          <w:rFonts w:ascii="BLVBRC+NEU-BZ"/>
          <w:color w:val="221e1f"/>
          <w:spacing w:val="3"/>
          <w:sz w:val="21"/>
        </w:rPr>
        <w:t>low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altitude</w:t>
      </w:r>
      <w:r>
        <w:rPr>
          <w:rFonts w:ascii="BLVBRC+NEU-BZ"/>
          <w:color w:val="221e1f"/>
          <w:spacing w:val="2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traffic</w:t>
      </w:r>
      <w:r>
        <w:rPr>
          <w:rFonts w:ascii="BLVBRC+NEU-BZ"/>
          <w:color w:val="221e1f"/>
          <w:spacing w:val="26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1"/>
          <w:sz w:val="21"/>
        </w:rPr>
        <w:t>sce⁃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46" w:x="2203" w:y="645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IIMSF+FZZhunYuan-M02S" w:hAnsi="OIIMSF+FZZhunYuan-M02S" w:cs="OIIMSF+FZZhunYuan-M02S"/>
          <w:color w:val="221e1f"/>
          <w:spacing w:val="0"/>
          <w:sz w:val="21"/>
        </w:rPr>
        <w:t>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879" w:x="1422" w:y="664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narios</w:t>
      </w:r>
      <w:r>
        <w:rPr>
          <w:rFonts w:ascii="BLVBRC+NEU-BZ"/>
          <w:color w:val="221e1f"/>
          <w:spacing w:val="1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with</w:t>
      </w:r>
      <w:r>
        <w:rPr>
          <w:rFonts w:ascii="BLVBRC+NEU-BZ"/>
          <w:color w:val="221e1f"/>
          <w:spacing w:val="1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unmanned</w:t>
      </w:r>
      <w:r>
        <w:rPr>
          <w:rFonts w:ascii="BLVBRC+NEU-BZ"/>
          <w:color w:val="221e1f"/>
          <w:spacing w:val="1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aerial</w:t>
      </w:r>
      <w:r>
        <w:rPr>
          <w:rFonts w:ascii="BLVBRC+NEU-BZ"/>
          <w:color w:val="221e1f"/>
          <w:spacing w:val="1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vehicles</w:t>
      </w:r>
      <w:r>
        <w:rPr>
          <w:rFonts w:ascii="BLVBRC+NEU-BZ"/>
          <w:color w:val="221e1f"/>
          <w:spacing w:val="2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(UAVs),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this</w:t>
      </w:r>
      <w:r>
        <w:rPr>
          <w:rFonts w:ascii="BLVBRC+NEU-BZ"/>
          <w:color w:val="221e1f"/>
          <w:spacing w:val="1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study</w:t>
      </w:r>
      <w:r>
        <w:rPr>
          <w:rFonts w:ascii="BLVBRC+NEU-BZ"/>
          <w:color w:val="221e1f"/>
          <w:spacing w:val="1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proposes</w:t>
      </w:r>
      <w:r>
        <w:rPr>
          <w:rFonts w:ascii="BLVBRC+NEU-BZ"/>
          <w:color w:val="221e1f"/>
          <w:spacing w:val="1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an</w:t>
      </w:r>
      <w:r>
        <w:rPr>
          <w:rFonts w:ascii="BLVBRC+NEU-BZ"/>
          <w:color w:val="221e1f"/>
          <w:spacing w:val="1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improved</w:t>
      </w:r>
      <w:r>
        <w:rPr>
          <w:rFonts w:ascii="BLVBRC+NEU-BZ"/>
          <w:color w:val="221e1f"/>
          <w:spacing w:val="1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detection</w:t>
      </w:r>
      <w:r>
        <w:rPr>
          <w:rFonts w:ascii="BLVBRC+NEU-BZ"/>
          <w:color w:val="221e1f"/>
          <w:spacing w:val="13"/>
          <w:sz w:val="21"/>
        </w:rPr>
        <w:t xml:space="preserve"> </w:t>
      </w:r>
      <w:r>
        <w:rPr>
          <w:rFonts w:ascii="BLVBRC+NEU-BZ"/>
          <w:color w:val="221e1f"/>
          <w:spacing w:val="2"/>
          <w:sz w:val="21"/>
        </w:rPr>
        <w:t>model,</w:t>
      </w:r>
      <w:r>
        <w:rPr>
          <w:rFonts w:ascii="BLVBRC+NEU-BZ"/>
          <w:color w:val="221e1f"/>
          <w:spacing w:val="12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namely</w:t>
      </w:r>
      <w:r>
        <w:rPr>
          <w:rFonts w:ascii="BLVBRC+NEU-BZ"/>
          <w:color w:val="221e1f"/>
          <w:spacing w:val="1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the</w:t>
      </w:r>
      <w:r>
        <w:rPr>
          <w:rFonts w:ascii="BLVBRC+NEU-BZ"/>
          <w:color w:val="221e1f"/>
          <w:spacing w:val="1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Cross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879" w:x="1422" w:y="6645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scale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Alignment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and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Positional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1"/>
          <w:sz w:val="21"/>
        </w:rPr>
        <w:t>Encoding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enhanced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2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(CAPE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DETR),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based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on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the</w:t>
      </w:r>
      <w:r>
        <w:rPr>
          <w:rFonts w:ascii="BLVBRC+NEU-BZ"/>
          <w:color w:val="221e1f"/>
          <w:spacing w:val="1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Real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Time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Detec⁃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9879" w:x="1422" w:y="6645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tion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Transformer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(RT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DETR).</w:t>
      </w:r>
      <w:r>
        <w:rPr>
          <w:rFonts w:ascii="BLVBRC+NEU-BZ"/>
          <w:color w:val="221e1f"/>
          <w:spacing w:val="6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First,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</w:t>
      </w:r>
      <w:r>
        <w:rPr>
          <w:rFonts w:ascii="BLVBRC+NEU-BZ"/>
          <w:color w:val="221e1f"/>
          <w:spacing w:val="1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feature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enhancement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module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integrating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dynamic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convolution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kernel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2"/>
          <w:sz w:val="21"/>
        </w:rPr>
        <w:t>genera⁃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9879" w:x="1422" w:y="6645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tion</w:t>
      </w:r>
      <w:r>
        <w:rPr>
          <w:rFonts w:ascii="BLVBRC+NEU-BZ"/>
          <w:color w:val="221e1f"/>
          <w:spacing w:val="3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and</w:t>
      </w:r>
      <w:r>
        <w:rPr>
          <w:rFonts w:ascii="BLVBRC+NEU-BZ"/>
          <w:color w:val="221e1f"/>
          <w:spacing w:val="3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gated</w:t>
      </w:r>
      <w:r>
        <w:rPr>
          <w:rFonts w:ascii="BLVBRC+NEU-BZ"/>
          <w:color w:val="221e1f"/>
          <w:spacing w:val="3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feature</w:t>
      </w:r>
      <w:r>
        <w:rPr>
          <w:rFonts w:ascii="BLVBRC+NEU-BZ"/>
          <w:color w:val="221e1f"/>
          <w:spacing w:val="3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selection</w:t>
      </w:r>
      <w:r>
        <w:rPr>
          <w:rFonts w:ascii="BLVBRC+NEU-BZ"/>
          <w:color w:val="221e1f"/>
          <w:spacing w:val="3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is</w:t>
      </w:r>
      <w:r>
        <w:rPr>
          <w:rFonts w:ascii="BLVBRC+NEU-BZ"/>
          <w:color w:val="221e1f"/>
          <w:spacing w:val="3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designed</w:t>
      </w:r>
      <w:r>
        <w:rPr>
          <w:rFonts w:ascii="BLVBRC+NEU-BZ"/>
          <w:color w:val="221e1f"/>
          <w:spacing w:val="3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to</w:t>
      </w:r>
      <w:r>
        <w:rPr>
          <w:rFonts w:ascii="BLVBRC+NEU-BZ"/>
          <w:color w:val="221e1f"/>
          <w:spacing w:val="3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strengthen</w:t>
      </w:r>
      <w:r>
        <w:rPr>
          <w:rFonts w:ascii="BLVBRC+NEU-BZ"/>
          <w:color w:val="221e1f"/>
          <w:spacing w:val="3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the</w:t>
      </w:r>
      <w:r>
        <w:rPr>
          <w:rFonts w:ascii="BLVBRC+NEU-BZ"/>
          <w:color w:val="221e1f"/>
          <w:spacing w:val="3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extraction</w:t>
      </w:r>
      <w:r>
        <w:rPr>
          <w:rFonts w:ascii="BLVBRC+NEU-BZ"/>
          <w:color w:val="221e1f"/>
          <w:spacing w:val="3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and</w:t>
      </w:r>
      <w:r>
        <w:rPr>
          <w:rFonts w:ascii="BLVBRC+NEU-BZ"/>
          <w:color w:val="221e1f"/>
          <w:spacing w:val="3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filtering</w:t>
      </w:r>
      <w:r>
        <w:rPr>
          <w:rFonts w:ascii="BLVBRC+NEU-BZ"/>
          <w:color w:val="221e1f"/>
          <w:spacing w:val="3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of</w:t>
      </w:r>
      <w:r>
        <w:rPr>
          <w:rFonts w:ascii="BLVBRC+NEU-BZ"/>
          <w:color w:val="221e1f"/>
          <w:spacing w:val="3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key</w:t>
      </w:r>
      <w:r>
        <w:rPr>
          <w:rFonts w:ascii="BLVBRC+NEU-BZ"/>
          <w:color w:val="221e1f"/>
          <w:spacing w:val="30"/>
          <w:sz w:val="21"/>
        </w:rPr>
        <w:t xml:space="preserve"> </w:t>
      </w:r>
      <w:r>
        <w:rPr>
          <w:rFonts w:ascii="BLVBRC+NEU-BZ"/>
          <w:color w:val="221e1f"/>
          <w:spacing w:val="2"/>
          <w:sz w:val="21"/>
        </w:rPr>
        <w:t>features.</w:t>
      </w:r>
      <w:r>
        <w:rPr>
          <w:rFonts w:ascii="BLVBRC+NEU-BZ"/>
          <w:color w:val="221e1f"/>
          <w:spacing w:val="8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Second,</w:t>
      </w:r>
      <w:r>
        <w:rPr>
          <w:rFonts w:ascii="BLVBRC+NEU-BZ"/>
          <w:color w:val="221e1f"/>
          <w:spacing w:val="3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9879" w:x="1422" w:y="6645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position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aware</w:t>
      </w:r>
      <w:r>
        <w:rPr>
          <w:rFonts w:ascii="BLVBRC+NEU-BZ"/>
          <w:color w:val="221e1f"/>
          <w:spacing w:val="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interaction</w:t>
      </w:r>
      <w:r>
        <w:rPr>
          <w:rFonts w:ascii="BLVBRC+NEU-BZ"/>
          <w:color w:val="221e1f"/>
          <w:spacing w:val="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module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is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constructed</w:t>
      </w:r>
      <w:r>
        <w:rPr>
          <w:rFonts w:ascii="BLVBRC+NEU-BZ"/>
          <w:color w:val="221e1f"/>
          <w:spacing w:val="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by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combining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learnable</w:t>
      </w:r>
      <w:r>
        <w:rPr>
          <w:rFonts w:ascii="BLVBRC+NEU-BZ"/>
          <w:color w:val="221e1f"/>
          <w:spacing w:val="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positional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encoding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with</w:t>
      </w:r>
      <w:r>
        <w:rPr>
          <w:rFonts w:ascii="BLVBRC+NEU-BZ"/>
          <w:color w:val="221e1f"/>
          <w:spacing w:val="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the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3"/>
          <w:sz w:val="21"/>
        </w:rPr>
        <w:t>multi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head</w:t>
      </w:r>
      <w:r>
        <w:rPr>
          <w:rFonts w:ascii="BLVBRC+NEU-BZ"/>
          <w:color w:val="221e1f"/>
          <w:spacing w:val="5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0"/>
          <w:sz w:val="21"/>
        </w:rPr>
        <w:t>at⁃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9879" w:x="1422" w:y="6645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tention</w:t>
      </w:r>
      <w:r>
        <w:rPr>
          <w:rFonts w:ascii="BLVBRC+NEU-BZ"/>
          <w:color w:val="221e1f"/>
          <w:spacing w:val="2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mechanism,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which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effectively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enhances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the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1"/>
          <w:sz w:val="21"/>
        </w:rPr>
        <w:t>model</w:t>
      </w:r>
      <w:r>
        <w:rPr>
          <w:rFonts w:ascii="TULAUM+FZShuSong-Z01" w:hAnsi="TULAUM+FZShuSong-Z01" w:cs="TULAUM+FZShuSong-Z01"/>
          <w:color w:val="221e1f"/>
          <w:spacing w:val="-105"/>
          <w:sz w:val="21"/>
        </w:rPr>
        <w:t>’</w:t>
      </w:r>
      <w:r>
        <w:rPr>
          <w:rFonts w:ascii="BLVBRC+NEU-BZ"/>
          <w:color w:val="221e1f"/>
          <w:spacing w:val="0"/>
          <w:sz w:val="21"/>
        </w:rPr>
        <w:t>s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perception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of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spatial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structures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and</w:t>
      </w:r>
      <w:r>
        <w:rPr>
          <w:rFonts w:ascii="BLVBRC+NEU-BZ"/>
          <w:color w:val="221e1f"/>
          <w:spacing w:val="1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localization</w:t>
      </w:r>
      <w:r>
        <w:rPr>
          <w:rFonts w:ascii="BLVBRC+NEU-BZ"/>
          <w:color w:val="221e1f"/>
          <w:spacing w:val="20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3"/>
          <w:sz w:val="21"/>
        </w:rPr>
        <w:t>accu⁃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9879" w:x="1422" w:y="6645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racy.</w:t>
      </w:r>
      <w:r>
        <w:rPr>
          <w:rFonts w:ascii="BLVBRC+NEU-BZ"/>
          <w:color w:val="221e1f"/>
          <w:spacing w:val="8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Finally,</w:t>
      </w:r>
      <w:r>
        <w:rPr>
          <w:rFonts w:ascii="BLVBRC+NEU-BZ"/>
          <w:color w:val="221e1f"/>
          <w:spacing w:val="3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</w:t>
      </w:r>
      <w:r>
        <w:rPr>
          <w:rFonts w:ascii="BLVBRC+NEU-BZ"/>
          <w:color w:val="221e1f"/>
          <w:spacing w:val="3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pyramid</w:t>
      </w:r>
      <w:r>
        <w:rPr>
          <w:rFonts w:ascii="BLVBRC+NEU-BZ"/>
          <w:color w:val="221e1f"/>
          <w:spacing w:val="3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scene</w:t>
      </w:r>
      <w:r>
        <w:rPr>
          <w:rFonts w:ascii="BLVBRC+NEU-BZ"/>
          <w:color w:val="221e1f"/>
          <w:spacing w:val="3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parsing</w:t>
      </w:r>
      <w:r>
        <w:rPr>
          <w:rFonts w:ascii="BLVBRC+NEU-BZ"/>
          <w:color w:val="221e1f"/>
          <w:spacing w:val="3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structure</w:t>
      </w:r>
      <w:r>
        <w:rPr>
          <w:rFonts w:ascii="BLVBRC+NEU-BZ"/>
          <w:color w:val="221e1f"/>
          <w:spacing w:val="3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is</w:t>
      </w:r>
      <w:r>
        <w:rPr>
          <w:rFonts w:ascii="BLVBRC+NEU-BZ"/>
          <w:color w:val="221e1f"/>
          <w:spacing w:val="3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introduced</w:t>
      </w:r>
      <w:r>
        <w:rPr>
          <w:rFonts w:ascii="BLVBRC+NEU-BZ"/>
          <w:color w:val="221e1f"/>
          <w:spacing w:val="3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to</w:t>
      </w:r>
      <w:r>
        <w:rPr>
          <w:rFonts w:ascii="BLVBRC+NEU-BZ"/>
          <w:color w:val="221e1f"/>
          <w:spacing w:val="3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integrate</w:t>
      </w:r>
      <w:r>
        <w:rPr>
          <w:rFonts w:ascii="BLVBRC+NEU-BZ"/>
          <w:color w:val="221e1f"/>
          <w:spacing w:val="3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sparse</w:t>
      </w:r>
      <w:r>
        <w:rPr>
          <w:rFonts w:ascii="BLVBRC+NEU-BZ"/>
          <w:color w:val="221e1f"/>
          <w:spacing w:val="3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global</w:t>
      </w:r>
      <w:r>
        <w:rPr>
          <w:rFonts w:ascii="BLVBRC+NEU-BZ"/>
          <w:color w:val="221e1f"/>
          <w:spacing w:val="33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contextual</w:t>
      </w:r>
      <w:r>
        <w:rPr>
          <w:rFonts w:ascii="BLVBRC+NEU-BZ"/>
          <w:color w:val="221e1f"/>
          <w:spacing w:val="33"/>
          <w:sz w:val="21"/>
        </w:rPr>
        <w:t xml:space="preserve"> </w:t>
      </w:r>
      <w:r>
        <w:rPr>
          <w:rFonts w:ascii="BLVBRC+NEU-BZ"/>
          <w:color w:val="221e1f"/>
          <w:spacing w:val="2"/>
          <w:sz w:val="21"/>
        </w:rPr>
        <w:t>information,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9879" w:x="1422" w:y="6645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while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dual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convolution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and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grid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sampling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mechanism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is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employed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to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explicitly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compensate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for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3"/>
          <w:sz w:val="21"/>
        </w:rPr>
        <w:t>cross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scale</w:t>
      </w:r>
      <w:r>
        <w:rPr>
          <w:rFonts w:ascii="BLVBRC+NEU-BZ"/>
          <w:color w:val="221e1f"/>
          <w:spacing w:val="1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feature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9879" w:x="1422" w:y="6645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alignment</w:t>
      </w:r>
      <w:r>
        <w:rPr>
          <w:rFonts w:ascii="BLVBRC+NEU-BZ"/>
          <w:color w:val="221e1f"/>
          <w:spacing w:val="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deviations,</w:t>
      </w:r>
      <w:r>
        <w:rPr>
          <w:rFonts w:ascii="BLVBRC+NEU-BZ"/>
          <w:color w:val="221e1f"/>
          <w:spacing w:val="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thereby</w:t>
      </w:r>
      <w:r>
        <w:rPr>
          <w:rFonts w:ascii="BLVBRC+NEU-BZ"/>
          <w:color w:val="221e1f"/>
          <w:spacing w:val="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avoiding</w:t>
      </w:r>
      <w:r>
        <w:rPr>
          <w:rFonts w:ascii="BLVBRC+NEU-BZ"/>
          <w:color w:val="221e1f"/>
          <w:spacing w:val="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misalignment</w:t>
      </w:r>
      <w:r>
        <w:rPr>
          <w:rFonts w:ascii="BLVBRC+NEU-BZ"/>
          <w:color w:val="221e1f"/>
          <w:spacing w:val="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caused</w:t>
      </w:r>
      <w:r>
        <w:rPr>
          <w:rFonts w:ascii="BLVBRC+NEU-BZ"/>
          <w:color w:val="221e1f"/>
          <w:spacing w:val="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by</w:t>
      </w:r>
      <w:r>
        <w:rPr>
          <w:rFonts w:ascii="BLVBRC+NEU-BZ"/>
          <w:color w:val="221e1f"/>
          <w:spacing w:val="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upsampling</w:t>
      </w:r>
      <w:r>
        <w:rPr>
          <w:rFonts w:ascii="BLVBRC+NEU-BZ"/>
          <w:color w:val="221e1f"/>
          <w:spacing w:val="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operations</w:t>
      </w:r>
      <w:r>
        <w:rPr>
          <w:rFonts w:ascii="BLVBRC+NEU-BZ"/>
          <w:color w:val="221e1f"/>
          <w:spacing w:val="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and</w:t>
      </w:r>
      <w:r>
        <w:rPr>
          <w:rFonts w:ascii="BLVBRC+NEU-BZ"/>
          <w:color w:val="221e1f"/>
          <w:spacing w:val="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further</w:t>
      </w:r>
      <w:r>
        <w:rPr>
          <w:rFonts w:ascii="BLVBRC+NEU-BZ"/>
          <w:color w:val="221e1f"/>
          <w:spacing w:val="8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improving</w:t>
      </w:r>
      <w:r>
        <w:rPr>
          <w:rFonts w:ascii="BLVBRC+NEU-BZ"/>
          <w:color w:val="221e1f"/>
          <w:spacing w:val="8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3"/>
          <w:sz w:val="21"/>
        </w:rPr>
        <w:t>detec⁃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9879" w:x="1422" w:y="6645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tion</w:t>
      </w:r>
      <w:r>
        <w:rPr>
          <w:rFonts w:ascii="BLVBRC+NEU-BZ"/>
          <w:color w:val="221e1f"/>
          <w:spacing w:val="2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performance.</w:t>
      </w:r>
      <w:r>
        <w:rPr>
          <w:rFonts w:ascii="BLVBRC+NEU-BZ"/>
          <w:color w:val="221e1f"/>
          <w:spacing w:val="8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Experiments</w:t>
      </w:r>
      <w:r>
        <w:rPr>
          <w:rFonts w:ascii="BLVBRC+NEU-BZ"/>
          <w:color w:val="221e1f"/>
          <w:spacing w:val="2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conducted</w:t>
      </w:r>
      <w:r>
        <w:rPr>
          <w:rFonts w:ascii="BLVBRC+NEU-BZ"/>
          <w:color w:val="221e1f"/>
          <w:spacing w:val="2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on</w:t>
      </w:r>
      <w:r>
        <w:rPr>
          <w:rFonts w:ascii="BLVBRC+NEU-BZ"/>
          <w:color w:val="221e1f"/>
          <w:spacing w:val="2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the</w:t>
      </w:r>
      <w:r>
        <w:rPr>
          <w:rFonts w:ascii="BLVBRC+NEU-BZ"/>
          <w:color w:val="221e1f"/>
          <w:spacing w:val="2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ALU</w:t>
      </w:r>
      <w:r>
        <w:rPr>
          <w:rFonts w:ascii="BLVBRC+NEU-BZ"/>
          <w:color w:val="221e1f"/>
          <w:spacing w:val="2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and</w:t>
      </w:r>
      <w:r>
        <w:rPr>
          <w:rFonts w:ascii="BLVBRC+NEU-BZ"/>
          <w:color w:val="221e1f"/>
          <w:spacing w:val="29"/>
          <w:sz w:val="21"/>
        </w:rPr>
        <w:t xml:space="preserve"> </w:t>
      </w:r>
      <w:r>
        <w:rPr>
          <w:rFonts w:ascii="BLVBRC+NEU-BZ"/>
          <w:color w:val="221e1f"/>
          <w:spacing w:val="1"/>
          <w:sz w:val="21"/>
        </w:rPr>
        <w:t>VisDrone2019</w:t>
      </w:r>
      <w:r>
        <w:rPr>
          <w:rFonts w:ascii="BLVBRC+NEU-BZ"/>
          <w:color w:val="221e1f"/>
          <w:spacing w:val="2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datasets,</w:t>
      </w:r>
      <w:r>
        <w:rPr>
          <w:rFonts w:ascii="BLVBRC+NEU-BZ"/>
          <w:color w:val="221e1f"/>
          <w:spacing w:val="2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with</w:t>
      </w:r>
      <w:r>
        <w:rPr>
          <w:rFonts w:ascii="BLVBRC+NEU-BZ"/>
          <w:color w:val="221e1f"/>
          <w:spacing w:val="2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comparisons</w:t>
      </w:r>
      <w:r>
        <w:rPr>
          <w:rFonts w:ascii="BLVBRC+NEU-BZ"/>
          <w:color w:val="221e1f"/>
          <w:spacing w:val="29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against</w:t>
      </w:r>
      <w:r>
        <w:rPr>
          <w:rFonts w:ascii="BLVBRC+NEU-BZ"/>
          <w:color w:val="221e1f"/>
          <w:spacing w:val="3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18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9879" w:x="1422" w:y="6645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state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of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the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art</w:t>
      </w:r>
      <w:r>
        <w:rPr>
          <w:rFonts w:ascii="BLVBRC+NEU-BZ"/>
          <w:color w:val="221e1f"/>
          <w:spacing w:val="2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detection</w:t>
      </w:r>
      <w:r>
        <w:rPr>
          <w:rFonts w:ascii="BLVBRC+NEU-BZ"/>
          <w:color w:val="221e1f"/>
          <w:spacing w:val="22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methods,</w:t>
      </w:r>
      <w:r>
        <w:rPr>
          <w:rFonts w:ascii="BLVBRC+NEU-BZ"/>
          <w:color w:val="221e1f"/>
          <w:spacing w:val="2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demonstrate</w:t>
      </w:r>
      <w:r>
        <w:rPr>
          <w:rFonts w:ascii="BLVBRC+NEU-BZ"/>
          <w:color w:val="221e1f"/>
          <w:spacing w:val="2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that</w:t>
      </w:r>
      <w:r>
        <w:rPr>
          <w:rFonts w:ascii="BLVBRC+NEU-BZ"/>
          <w:color w:val="221e1f"/>
          <w:spacing w:val="21"/>
          <w:sz w:val="21"/>
        </w:rPr>
        <w:t xml:space="preserve"> </w:t>
      </w:r>
      <w:r>
        <w:rPr>
          <w:rFonts w:ascii="BLVBRC+NEU-BZ"/>
          <w:color w:val="221e1f"/>
          <w:spacing w:val="1"/>
          <w:sz w:val="21"/>
        </w:rPr>
        <w:t>CAPE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221e1f"/>
          <w:spacing w:val="2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outperforms</w:t>
      </w:r>
      <w:r>
        <w:rPr>
          <w:rFonts w:ascii="BLVBRC+NEU-BZ"/>
          <w:color w:val="221e1f"/>
          <w:spacing w:val="2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the</w:t>
      </w:r>
      <w:r>
        <w:rPr>
          <w:rFonts w:ascii="BLVBRC+NEU-BZ"/>
          <w:color w:val="221e1f"/>
          <w:spacing w:val="2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baseline</w:t>
      </w:r>
      <w:r>
        <w:rPr>
          <w:rFonts w:ascii="BLVBRC+NEU-BZ"/>
          <w:color w:val="221e1f"/>
          <w:spacing w:val="2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in</w:t>
      </w:r>
      <w:r>
        <w:rPr>
          <w:rFonts w:ascii="BLVBRC+NEU-BZ"/>
          <w:color w:val="221e1f"/>
          <w:spacing w:val="22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terms</w:t>
      </w:r>
      <w:r>
        <w:rPr>
          <w:rFonts w:ascii="BLVBRC+NEU-BZ"/>
          <w:color w:val="221e1f"/>
          <w:spacing w:val="21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of</w:t>
      </w:r>
      <w:r>
        <w:rPr>
          <w:rFonts w:ascii="BLVBRC+NEU-BZ"/>
          <w:color w:val="221e1f"/>
          <w:spacing w:val="21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2"/>
          <w:sz w:val="21"/>
        </w:rPr>
        <w:t>param⁃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9879" w:x="1422" w:y="6645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eter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efficiency,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accuracy,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and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model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size.</w:t>
      </w:r>
      <w:r>
        <w:rPr>
          <w:rFonts w:ascii="BLVBRC+NEU-BZ"/>
          <w:color w:val="221e1f"/>
          <w:spacing w:val="5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In</w:t>
      </w:r>
      <w:r>
        <w:rPr>
          <w:rFonts w:ascii="BLVBRC+NEU-BZ"/>
          <w:color w:val="221e1f"/>
          <w:spacing w:val="5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addition,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ablation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studies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validate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the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effectiveness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and</w:t>
      </w:r>
      <w:r>
        <w:rPr>
          <w:rFonts w:ascii="BLVBRC+NEU-BZ"/>
          <w:color w:val="221e1f"/>
          <w:spacing w:val="4"/>
          <w:sz w:val="21"/>
        </w:rPr>
        <w:t xml:space="preserve"> </w:t>
      </w:r>
      <w:r>
        <w:rPr>
          <w:rFonts w:ascii="BLVBRC+NEU-BZ" w:hAnsi="BLVBRC+NEU-BZ" w:cs="BLVBRC+NEU-BZ"/>
          <w:color w:val="221e1f"/>
          <w:spacing w:val="1"/>
          <w:sz w:val="21"/>
        </w:rPr>
        <w:t>complementar⁃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9879" w:x="1422" w:y="6645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ity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of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the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three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proposed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1"/>
          <w:sz w:val="21"/>
        </w:rPr>
        <w:t>modules.</w:t>
      </w:r>
      <w:r>
        <w:rPr>
          <w:rFonts w:ascii="BLVBRC+NEU-BZ"/>
          <w:color w:val="221e1f"/>
          <w:spacing w:val="66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This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work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provides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1"/>
          <w:sz w:val="21"/>
        </w:rPr>
        <w:t>high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precision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and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lightweight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algorithmic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foundation</w:t>
      </w:r>
      <w:r>
        <w:rPr>
          <w:rFonts w:ascii="BLVBRC+NEU-BZ"/>
          <w:color w:val="221e1f"/>
          <w:spacing w:val="14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and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9879" w:x="1422" w:y="6645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BLVBRC+NEU-BZ"/>
          <w:color w:val="221e1f"/>
          <w:spacing w:val="0"/>
          <w:sz w:val="21"/>
        </w:rPr>
        <w:t>theoretical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support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for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1"/>
          <w:sz w:val="21"/>
        </w:rPr>
        <w:t>real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time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UAV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object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detection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in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complex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1"/>
          <w:sz w:val="21"/>
        </w:rPr>
        <w:t>scenarios.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7770" w:x="1422" w:y="10702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BLVBRC+NEU-BZ"/>
          <w:color w:val="000000"/>
          <w:spacing w:val="0"/>
          <w:sz w:val="21"/>
        </w:rPr>
      </w:pPr>
      <w:r>
        <w:rPr>
          <w:rFonts w:ascii="FSRFDQ+NEU-HZ-S92"/>
          <w:color w:val="221e1f"/>
          <w:spacing w:val="0"/>
          <w:sz w:val="21"/>
        </w:rPr>
        <w:t>Key</w:t>
      </w:r>
      <w:r>
        <w:rPr>
          <w:rFonts w:ascii="FSRFDQ+NEU-HZ-S92"/>
          <w:color w:val="221e1f"/>
          <w:spacing w:val="18"/>
          <w:sz w:val="21"/>
        </w:rPr>
        <w:t xml:space="preserve"> </w:t>
      </w:r>
      <w:r>
        <w:rPr>
          <w:rFonts w:ascii="FSRFDQ+NEU-HZ-S92"/>
          <w:color w:val="221e1f"/>
          <w:spacing w:val="0"/>
          <w:sz w:val="21"/>
        </w:rPr>
        <w:t>words</w:t>
      </w:r>
      <w:r>
        <w:rPr>
          <w:rFonts w:ascii="FSRFDQ+NEU-HZ-S92"/>
          <w:color w:val="221e1f"/>
          <w:spacing w:val="157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low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altitude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traffic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；</w:t>
      </w:r>
      <w:r>
        <w:rPr>
          <w:rFonts w:ascii="BLVBRC+NEU-BZ"/>
          <w:color w:val="221e1f"/>
          <w:spacing w:val="0"/>
          <w:sz w:val="21"/>
        </w:rPr>
        <w:t>object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detection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；</w:t>
      </w:r>
      <w:r>
        <w:rPr>
          <w:rFonts w:ascii="BLVBRC+NEU-BZ"/>
          <w:color w:val="221e1f"/>
          <w:spacing w:val="0"/>
          <w:sz w:val="21"/>
        </w:rPr>
        <w:t>unmanned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aerial</w:t>
      </w:r>
      <w:r>
        <w:rPr>
          <w:rFonts w:ascii="BLVBRC+NEU-BZ"/>
          <w:color w:val="221e1f"/>
          <w:spacing w:val="0"/>
          <w:sz w:val="21"/>
        </w:rPr>
        <w:t xml:space="preserve"> </w:t>
      </w:r>
      <w:r>
        <w:rPr>
          <w:rFonts w:ascii="BLVBRC+NEU-BZ"/>
          <w:color w:val="221e1f"/>
          <w:spacing w:val="0"/>
          <w:sz w:val="21"/>
        </w:rPr>
        <w:t>vehicle</w:t>
      </w:r>
      <w:r>
        <w:rPr>
          <w:rFonts w:ascii="TULAUM+FZShuSong-Z01" w:hAnsi="TULAUM+FZShuSong-Z01" w:cs="TULAUM+FZShuSong-Z01"/>
          <w:color w:val="221e1f"/>
          <w:spacing w:val="0"/>
          <w:sz w:val="21"/>
        </w:rPr>
        <w:t>；</w:t>
      </w:r>
      <w:r>
        <w:rPr>
          <w:rFonts w:ascii="BLVBRC+NEU-BZ"/>
          <w:color w:val="221e1f"/>
          <w:spacing w:val="0"/>
          <w:sz w:val="21"/>
        </w:rPr>
        <w:t>RT</w:t>
      </w:r>
      <w:r>
        <w:rPr>
          <w:rFonts w:ascii="Times New Roman"/>
          <w:color w:val="221e1f"/>
          <w:spacing w:val="0"/>
          <w:sz w:val="21"/>
        </w:rPr>
        <w:t>-</w:t>
      </w:r>
      <w:r>
        <w:rPr>
          <w:rFonts w:ascii="BLVBRC+NEU-BZ"/>
          <w:color w:val="221e1f"/>
          <w:spacing w:val="0"/>
          <w:sz w:val="21"/>
        </w:rPr>
        <w:t>DETR</w:t>
      </w:r>
      <w:r>
        <w:rPr>
          <w:rFonts w:ascii="BLVBRC+NEU-BZ"/>
          <w:color w:val="000000"/>
          <w:spacing w:val="0"/>
          <w:sz w:val="21"/>
        </w:rPr>
      </w:r>
    </w:p>
    <w:p>
      <w:pPr>
        <w:pStyle w:val="Normal"/>
        <w:framePr w:w="446" w:x="2402" w:y="1080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IIMSF+FZZhunYuan-M02S" w:hAnsi="OIIMSF+FZZhunYuan-M02S" w:cs="OIIMSF+FZZhunYuan-M02S"/>
          <w:color w:val="221e1f"/>
          <w:spacing w:val="0"/>
          <w:sz w:val="21"/>
        </w:rPr>
        <w:t>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5" style="position:absolute;margin-left:-1pt;margin-top:-1pt;z-index:-14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132pt;margin-top:266pt;z-index:-147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716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MJVRLM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DDFB0E8C-0000-0000-0000-000000000000}"/>
  </w:font>
  <w:font w:name="TULAUM+FZShuSong-Z01">
    <w:panose1 w:val="030005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A0BAD311-0000-0000-0000-000000000000}"/>
  </w:font>
  <w:font w:name="WATWML+FZKai-Z03">
    <w:panose1 w:val="030005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892ADF70-0000-0000-0000-000000000000}"/>
  </w:font>
  <w:font w:name="KFHFVK+NEU-B1">
    <w:panose1 w:val="02020503000000020003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A4CF13A4-0000-0000-0000-000000000000}"/>
  </w:font>
  <w:font w:name="BLVBRC+NEU-BZ">
    <w:panose1 w:val="0201060001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26EB0EA9-0000-0000-0000-000000000000}"/>
  </w:font>
  <w:font w:name="ELNLPU+FZXiaoBiaoSong-B05">
    <w:panose1 w:val="030005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E8BDA129-0000-0000-0000-000000000000}"/>
  </w:font>
  <w:font w:name="FLAPNM+FZFangSong-Z02">
    <w:panose1 w:val="030005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818AA220-0000-0000-0000-000000000000}"/>
  </w:font>
  <w:font w:name="FSRFDQ+NEU-HZ-S92">
    <w:panose1 w:val="0201060001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8F3D5D7F-0000-0000-0000-000000000000}"/>
  </w:font>
  <w:font w:name="BBIDJK+NEU-BZ-S92">
    <w:panose1 w:val="0201060001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D856F653-0000-0000-0000-000000000000}"/>
  </w:font>
  <w:font w:name="NAMWIM+NEU-BZ Italic">
    <w:panose1 w:val="0201060001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009975DF-0000-0000-0000-000000000000}"/>
  </w:font>
  <w:font w:name="CSMSKQ+FZS_Extra_MPS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BC43CF58-0000-0000-0000-000000000000}"/>
  </w:font>
  <w:font w:name="TQSPJP+NEU-BZ Bold">
    <w:panose1 w:val="0201080001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281903E1-0000-0000-0000-000000000000}"/>
  </w:font>
  <w:font w:name="VVRAJU+NEU-HZ">
    <w:panose1 w:val="0201060001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3" w:fontKey="{709B31D3-0000-0000-0000-000000000000}"/>
  </w:font>
  <w:font w:name="OIIMSF+FZZhunYuan-M02S">
    <w:panose1 w:val="030005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4" w:fontKey="{4B51B3FE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styles" Target="styles.xml" /><Relationship Id="rId39" Type="http://schemas.openxmlformats.org/officeDocument/2006/relationships/fontTable" Target="fontTable.xml" /><Relationship Id="rId4" Type="http://schemas.openxmlformats.org/officeDocument/2006/relationships/image" Target="media/image4.jpeg" /><Relationship Id="rId40" Type="http://schemas.openxmlformats.org/officeDocument/2006/relationships/settings" Target="settings.xml" /><Relationship Id="rId41" Type="http://schemas.openxmlformats.org/officeDocument/2006/relationships/webSettings" Target="webSettings.xml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13" Type="http://schemas.openxmlformats.org/officeDocument/2006/relationships/font" Target="fonts/font13.odttf" /><Relationship Id="rId14" Type="http://schemas.openxmlformats.org/officeDocument/2006/relationships/font" Target="fonts/font14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14</Pages>
  <Words>4998</Words>
  <Characters>21303</Characters>
  <Application>Aspose</Application>
  <DocSecurity>0</DocSecurity>
  <Lines>1533</Lines>
  <Paragraphs>1533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23087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2026-04-15T15:46:07+00:00</dcterms:created>
  <dcterms:modified xmlns:xsi="http://www.w3.org/2001/XMLSchema-instance" xmlns:dcterms="http://purl.org/dc/terms/" xsi:type="dcterms:W3CDTF">2026-04-15T15:46:07+00:00</dcterms:modified>
</coreProperties>
</file>