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7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1578"/>
        <w:gridCol w:w="6392"/>
      </w:tblGrid>
      <w:tr w:rsidR="00102F84" w:rsidRPr="00FE20E4" w14:paraId="127CFBDE" w14:textId="77777777" w:rsidTr="00A629A0">
        <w:trPr>
          <w:trHeight w:val="585"/>
          <w:tblCellSpacing w:w="0" w:type="dxa"/>
        </w:trPr>
        <w:tc>
          <w:tcPr>
            <w:tcW w:w="1505" w:type="dxa"/>
            <w:vMerge w:val="restart"/>
            <w:shd w:val="clear" w:color="auto" w:fill="FFFFFF"/>
            <w:vAlign w:val="center"/>
          </w:tcPr>
          <w:p w14:paraId="5321CAF7" w14:textId="039C8609" w:rsidR="00102F84" w:rsidRPr="00FE20E4" w:rsidRDefault="00102F84" w:rsidP="001A61FA">
            <w:pPr>
              <w:widowControl/>
              <w:jc w:val="left"/>
              <w:rPr>
                <w:rFonts w:ascii="微软雅黑" w:eastAsia="微软雅黑" w:hAnsi="微软雅黑" w:cs="微软雅黑"/>
                <w:color w:val="666666"/>
                <w:szCs w:val="21"/>
              </w:rPr>
            </w:pPr>
            <w:r w:rsidRPr="00FE20E4">
              <w:rPr>
                <w:rStyle w:val="a7"/>
                <w:rFonts w:ascii="微软雅黑" w:eastAsia="微软雅黑" w:hAnsi="微软雅黑" w:cs="微软雅黑" w:hint="eastAsia"/>
                <w:color w:val="666666"/>
                <w:kern w:val="0"/>
                <w:szCs w:val="21"/>
                <w:lang w:bidi="ar"/>
              </w:rPr>
              <w:t>考试练习中心</w:t>
            </w:r>
          </w:p>
        </w:tc>
        <w:tc>
          <w:tcPr>
            <w:tcW w:w="1578" w:type="dxa"/>
            <w:shd w:val="clear" w:color="auto" w:fill="FFFFFF"/>
            <w:vAlign w:val="center"/>
          </w:tcPr>
          <w:p w14:paraId="52743BE6" w14:textId="77777777" w:rsidR="00102F84" w:rsidRPr="00FE20E4" w:rsidRDefault="00102F84" w:rsidP="001A61FA">
            <w:pPr>
              <w:widowControl/>
              <w:jc w:val="left"/>
              <w:rPr>
                <w:rFonts w:ascii="微软雅黑" w:eastAsia="微软雅黑" w:hAnsi="微软雅黑" w:cs="微软雅黑"/>
                <w:color w:val="666666"/>
                <w:szCs w:val="21"/>
              </w:rPr>
            </w:pPr>
            <w:r w:rsidRPr="00FE20E4">
              <w:rPr>
                <w:rStyle w:val="a7"/>
                <w:rFonts w:ascii="微软雅黑" w:eastAsia="微软雅黑" w:hAnsi="微软雅黑" w:cs="微软雅黑" w:hint="eastAsia"/>
                <w:color w:val="666666"/>
                <w:kern w:val="0"/>
                <w:szCs w:val="21"/>
                <w:lang w:bidi="ar"/>
              </w:rPr>
              <w:t>在线章节练习</w:t>
            </w:r>
          </w:p>
        </w:tc>
        <w:tc>
          <w:tcPr>
            <w:tcW w:w="6392" w:type="dxa"/>
            <w:shd w:val="clear" w:color="auto" w:fill="FFFFFF"/>
            <w:vAlign w:val="center"/>
          </w:tcPr>
          <w:p w14:paraId="502ABC0C" w14:textId="77777777" w:rsidR="00102F84" w:rsidRPr="00FE20E4" w:rsidRDefault="00102F84" w:rsidP="001A61FA">
            <w:pPr>
              <w:widowControl/>
              <w:jc w:val="left"/>
              <w:rPr>
                <w:rFonts w:ascii="微软雅黑" w:eastAsia="微软雅黑" w:hAnsi="微软雅黑" w:cs="微软雅黑"/>
                <w:color w:val="666666"/>
                <w:szCs w:val="21"/>
              </w:rPr>
            </w:pPr>
            <w:r w:rsidRPr="00FE20E4">
              <w:rPr>
                <w:rFonts w:ascii="微软雅黑" w:eastAsia="微软雅黑" w:hAnsi="微软雅黑" w:cs="微软雅黑" w:hint="eastAsia"/>
                <w:color w:val="666666"/>
                <w:kern w:val="0"/>
                <w:szCs w:val="21"/>
                <w:lang w:bidi="ar"/>
              </w:rPr>
              <w:t>学员学习完一章后可进行在线章节练习，并能够查看答案。</w:t>
            </w:r>
          </w:p>
        </w:tc>
      </w:tr>
      <w:tr w:rsidR="00102F84" w:rsidRPr="00FE20E4" w14:paraId="7CB515EE" w14:textId="77777777" w:rsidTr="00A629A0">
        <w:trPr>
          <w:trHeight w:val="241"/>
          <w:tblCellSpacing w:w="0" w:type="dxa"/>
        </w:trPr>
        <w:tc>
          <w:tcPr>
            <w:tcW w:w="1505" w:type="dxa"/>
            <w:vMerge/>
            <w:shd w:val="clear" w:color="auto" w:fill="FFFFFF"/>
            <w:vAlign w:val="center"/>
          </w:tcPr>
          <w:p w14:paraId="5FD72F84" w14:textId="77777777" w:rsidR="00102F84" w:rsidRPr="00FE20E4" w:rsidRDefault="00102F84" w:rsidP="001A61FA">
            <w:pPr>
              <w:rPr>
                <w:rFonts w:ascii="微软雅黑" w:eastAsia="微软雅黑" w:hAnsi="微软雅黑" w:cs="微软雅黑"/>
                <w:color w:val="666666"/>
                <w:szCs w:val="21"/>
              </w:rPr>
            </w:pPr>
          </w:p>
        </w:tc>
        <w:tc>
          <w:tcPr>
            <w:tcW w:w="1578" w:type="dxa"/>
            <w:shd w:val="clear" w:color="auto" w:fill="FFFFFF"/>
            <w:vAlign w:val="center"/>
          </w:tcPr>
          <w:p w14:paraId="5D46B9D0" w14:textId="77777777" w:rsidR="00102F84" w:rsidRPr="00FE20E4" w:rsidRDefault="00102F84" w:rsidP="001A61FA">
            <w:pPr>
              <w:widowControl/>
              <w:jc w:val="left"/>
              <w:rPr>
                <w:rFonts w:ascii="微软雅黑" w:eastAsia="微软雅黑" w:hAnsi="微软雅黑" w:cs="微软雅黑"/>
                <w:color w:val="666666"/>
                <w:szCs w:val="21"/>
              </w:rPr>
            </w:pPr>
            <w:r w:rsidRPr="00FE20E4">
              <w:rPr>
                <w:rStyle w:val="a7"/>
                <w:rFonts w:ascii="微软雅黑" w:eastAsia="微软雅黑" w:hAnsi="微软雅黑" w:cs="微软雅黑" w:hint="eastAsia"/>
                <w:color w:val="666666"/>
                <w:kern w:val="0"/>
                <w:szCs w:val="21"/>
                <w:lang w:bidi="ar"/>
              </w:rPr>
              <w:t>在线模拟考试</w:t>
            </w:r>
          </w:p>
        </w:tc>
        <w:tc>
          <w:tcPr>
            <w:tcW w:w="6392" w:type="dxa"/>
            <w:shd w:val="clear" w:color="auto" w:fill="FFFFFF"/>
            <w:vAlign w:val="center"/>
          </w:tcPr>
          <w:p w14:paraId="7D5338C0" w14:textId="77777777" w:rsidR="00102F84" w:rsidRPr="00FE20E4" w:rsidRDefault="00102F84" w:rsidP="001A61FA">
            <w:pPr>
              <w:widowControl/>
              <w:jc w:val="left"/>
              <w:rPr>
                <w:rFonts w:ascii="微软雅黑" w:eastAsia="微软雅黑" w:hAnsi="微软雅黑" w:cs="微软雅黑"/>
                <w:color w:val="666666"/>
                <w:szCs w:val="21"/>
              </w:rPr>
            </w:pPr>
            <w:r w:rsidRPr="00FE20E4">
              <w:rPr>
                <w:rFonts w:ascii="微软雅黑" w:eastAsia="微软雅黑" w:hAnsi="微软雅黑" w:cs="微软雅黑" w:hint="eastAsia"/>
                <w:color w:val="666666"/>
                <w:kern w:val="0"/>
                <w:szCs w:val="21"/>
                <w:lang w:bidi="ar"/>
              </w:rPr>
              <w:t>学员学习完所有内容后，能够进行模拟考试。</w:t>
            </w:r>
          </w:p>
        </w:tc>
      </w:tr>
      <w:tr w:rsidR="00A629A0" w:rsidRPr="00FE20E4" w14:paraId="10CB5476" w14:textId="77777777" w:rsidTr="00A629A0">
        <w:trPr>
          <w:trHeight w:val="593"/>
          <w:tblCellSpacing w:w="0" w:type="dxa"/>
        </w:trPr>
        <w:tc>
          <w:tcPr>
            <w:tcW w:w="1505" w:type="dxa"/>
            <w:vMerge/>
            <w:shd w:val="clear" w:color="auto" w:fill="FFFFFF"/>
            <w:vAlign w:val="center"/>
          </w:tcPr>
          <w:p w14:paraId="4A175926" w14:textId="77777777" w:rsidR="00A629A0" w:rsidRPr="00FE20E4" w:rsidRDefault="00A629A0" w:rsidP="001A61FA">
            <w:pPr>
              <w:rPr>
                <w:rFonts w:ascii="微软雅黑" w:eastAsia="微软雅黑" w:hAnsi="微软雅黑" w:cs="微软雅黑"/>
                <w:color w:val="666666"/>
                <w:szCs w:val="21"/>
              </w:rPr>
            </w:pPr>
          </w:p>
        </w:tc>
        <w:tc>
          <w:tcPr>
            <w:tcW w:w="1578" w:type="dxa"/>
            <w:shd w:val="clear" w:color="auto" w:fill="FFFFFF"/>
            <w:vAlign w:val="center"/>
          </w:tcPr>
          <w:p w14:paraId="7CC3F339" w14:textId="77777777" w:rsidR="00A629A0" w:rsidRPr="00FE20E4" w:rsidRDefault="00A629A0" w:rsidP="001A61FA">
            <w:pPr>
              <w:widowControl/>
              <w:jc w:val="left"/>
              <w:rPr>
                <w:rFonts w:ascii="微软雅黑" w:eastAsia="微软雅黑" w:hAnsi="微软雅黑" w:cs="微软雅黑"/>
                <w:color w:val="666666"/>
                <w:szCs w:val="21"/>
              </w:rPr>
            </w:pPr>
            <w:r w:rsidRPr="00FE20E4">
              <w:rPr>
                <w:rStyle w:val="a7"/>
                <w:rFonts w:ascii="微软雅黑" w:eastAsia="微软雅黑" w:hAnsi="微软雅黑" w:cs="微软雅黑" w:hint="eastAsia"/>
                <w:color w:val="666666"/>
                <w:kern w:val="0"/>
                <w:szCs w:val="21"/>
                <w:lang w:bidi="ar"/>
              </w:rPr>
              <w:t>考试历史记录</w:t>
            </w:r>
          </w:p>
        </w:tc>
        <w:tc>
          <w:tcPr>
            <w:tcW w:w="6392" w:type="dxa"/>
            <w:shd w:val="clear" w:color="auto" w:fill="FFFFFF"/>
            <w:vAlign w:val="center"/>
          </w:tcPr>
          <w:p w14:paraId="0456CB8B" w14:textId="77777777" w:rsidR="00A629A0" w:rsidRPr="00FE20E4" w:rsidRDefault="00A629A0" w:rsidP="001A61FA">
            <w:pPr>
              <w:widowControl/>
              <w:jc w:val="left"/>
              <w:rPr>
                <w:rFonts w:ascii="微软雅黑" w:eastAsia="微软雅黑" w:hAnsi="微软雅黑" w:cs="微软雅黑"/>
                <w:color w:val="666666"/>
                <w:szCs w:val="21"/>
              </w:rPr>
            </w:pPr>
            <w:r w:rsidRPr="00FE20E4">
              <w:rPr>
                <w:rFonts w:ascii="微软雅黑" w:eastAsia="微软雅黑" w:hAnsi="微软雅黑" w:cs="微软雅黑" w:hint="eastAsia"/>
                <w:color w:val="666666"/>
                <w:kern w:val="0"/>
                <w:szCs w:val="21"/>
                <w:lang w:bidi="ar"/>
              </w:rPr>
              <w:t>查看个人考试历史记录。</w:t>
            </w:r>
          </w:p>
        </w:tc>
      </w:tr>
    </w:tbl>
    <w:p w14:paraId="0B4C4179" w14:textId="2B279151" w:rsidR="00102F84" w:rsidRPr="00FE20E4" w:rsidRDefault="00102F84" w:rsidP="00102F84">
      <w:pPr>
        <w:tabs>
          <w:tab w:val="left" w:pos="2436"/>
        </w:tabs>
        <w:rPr>
          <w:rFonts w:ascii="微软雅黑" w:eastAsia="微软雅黑" w:hAnsi="微软雅黑"/>
        </w:rPr>
      </w:pPr>
      <w:bookmarkStart w:id="0" w:name="_GoBack"/>
      <w:bookmarkEnd w:id="0"/>
    </w:p>
    <w:p w14:paraId="35080BA4" w14:textId="77777777" w:rsidR="00E66A4E" w:rsidRPr="00FE20E4" w:rsidRDefault="00102F84" w:rsidP="00102F84">
      <w:pPr>
        <w:tabs>
          <w:tab w:val="left" w:pos="2436"/>
        </w:tabs>
        <w:rPr>
          <w:rFonts w:ascii="微软雅黑" w:eastAsia="微软雅黑" w:hAnsi="微软雅黑"/>
        </w:rPr>
      </w:pPr>
      <w:r w:rsidRPr="00FE20E4">
        <w:rPr>
          <w:rFonts w:ascii="微软雅黑" w:eastAsia="微软雅黑" w:hAnsi="微软雅黑" w:hint="eastAsia"/>
        </w:rPr>
        <w:t>用例图：</w:t>
      </w:r>
    </w:p>
    <w:p w14:paraId="27FE8B65" w14:textId="058DA144" w:rsidR="00102F84" w:rsidRPr="00FE20E4" w:rsidRDefault="00E66A4E" w:rsidP="00102F84">
      <w:pPr>
        <w:tabs>
          <w:tab w:val="left" w:pos="2436"/>
        </w:tabs>
        <w:rPr>
          <w:rFonts w:ascii="微软雅黑" w:eastAsia="微软雅黑" w:hAnsi="微软雅黑"/>
        </w:rPr>
      </w:pPr>
      <w:r w:rsidRPr="00FE20E4">
        <w:rPr>
          <w:rFonts w:ascii="微软雅黑" w:eastAsia="微软雅黑" w:hAnsi="微软雅黑" w:cs="微软雅黑" w:hint="eastAsia"/>
          <w:b/>
          <w:noProof/>
          <w:color w:val="666666"/>
          <w:kern w:val="0"/>
          <w:szCs w:val="21"/>
          <w:lang w:bidi="ar"/>
        </w:rPr>
        <w:drawing>
          <wp:inline distT="0" distB="0" distL="0" distR="0" wp14:anchorId="6B27B60F" wp14:editId="1F978DD9">
            <wp:extent cx="4488180" cy="2606040"/>
            <wp:effectExtent l="0" t="0" r="0" b="2286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5705B09" w14:textId="4879C3F4" w:rsidR="00213952" w:rsidRDefault="00213952" w:rsidP="00102F84">
      <w:pPr>
        <w:tabs>
          <w:tab w:val="left" w:pos="2436"/>
        </w:tabs>
        <w:rPr>
          <w:rFonts w:ascii="微软雅黑" w:eastAsia="微软雅黑" w:hAnsi="微软雅黑"/>
        </w:rPr>
      </w:pPr>
      <w:r w:rsidRPr="00FE20E4">
        <w:rPr>
          <w:rFonts w:ascii="微软雅黑" w:eastAsia="微软雅黑" w:hAnsi="微软雅黑" w:hint="eastAsia"/>
        </w:rPr>
        <w:t>操作草图：</w:t>
      </w:r>
    </w:p>
    <w:p w14:paraId="1E651A92" w14:textId="5F80D00C" w:rsidR="00FE20E4" w:rsidRPr="00FE20E4" w:rsidRDefault="00FE20E4" w:rsidP="00FE20E4">
      <w:pPr>
        <w:rPr>
          <w:rFonts w:ascii="微软雅黑" w:eastAsia="微软雅黑" w:hAnsi="微软雅黑"/>
          <w:b/>
          <w:bCs/>
        </w:rPr>
      </w:pPr>
      <w:r w:rsidRPr="00FE20E4">
        <w:rPr>
          <w:rFonts w:ascii="微软雅黑" w:eastAsia="微软雅黑" w:hAnsi="微软雅黑" w:hint="eastAsia"/>
          <w:b/>
          <w:bCs/>
        </w:rPr>
        <w:t>用例</w:t>
      </w:r>
      <w:r w:rsidR="009B72F9">
        <w:rPr>
          <w:rFonts w:ascii="微软雅黑" w:eastAsia="微软雅黑" w:hAnsi="微软雅黑" w:hint="eastAsia"/>
          <w:b/>
          <w:bCs/>
        </w:rPr>
        <w:t>1</w:t>
      </w:r>
      <w:r w:rsidRPr="00FE20E4">
        <w:rPr>
          <w:rFonts w:ascii="微软雅黑" w:eastAsia="微软雅黑" w:hAnsi="微软雅黑" w:hint="eastAsia"/>
          <w:b/>
          <w:bCs/>
        </w:rPr>
        <w:t>：在线</w:t>
      </w:r>
      <w:r w:rsidR="009B72F9">
        <w:rPr>
          <w:rFonts w:ascii="微软雅黑" w:eastAsia="微软雅黑" w:hAnsi="微软雅黑" w:hint="eastAsia"/>
          <w:b/>
          <w:bCs/>
        </w:rPr>
        <w:t>章节练习</w:t>
      </w:r>
    </w:p>
    <w:tbl>
      <w:tblPr>
        <w:tblStyle w:val="aa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83"/>
        <w:gridCol w:w="2345"/>
        <w:gridCol w:w="1134"/>
        <w:gridCol w:w="1212"/>
        <w:gridCol w:w="2346"/>
      </w:tblGrid>
      <w:tr w:rsidR="00FE20E4" w:rsidRPr="00FE20E4" w14:paraId="52C607AC" w14:textId="77777777" w:rsidTr="001A61FA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0A0A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用例名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称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F88E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在线章节练习</w:t>
            </w:r>
          </w:p>
        </w:tc>
      </w:tr>
      <w:tr w:rsidR="00FE20E4" w:rsidRPr="00FE20E4" w14:paraId="3588484E" w14:textId="77777777" w:rsidTr="001A61FA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3225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主执行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者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8086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学生</w:t>
            </w:r>
          </w:p>
        </w:tc>
      </w:tr>
      <w:tr w:rsidR="00FE20E4" w:rsidRPr="00FE20E4" w14:paraId="39C684CA" w14:textId="77777777" w:rsidTr="001A61FA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B7F2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前置条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件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900F" w14:textId="6C08191F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 w:rsidRPr="00FE20E4">
              <w:rPr>
                <w:rFonts w:ascii="微软雅黑" w:eastAsia="微软雅黑" w:hAnsi="微软雅黑" w:cs="微软雅黑" w:hint="eastAsia"/>
              </w:rPr>
              <w:t>端成功</w:t>
            </w:r>
            <w:proofErr w:type="gramEnd"/>
            <w:r w:rsidRPr="00FE20E4">
              <w:rPr>
                <w:rFonts w:ascii="微软雅黑" w:eastAsia="微软雅黑" w:hAnsi="微软雅黑" w:cs="微软雅黑" w:hint="eastAsia"/>
              </w:rPr>
              <w:t>登录，进入考试训练中心，点击“在线</w:t>
            </w:r>
            <w:r w:rsidR="009B72F9">
              <w:rPr>
                <w:rFonts w:ascii="微软雅黑" w:eastAsia="微软雅黑" w:hAnsi="微软雅黑" w:cs="微软雅黑" w:hint="eastAsia"/>
              </w:rPr>
              <w:t>章节练习</w:t>
            </w:r>
            <w:r w:rsidRPr="00FE20E4">
              <w:rPr>
                <w:rFonts w:ascii="微软雅黑" w:eastAsia="微软雅黑" w:hAnsi="微软雅黑" w:cs="微软雅黑" w:hint="eastAsia"/>
              </w:rPr>
              <w:t>”</w:t>
            </w:r>
          </w:p>
        </w:tc>
      </w:tr>
      <w:tr w:rsidR="00FE20E4" w:rsidRPr="00FE20E4" w14:paraId="62570D90" w14:textId="77777777" w:rsidTr="001A61FA"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E0FE3F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  <w:p w14:paraId="45866797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  <w:p w14:paraId="5040E83E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  <w:p w14:paraId="651A6AF0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成功场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景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5FEA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用户动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作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6EF9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系统响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应</w:t>
            </w:r>
          </w:p>
        </w:tc>
      </w:tr>
      <w:tr w:rsidR="00FE20E4" w:rsidRPr="00FE20E4" w14:paraId="4DE1EE7F" w14:textId="77777777" w:rsidTr="001A61FA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B0359D" w14:textId="77777777" w:rsidR="00FE20E4" w:rsidRPr="00FE20E4" w:rsidRDefault="00FE20E4" w:rsidP="001A61FA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9BE1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1.</w:t>
            </w:r>
            <w:r w:rsidRPr="00FE20E4">
              <w:rPr>
                <w:rFonts w:ascii="微软雅黑" w:eastAsia="微软雅黑" w:hAnsi="微软雅黑" w:cs="微软雅黑" w:hint="eastAsia"/>
              </w:rPr>
              <w:t>选择考试章节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EA65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</w:tc>
      </w:tr>
      <w:tr w:rsidR="00FE20E4" w:rsidRPr="00FE20E4" w14:paraId="6DCCAAA2" w14:textId="77777777" w:rsidTr="001A61FA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8754C0" w14:textId="77777777" w:rsidR="00FE20E4" w:rsidRPr="00FE20E4" w:rsidRDefault="00FE20E4" w:rsidP="001A61FA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490E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68F0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2.</w:t>
            </w:r>
            <w:r w:rsidRPr="00FE20E4">
              <w:rPr>
                <w:rFonts w:ascii="微软雅黑" w:eastAsia="微软雅黑" w:hAnsi="微软雅黑" w:cs="微软雅黑" w:hint="eastAsia"/>
              </w:rPr>
              <w:t>系统跳转至相应章节并且显示题目</w:t>
            </w:r>
          </w:p>
        </w:tc>
      </w:tr>
      <w:tr w:rsidR="00FE20E4" w:rsidRPr="00FE20E4" w14:paraId="663B2C04" w14:textId="77777777" w:rsidTr="001A61FA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BAF4D2" w14:textId="77777777" w:rsidR="00FE20E4" w:rsidRPr="00FE20E4" w:rsidRDefault="00FE20E4" w:rsidP="001A61FA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12C1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3.</w:t>
            </w:r>
            <w:r w:rsidRPr="00FE20E4">
              <w:rPr>
                <w:rFonts w:ascii="微软雅黑" w:eastAsia="微软雅黑" w:hAnsi="微软雅黑" w:cs="微软雅黑" w:hint="eastAsia"/>
              </w:rPr>
              <w:t>学生开始作答。提交答案。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3042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</w:tc>
      </w:tr>
      <w:tr w:rsidR="00FE20E4" w:rsidRPr="00FE20E4" w14:paraId="019F9C7A" w14:textId="77777777" w:rsidTr="001A61FA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147FB5" w14:textId="77777777" w:rsidR="00FE20E4" w:rsidRPr="00FE20E4" w:rsidRDefault="00FE20E4" w:rsidP="001A61FA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E599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E3D1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4.</w:t>
            </w:r>
            <w:r w:rsidRPr="00FE20E4">
              <w:rPr>
                <w:rFonts w:ascii="微软雅黑" w:eastAsia="微软雅黑" w:hAnsi="微软雅黑" w:cs="微软雅黑" w:hint="eastAsia"/>
              </w:rPr>
              <w:t>系统进行答案批改，显示分数和错题</w:t>
            </w:r>
          </w:p>
        </w:tc>
      </w:tr>
      <w:tr w:rsidR="00FE20E4" w:rsidRPr="00FE20E4" w14:paraId="1D962DEF" w14:textId="77777777" w:rsidTr="001A61FA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295BD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4DF4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hint="eastAsia"/>
              </w:rPr>
              <w:t>5.</w:t>
            </w:r>
            <w:r w:rsidRPr="00FE20E4">
              <w:rPr>
                <w:rFonts w:ascii="微软雅黑" w:eastAsia="微软雅黑" w:hAnsi="微软雅黑" w:cs="宋体" w:hint="eastAsia"/>
              </w:rPr>
              <w:t>选择返回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43DC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</w:tc>
      </w:tr>
      <w:tr w:rsidR="00FE20E4" w:rsidRPr="00FE20E4" w14:paraId="3D8C175C" w14:textId="77777777" w:rsidTr="001A61FA">
        <w:tc>
          <w:tcPr>
            <w:tcW w:w="1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E997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0F6F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FD66" w14:textId="77777777" w:rsidR="00FE20E4" w:rsidRPr="00FE20E4" w:rsidRDefault="00FE20E4" w:rsidP="001A61FA">
            <w:pPr>
              <w:rPr>
                <w:rFonts w:ascii="微软雅黑" w:eastAsia="微软雅黑" w:hAnsi="微软雅黑" w:hint="eastAsia"/>
              </w:rPr>
            </w:pPr>
            <w:r w:rsidRPr="00FE20E4">
              <w:rPr>
                <w:rFonts w:ascii="微软雅黑" w:eastAsia="微软雅黑" w:hAnsi="微软雅黑" w:hint="eastAsia"/>
              </w:rPr>
              <w:t>6.</w:t>
            </w:r>
            <w:r w:rsidRPr="00FE20E4">
              <w:rPr>
                <w:rFonts w:ascii="微软雅黑" w:eastAsia="微软雅黑" w:hAnsi="微软雅黑" w:cs="宋体" w:hint="eastAsia"/>
              </w:rPr>
              <w:t>系统返回考试训练中心</w:t>
            </w:r>
          </w:p>
        </w:tc>
      </w:tr>
      <w:tr w:rsidR="00FE20E4" w:rsidRPr="00FE20E4" w14:paraId="15B3DF1D" w14:textId="77777777" w:rsidTr="001A61FA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EE14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异常场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景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3DF2" w14:textId="77777777" w:rsidR="00FE20E4" w:rsidRPr="00FE20E4" w:rsidRDefault="00FE20E4" w:rsidP="001A61FA">
            <w:pPr>
              <w:rPr>
                <w:rFonts w:ascii="微软雅黑" w:eastAsia="微软雅黑" w:hAnsi="微软雅黑" w:cs="微软雅黑"/>
              </w:rPr>
            </w:pPr>
            <w:r w:rsidRPr="00FE20E4">
              <w:rPr>
                <w:rFonts w:ascii="微软雅黑" w:eastAsia="微软雅黑" w:hAnsi="微软雅黑"/>
              </w:rPr>
              <w:t>1.</w:t>
            </w:r>
            <w:r w:rsidRPr="00FE20E4">
              <w:rPr>
                <w:rFonts w:ascii="微软雅黑" w:eastAsia="微软雅黑" w:hAnsi="微软雅黑" w:cs="微软雅黑" w:hint="eastAsia"/>
              </w:rPr>
              <w:t>章节未学完，显示“选择章节未学完”</w:t>
            </w:r>
          </w:p>
          <w:p w14:paraId="758F4E18" w14:textId="77777777" w:rsidR="00FE20E4" w:rsidRPr="00FE20E4" w:rsidRDefault="00FE20E4" w:rsidP="001A61FA">
            <w:pPr>
              <w:rPr>
                <w:rFonts w:ascii="微软雅黑" w:eastAsia="微软雅黑" w:hAnsi="微软雅黑" w:cs="宋体"/>
                <w:sz w:val="18"/>
              </w:rPr>
            </w:pPr>
            <w:r w:rsidRPr="00FE20E4">
              <w:rPr>
                <w:rFonts w:ascii="微软雅黑" w:eastAsia="微软雅黑" w:hAnsi="微软雅黑" w:hint="eastAsia"/>
              </w:rPr>
              <w:t>2</w:t>
            </w:r>
            <w:r w:rsidRPr="00FE20E4">
              <w:rPr>
                <w:rFonts w:ascii="微软雅黑" w:eastAsia="微软雅黑" w:hAnsi="微软雅黑"/>
              </w:rPr>
              <w:t>..</w:t>
            </w:r>
            <w:r w:rsidRPr="00FE20E4">
              <w:rPr>
                <w:rFonts w:ascii="微软雅黑" w:eastAsia="微软雅黑" w:hAnsi="微软雅黑" w:cs="微软雅黑" w:hint="eastAsia"/>
              </w:rPr>
              <w:t>考试未完成退出，此次考试作废</w:t>
            </w:r>
          </w:p>
        </w:tc>
      </w:tr>
      <w:tr w:rsidR="00FE20E4" w:rsidRPr="00FE20E4" w14:paraId="19F72B6E" w14:textId="77777777" w:rsidTr="001A61FA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20B2" w14:textId="77777777" w:rsidR="00FE20E4" w:rsidRPr="00FE20E4" w:rsidRDefault="00FE20E4" w:rsidP="001A61FA">
            <w:pPr>
              <w:rPr>
                <w:rFonts w:ascii="微软雅黑" w:eastAsia="微软雅黑" w:hAnsi="微软雅黑" w:hint="eastAsia"/>
                <w:b/>
                <w:bCs/>
                <w:sz w:val="21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扩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展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193E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</w:p>
        </w:tc>
      </w:tr>
      <w:tr w:rsidR="00FE20E4" w:rsidRPr="00FE20E4" w14:paraId="7545BF80" w14:textId="77777777" w:rsidTr="001A61FA"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CE83" w14:textId="77777777" w:rsidR="00FE20E4" w:rsidRPr="00FE20E4" w:rsidRDefault="00FE20E4" w:rsidP="001A61FA">
            <w:pPr>
              <w:rPr>
                <w:rFonts w:ascii="微软雅黑" w:eastAsia="微软雅黑" w:hAnsi="微软雅黑"/>
                <w:b/>
                <w:bCs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列表信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息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503B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字段名</w:t>
            </w:r>
            <w:r w:rsidRPr="00FE20E4">
              <w:rPr>
                <w:rFonts w:ascii="微软雅黑" w:eastAsia="微软雅黑" w:hAnsi="微软雅黑" w:hint="eastAsia"/>
              </w:rPr>
              <w:t>称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BCB4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字段类型及长</w:t>
            </w:r>
            <w:r w:rsidRPr="00FE20E4">
              <w:rPr>
                <w:rFonts w:ascii="微软雅黑" w:eastAsia="微软雅黑" w:hAnsi="微软雅黑" w:hint="eastAsia"/>
              </w:rPr>
              <w:t>度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13FE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限制及描</w:t>
            </w:r>
            <w:r w:rsidRPr="00FE20E4">
              <w:rPr>
                <w:rFonts w:ascii="微软雅黑" w:eastAsia="微软雅黑" w:hAnsi="微软雅黑" w:hint="eastAsia"/>
              </w:rPr>
              <w:t>述</w:t>
            </w:r>
          </w:p>
        </w:tc>
      </w:tr>
      <w:tr w:rsidR="00FE20E4" w:rsidRPr="00FE20E4" w14:paraId="40B2BE0B" w14:textId="77777777" w:rsidTr="001A61FA"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0959A" w14:textId="77777777" w:rsidR="00FE20E4" w:rsidRPr="00FE20E4" w:rsidRDefault="00FE20E4" w:rsidP="001A61FA">
            <w:pPr>
              <w:rPr>
                <w:rFonts w:ascii="微软雅黑" w:eastAsia="微软雅黑" w:hAnsi="微软雅黑"/>
                <w:b/>
                <w:bCs/>
                <w:kern w:val="2"/>
                <w:sz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F169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试题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3963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字符串（100字节</w:t>
            </w:r>
            <w:r w:rsidRPr="00FE20E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688D" w14:textId="77777777" w:rsidR="00FE20E4" w:rsidRPr="00FE20E4" w:rsidRDefault="00FE20E4" w:rsidP="001A61FA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不为</w:t>
            </w:r>
            <w:r w:rsidRPr="00FE20E4">
              <w:rPr>
                <w:rFonts w:ascii="微软雅黑" w:eastAsia="微软雅黑" w:hAnsi="微软雅黑" w:hint="eastAsia"/>
              </w:rPr>
              <w:t>空</w:t>
            </w:r>
          </w:p>
        </w:tc>
      </w:tr>
    </w:tbl>
    <w:p w14:paraId="025F55A4" w14:textId="77777777" w:rsidR="00FE20E4" w:rsidRPr="00FE20E4" w:rsidRDefault="00FE20E4" w:rsidP="00102F84">
      <w:pPr>
        <w:tabs>
          <w:tab w:val="left" w:pos="2436"/>
        </w:tabs>
        <w:rPr>
          <w:rFonts w:ascii="微软雅黑" w:eastAsia="微软雅黑" w:hAnsi="微软雅黑" w:hint="eastAsia"/>
        </w:rPr>
      </w:pPr>
    </w:p>
    <w:p w14:paraId="6320D8A3" w14:textId="3B459EDB" w:rsidR="00213952" w:rsidRPr="00FE20E4" w:rsidRDefault="00213952" w:rsidP="00213952">
      <w:pPr>
        <w:rPr>
          <w:rFonts w:ascii="微软雅黑" w:eastAsia="微软雅黑" w:hAnsi="微软雅黑"/>
          <w:b/>
          <w:bCs/>
        </w:rPr>
      </w:pPr>
      <w:r w:rsidRPr="00FE20E4">
        <w:rPr>
          <w:rFonts w:ascii="微软雅黑" w:eastAsia="微软雅黑" w:hAnsi="微软雅黑" w:hint="eastAsia"/>
          <w:b/>
          <w:bCs/>
        </w:rPr>
        <w:t>用例</w:t>
      </w:r>
      <w:r w:rsidR="004715D4" w:rsidRPr="00FE20E4">
        <w:rPr>
          <w:rFonts w:ascii="微软雅黑" w:eastAsia="微软雅黑" w:hAnsi="微软雅黑" w:hint="eastAsia"/>
          <w:b/>
          <w:bCs/>
        </w:rPr>
        <w:t>2：在线模拟考试</w:t>
      </w:r>
    </w:p>
    <w:tbl>
      <w:tblPr>
        <w:tblStyle w:val="aa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83"/>
        <w:gridCol w:w="2345"/>
        <w:gridCol w:w="1134"/>
        <w:gridCol w:w="1212"/>
        <w:gridCol w:w="2346"/>
      </w:tblGrid>
      <w:tr w:rsidR="00213952" w:rsidRPr="00FE20E4" w14:paraId="4A536D0E" w14:textId="77777777" w:rsidTr="003666F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C891" w14:textId="77777777" w:rsidR="00213952" w:rsidRPr="00FE20E4" w:rsidRDefault="00213952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用例名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称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5D55" w14:textId="19058D7F" w:rsidR="00213952" w:rsidRPr="00FE20E4" w:rsidRDefault="00FE20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在线模拟考试</w:t>
            </w:r>
          </w:p>
        </w:tc>
      </w:tr>
      <w:tr w:rsidR="00213952" w:rsidRPr="00FE20E4" w14:paraId="3C4D9E5D" w14:textId="77777777" w:rsidTr="003666F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907E" w14:textId="77777777" w:rsidR="00213952" w:rsidRPr="00FE20E4" w:rsidRDefault="00213952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主执行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者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2CE1" w14:textId="32606343" w:rsidR="00213952" w:rsidRPr="00FE20E4" w:rsidRDefault="00F10EA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学生</w:t>
            </w:r>
          </w:p>
        </w:tc>
      </w:tr>
      <w:tr w:rsidR="00213952" w:rsidRPr="00FE20E4" w14:paraId="0C5536CE" w14:textId="77777777" w:rsidTr="003666F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1B8C" w14:textId="77777777" w:rsidR="00213952" w:rsidRPr="00FE20E4" w:rsidRDefault="00213952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前置条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件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8174" w14:textId="27D5D88D" w:rsidR="00213952" w:rsidRPr="00FE20E4" w:rsidRDefault="00213952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 w:rsidRPr="00FE20E4">
              <w:rPr>
                <w:rFonts w:ascii="微软雅黑" w:eastAsia="微软雅黑" w:hAnsi="微软雅黑" w:cs="微软雅黑" w:hint="eastAsia"/>
              </w:rPr>
              <w:t>端成功</w:t>
            </w:r>
            <w:proofErr w:type="gramEnd"/>
            <w:r w:rsidRPr="00FE20E4">
              <w:rPr>
                <w:rFonts w:ascii="微软雅黑" w:eastAsia="微软雅黑" w:hAnsi="微软雅黑" w:cs="微软雅黑" w:hint="eastAsia"/>
              </w:rPr>
              <w:t>登录，进入考试训练中心，点击“</w:t>
            </w:r>
            <w:r w:rsidR="004715D4" w:rsidRPr="00FE20E4">
              <w:rPr>
                <w:rFonts w:ascii="微软雅黑" w:eastAsia="微软雅黑" w:hAnsi="微软雅黑" w:cs="微软雅黑" w:hint="eastAsia"/>
              </w:rPr>
              <w:t>在线模拟考试</w:t>
            </w:r>
            <w:r w:rsidRPr="00FE20E4">
              <w:rPr>
                <w:rFonts w:ascii="微软雅黑" w:eastAsia="微软雅黑" w:hAnsi="微软雅黑" w:cs="微软雅黑" w:hint="eastAsia"/>
              </w:rPr>
              <w:t>”</w:t>
            </w:r>
          </w:p>
        </w:tc>
      </w:tr>
      <w:tr w:rsidR="003666FE" w:rsidRPr="00FE20E4" w14:paraId="5A211A53" w14:textId="77777777" w:rsidTr="003666FE"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243376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  <w:p w14:paraId="53D6F94D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  <w:p w14:paraId="7926EB17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  <w:p w14:paraId="6515D5AD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成功场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景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45A9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用户动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作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28E2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系统响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应</w:t>
            </w:r>
          </w:p>
        </w:tc>
      </w:tr>
      <w:tr w:rsidR="003666FE" w:rsidRPr="00FE20E4" w14:paraId="256D2638" w14:textId="77777777" w:rsidTr="003666FE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FBD325" w14:textId="77777777" w:rsidR="003666FE" w:rsidRPr="00FE20E4" w:rsidRDefault="003666FE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08FC" w14:textId="1E607034" w:rsidR="003666FE" w:rsidRPr="00FE20E4" w:rsidRDefault="003666FE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1.</w:t>
            </w:r>
            <w:r w:rsidRPr="00FE20E4">
              <w:rPr>
                <w:rFonts w:ascii="微软雅黑" w:eastAsia="微软雅黑" w:hAnsi="微软雅黑" w:cs="微软雅黑" w:hint="eastAsia"/>
              </w:rPr>
              <w:t>选择</w:t>
            </w:r>
            <w:r w:rsidR="009B72F9">
              <w:rPr>
                <w:rFonts w:ascii="微软雅黑" w:eastAsia="微软雅黑" w:hAnsi="微软雅黑" w:cs="微软雅黑" w:hint="eastAsia"/>
              </w:rPr>
              <w:t>考试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7D85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</w:tc>
      </w:tr>
      <w:tr w:rsidR="003666FE" w:rsidRPr="00FE20E4" w14:paraId="4E85B47B" w14:textId="77777777" w:rsidTr="003666FE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5FF015" w14:textId="77777777" w:rsidR="003666FE" w:rsidRPr="00FE20E4" w:rsidRDefault="003666FE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493E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B3C7" w14:textId="2643F658" w:rsidR="003666FE" w:rsidRPr="00FE20E4" w:rsidRDefault="003666FE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2.</w:t>
            </w:r>
            <w:r w:rsidRPr="00FE20E4">
              <w:rPr>
                <w:rFonts w:ascii="微软雅黑" w:eastAsia="微软雅黑" w:hAnsi="微软雅黑" w:cs="微软雅黑" w:hint="eastAsia"/>
              </w:rPr>
              <w:t>系统</w:t>
            </w:r>
            <w:r w:rsidR="009B72F9">
              <w:rPr>
                <w:rFonts w:ascii="微软雅黑" w:eastAsia="微软雅黑" w:hAnsi="微软雅黑" w:cs="微软雅黑" w:hint="eastAsia"/>
              </w:rPr>
              <w:t>显示考题，开始计时。</w:t>
            </w:r>
          </w:p>
        </w:tc>
      </w:tr>
      <w:tr w:rsidR="003666FE" w:rsidRPr="00FE20E4" w14:paraId="23203FF8" w14:textId="77777777" w:rsidTr="003666FE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69AEB1" w14:textId="77777777" w:rsidR="003666FE" w:rsidRPr="00FE20E4" w:rsidRDefault="003666FE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BE9A" w14:textId="7431A544" w:rsidR="003666FE" w:rsidRPr="00FE20E4" w:rsidRDefault="003666FE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3.</w:t>
            </w:r>
            <w:r w:rsidRPr="00FE20E4">
              <w:rPr>
                <w:rFonts w:ascii="微软雅黑" w:eastAsia="微软雅黑" w:hAnsi="微软雅黑" w:cs="微软雅黑" w:hint="eastAsia"/>
              </w:rPr>
              <w:t>学生开始作答。提交答案。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EEFD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</w:tc>
      </w:tr>
      <w:tr w:rsidR="003666FE" w:rsidRPr="00FE20E4" w14:paraId="03058814" w14:textId="77777777" w:rsidTr="003666FE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2E1B1" w14:textId="77777777" w:rsidR="003666FE" w:rsidRPr="00FE20E4" w:rsidRDefault="003666FE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F98C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5D2E" w14:textId="0ACBC612" w:rsidR="003666FE" w:rsidRPr="00FE20E4" w:rsidRDefault="003666FE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4.</w:t>
            </w:r>
            <w:r w:rsidRPr="00FE20E4">
              <w:rPr>
                <w:rFonts w:ascii="微软雅黑" w:eastAsia="微软雅黑" w:hAnsi="微软雅黑" w:cs="微软雅黑" w:hint="eastAsia"/>
              </w:rPr>
              <w:t>系统</w:t>
            </w:r>
            <w:r w:rsidRPr="00FE20E4">
              <w:rPr>
                <w:rFonts w:ascii="微软雅黑" w:eastAsia="微软雅黑" w:hAnsi="微软雅黑" w:cs="微软雅黑" w:hint="eastAsia"/>
              </w:rPr>
              <w:t>进行答案批改，显示分数和错题</w:t>
            </w:r>
          </w:p>
        </w:tc>
      </w:tr>
      <w:tr w:rsidR="003666FE" w:rsidRPr="00FE20E4" w14:paraId="090F7422" w14:textId="77777777" w:rsidTr="003666FE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B2349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70F2" w14:textId="325DFDB6" w:rsidR="003666FE" w:rsidRPr="00FE20E4" w:rsidRDefault="003666FE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hint="eastAsia"/>
              </w:rPr>
              <w:t>5.</w:t>
            </w:r>
            <w:r w:rsidRPr="00FE20E4">
              <w:rPr>
                <w:rFonts w:ascii="微软雅黑" w:eastAsia="微软雅黑" w:hAnsi="微软雅黑" w:cs="宋体" w:hint="eastAsia"/>
              </w:rPr>
              <w:t>选择返回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F46A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</w:tc>
      </w:tr>
      <w:tr w:rsidR="003666FE" w:rsidRPr="00FE20E4" w14:paraId="300B57B4" w14:textId="77777777" w:rsidTr="003666FE">
        <w:tc>
          <w:tcPr>
            <w:tcW w:w="1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3DFC7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82B4" w14:textId="77777777" w:rsidR="003666FE" w:rsidRPr="00FE20E4" w:rsidRDefault="003666F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00B7" w14:textId="031038B3" w:rsidR="003666FE" w:rsidRPr="00FE20E4" w:rsidRDefault="003666FE">
            <w:pPr>
              <w:rPr>
                <w:rFonts w:ascii="微软雅黑" w:eastAsia="微软雅黑" w:hAnsi="微软雅黑" w:hint="eastAsia"/>
              </w:rPr>
            </w:pPr>
            <w:r w:rsidRPr="00FE20E4">
              <w:rPr>
                <w:rFonts w:ascii="微软雅黑" w:eastAsia="微软雅黑" w:hAnsi="微软雅黑" w:hint="eastAsia"/>
              </w:rPr>
              <w:t>6.</w:t>
            </w:r>
            <w:r w:rsidRPr="00FE20E4">
              <w:rPr>
                <w:rFonts w:ascii="微软雅黑" w:eastAsia="微软雅黑" w:hAnsi="微软雅黑" w:cs="宋体" w:hint="eastAsia"/>
              </w:rPr>
              <w:t>系统返回考试训练中心</w:t>
            </w:r>
          </w:p>
        </w:tc>
      </w:tr>
      <w:tr w:rsidR="00213952" w:rsidRPr="00FE20E4" w14:paraId="7359B3B7" w14:textId="77777777" w:rsidTr="003666F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1CFE" w14:textId="77777777" w:rsidR="00213952" w:rsidRPr="00FE20E4" w:rsidRDefault="00213952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异常场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景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6605" w14:textId="77777777" w:rsidR="002B0E6D" w:rsidRPr="00FE20E4" w:rsidRDefault="00213952" w:rsidP="002B0E6D">
            <w:pPr>
              <w:rPr>
                <w:rFonts w:ascii="微软雅黑" w:eastAsia="微软雅黑" w:hAnsi="微软雅黑" w:cs="微软雅黑"/>
              </w:rPr>
            </w:pPr>
            <w:r w:rsidRPr="00FE20E4">
              <w:rPr>
                <w:rFonts w:ascii="微软雅黑" w:eastAsia="微软雅黑" w:hAnsi="微软雅黑"/>
              </w:rPr>
              <w:t>1.</w:t>
            </w:r>
            <w:r w:rsidR="002B0E6D" w:rsidRPr="00FE20E4">
              <w:rPr>
                <w:rFonts w:ascii="微软雅黑" w:eastAsia="微软雅黑" w:hAnsi="微软雅黑" w:cs="微软雅黑" w:hint="eastAsia"/>
              </w:rPr>
              <w:t>章节未学完，显示“选择章节未学完”</w:t>
            </w:r>
          </w:p>
          <w:p w14:paraId="237C51C5" w14:textId="35C70F38" w:rsidR="00213952" w:rsidRPr="00FE20E4" w:rsidRDefault="002B0E6D" w:rsidP="002B0E6D">
            <w:pPr>
              <w:rPr>
                <w:rFonts w:ascii="微软雅黑" w:eastAsia="微软雅黑" w:hAnsi="微软雅黑" w:cs="宋体"/>
                <w:sz w:val="18"/>
              </w:rPr>
            </w:pPr>
            <w:r w:rsidRPr="00FE20E4">
              <w:rPr>
                <w:rFonts w:ascii="微软雅黑" w:eastAsia="微软雅黑" w:hAnsi="微软雅黑" w:hint="eastAsia"/>
              </w:rPr>
              <w:t>2</w:t>
            </w:r>
            <w:r w:rsidRPr="00FE20E4">
              <w:rPr>
                <w:rFonts w:ascii="微软雅黑" w:eastAsia="微软雅黑" w:hAnsi="微软雅黑"/>
              </w:rPr>
              <w:t>.</w:t>
            </w:r>
            <w:r w:rsidR="00213952" w:rsidRPr="00FE20E4">
              <w:rPr>
                <w:rFonts w:ascii="微软雅黑" w:eastAsia="微软雅黑" w:hAnsi="微软雅黑"/>
              </w:rPr>
              <w:t>.</w:t>
            </w:r>
            <w:r w:rsidRPr="00FE20E4">
              <w:rPr>
                <w:rFonts w:ascii="微软雅黑" w:eastAsia="微软雅黑" w:hAnsi="微软雅黑" w:cs="微软雅黑" w:hint="eastAsia"/>
              </w:rPr>
              <w:t>考试未完成退出，此次考试作废</w:t>
            </w:r>
          </w:p>
        </w:tc>
      </w:tr>
      <w:tr w:rsidR="00213952" w:rsidRPr="00FE20E4" w14:paraId="19A28EA1" w14:textId="77777777" w:rsidTr="003666F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5E11" w14:textId="77777777" w:rsidR="00213952" w:rsidRPr="00FE20E4" w:rsidRDefault="00213952">
            <w:pPr>
              <w:rPr>
                <w:rFonts w:ascii="微软雅黑" w:eastAsia="微软雅黑" w:hAnsi="微软雅黑" w:hint="eastAsia"/>
                <w:b/>
                <w:bCs/>
                <w:sz w:val="21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扩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展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87AB" w14:textId="77777777" w:rsidR="00213952" w:rsidRPr="00FE20E4" w:rsidRDefault="00213952">
            <w:pPr>
              <w:rPr>
                <w:rFonts w:ascii="微软雅黑" w:eastAsia="微软雅黑" w:hAnsi="微软雅黑"/>
              </w:rPr>
            </w:pPr>
          </w:p>
        </w:tc>
      </w:tr>
      <w:tr w:rsidR="00213952" w:rsidRPr="00FE20E4" w14:paraId="43316BAE" w14:textId="77777777" w:rsidTr="003666FE"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725C" w14:textId="77777777" w:rsidR="00213952" w:rsidRPr="00FE20E4" w:rsidRDefault="00213952">
            <w:pPr>
              <w:rPr>
                <w:rFonts w:ascii="微软雅黑" w:eastAsia="微软雅黑" w:hAnsi="微软雅黑"/>
                <w:b/>
                <w:bCs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列表信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息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EBEC" w14:textId="77777777" w:rsidR="00213952" w:rsidRPr="00FE20E4" w:rsidRDefault="00213952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字段名</w:t>
            </w:r>
            <w:r w:rsidRPr="00FE20E4">
              <w:rPr>
                <w:rFonts w:ascii="微软雅黑" w:eastAsia="微软雅黑" w:hAnsi="微软雅黑" w:hint="eastAsia"/>
              </w:rPr>
              <w:t>称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6E91" w14:textId="77777777" w:rsidR="00213952" w:rsidRPr="00FE20E4" w:rsidRDefault="00213952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字段类型及长</w:t>
            </w:r>
            <w:r w:rsidRPr="00FE20E4">
              <w:rPr>
                <w:rFonts w:ascii="微软雅黑" w:eastAsia="微软雅黑" w:hAnsi="微软雅黑" w:hint="eastAsia"/>
              </w:rPr>
              <w:t>度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5C22" w14:textId="77777777" w:rsidR="00213952" w:rsidRPr="00FE20E4" w:rsidRDefault="00213952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限制及描</w:t>
            </w:r>
            <w:r w:rsidRPr="00FE20E4">
              <w:rPr>
                <w:rFonts w:ascii="微软雅黑" w:eastAsia="微软雅黑" w:hAnsi="微软雅黑" w:hint="eastAsia"/>
              </w:rPr>
              <w:t>述</w:t>
            </w:r>
          </w:p>
        </w:tc>
      </w:tr>
      <w:tr w:rsidR="00213952" w:rsidRPr="00FE20E4" w14:paraId="381206E6" w14:textId="77777777" w:rsidTr="003666FE"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CB845" w14:textId="77777777" w:rsidR="00213952" w:rsidRPr="00FE20E4" w:rsidRDefault="00213952">
            <w:pPr>
              <w:rPr>
                <w:rFonts w:ascii="微软雅黑" w:eastAsia="微软雅黑" w:hAnsi="微软雅黑"/>
                <w:b/>
                <w:bCs/>
                <w:kern w:val="2"/>
                <w:sz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0289" w14:textId="26C8F0E0" w:rsidR="00213952" w:rsidRPr="00FE20E4" w:rsidRDefault="00EF6608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试题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28F2" w14:textId="25C4C6F1" w:rsidR="00213952" w:rsidRPr="00FE20E4" w:rsidRDefault="00213952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字符串（</w:t>
            </w:r>
            <w:r w:rsidR="00EF6608" w:rsidRPr="00FE20E4">
              <w:rPr>
                <w:rFonts w:ascii="微软雅黑" w:eastAsia="微软雅黑" w:hAnsi="微软雅黑" w:cs="微软雅黑" w:hint="eastAsia"/>
              </w:rPr>
              <w:t>100</w:t>
            </w:r>
            <w:r w:rsidRPr="00FE20E4">
              <w:rPr>
                <w:rFonts w:ascii="微软雅黑" w:eastAsia="微软雅黑" w:hAnsi="微软雅黑" w:cs="微软雅黑" w:hint="eastAsia"/>
              </w:rPr>
              <w:t>字节</w:t>
            </w:r>
            <w:r w:rsidRPr="00FE20E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AA52" w14:textId="77777777" w:rsidR="00213952" w:rsidRPr="00FE20E4" w:rsidRDefault="00213952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不为</w:t>
            </w:r>
            <w:r w:rsidRPr="00FE20E4">
              <w:rPr>
                <w:rFonts w:ascii="微软雅黑" w:eastAsia="微软雅黑" w:hAnsi="微软雅黑" w:hint="eastAsia"/>
              </w:rPr>
              <w:t>空</w:t>
            </w:r>
          </w:p>
        </w:tc>
      </w:tr>
    </w:tbl>
    <w:p w14:paraId="252114F7" w14:textId="25F4D692" w:rsidR="00213952" w:rsidRPr="00FE20E4" w:rsidRDefault="00213952" w:rsidP="00102F84">
      <w:pPr>
        <w:tabs>
          <w:tab w:val="left" w:pos="2436"/>
        </w:tabs>
        <w:rPr>
          <w:rFonts w:ascii="微软雅黑" w:eastAsia="微软雅黑" w:hAnsi="微软雅黑"/>
        </w:rPr>
      </w:pPr>
    </w:p>
    <w:p w14:paraId="067944DC" w14:textId="5AECAC18" w:rsidR="004715D4" w:rsidRPr="00FE20E4" w:rsidRDefault="004715D4" w:rsidP="004715D4">
      <w:pPr>
        <w:rPr>
          <w:rFonts w:ascii="微软雅黑" w:eastAsia="微软雅黑" w:hAnsi="微软雅黑"/>
          <w:b/>
          <w:bCs/>
        </w:rPr>
      </w:pPr>
      <w:r w:rsidRPr="00FE20E4">
        <w:rPr>
          <w:rFonts w:ascii="微软雅黑" w:eastAsia="微软雅黑" w:hAnsi="微软雅黑" w:hint="eastAsia"/>
          <w:b/>
          <w:bCs/>
        </w:rPr>
        <w:t>用例</w:t>
      </w:r>
      <w:r w:rsidR="005A005D" w:rsidRPr="00FE20E4">
        <w:rPr>
          <w:rFonts w:ascii="微软雅黑" w:eastAsia="微软雅黑" w:hAnsi="微软雅黑" w:hint="eastAsia"/>
          <w:b/>
          <w:bCs/>
        </w:rPr>
        <w:t>3</w:t>
      </w:r>
      <w:r w:rsidRPr="00FE20E4">
        <w:rPr>
          <w:rFonts w:ascii="微软雅黑" w:eastAsia="微软雅黑" w:hAnsi="微软雅黑" w:hint="eastAsia"/>
          <w:b/>
          <w:bCs/>
        </w:rPr>
        <w:t>：</w:t>
      </w:r>
      <w:r w:rsidRPr="00FE20E4">
        <w:rPr>
          <w:rFonts w:ascii="微软雅黑" w:eastAsia="微软雅黑" w:hAnsi="微软雅黑" w:hint="eastAsia"/>
          <w:b/>
          <w:bCs/>
        </w:rPr>
        <w:t>考试历史记录查询</w:t>
      </w:r>
    </w:p>
    <w:tbl>
      <w:tblPr>
        <w:tblStyle w:val="aa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83"/>
        <w:gridCol w:w="2345"/>
        <w:gridCol w:w="1134"/>
        <w:gridCol w:w="1212"/>
        <w:gridCol w:w="2346"/>
      </w:tblGrid>
      <w:tr w:rsidR="004715D4" w:rsidRPr="00FE20E4" w14:paraId="61E0672E" w14:textId="77777777" w:rsidTr="00E64B81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640A" w14:textId="6B72AEA7" w:rsidR="004715D4" w:rsidRPr="00FE20E4" w:rsidRDefault="004715D4">
            <w:pPr>
              <w:rPr>
                <w:rFonts w:ascii="微软雅黑" w:eastAsia="微软雅黑" w:hAnsi="微软雅黑"/>
                <w:b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用例名</w:t>
            </w: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称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D5B6" w14:textId="3481B3C2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考试历史记录查询</w:t>
            </w:r>
          </w:p>
        </w:tc>
      </w:tr>
      <w:tr w:rsidR="004715D4" w:rsidRPr="00FE20E4" w14:paraId="7BB262B5" w14:textId="77777777" w:rsidTr="00E64B81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3529" w14:textId="3E8A4EB8" w:rsidR="004715D4" w:rsidRPr="00FE20E4" w:rsidRDefault="004715D4">
            <w:pPr>
              <w:rPr>
                <w:rFonts w:ascii="微软雅黑" w:eastAsia="微软雅黑" w:hAnsi="微软雅黑"/>
              </w:rPr>
            </w:pPr>
            <w:proofErr w:type="gramStart"/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主执行</w:t>
            </w:r>
            <w:proofErr w:type="gramEnd"/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63D9" w14:textId="610ACEA6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学生</w:t>
            </w:r>
          </w:p>
        </w:tc>
      </w:tr>
      <w:tr w:rsidR="004715D4" w:rsidRPr="00FE20E4" w14:paraId="7E39CB3D" w14:textId="77777777" w:rsidTr="00E64B81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A2A8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前置条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件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C5E5" w14:textId="1C8C43F8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平台管理员在</w:t>
            </w:r>
            <w:r w:rsidRPr="00FE20E4">
              <w:rPr>
                <w:rFonts w:ascii="微软雅黑" w:eastAsia="微软雅黑" w:hAnsi="微软雅黑" w:cs="微软雅黑" w:hint="eastAsia"/>
              </w:rPr>
              <w:t>考试训练中心</w:t>
            </w:r>
            <w:r w:rsidRPr="00FE20E4">
              <w:rPr>
                <w:rFonts w:ascii="微软雅黑" w:eastAsia="微软雅黑" w:hAnsi="微软雅黑" w:cs="微软雅黑" w:hint="eastAsia"/>
              </w:rPr>
              <w:t>中点击选择查看</w:t>
            </w:r>
            <w:r w:rsidRPr="00FE20E4">
              <w:rPr>
                <w:rFonts w:ascii="微软雅黑" w:eastAsia="微软雅黑" w:hAnsi="微软雅黑" w:cs="微软雅黑" w:hint="eastAsia"/>
              </w:rPr>
              <w:t>考试历史记录</w:t>
            </w:r>
            <w:r w:rsidRPr="00FE20E4">
              <w:rPr>
                <w:rFonts w:ascii="微软雅黑" w:eastAsia="微软雅黑" w:hAnsi="微软雅黑" w:cs="微软雅黑" w:hint="eastAsia"/>
              </w:rPr>
              <w:t>，用例启</w:t>
            </w:r>
            <w:r w:rsidRPr="00FE20E4">
              <w:rPr>
                <w:rFonts w:ascii="微软雅黑" w:eastAsia="微软雅黑" w:hAnsi="微软雅黑" w:hint="eastAsia"/>
              </w:rPr>
              <w:t>用</w:t>
            </w:r>
          </w:p>
        </w:tc>
      </w:tr>
      <w:tr w:rsidR="004715D4" w:rsidRPr="00FE20E4" w14:paraId="1F87745C" w14:textId="77777777" w:rsidTr="00E64B81"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D654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</w:p>
          <w:p w14:paraId="74C90F08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</w:p>
          <w:p w14:paraId="6052A0C9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</w:p>
          <w:p w14:paraId="5CEF3B06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成功场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景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469F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用户动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作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1BC1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系统响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应</w:t>
            </w:r>
          </w:p>
        </w:tc>
      </w:tr>
      <w:tr w:rsidR="004715D4" w:rsidRPr="00FE20E4" w14:paraId="20252064" w14:textId="77777777" w:rsidTr="00E64B81"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7BE92" w14:textId="77777777" w:rsidR="004715D4" w:rsidRPr="00FE20E4" w:rsidRDefault="004715D4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B604" w14:textId="0965F78D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1.</w:t>
            </w:r>
            <w:r w:rsidRPr="00FE20E4">
              <w:rPr>
                <w:rFonts w:ascii="微软雅黑" w:eastAsia="微软雅黑" w:hAnsi="微软雅黑" w:cs="微软雅黑" w:hint="eastAsia"/>
              </w:rPr>
              <w:t>选择考试历史记录查询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7C29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</w:p>
        </w:tc>
      </w:tr>
      <w:tr w:rsidR="004715D4" w:rsidRPr="00FE20E4" w14:paraId="16F6D7D3" w14:textId="77777777" w:rsidTr="00E64B81"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85A98" w14:textId="77777777" w:rsidR="004715D4" w:rsidRPr="00FE20E4" w:rsidRDefault="004715D4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50E3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DBDF" w14:textId="1C79C6A8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2.</w:t>
            </w:r>
            <w:r w:rsidRPr="00FE20E4">
              <w:rPr>
                <w:rFonts w:ascii="微软雅黑" w:eastAsia="微软雅黑" w:hAnsi="微软雅黑" w:cs="微软雅黑" w:hint="eastAsia"/>
              </w:rPr>
              <w:t>系统查询学生</w:t>
            </w:r>
            <w:r w:rsidRPr="00FE20E4">
              <w:rPr>
                <w:rFonts w:ascii="微软雅黑" w:eastAsia="微软雅黑" w:hAnsi="微软雅黑" w:cs="微软雅黑" w:hint="eastAsia"/>
              </w:rPr>
              <w:t>考试信息</w:t>
            </w:r>
            <w:r w:rsidRPr="00FE20E4">
              <w:rPr>
                <w:rFonts w:ascii="微软雅黑" w:eastAsia="微软雅黑" w:hAnsi="微软雅黑" w:cs="微软雅黑" w:hint="eastAsia"/>
              </w:rPr>
              <w:t>，并显示在页面</w:t>
            </w:r>
            <w:r w:rsidRPr="00FE20E4">
              <w:rPr>
                <w:rFonts w:ascii="微软雅黑" w:eastAsia="微软雅黑" w:hAnsi="微软雅黑" w:hint="eastAsia"/>
              </w:rPr>
              <w:t>上</w:t>
            </w:r>
          </w:p>
        </w:tc>
      </w:tr>
      <w:tr w:rsidR="004715D4" w:rsidRPr="00FE20E4" w14:paraId="66A0903B" w14:textId="77777777" w:rsidTr="00E64B81"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27D04" w14:textId="77777777" w:rsidR="004715D4" w:rsidRPr="00FE20E4" w:rsidRDefault="004715D4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C13E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3.</w:t>
            </w:r>
            <w:r w:rsidRPr="00FE20E4">
              <w:rPr>
                <w:rFonts w:ascii="微软雅黑" w:eastAsia="微软雅黑" w:hAnsi="微软雅黑" w:cs="微软雅黑" w:hint="eastAsia"/>
              </w:rPr>
              <w:t>点击返</w:t>
            </w:r>
            <w:r w:rsidRPr="00FE20E4">
              <w:rPr>
                <w:rFonts w:ascii="微软雅黑" w:eastAsia="微软雅黑" w:hAnsi="微软雅黑" w:hint="eastAsia"/>
              </w:rPr>
              <w:t>回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499B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</w:p>
        </w:tc>
      </w:tr>
      <w:tr w:rsidR="004715D4" w:rsidRPr="00FE20E4" w14:paraId="3A0B83D0" w14:textId="77777777" w:rsidTr="00E64B81"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A07DE" w14:textId="77777777" w:rsidR="004715D4" w:rsidRPr="00FE20E4" w:rsidRDefault="004715D4">
            <w:pPr>
              <w:rPr>
                <w:rFonts w:ascii="微软雅黑" w:eastAsia="微软雅黑" w:hAnsi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A0B9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A137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/>
              </w:rPr>
              <w:t>4.</w:t>
            </w:r>
            <w:r w:rsidRPr="00FE20E4">
              <w:rPr>
                <w:rFonts w:ascii="微软雅黑" w:eastAsia="微软雅黑" w:hAnsi="微软雅黑" w:cs="微软雅黑" w:hint="eastAsia"/>
              </w:rPr>
              <w:t>系统返回学习管理页</w:t>
            </w:r>
            <w:r w:rsidRPr="00FE20E4">
              <w:rPr>
                <w:rFonts w:ascii="微软雅黑" w:eastAsia="微软雅黑" w:hAnsi="微软雅黑" w:hint="eastAsia"/>
              </w:rPr>
              <w:t>面</w:t>
            </w:r>
          </w:p>
        </w:tc>
      </w:tr>
      <w:tr w:rsidR="004715D4" w:rsidRPr="00FE20E4" w14:paraId="7F4A5361" w14:textId="77777777" w:rsidTr="00E64B81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8B51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异常场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景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5AD" w14:textId="282B96DD" w:rsidR="004715D4" w:rsidRPr="00FE20E4" w:rsidRDefault="004715D4">
            <w:pPr>
              <w:rPr>
                <w:rFonts w:ascii="微软雅黑" w:eastAsia="微软雅黑" w:hAnsi="微软雅黑" w:hint="eastAsia"/>
              </w:rPr>
            </w:pPr>
            <w:r w:rsidRPr="00FE20E4">
              <w:rPr>
                <w:rFonts w:ascii="微软雅黑" w:eastAsia="微软雅黑" w:hAnsi="微软雅黑"/>
              </w:rPr>
              <w:t>1.</w:t>
            </w:r>
            <w:r w:rsidRPr="00FE20E4">
              <w:rPr>
                <w:rFonts w:ascii="微软雅黑" w:eastAsia="微软雅黑" w:hAnsi="微软雅黑" w:cs="微软雅黑" w:hint="eastAsia"/>
              </w:rPr>
              <w:t>未找到相关数据，显示</w:t>
            </w:r>
            <w:r w:rsidRPr="00FE20E4">
              <w:rPr>
                <w:rFonts w:ascii="微软雅黑" w:eastAsia="微软雅黑" w:hAnsi="微软雅黑" w:cs="Calibri"/>
              </w:rPr>
              <w:t>“</w:t>
            </w:r>
            <w:r w:rsidRPr="00FE20E4">
              <w:rPr>
                <w:rFonts w:ascii="微软雅黑" w:eastAsia="微软雅黑" w:hAnsi="微软雅黑" w:cs="微软雅黑" w:hint="eastAsia"/>
              </w:rPr>
              <w:t>你还没有进行过考试</w:t>
            </w:r>
            <w:r w:rsidRPr="00FE20E4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4715D4" w:rsidRPr="00FE20E4" w14:paraId="2BECBAF6" w14:textId="77777777" w:rsidTr="00E64B81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9FA8" w14:textId="77777777" w:rsidR="004715D4" w:rsidRPr="00FE20E4" w:rsidRDefault="004715D4">
            <w:pPr>
              <w:rPr>
                <w:rFonts w:ascii="微软雅黑" w:eastAsia="微软雅黑" w:hAnsi="微软雅黑" w:hint="eastAsia"/>
                <w:b/>
                <w:bCs/>
                <w:sz w:val="21"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扩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展</w:t>
            </w:r>
          </w:p>
        </w:tc>
        <w:tc>
          <w:tcPr>
            <w:tcW w:w="7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CDC4" w14:textId="77777777" w:rsidR="004715D4" w:rsidRPr="00FE20E4" w:rsidRDefault="004715D4">
            <w:pPr>
              <w:rPr>
                <w:rFonts w:ascii="微软雅黑" w:eastAsia="微软雅黑" w:hAnsi="微软雅黑"/>
              </w:rPr>
            </w:pPr>
          </w:p>
        </w:tc>
      </w:tr>
      <w:tr w:rsidR="00376C4C" w:rsidRPr="00FE20E4" w14:paraId="503FF70E" w14:textId="77777777" w:rsidTr="00E64B81"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D3247" w14:textId="77777777" w:rsidR="00376C4C" w:rsidRPr="00FE20E4" w:rsidRDefault="00376C4C">
            <w:pPr>
              <w:rPr>
                <w:rFonts w:ascii="微软雅黑" w:eastAsia="微软雅黑" w:hAnsi="微软雅黑"/>
                <w:b/>
                <w:bCs/>
              </w:rPr>
            </w:pPr>
            <w:r w:rsidRPr="00FE20E4">
              <w:rPr>
                <w:rFonts w:ascii="微软雅黑" w:eastAsia="微软雅黑" w:hAnsi="微软雅黑" w:cs="微软雅黑" w:hint="eastAsia"/>
                <w:b/>
                <w:bCs/>
              </w:rPr>
              <w:t>列表信</w:t>
            </w:r>
            <w:r w:rsidRPr="00FE20E4">
              <w:rPr>
                <w:rFonts w:ascii="微软雅黑" w:eastAsia="微软雅黑" w:hAnsi="微软雅黑" w:hint="eastAsia"/>
                <w:b/>
                <w:bCs/>
              </w:rPr>
              <w:t>息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EAF7F" w14:textId="77777777" w:rsidR="00376C4C" w:rsidRPr="00FE20E4" w:rsidRDefault="00376C4C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字段名</w:t>
            </w:r>
            <w:r w:rsidRPr="00FE20E4">
              <w:rPr>
                <w:rFonts w:ascii="微软雅黑" w:eastAsia="微软雅黑" w:hAnsi="微软雅黑" w:hint="eastAsia"/>
              </w:rPr>
              <w:t>称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95F1" w14:textId="77777777" w:rsidR="00376C4C" w:rsidRPr="00FE20E4" w:rsidRDefault="00376C4C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字段类型及长</w:t>
            </w:r>
            <w:r w:rsidRPr="00FE20E4">
              <w:rPr>
                <w:rFonts w:ascii="微软雅黑" w:eastAsia="微软雅黑" w:hAnsi="微软雅黑" w:hint="eastAsia"/>
              </w:rPr>
              <w:t>度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3397" w14:textId="77777777" w:rsidR="00376C4C" w:rsidRPr="00FE20E4" w:rsidRDefault="00376C4C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限制及描</w:t>
            </w:r>
            <w:r w:rsidRPr="00FE20E4">
              <w:rPr>
                <w:rFonts w:ascii="微软雅黑" w:eastAsia="微软雅黑" w:hAnsi="微软雅黑" w:hint="eastAsia"/>
              </w:rPr>
              <w:t>述</w:t>
            </w:r>
          </w:p>
        </w:tc>
      </w:tr>
      <w:tr w:rsidR="00376C4C" w:rsidRPr="00FE20E4" w14:paraId="5A1F2214" w14:textId="77777777" w:rsidTr="00E64B81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F5ADB3" w14:textId="77777777" w:rsidR="00376C4C" w:rsidRPr="00FE20E4" w:rsidRDefault="00376C4C">
            <w:pPr>
              <w:rPr>
                <w:rFonts w:ascii="微软雅黑" w:eastAsia="微软雅黑" w:hAnsi="微软雅黑"/>
                <w:b/>
                <w:bCs/>
                <w:kern w:val="2"/>
                <w:sz w:val="21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8F29" w14:textId="746D807D" w:rsidR="00376C4C" w:rsidRPr="00FE20E4" w:rsidRDefault="00376C4C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考试日期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D748" w14:textId="77777777" w:rsidR="00376C4C" w:rsidRPr="00FE20E4" w:rsidRDefault="00376C4C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字符串（</w:t>
            </w:r>
            <w:r w:rsidRPr="00FE20E4">
              <w:rPr>
                <w:rFonts w:ascii="微软雅黑" w:eastAsia="微软雅黑" w:hAnsi="微软雅黑"/>
              </w:rPr>
              <w:t>20</w:t>
            </w:r>
            <w:r w:rsidRPr="00FE20E4">
              <w:rPr>
                <w:rFonts w:ascii="微软雅黑" w:eastAsia="微软雅黑" w:hAnsi="微软雅黑" w:cs="微软雅黑" w:hint="eastAsia"/>
              </w:rPr>
              <w:t>字节</w:t>
            </w:r>
            <w:r w:rsidRPr="00FE20E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D89E" w14:textId="77777777" w:rsidR="00376C4C" w:rsidRPr="00FE20E4" w:rsidRDefault="00376C4C">
            <w:pPr>
              <w:rPr>
                <w:rFonts w:ascii="微软雅黑" w:eastAsia="微软雅黑" w:hAnsi="微软雅黑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不为</w:t>
            </w:r>
            <w:r w:rsidRPr="00FE20E4">
              <w:rPr>
                <w:rFonts w:ascii="微软雅黑" w:eastAsia="微软雅黑" w:hAnsi="微软雅黑" w:hint="eastAsia"/>
              </w:rPr>
              <w:t>空</w:t>
            </w:r>
          </w:p>
        </w:tc>
      </w:tr>
      <w:tr w:rsidR="00376C4C" w:rsidRPr="00FE20E4" w14:paraId="1629B18B" w14:textId="77777777" w:rsidTr="00376C4C"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B1B3E" w14:textId="77777777" w:rsidR="00376C4C" w:rsidRPr="00FE20E4" w:rsidRDefault="00376C4C" w:rsidP="00E64B81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CC2D" w14:textId="113B7CD4" w:rsidR="00376C4C" w:rsidRPr="00FE20E4" w:rsidRDefault="00376C4C" w:rsidP="00E64B81">
            <w:pPr>
              <w:rPr>
                <w:rFonts w:ascii="微软雅黑" w:eastAsia="微软雅黑" w:hAnsi="微软雅黑" w:cs="微软雅黑" w:hint="eastAsia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考试章节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AC18" w14:textId="75267C00" w:rsidR="00376C4C" w:rsidRPr="00FE20E4" w:rsidRDefault="00376C4C" w:rsidP="00E64B81">
            <w:pPr>
              <w:rPr>
                <w:rFonts w:ascii="微软雅黑" w:eastAsia="微软雅黑" w:hAnsi="微软雅黑" w:cs="微软雅黑" w:hint="eastAsia"/>
                <w:b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字符串（</w:t>
            </w:r>
            <w:r w:rsidRPr="00FE20E4">
              <w:rPr>
                <w:rFonts w:ascii="微软雅黑" w:eastAsia="微软雅黑" w:hAnsi="微软雅黑"/>
              </w:rPr>
              <w:t>20</w:t>
            </w:r>
            <w:r w:rsidRPr="00FE20E4">
              <w:rPr>
                <w:rFonts w:ascii="微软雅黑" w:eastAsia="微软雅黑" w:hAnsi="微软雅黑" w:cs="微软雅黑" w:hint="eastAsia"/>
              </w:rPr>
              <w:t>字节</w:t>
            </w:r>
            <w:r w:rsidRPr="00FE20E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0377" w14:textId="60700D53" w:rsidR="00376C4C" w:rsidRPr="00FE20E4" w:rsidRDefault="00376C4C" w:rsidP="00E64B81">
            <w:pPr>
              <w:rPr>
                <w:rFonts w:ascii="微软雅黑" w:eastAsia="微软雅黑" w:hAnsi="微软雅黑" w:cs="微软雅黑" w:hint="eastAsia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不为</w:t>
            </w:r>
            <w:r w:rsidRPr="00FE20E4">
              <w:rPr>
                <w:rFonts w:ascii="微软雅黑" w:eastAsia="微软雅黑" w:hAnsi="微软雅黑" w:hint="eastAsia"/>
              </w:rPr>
              <w:t>空</w:t>
            </w:r>
          </w:p>
        </w:tc>
      </w:tr>
      <w:tr w:rsidR="00376C4C" w:rsidRPr="00FE20E4" w14:paraId="35492930" w14:textId="77777777" w:rsidTr="00E64B81">
        <w:tc>
          <w:tcPr>
            <w:tcW w:w="1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3A25" w14:textId="77777777" w:rsidR="00376C4C" w:rsidRPr="00FE20E4" w:rsidRDefault="00376C4C" w:rsidP="00376C4C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8C69" w14:textId="24A5B885" w:rsidR="00376C4C" w:rsidRPr="00FE20E4" w:rsidRDefault="00376C4C" w:rsidP="00376C4C">
            <w:pPr>
              <w:rPr>
                <w:rFonts w:ascii="微软雅黑" w:eastAsia="微软雅黑" w:hAnsi="微软雅黑" w:cs="微软雅黑" w:hint="eastAsia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考试成绩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725D" w14:textId="6DE7D9D5" w:rsidR="00376C4C" w:rsidRPr="00FE20E4" w:rsidRDefault="00376C4C" w:rsidP="00376C4C">
            <w:pPr>
              <w:rPr>
                <w:rFonts w:ascii="微软雅黑" w:eastAsia="微软雅黑" w:hAnsi="微软雅黑" w:cs="微软雅黑" w:hint="eastAsia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字符串（</w:t>
            </w:r>
            <w:r w:rsidRPr="00FE20E4">
              <w:rPr>
                <w:rFonts w:ascii="微软雅黑" w:eastAsia="微软雅黑" w:hAnsi="微软雅黑"/>
              </w:rPr>
              <w:t>20</w:t>
            </w:r>
            <w:r w:rsidRPr="00FE20E4">
              <w:rPr>
                <w:rFonts w:ascii="微软雅黑" w:eastAsia="微软雅黑" w:hAnsi="微软雅黑" w:cs="微软雅黑" w:hint="eastAsia"/>
              </w:rPr>
              <w:t>字节</w:t>
            </w:r>
            <w:r w:rsidRPr="00FE20E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0192" w14:textId="729CB185" w:rsidR="00376C4C" w:rsidRPr="00FE20E4" w:rsidRDefault="00376C4C" w:rsidP="00376C4C">
            <w:pPr>
              <w:rPr>
                <w:rFonts w:ascii="微软雅黑" w:eastAsia="微软雅黑" w:hAnsi="微软雅黑" w:cs="微软雅黑" w:hint="eastAsia"/>
              </w:rPr>
            </w:pPr>
            <w:r w:rsidRPr="00FE20E4">
              <w:rPr>
                <w:rFonts w:ascii="微软雅黑" w:eastAsia="微软雅黑" w:hAnsi="微软雅黑" w:cs="微软雅黑" w:hint="eastAsia"/>
              </w:rPr>
              <w:t>不为</w:t>
            </w:r>
            <w:r w:rsidRPr="00FE20E4">
              <w:rPr>
                <w:rFonts w:ascii="微软雅黑" w:eastAsia="微软雅黑" w:hAnsi="微软雅黑" w:hint="eastAsia"/>
              </w:rPr>
              <w:t>空</w:t>
            </w:r>
          </w:p>
        </w:tc>
      </w:tr>
    </w:tbl>
    <w:p w14:paraId="776B3CB1" w14:textId="77777777" w:rsidR="004715D4" w:rsidRPr="00FE20E4" w:rsidRDefault="004715D4" w:rsidP="004715D4">
      <w:pPr>
        <w:rPr>
          <w:rFonts w:ascii="微软雅黑" w:eastAsia="微软雅黑" w:hAnsi="微软雅黑"/>
        </w:rPr>
      </w:pPr>
    </w:p>
    <w:sectPr w:rsidR="004715D4" w:rsidRPr="00FE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91B93" w14:textId="77777777" w:rsidR="00E72AC8" w:rsidRDefault="00E72AC8" w:rsidP="00102F84">
      <w:r>
        <w:separator/>
      </w:r>
    </w:p>
  </w:endnote>
  <w:endnote w:type="continuationSeparator" w:id="0">
    <w:p w14:paraId="307D7806" w14:textId="77777777" w:rsidR="00E72AC8" w:rsidRDefault="00E72AC8" w:rsidP="0010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E0905" w14:textId="77777777" w:rsidR="00E72AC8" w:rsidRDefault="00E72AC8" w:rsidP="00102F84">
      <w:r>
        <w:separator/>
      </w:r>
    </w:p>
  </w:footnote>
  <w:footnote w:type="continuationSeparator" w:id="0">
    <w:p w14:paraId="794BE1E9" w14:textId="77777777" w:rsidR="00E72AC8" w:rsidRDefault="00E72AC8" w:rsidP="00102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EC"/>
    <w:rsid w:val="000D718A"/>
    <w:rsid w:val="00102F84"/>
    <w:rsid w:val="00213952"/>
    <w:rsid w:val="002173E8"/>
    <w:rsid w:val="002B0E6D"/>
    <w:rsid w:val="003666FE"/>
    <w:rsid w:val="00376C4C"/>
    <w:rsid w:val="004715D4"/>
    <w:rsid w:val="005A005D"/>
    <w:rsid w:val="009252EC"/>
    <w:rsid w:val="00956150"/>
    <w:rsid w:val="009B72F9"/>
    <w:rsid w:val="00A629A0"/>
    <w:rsid w:val="00AE4C4B"/>
    <w:rsid w:val="00B8760C"/>
    <w:rsid w:val="00BB26EC"/>
    <w:rsid w:val="00D47C95"/>
    <w:rsid w:val="00E64B81"/>
    <w:rsid w:val="00E66A4E"/>
    <w:rsid w:val="00E72AC8"/>
    <w:rsid w:val="00EF6608"/>
    <w:rsid w:val="00F10EA4"/>
    <w:rsid w:val="00F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EBECF"/>
  <w15:chartTrackingRefBased/>
  <w15:docId w15:val="{E2BFFE92-C5DC-40C2-B2B0-D24BA0BD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F8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F84"/>
    <w:rPr>
      <w:sz w:val="18"/>
      <w:szCs w:val="18"/>
    </w:rPr>
  </w:style>
  <w:style w:type="character" w:styleId="a7">
    <w:name w:val="Strong"/>
    <w:basedOn w:val="a0"/>
    <w:qFormat/>
    <w:rsid w:val="00102F84"/>
    <w:rPr>
      <w:b/>
    </w:rPr>
  </w:style>
  <w:style w:type="paragraph" w:styleId="a8">
    <w:name w:val="Balloon Text"/>
    <w:basedOn w:val="a"/>
    <w:link w:val="a9"/>
    <w:uiPriority w:val="99"/>
    <w:semiHidden/>
    <w:unhideWhenUsed/>
    <w:rsid w:val="00E66A4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66A4E"/>
    <w:rPr>
      <w:sz w:val="18"/>
      <w:szCs w:val="18"/>
    </w:rPr>
  </w:style>
  <w:style w:type="table" w:styleId="aa">
    <w:name w:val="Table Grid"/>
    <w:basedOn w:val="a1"/>
    <w:qFormat/>
    <w:rsid w:val="00213952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179D58-A607-4DE5-9296-EDAD65C8880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AFEAA6CD-6A7C-42DD-A2EB-E7B85266368F}">
      <dgm:prSet phldrT="[文本]"/>
      <dgm:spPr/>
      <dgm:t>
        <a:bodyPr/>
        <a:lstStyle/>
        <a:p>
          <a:r>
            <a:rPr lang="zh-CN" altLang="en-US"/>
            <a:t>学生端</a:t>
          </a:r>
        </a:p>
      </dgm:t>
    </dgm:pt>
    <dgm:pt modelId="{D2DC63D5-8E30-4AFB-8088-BE245342BE46}" type="parTrans" cxnId="{5914F7F0-F20C-4202-A9C9-2C090DB7A47F}">
      <dgm:prSet/>
      <dgm:spPr/>
      <dgm:t>
        <a:bodyPr/>
        <a:lstStyle/>
        <a:p>
          <a:endParaRPr lang="zh-CN" altLang="en-US"/>
        </a:p>
      </dgm:t>
    </dgm:pt>
    <dgm:pt modelId="{C483D074-DC80-4CAA-9709-3690AFFDED9B}" type="sibTrans" cxnId="{5914F7F0-F20C-4202-A9C9-2C090DB7A47F}">
      <dgm:prSet/>
      <dgm:spPr/>
      <dgm:t>
        <a:bodyPr/>
        <a:lstStyle/>
        <a:p>
          <a:endParaRPr lang="zh-CN" altLang="en-US"/>
        </a:p>
      </dgm:t>
    </dgm:pt>
    <dgm:pt modelId="{EA37C7A5-1463-43BC-8180-405EAE4173FD}">
      <dgm:prSet phldrT="[文本]"/>
      <dgm:spPr/>
      <dgm:t>
        <a:bodyPr/>
        <a:lstStyle/>
        <a:p>
          <a:r>
            <a:rPr lang="zh-CN" altLang="en-US"/>
            <a:t>在线章节练习</a:t>
          </a:r>
        </a:p>
      </dgm:t>
    </dgm:pt>
    <dgm:pt modelId="{D79BE00A-041A-419A-9742-71C099AE18B0}" type="parTrans" cxnId="{597EC0EF-B527-4B9D-8E8E-097450990EA0}">
      <dgm:prSet/>
      <dgm:spPr/>
      <dgm:t>
        <a:bodyPr/>
        <a:lstStyle/>
        <a:p>
          <a:endParaRPr lang="zh-CN" altLang="en-US"/>
        </a:p>
      </dgm:t>
    </dgm:pt>
    <dgm:pt modelId="{11F23B9E-5F51-483E-8ADA-5C9B7324F8B1}" type="sibTrans" cxnId="{597EC0EF-B527-4B9D-8E8E-097450990EA0}">
      <dgm:prSet/>
      <dgm:spPr/>
      <dgm:t>
        <a:bodyPr/>
        <a:lstStyle/>
        <a:p>
          <a:endParaRPr lang="zh-CN" altLang="en-US"/>
        </a:p>
      </dgm:t>
    </dgm:pt>
    <dgm:pt modelId="{BB0B77F4-E3D0-42E5-AD36-49CF54DE474C}">
      <dgm:prSet phldrT="[文本]"/>
      <dgm:spPr/>
      <dgm:t>
        <a:bodyPr/>
        <a:lstStyle/>
        <a:p>
          <a:r>
            <a:rPr lang="zh-CN" altLang="en-US"/>
            <a:t>在线模拟考试</a:t>
          </a:r>
        </a:p>
      </dgm:t>
    </dgm:pt>
    <dgm:pt modelId="{1F410115-C528-4A3D-B5E5-E06F94492EDF}" type="parTrans" cxnId="{7DC55A62-60D4-4959-9FD6-20DBF167EC67}">
      <dgm:prSet/>
      <dgm:spPr/>
      <dgm:t>
        <a:bodyPr/>
        <a:lstStyle/>
        <a:p>
          <a:endParaRPr lang="zh-CN" altLang="en-US"/>
        </a:p>
      </dgm:t>
    </dgm:pt>
    <dgm:pt modelId="{5F0A0CB7-5300-4D78-990F-07298EBF295E}" type="sibTrans" cxnId="{7DC55A62-60D4-4959-9FD6-20DBF167EC67}">
      <dgm:prSet/>
      <dgm:spPr/>
      <dgm:t>
        <a:bodyPr/>
        <a:lstStyle/>
        <a:p>
          <a:endParaRPr lang="zh-CN" altLang="en-US"/>
        </a:p>
      </dgm:t>
    </dgm:pt>
    <dgm:pt modelId="{4D91F9F5-40E5-47D0-8D2F-83CB2AF061ED}">
      <dgm:prSet phldrT="[文本]"/>
      <dgm:spPr/>
      <dgm:t>
        <a:bodyPr/>
        <a:lstStyle/>
        <a:p>
          <a:r>
            <a:rPr lang="zh-CN" altLang="en-US"/>
            <a:t>考试历史记录查询</a:t>
          </a:r>
        </a:p>
      </dgm:t>
    </dgm:pt>
    <dgm:pt modelId="{07BE70DA-AACE-4354-84FE-DEAB115621CB}" type="parTrans" cxnId="{5175B3C1-DA7F-4561-A3F7-03EC3B42265E}">
      <dgm:prSet/>
      <dgm:spPr/>
      <dgm:t>
        <a:bodyPr/>
        <a:lstStyle/>
        <a:p>
          <a:endParaRPr lang="zh-CN" altLang="en-US"/>
        </a:p>
      </dgm:t>
    </dgm:pt>
    <dgm:pt modelId="{A743ED76-DF6A-4574-B6D5-243B0113AE19}" type="sibTrans" cxnId="{5175B3C1-DA7F-4561-A3F7-03EC3B42265E}">
      <dgm:prSet/>
      <dgm:spPr/>
      <dgm:t>
        <a:bodyPr/>
        <a:lstStyle/>
        <a:p>
          <a:endParaRPr lang="zh-CN" altLang="en-US"/>
        </a:p>
      </dgm:t>
    </dgm:pt>
    <dgm:pt modelId="{51262B65-8A20-4FBA-B60E-0256A0A7182E}" type="pres">
      <dgm:prSet presAssocID="{29179D58-A607-4DE5-9296-EDAD65C8880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961A9F5-03F4-4752-9F9D-67CA81955EA5}" type="pres">
      <dgm:prSet presAssocID="{AFEAA6CD-6A7C-42DD-A2EB-E7B85266368F}" presName="root1" presStyleCnt="0"/>
      <dgm:spPr/>
    </dgm:pt>
    <dgm:pt modelId="{9DF71CAC-2563-4D62-83E9-71B6B75A2896}" type="pres">
      <dgm:prSet presAssocID="{AFEAA6CD-6A7C-42DD-A2EB-E7B85266368F}" presName="LevelOneTextNode" presStyleLbl="node0" presStyleIdx="0" presStyleCnt="1">
        <dgm:presLayoutVars>
          <dgm:chPref val="3"/>
        </dgm:presLayoutVars>
      </dgm:prSet>
      <dgm:spPr/>
    </dgm:pt>
    <dgm:pt modelId="{ABB2A55E-0F13-4E20-817D-0549BC2ED4DF}" type="pres">
      <dgm:prSet presAssocID="{AFEAA6CD-6A7C-42DD-A2EB-E7B85266368F}" presName="level2hierChild" presStyleCnt="0"/>
      <dgm:spPr/>
    </dgm:pt>
    <dgm:pt modelId="{FD6FA71C-D8D0-4B9B-B9BC-8EA8FE6DDABD}" type="pres">
      <dgm:prSet presAssocID="{D79BE00A-041A-419A-9742-71C099AE18B0}" presName="conn2-1" presStyleLbl="parChTrans1D2" presStyleIdx="0" presStyleCnt="3"/>
      <dgm:spPr/>
    </dgm:pt>
    <dgm:pt modelId="{3D018E48-F29B-4D26-A7BE-89B37FA29812}" type="pres">
      <dgm:prSet presAssocID="{D79BE00A-041A-419A-9742-71C099AE18B0}" presName="connTx" presStyleLbl="parChTrans1D2" presStyleIdx="0" presStyleCnt="3"/>
      <dgm:spPr/>
    </dgm:pt>
    <dgm:pt modelId="{371E48AC-0311-4A0B-86A7-598CFE018BC2}" type="pres">
      <dgm:prSet presAssocID="{EA37C7A5-1463-43BC-8180-405EAE4173FD}" presName="root2" presStyleCnt="0"/>
      <dgm:spPr/>
    </dgm:pt>
    <dgm:pt modelId="{C3FC264B-075E-4140-B738-D39C7EDE9589}" type="pres">
      <dgm:prSet presAssocID="{EA37C7A5-1463-43BC-8180-405EAE4173FD}" presName="LevelTwoTextNode" presStyleLbl="node2" presStyleIdx="0" presStyleCnt="3">
        <dgm:presLayoutVars>
          <dgm:chPref val="3"/>
        </dgm:presLayoutVars>
      </dgm:prSet>
      <dgm:spPr/>
    </dgm:pt>
    <dgm:pt modelId="{000E341E-39D4-421A-AA29-EF39942A3617}" type="pres">
      <dgm:prSet presAssocID="{EA37C7A5-1463-43BC-8180-405EAE4173FD}" presName="level3hierChild" presStyleCnt="0"/>
      <dgm:spPr/>
    </dgm:pt>
    <dgm:pt modelId="{94A37F04-F0D9-4779-8262-B55991D9CAFC}" type="pres">
      <dgm:prSet presAssocID="{1F410115-C528-4A3D-B5E5-E06F94492EDF}" presName="conn2-1" presStyleLbl="parChTrans1D2" presStyleIdx="1" presStyleCnt="3"/>
      <dgm:spPr/>
    </dgm:pt>
    <dgm:pt modelId="{95866546-3B95-4BCC-82D2-EAE5DEEF513A}" type="pres">
      <dgm:prSet presAssocID="{1F410115-C528-4A3D-B5E5-E06F94492EDF}" presName="connTx" presStyleLbl="parChTrans1D2" presStyleIdx="1" presStyleCnt="3"/>
      <dgm:spPr/>
    </dgm:pt>
    <dgm:pt modelId="{C68E44B7-8B99-4471-A6D0-5DD873F027A5}" type="pres">
      <dgm:prSet presAssocID="{BB0B77F4-E3D0-42E5-AD36-49CF54DE474C}" presName="root2" presStyleCnt="0"/>
      <dgm:spPr/>
    </dgm:pt>
    <dgm:pt modelId="{3AF4E800-84B1-45CD-AF84-B673B9834FC6}" type="pres">
      <dgm:prSet presAssocID="{BB0B77F4-E3D0-42E5-AD36-49CF54DE474C}" presName="LevelTwoTextNode" presStyleLbl="node2" presStyleIdx="1" presStyleCnt="3">
        <dgm:presLayoutVars>
          <dgm:chPref val="3"/>
        </dgm:presLayoutVars>
      </dgm:prSet>
      <dgm:spPr/>
    </dgm:pt>
    <dgm:pt modelId="{72087A78-4916-4D2A-8110-08D2A3D8F253}" type="pres">
      <dgm:prSet presAssocID="{BB0B77F4-E3D0-42E5-AD36-49CF54DE474C}" presName="level3hierChild" presStyleCnt="0"/>
      <dgm:spPr/>
    </dgm:pt>
    <dgm:pt modelId="{C36D66D6-6ECD-460D-95A3-085949B40223}" type="pres">
      <dgm:prSet presAssocID="{07BE70DA-AACE-4354-84FE-DEAB115621CB}" presName="conn2-1" presStyleLbl="parChTrans1D2" presStyleIdx="2" presStyleCnt="3"/>
      <dgm:spPr/>
    </dgm:pt>
    <dgm:pt modelId="{3EA8D9A7-3FE7-4420-97FE-4BD70A3CA752}" type="pres">
      <dgm:prSet presAssocID="{07BE70DA-AACE-4354-84FE-DEAB115621CB}" presName="connTx" presStyleLbl="parChTrans1D2" presStyleIdx="2" presStyleCnt="3"/>
      <dgm:spPr/>
    </dgm:pt>
    <dgm:pt modelId="{124C4000-6C30-4CE9-A696-B0DB0DCE0FE0}" type="pres">
      <dgm:prSet presAssocID="{4D91F9F5-40E5-47D0-8D2F-83CB2AF061ED}" presName="root2" presStyleCnt="0"/>
      <dgm:spPr/>
    </dgm:pt>
    <dgm:pt modelId="{BC248183-AA8E-465C-A623-E290FC4EDDBD}" type="pres">
      <dgm:prSet presAssocID="{4D91F9F5-40E5-47D0-8D2F-83CB2AF061ED}" presName="LevelTwoTextNode" presStyleLbl="node2" presStyleIdx="2" presStyleCnt="3">
        <dgm:presLayoutVars>
          <dgm:chPref val="3"/>
        </dgm:presLayoutVars>
      </dgm:prSet>
      <dgm:spPr/>
    </dgm:pt>
    <dgm:pt modelId="{2A7F5E50-B7A4-4D8D-8840-E63FCB019352}" type="pres">
      <dgm:prSet presAssocID="{4D91F9F5-40E5-47D0-8D2F-83CB2AF061ED}" presName="level3hierChild" presStyleCnt="0"/>
      <dgm:spPr/>
    </dgm:pt>
  </dgm:ptLst>
  <dgm:cxnLst>
    <dgm:cxn modelId="{5543E532-9F95-4458-B432-356B3D064B71}" type="presOf" srcId="{1F410115-C528-4A3D-B5E5-E06F94492EDF}" destId="{94A37F04-F0D9-4779-8262-B55991D9CAFC}" srcOrd="0" destOrd="0" presId="urn:microsoft.com/office/officeart/2008/layout/HorizontalMultiLevelHierarchy"/>
    <dgm:cxn modelId="{C402C638-835E-4EDE-8E12-AE8C133ECB8C}" type="presOf" srcId="{07BE70DA-AACE-4354-84FE-DEAB115621CB}" destId="{3EA8D9A7-3FE7-4420-97FE-4BD70A3CA752}" srcOrd="1" destOrd="0" presId="urn:microsoft.com/office/officeart/2008/layout/HorizontalMultiLevelHierarchy"/>
    <dgm:cxn modelId="{7A51363F-2C8F-422F-9B3D-3F90C05C0974}" type="presOf" srcId="{29179D58-A607-4DE5-9296-EDAD65C8880B}" destId="{51262B65-8A20-4FBA-B60E-0256A0A7182E}" srcOrd="0" destOrd="0" presId="urn:microsoft.com/office/officeart/2008/layout/HorizontalMultiLevelHierarchy"/>
    <dgm:cxn modelId="{F709FC41-5921-4846-8C4B-597BF2EB88FF}" type="presOf" srcId="{D79BE00A-041A-419A-9742-71C099AE18B0}" destId="{3D018E48-F29B-4D26-A7BE-89B37FA29812}" srcOrd="1" destOrd="0" presId="urn:microsoft.com/office/officeart/2008/layout/HorizontalMultiLevelHierarchy"/>
    <dgm:cxn modelId="{7DC55A62-60D4-4959-9FD6-20DBF167EC67}" srcId="{AFEAA6CD-6A7C-42DD-A2EB-E7B85266368F}" destId="{BB0B77F4-E3D0-42E5-AD36-49CF54DE474C}" srcOrd="1" destOrd="0" parTransId="{1F410115-C528-4A3D-B5E5-E06F94492EDF}" sibTransId="{5F0A0CB7-5300-4D78-990F-07298EBF295E}"/>
    <dgm:cxn modelId="{CD38A56E-5B3E-414E-BEF9-ACF7B6B35148}" type="presOf" srcId="{BB0B77F4-E3D0-42E5-AD36-49CF54DE474C}" destId="{3AF4E800-84B1-45CD-AF84-B673B9834FC6}" srcOrd="0" destOrd="0" presId="urn:microsoft.com/office/officeart/2008/layout/HorizontalMultiLevelHierarchy"/>
    <dgm:cxn modelId="{D523E073-5761-4292-9993-5672D9F4FFB1}" type="presOf" srcId="{EA37C7A5-1463-43BC-8180-405EAE4173FD}" destId="{C3FC264B-075E-4140-B738-D39C7EDE9589}" srcOrd="0" destOrd="0" presId="urn:microsoft.com/office/officeart/2008/layout/HorizontalMultiLevelHierarchy"/>
    <dgm:cxn modelId="{7BC43956-798C-4D03-9995-42502ACFFD2B}" type="presOf" srcId="{4D91F9F5-40E5-47D0-8D2F-83CB2AF061ED}" destId="{BC248183-AA8E-465C-A623-E290FC4EDDBD}" srcOrd="0" destOrd="0" presId="urn:microsoft.com/office/officeart/2008/layout/HorizontalMultiLevelHierarchy"/>
    <dgm:cxn modelId="{D94D11A8-CF03-49E4-9320-3911C5CB9A51}" type="presOf" srcId="{07BE70DA-AACE-4354-84FE-DEAB115621CB}" destId="{C36D66D6-6ECD-460D-95A3-085949B40223}" srcOrd="0" destOrd="0" presId="urn:microsoft.com/office/officeart/2008/layout/HorizontalMultiLevelHierarchy"/>
    <dgm:cxn modelId="{FD7A22AE-607D-42F9-8D45-15FED0BBBFC0}" type="presOf" srcId="{AFEAA6CD-6A7C-42DD-A2EB-E7B85266368F}" destId="{9DF71CAC-2563-4D62-83E9-71B6B75A2896}" srcOrd="0" destOrd="0" presId="urn:microsoft.com/office/officeart/2008/layout/HorizontalMultiLevelHierarchy"/>
    <dgm:cxn modelId="{5175B3C1-DA7F-4561-A3F7-03EC3B42265E}" srcId="{AFEAA6CD-6A7C-42DD-A2EB-E7B85266368F}" destId="{4D91F9F5-40E5-47D0-8D2F-83CB2AF061ED}" srcOrd="2" destOrd="0" parTransId="{07BE70DA-AACE-4354-84FE-DEAB115621CB}" sibTransId="{A743ED76-DF6A-4574-B6D5-243B0113AE19}"/>
    <dgm:cxn modelId="{597EC0EF-B527-4B9D-8E8E-097450990EA0}" srcId="{AFEAA6CD-6A7C-42DD-A2EB-E7B85266368F}" destId="{EA37C7A5-1463-43BC-8180-405EAE4173FD}" srcOrd="0" destOrd="0" parTransId="{D79BE00A-041A-419A-9742-71C099AE18B0}" sibTransId="{11F23B9E-5F51-483E-8ADA-5C9B7324F8B1}"/>
    <dgm:cxn modelId="{5914F7F0-F20C-4202-A9C9-2C090DB7A47F}" srcId="{29179D58-A607-4DE5-9296-EDAD65C8880B}" destId="{AFEAA6CD-6A7C-42DD-A2EB-E7B85266368F}" srcOrd="0" destOrd="0" parTransId="{D2DC63D5-8E30-4AFB-8088-BE245342BE46}" sibTransId="{C483D074-DC80-4CAA-9709-3690AFFDED9B}"/>
    <dgm:cxn modelId="{FECCF3FB-200E-4469-8FDB-4BE6F4181A9F}" type="presOf" srcId="{D79BE00A-041A-419A-9742-71C099AE18B0}" destId="{FD6FA71C-D8D0-4B9B-B9BC-8EA8FE6DDABD}" srcOrd="0" destOrd="0" presId="urn:microsoft.com/office/officeart/2008/layout/HorizontalMultiLevelHierarchy"/>
    <dgm:cxn modelId="{9E80C4FF-FA9E-407C-BCF9-3D46F32E08EA}" type="presOf" srcId="{1F410115-C528-4A3D-B5E5-E06F94492EDF}" destId="{95866546-3B95-4BCC-82D2-EAE5DEEF513A}" srcOrd="1" destOrd="0" presId="urn:microsoft.com/office/officeart/2008/layout/HorizontalMultiLevelHierarchy"/>
    <dgm:cxn modelId="{3DD704CB-0439-40CF-80F8-531F7BA4FE02}" type="presParOf" srcId="{51262B65-8A20-4FBA-B60E-0256A0A7182E}" destId="{9961A9F5-03F4-4752-9F9D-67CA81955EA5}" srcOrd="0" destOrd="0" presId="urn:microsoft.com/office/officeart/2008/layout/HorizontalMultiLevelHierarchy"/>
    <dgm:cxn modelId="{1BDE85CA-0E7F-4804-8ADF-C2F992B5BB11}" type="presParOf" srcId="{9961A9F5-03F4-4752-9F9D-67CA81955EA5}" destId="{9DF71CAC-2563-4D62-83E9-71B6B75A2896}" srcOrd="0" destOrd="0" presId="urn:microsoft.com/office/officeart/2008/layout/HorizontalMultiLevelHierarchy"/>
    <dgm:cxn modelId="{1AA37455-3474-400C-9643-40CBE3584DB6}" type="presParOf" srcId="{9961A9F5-03F4-4752-9F9D-67CA81955EA5}" destId="{ABB2A55E-0F13-4E20-817D-0549BC2ED4DF}" srcOrd="1" destOrd="0" presId="urn:microsoft.com/office/officeart/2008/layout/HorizontalMultiLevelHierarchy"/>
    <dgm:cxn modelId="{056DAC4A-C8DA-444A-BE4B-243D55322879}" type="presParOf" srcId="{ABB2A55E-0F13-4E20-817D-0549BC2ED4DF}" destId="{FD6FA71C-D8D0-4B9B-B9BC-8EA8FE6DDABD}" srcOrd="0" destOrd="0" presId="urn:microsoft.com/office/officeart/2008/layout/HorizontalMultiLevelHierarchy"/>
    <dgm:cxn modelId="{4B7D4754-F33A-46D4-8F68-AA89805B0A13}" type="presParOf" srcId="{FD6FA71C-D8D0-4B9B-B9BC-8EA8FE6DDABD}" destId="{3D018E48-F29B-4D26-A7BE-89B37FA29812}" srcOrd="0" destOrd="0" presId="urn:microsoft.com/office/officeart/2008/layout/HorizontalMultiLevelHierarchy"/>
    <dgm:cxn modelId="{47C963E3-AFB7-45BB-8B3E-0E498318B327}" type="presParOf" srcId="{ABB2A55E-0F13-4E20-817D-0549BC2ED4DF}" destId="{371E48AC-0311-4A0B-86A7-598CFE018BC2}" srcOrd="1" destOrd="0" presId="urn:microsoft.com/office/officeart/2008/layout/HorizontalMultiLevelHierarchy"/>
    <dgm:cxn modelId="{9C5FF2B5-042C-4632-B854-101ECA18B589}" type="presParOf" srcId="{371E48AC-0311-4A0B-86A7-598CFE018BC2}" destId="{C3FC264B-075E-4140-B738-D39C7EDE9589}" srcOrd="0" destOrd="0" presId="urn:microsoft.com/office/officeart/2008/layout/HorizontalMultiLevelHierarchy"/>
    <dgm:cxn modelId="{4A25DB79-F6D4-425C-B3F3-D8B4ADEB471B}" type="presParOf" srcId="{371E48AC-0311-4A0B-86A7-598CFE018BC2}" destId="{000E341E-39D4-421A-AA29-EF39942A3617}" srcOrd="1" destOrd="0" presId="urn:microsoft.com/office/officeart/2008/layout/HorizontalMultiLevelHierarchy"/>
    <dgm:cxn modelId="{71DB6307-0056-415F-9083-7E147E8E31F0}" type="presParOf" srcId="{ABB2A55E-0F13-4E20-817D-0549BC2ED4DF}" destId="{94A37F04-F0D9-4779-8262-B55991D9CAFC}" srcOrd="2" destOrd="0" presId="urn:microsoft.com/office/officeart/2008/layout/HorizontalMultiLevelHierarchy"/>
    <dgm:cxn modelId="{D786452A-3DD2-49AC-A93E-18CEEFCC08F4}" type="presParOf" srcId="{94A37F04-F0D9-4779-8262-B55991D9CAFC}" destId="{95866546-3B95-4BCC-82D2-EAE5DEEF513A}" srcOrd="0" destOrd="0" presId="urn:microsoft.com/office/officeart/2008/layout/HorizontalMultiLevelHierarchy"/>
    <dgm:cxn modelId="{89921F48-3527-4292-9D70-5E7C2F447980}" type="presParOf" srcId="{ABB2A55E-0F13-4E20-817D-0549BC2ED4DF}" destId="{C68E44B7-8B99-4471-A6D0-5DD873F027A5}" srcOrd="3" destOrd="0" presId="urn:microsoft.com/office/officeart/2008/layout/HorizontalMultiLevelHierarchy"/>
    <dgm:cxn modelId="{F90502EE-AABB-4603-A957-3295AE02A3FC}" type="presParOf" srcId="{C68E44B7-8B99-4471-A6D0-5DD873F027A5}" destId="{3AF4E800-84B1-45CD-AF84-B673B9834FC6}" srcOrd="0" destOrd="0" presId="urn:microsoft.com/office/officeart/2008/layout/HorizontalMultiLevelHierarchy"/>
    <dgm:cxn modelId="{27F66CBD-9393-4492-819D-CEBDE196A4AA}" type="presParOf" srcId="{C68E44B7-8B99-4471-A6D0-5DD873F027A5}" destId="{72087A78-4916-4D2A-8110-08D2A3D8F253}" srcOrd="1" destOrd="0" presId="urn:microsoft.com/office/officeart/2008/layout/HorizontalMultiLevelHierarchy"/>
    <dgm:cxn modelId="{2C7171CF-1126-4566-8999-E6B6B74147AE}" type="presParOf" srcId="{ABB2A55E-0F13-4E20-817D-0549BC2ED4DF}" destId="{C36D66D6-6ECD-460D-95A3-085949B40223}" srcOrd="4" destOrd="0" presId="urn:microsoft.com/office/officeart/2008/layout/HorizontalMultiLevelHierarchy"/>
    <dgm:cxn modelId="{C1583717-87C1-416F-A351-BD9D2729E408}" type="presParOf" srcId="{C36D66D6-6ECD-460D-95A3-085949B40223}" destId="{3EA8D9A7-3FE7-4420-97FE-4BD70A3CA752}" srcOrd="0" destOrd="0" presId="urn:microsoft.com/office/officeart/2008/layout/HorizontalMultiLevelHierarchy"/>
    <dgm:cxn modelId="{E56F2B5A-1A73-4751-AE05-64ED0C3DC3A8}" type="presParOf" srcId="{ABB2A55E-0F13-4E20-817D-0549BC2ED4DF}" destId="{124C4000-6C30-4CE9-A696-B0DB0DCE0FE0}" srcOrd="5" destOrd="0" presId="urn:microsoft.com/office/officeart/2008/layout/HorizontalMultiLevelHierarchy"/>
    <dgm:cxn modelId="{CC85971D-B5C2-43DD-97F5-520CCE4A3055}" type="presParOf" srcId="{124C4000-6C30-4CE9-A696-B0DB0DCE0FE0}" destId="{BC248183-AA8E-465C-A623-E290FC4EDDBD}" srcOrd="0" destOrd="0" presId="urn:microsoft.com/office/officeart/2008/layout/HorizontalMultiLevelHierarchy"/>
    <dgm:cxn modelId="{734E345C-08E5-4F04-8FF3-5203E741C6BE}" type="presParOf" srcId="{124C4000-6C30-4CE9-A696-B0DB0DCE0FE0}" destId="{2A7F5E50-B7A4-4D8D-8840-E63FCB01935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6D66D6-6ECD-460D-95A3-085949B40223}">
      <dsp:nvSpPr>
        <dsp:cNvPr id="0" name=""/>
        <dsp:cNvSpPr/>
      </dsp:nvSpPr>
      <dsp:spPr>
        <a:xfrm>
          <a:off x="1517213" y="1303020"/>
          <a:ext cx="324816" cy="618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408" y="0"/>
              </a:lnTo>
              <a:lnTo>
                <a:pt x="162408" y="618934"/>
              </a:lnTo>
              <a:lnTo>
                <a:pt x="324816" y="61893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62147" y="1595012"/>
        <a:ext cx="34949" cy="34949"/>
      </dsp:txXfrm>
    </dsp:sp>
    <dsp:sp modelId="{94A37F04-F0D9-4779-8262-B55991D9CAFC}">
      <dsp:nvSpPr>
        <dsp:cNvPr id="0" name=""/>
        <dsp:cNvSpPr/>
      </dsp:nvSpPr>
      <dsp:spPr>
        <a:xfrm>
          <a:off x="1517213" y="1257299"/>
          <a:ext cx="3248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4816" y="4572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71501" y="1294899"/>
        <a:ext cx="16240" cy="16240"/>
      </dsp:txXfrm>
    </dsp:sp>
    <dsp:sp modelId="{FD6FA71C-D8D0-4B9B-B9BC-8EA8FE6DDABD}">
      <dsp:nvSpPr>
        <dsp:cNvPr id="0" name=""/>
        <dsp:cNvSpPr/>
      </dsp:nvSpPr>
      <dsp:spPr>
        <a:xfrm>
          <a:off x="1517213" y="684085"/>
          <a:ext cx="324816" cy="618934"/>
        </a:xfrm>
        <a:custGeom>
          <a:avLst/>
          <a:gdLst/>
          <a:ahLst/>
          <a:cxnLst/>
          <a:rect l="0" t="0" r="0" b="0"/>
          <a:pathLst>
            <a:path>
              <a:moveTo>
                <a:pt x="0" y="618934"/>
              </a:moveTo>
              <a:lnTo>
                <a:pt x="162408" y="618934"/>
              </a:lnTo>
              <a:lnTo>
                <a:pt x="162408" y="0"/>
              </a:lnTo>
              <a:lnTo>
                <a:pt x="324816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62147" y="976078"/>
        <a:ext cx="34949" cy="34949"/>
      </dsp:txXfrm>
    </dsp:sp>
    <dsp:sp modelId="{9DF71CAC-2563-4D62-83E9-71B6B75A2896}">
      <dsp:nvSpPr>
        <dsp:cNvPr id="0" name=""/>
        <dsp:cNvSpPr/>
      </dsp:nvSpPr>
      <dsp:spPr>
        <a:xfrm rot="16200000">
          <a:off x="-33380" y="1055446"/>
          <a:ext cx="2606040" cy="4951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学生端</a:t>
          </a:r>
        </a:p>
      </dsp:txBody>
      <dsp:txXfrm>
        <a:off x="-33380" y="1055446"/>
        <a:ext cx="2606040" cy="495147"/>
      </dsp:txXfrm>
    </dsp:sp>
    <dsp:sp modelId="{C3FC264B-075E-4140-B738-D39C7EDE9589}">
      <dsp:nvSpPr>
        <dsp:cNvPr id="0" name=""/>
        <dsp:cNvSpPr/>
      </dsp:nvSpPr>
      <dsp:spPr>
        <a:xfrm>
          <a:off x="1842030" y="436511"/>
          <a:ext cx="1624084" cy="4951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在线章节练习</a:t>
          </a:r>
        </a:p>
      </dsp:txBody>
      <dsp:txXfrm>
        <a:off x="1842030" y="436511"/>
        <a:ext cx="1624084" cy="495147"/>
      </dsp:txXfrm>
    </dsp:sp>
    <dsp:sp modelId="{3AF4E800-84B1-45CD-AF84-B673B9834FC6}">
      <dsp:nvSpPr>
        <dsp:cNvPr id="0" name=""/>
        <dsp:cNvSpPr/>
      </dsp:nvSpPr>
      <dsp:spPr>
        <a:xfrm>
          <a:off x="1842030" y="1055446"/>
          <a:ext cx="1624084" cy="4951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在线模拟考试</a:t>
          </a:r>
        </a:p>
      </dsp:txBody>
      <dsp:txXfrm>
        <a:off x="1842030" y="1055446"/>
        <a:ext cx="1624084" cy="495147"/>
      </dsp:txXfrm>
    </dsp:sp>
    <dsp:sp modelId="{BC248183-AA8E-465C-A623-E290FC4EDDBD}">
      <dsp:nvSpPr>
        <dsp:cNvPr id="0" name=""/>
        <dsp:cNvSpPr/>
      </dsp:nvSpPr>
      <dsp:spPr>
        <a:xfrm>
          <a:off x="1842030" y="1674380"/>
          <a:ext cx="1624084" cy="4951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考试历史记录查询</a:t>
          </a:r>
        </a:p>
      </dsp:txBody>
      <dsp:txXfrm>
        <a:off x="1842030" y="1674380"/>
        <a:ext cx="1624084" cy="495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F1AEA-E116-49C7-AD89-CA047E2F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洋洋 陈</dc:creator>
  <cp:keywords/>
  <dc:description/>
  <cp:lastModifiedBy>洋洋 陈</cp:lastModifiedBy>
  <cp:revision>17</cp:revision>
  <dcterms:created xsi:type="dcterms:W3CDTF">2019-03-27T08:31:00Z</dcterms:created>
  <dcterms:modified xsi:type="dcterms:W3CDTF">2019-03-27T11:27:00Z</dcterms:modified>
</cp:coreProperties>
</file>