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C6063" w:rsidRPr="00EF708D" w:rsidRDefault="005B70CC">
      <w:pPr>
        <w:spacing w:line="360" w:lineRule="auto"/>
        <w:jc w:val="center"/>
        <w:rPr>
          <w:sz w:val="20"/>
        </w:rPr>
      </w:pPr>
      <w:r>
        <w:rPr>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4pt;margin-top:31.2pt;width:342pt;height:66.05pt;z-index:251657728">
            <v:imagedata r:id="rId8" o:title=""/>
            <w10:wrap type="topAndBottom"/>
          </v:shape>
          <o:OLEObject Type="Embed" ProgID="PBrush" ShapeID="_x0000_s1026" DrawAspect="Content" ObjectID="_1557306079" r:id="rId9">
            <o:FieldCodes>\* MERGEFORMAT</o:FieldCodes>
          </o:OLEObject>
        </w:object>
      </w:r>
    </w:p>
    <w:p w:rsidR="003C6063" w:rsidRPr="00EF708D" w:rsidRDefault="003C6063">
      <w:pPr>
        <w:spacing w:line="360" w:lineRule="auto"/>
        <w:jc w:val="center"/>
        <w:rPr>
          <w:rFonts w:eastAsia="黑体"/>
          <w:spacing w:val="60"/>
          <w:sz w:val="56"/>
          <w:szCs w:val="56"/>
        </w:rPr>
      </w:pPr>
      <w:r w:rsidRPr="00EF708D">
        <w:rPr>
          <w:rFonts w:eastAsia="黑体"/>
          <w:spacing w:val="60"/>
          <w:sz w:val="56"/>
          <w:szCs w:val="56"/>
        </w:rPr>
        <w:t>本科学生毕业论文</w:t>
      </w:r>
    </w:p>
    <w:tbl>
      <w:tblPr>
        <w:tblpPr w:leftFromText="180" w:rightFromText="180" w:vertAnchor="text" w:horzAnchor="page" w:tblpX="1817" w:tblpY="723"/>
        <w:tblOverlap w:val="never"/>
        <w:tblW w:w="0" w:type="auto"/>
        <w:tblLayout w:type="fixed"/>
        <w:tblLook w:val="0000" w:firstRow="0" w:lastRow="0" w:firstColumn="0" w:lastColumn="0" w:noHBand="0" w:noVBand="0"/>
      </w:tblPr>
      <w:tblGrid>
        <w:gridCol w:w="2196"/>
        <w:gridCol w:w="6297"/>
      </w:tblGrid>
      <w:tr w:rsidR="003C6063" w:rsidRPr="00EF708D" w:rsidTr="00091CAC">
        <w:trPr>
          <w:cantSplit/>
        </w:trPr>
        <w:tc>
          <w:tcPr>
            <w:tcW w:w="2196" w:type="dxa"/>
            <w:tcBorders>
              <w:top w:val="nil"/>
              <w:left w:val="nil"/>
              <w:right w:val="nil"/>
            </w:tcBorders>
          </w:tcPr>
          <w:p w:rsidR="003C6063" w:rsidRPr="00EF708D" w:rsidRDefault="003C6063">
            <w:pPr>
              <w:spacing w:beforeLines="50" w:before="156" w:line="360" w:lineRule="auto"/>
              <w:rPr>
                <w:rFonts w:eastAsia="黑体"/>
                <w:sz w:val="44"/>
                <w:szCs w:val="44"/>
              </w:rPr>
            </w:pPr>
            <w:r w:rsidRPr="00EF708D">
              <w:rPr>
                <w:rFonts w:eastAsia="黑体"/>
                <w:sz w:val="36"/>
                <w:szCs w:val="44"/>
              </w:rPr>
              <w:t>论文题目：</w:t>
            </w:r>
          </w:p>
        </w:tc>
        <w:tc>
          <w:tcPr>
            <w:tcW w:w="6297" w:type="dxa"/>
            <w:tcBorders>
              <w:top w:val="nil"/>
              <w:left w:val="nil"/>
              <w:bottom w:val="single" w:sz="4" w:space="0" w:color="auto"/>
              <w:right w:val="nil"/>
            </w:tcBorders>
          </w:tcPr>
          <w:p w:rsidR="003C6063" w:rsidRPr="00EF708D" w:rsidRDefault="0023629F">
            <w:pPr>
              <w:spacing w:beforeLines="50" w:before="156" w:line="360" w:lineRule="auto"/>
              <w:rPr>
                <w:rFonts w:eastAsia="黑体"/>
                <w:bCs/>
                <w:sz w:val="36"/>
                <w:szCs w:val="36"/>
                <w:lang w:val="ru-RU"/>
              </w:rPr>
            </w:pPr>
            <w:r w:rsidRPr="00EF708D">
              <w:rPr>
                <w:rFonts w:eastAsia="黑体"/>
                <w:bCs/>
                <w:sz w:val="36"/>
                <w:szCs w:val="36"/>
                <w:lang w:val="ru-RU"/>
              </w:rPr>
              <w:t>社交网络结构洞关键技术的研究与应用</w:t>
            </w:r>
          </w:p>
        </w:tc>
      </w:tr>
      <w:tr w:rsidR="00A9428A" w:rsidRPr="00EF708D" w:rsidTr="00091CAC">
        <w:trPr>
          <w:cantSplit/>
        </w:trPr>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学</w:t>
            </w:r>
            <w:r w:rsidRPr="00EF708D">
              <w:rPr>
                <w:rFonts w:eastAsia="黑体"/>
                <w:sz w:val="32"/>
                <w:szCs w:val="32"/>
              </w:rPr>
              <w:t xml:space="preserve">    </w:t>
            </w:r>
            <w:r w:rsidRPr="00EF708D">
              <w:rPr>
                <w:rFonts w:eastAsia="黑体"/>
                <w:sz w:val="32"/>
                <w:szCs w:val="32"/>
              </w:rPr>
              <w:t>院：</w:t>
            </w:r>
          </w:p>
        </w:tc>
        <w:tc>
          <w:tcPr>
            <w:tcW w:w="6297" w:type="dxa"/>
            <w:tcBorders>
              <w:top w:val="nil"/>
              <w:left w:val="nil"/>
              <w:bottom w:val="single" w:sz="4" w:space="0" w:color="auto"/>
              <w:right w:val="nil"/>
            </w:tcBorders>
          </w:tcPr>
          <w:p w:rsidR="00A9428A" w:rsidRPr="00EF708D" w:rsidRDefault="0023629F">
            <w:pPr>
              <w:tabs>
                <w:tab w:val="left" w:pos="8280"/>
                <w:tab w:val="left" w:pos="8460"/>
              </w:tabs>
              <w:spacing w:beforeLines="50" w:before="156" w:line="360" w:lineRule="auto"/>
              <w:rPr>
                <w:rFonts w:eastAsia="黑体"/>
                <w:sz w:val="32"/>
                <w:szCs w:val="32"/>
              </w:rPr>
            </w:pPr>
            <w:r w:rsidRPr="00EF708D">
              <w:rPr>
                <w:rFonts w:eastAsia="黑体"/>
                <w:sz w:val="32"/>
                <w:szCs w:val="32"/>
              </w:rPr>
              <w:t>计算机科学技术学院</w:t>
            </w:r>
          </w:p>
        </w:tc>
      </w:tr>
      <w:tr w:rsidR="00A9428A" w:rsidRPr="00EF708D" w:rsidTr="00091CAC">
        <w:trPr>
          <w:trHeight w:val="469"/>
        </w:trPr>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年</w:t>
            </w:r>
            <w:r w:rsidRPr="00EF708D">
              <w:rPr>
                <w:rFonts w:eastAsia="黑体"/>
                <w:sz w:val="32"/>
                <w:szCs w:val="32"/>
              </w:rPr>
              <w:t xml:space="preserve">    </w:t>
            </w:r>
            <w:r w:rsidRPr="00EF708D">
              <w:rPr>
                <w:rFonts w:eastAsia="黑体"/>
                <w:sz w:val="32"/>
                <w:szCs w:val="32"/>
              </w:rPr>
              <w:t>级：</w:t>
            </w:r>
          </w:p>
        </w:tc>
        <w:tc>
          <w:tcPr>
            <w:tcW w:w="6297" w:type="dxa"/>
            <w:tcBorders>
              <w:top w:val="single" w:sz="4" w:space="0" w:color="auto"/>
              <w:left w:val="nil"/>
              <w:bottom w:val="single" w:sz="4" w:space="0" w:color="auto"/>
              <w:right w:val="nil"/>
            </w:tcBorders>
          </w:tcPr>
          <w:p w:rsidR="00A9428A" w:rsidRPr="00EF708D" w:rsidRDefault="0023629F" w:rsidP="00F75498">
            <w:pPr>
              <w:tabs>
                <w:tab w:val="left" w:pos="8280"/>
                <w:tab w:val="left" w:pos="8460"/>
              </w:tabs>
              <w:spacing w:beforeLines="50" w:before="156" w:line="360" w:lineRule="auto"/>
              <w:rPr>
                <w:rFonts w:eastAsia="黑体"/>
                <w:sz w:val="32"/>
                <w:szCs w:val="32"/>
              </w:rPr>
            </w:pPr>
            <w:r w:rsidRPr="00EF708D">
              <w:rPr>
                <w:rFonts w:eastAsia="黑体"/>
                <w:sz w:val="32"/>
                <w:szCs w:val="32"/>
              </w:rPr>
              <w:t>2013</w:t>
            </w:r>
            <w:r w:rsidRPr="00EF708D">
              <w:rPr>
                <w:rFonts w:eastAsia="黑体"/>
                <w:sz w:val="32"/>
                <w:szCs w:val="32"/>
              </w:rPr>
              <w:t>级</w:t>
            </w:r>
          </w:p>
        </w:tc>
      </w:tr>
      <w:tr w:rsidR="00A9428A" w:rsidRPr="00EF708D" w:rsidTr="00091CAC">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专</w:t>
            </w:r>
            <w:r w:rsidRPr="00EF708D">
              <w:rPr>
                <w:rFonts w:eastAsia="黑体"/>
                <w:sz w:val="32"/>
                <w:szCs w:val="32"/>
              </w:rPr>
              <w:t xml:space="preserve">    </w:t>
            </w:r>
            <w:r w:rsidRPr="00EF708D">
              <w:rPr>
                <w:rFonts w:eastAsia="黑体"/>
                <w:sz w:val="32"/>
                <w:szCs w:val="32"/>
              </w:rPr>
              <w:t>业：</w:t>
            </w:r>
          </w:p>
        </w:tc>
        <w:tc>
          <w:tcPr>
            <w:tcW w:w="6297" w:type="dxa"/>
            <w:tcBorders>
              <w:top w:val="single" w:sz="4" w:space="0" w:color="auto"/>
              <w:left w:val="nil"/>
              <w:bottom w:val="single" w:sz="4" w:space="0" w:color="auto"/>
              <w:right w:val="nil"/>
            </w:tcBorders>
          </w:tcPr>
          <w:p w:rsidR="00A9428A" w:rsidRPr="00EF708D" w:rsidRDefault="0023629F" w:rsidP="00F75498">
            <w:pPr>
              <w:tabs>
                <w:tab w:val="left" w:pos="8280"/>
                <w:tab w:val="left" w:pos="8460"/>
              </w:tabs>
              <w:spacing w:beforeLines="50" w:before="156" w:line="360" w:lineRule="auto"/>
              <w:rPr>
                <w:rFonts w:eastAsia="黑体"/>
                <w:sz w:val="32"/>
                <w:szCs w:val="32"/>
              </w:rPr>
            </w:pPr>
            <w:r w:rsidRPr="00EF708D">
              <w:rPr>
                <w:rFonts w:eastAsia="黑体"/>
                <w:sz w:val="32"/>
                <w:szCs w:val="32"/>
              </w:rPr>
              <w:t>计算机科学与技术</w:t>
            </w:r>
          </w:p>
        </w:tc>
      </w:tr>
      <w:tr w:rsidR="00A9428A" w:rsidRPr="00EF708D" w:rsidTr="00091CAC">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姓</w:t>
            </w:r>
            <w:r w:rsidRPr="00EF708D">
              <w:rPr>
                <w:rFonts w:eastAsia="黑体"/>
                <w:sz w:val="32"/>
                <w:szCs w:val="32"/>
              </w:rPr>
              <w:t xml:space="preserve">    </w:t>
            </w:r>
            <w:r w:rsidRPr="00EF708D">
              <w:rPr>
                <w:rFonts w:eastAsia="黑体"/>
                <w:sz w:val="32"/>
                <w:szCs w:val="32"/>
              </w:rPr>
              <w:t>名：</w:t>
            </w:r>
          </w:p>
        </w:tc>
        <w:tc>
          <w:tcPr>
            <w:tcW w:w="6297" w:type="dxa"/>
            <w:tcBorders>
              <w:top w:val="single" w:sz="4" w:space="0" w:color="auto"/>
              <w:left w:val="nil"/>
              <w:bottom w:val="single" w:sz="4" w:space="0" w:color="auto"/>
              <w:right w:val="nil"/>
            </w:tcBorders>
          </w:tcPr>
          <w:p w:rsidR="00A9428A" w:rsidRPr="00EF708D" w:rsidRDefault="0023629F" w:rsidP="00F75498">
            <w:pPr>
              <w:tabs>
                <w:tab w:val="left" w:pos="8280"/>
                <w:tab w:val="left" w:pos="8460"/>
              </w:tabs>
              <w:spacing w:beforeLines="50" w:before="156" w:line="360" w:lineRule="auto"/>
              <w:rPr>
                <w:rFonts w:eastAsia="黑体"/>
                <w:sz w:val="32"/>
                <w:szCs w:val="32"/>
              </w:rPr>
            </w:pPr>
            <w:r w:rsidRPr="00EF708D">
              <w:rPr>
                <w:rFonts w:eastAsia="黑体"/>
                <w:sz w:val="32"/>
                <w:szCs w:val="32"/>
              </w:rPr>
              <w:t>王雪</w:t>
            </w:r>
          </w:p>
        </w:tc>
      </w:tr>
      <w:tr w:rsidR="00A9428A" w:rsidRPr="00EF708D" w:rsidTr="00091CAC">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学</w:t>
            </w:r>
            <w:r w:rsidRPr="00EF708D">
              <w:rPr>
                <w:rFonts w:eastAsia="黑体"/>
                <w:sz w:val="32"/>
                <w:szCs w:val="32"/>
              </w:rPr>
              <w:t xml:space="preserve">    </w:t>
            </w:r>
            <w:r w:rsidRPr="00EF708D">
              <w:rPr>
                <w:rFonts w:eastAsia="黑体"/>
                <w:sz w:val="32"/>
                <w:szCs w:val="32"/>
              </w:rPr>
              <w:t>号：</w:t>
            </w:r>
          </w:p>
        </w:tc>
        <w:tc>
          <w:tcPr>
            <w:tcW w:w="6297" w:type="dxa"/>
            <w:tcBorders>
              <w:top w:val="single" w:sz="4" w:space="0" w:color="auto"/>
              <w:left w:val="nil"/>
              <w:bottom w:val="single" w:sz="4" w:space="0" w:color="auto"/>
              <w:right w:val="nil"/>
            </w:tcBorders>
          </w:tcPr>
          <w:p w:rsidR="00A9428A" w:rsidRPr="00EF708D" w:rsidRDefault="0023629F" w:rsidP="00F75498">
            <w:pPr>
              <w:tabs>
                <w:tab w:val="left" w:pos="8280"/>
                <w:tab w:val="left" w:pos="8460"/>
              </w:tabs>
              <w:spacing w:beforeLines="50" w:before="156" w:line="360" w:lineRule="auto"/>
              <w:rPr>
                <w:rFonts w:eastAsia="黑体"/>
                <w:sz w:val="32"/>
                <w:szCs w:val="32"/>
              </w:rPr>
            </w:pPr>
            <w:r w:rsidRPr="00EF708D">
              <w:rPr>
                <w:rFonts w:eastAsia="黑体"/>
                <w:sz w:val="32"/>
                <w:szCs w:val="32"/>
              </w:rPr>
              <w:t>20132573</w:t>
            </w:r>
          </w:p>
        </w:tc>
      </w:tr>
      <w:tr w:rsidR="00A9428A" w:rsidRPr="00EF708D" w:rsidTr="00091CAC">
        <w:tc>
          <w:tcPr>
            <w:tcW w:w="2196" w:type="dxa"/>
            <w:tcBorders>
              <w:top w:val="nil"/>
              <w:left w:val="nil"/>
              <w:bottom w:val="nil"/>
              <w:right w:val="nil"/>
            </w:tcBorders>
          </w:tcPr>
          <w:p w:rsidR="00A9428A" w:rsidRPr="00EF708D" w:rsidRDefault="00A9428A" w:rsidP="00A9428A">
            <w:pPr>
              <w:tabs>
                <w:tab w:val="left" w:pos="8280"/>
                <w:tab w:val="left" w:pos="8460"/>
              </w:tabs>
              <w:spacing w:beforeLines="50" w:before="156" w:line="360" w:lineRule="auto"/>
              <w:rPr>
                <w:rFonts w:eastAsia="黑体"/>
                <w:sz w:val="32"/>
                <w:szCs w:val="32"/>
              </w:rPr>
            </w:pPr>
            <w:r w:rsidRPr="00EF708D">
              <w:rPr>
                <w:rFonts w:eastAsia="黑体"/>
                <w:sz w:val="32"/>
                <w:szCs w:val="32"/>
              </w:rPr>
              <w:t>指导教师：</w:t>
            </w:r>
          </w:p>
        </w:tc>
        <w:tc>
          <w:tcPr>
            <w:tcW w:w="6297" w:type="dxa"/>
            <w:tcBorders>
              <w:top w:val="single" w:sz="4" w:space="0" w:color="auto"/>
              <w:left w:val="nil"/>
              <w:bottom w:val="single" w:sz="4" w:space="0" w:color="auto"/>
              <w:right w:val="nil"/>
            </w:tcBorders>
          </w:tcPr>
          <w:p w:rsidR="00A9428A" w:rsidRPr="00EF708D" w:rsidRDefault="0023629F" w:rsidP="00F75498">
            <w:pPr>
              <w:tabs>
                <w:tab w:val="left" w:pos="8280"/>
                <w:tab w:val="left" w:pos="8460"/>
              </w:tabs>
              <w:spacing w:beforeLines="50" w:before="156" w:line="360" w:lineRule="auto"/>
              <w:rPr>
                <w:rFonts w:eastAsia="黑体"/>
                <w:sz w:val="32"/>
                <w:szCs w:val="32"/>
              </w:rPr>
            </w:pPr>
            <w:r w:rsidRPr="00EF708D">
              <w:rPr>
                <w:rFonts w:eastAsia="黑体"/>
                <w:sz w:val="32"/>
                <w:szCs w:val="32"/>
              </w:rPr>
              <w:t>谭龙</w:t>
            </w:r>
          </w:p>
        </w:tc>
      </w:tr>
    </w:tbl>
    <w:p w:rsidR="003C6063" w:rsidRPr="00EF708D" w:rsidRDefault="003C6063">
      <w:pPr>
        <w:spacing w:line="360" w:lineRule="auto"/>
        <w:rPr>
          <w:rFonts w:eastAsia="黑体"/>
          <w:spacing w:val="60"/>
          <w:w w:val="150"/>
          <w:sz w:val="56"/>
          <w:szCs w:val="56"/>
        </w:rPr>
      </w:pPr>
    </w:p>
    <w:p w:rsidR="00A51091" w:rsidRPr="00EF708D" w:rsidRDefault="00A51091">
      <w:pPr>
        <w:spacing w:line="360" w:lineRule="auto"/>
        <w:rPr>
          <w:rFonts w:eastAsia="黑体"/>
          <w:spacing w:val="60"/>
          <w:w w:val="150"/>
          <w:sz w:val="56"/>
          <w:szCs w:val="56"/>
        </w:rPr>
      </w:pPr>
    </w:p>
    <w:p w:rsidR="003C6063" w:rsidRPr="00EF708D" w:rsidRDefault="00E710F8">
      <w:pPr>
        <w:spacing w:line="360" w:lineRule="auto"/>
        <w:jc w:val="center"/>
        <w:rPr>
          <w:rFonts w:eastAsia="黑体"/>
          <w:sz w:val="32"/>
        </w:rPr>
      </w:pPr>
      <w:r w:rsidRPr="00EF708D">
        <w:rPr>
          <w:rFonts w:eastAsia="黑体"/>
          <w:sz w:val="32"/>
        </w:rPr>
        <w:t xml:space="preserve">     </w:t>
      </w:r>
      <w:r w:rsidR="007971ED">
        <w:rPr>
          <w:rFonts w:eastAsia="黑体" w:hint="eastAsia"/>
          <w:sz w:val="32"/>
        </w:rPr>
        <w:t>2017</w:t>
      </w:r>
      <w:r w:rsidR="003C6063" w:rsidRPr="00EF708D">
        <w:rPr>
          <w:rFonts w:eastAsia="黑体"/>
          <w:sz w:val="32"/>
        </w:rPr>
        <w:t>年</w:t>
      </w:r>
      <w:r w:rsidR="003C6063" w:rsidRPr="00EF708D">
        <w:rPr>
          <w:rFonts w:eastAsia="黑体"/>
          <w:sz w:val="32"/>
        </w:rPr>
        <w:t xml:space="preserve"> </w:t>
      </w:r>
      <w:r w:rsidR="007971ED">
        <w:rPr>
          <w:rFonts w:eastAsia="黑体"/>
          <w:sz w:val="32"/>
        </w:rPr>
        <w:t xml:space="preserve"> </w:t>
      </w:r>
      <w:r w:rsidR="007971ED">
        <w:rPr>
          <w:rFonts w:eastAsia="黑体" w:hint="eastAsia"/>
          <w:sz w:val="32"/>
        </w:rPr>
        <w:t>5</w:t>
      </w:r>
      <w:r w:rsidR="003C6063" w:rsidRPr="00EF708D">
        <w:rPr>
          <w:rFonts w:eastAsia="黑体"/>
          <w:sz w:val="32"/>
        </w:rPr>
        <w:t>月</w:t>
      </w:r>
      <w:r w:rsidR="003C6063" w:rsidRPr="00EF708D">
        <w:rPr>
          <w:rFonts w:eastAsia="黑体"/>
          <w:sz w:val="32"/>
        </w:rPr>
        <w:t xml:space="preserve"> </w:t>
      </w:r>
      <w:r w:rsidR="007971ED">
        <w:rPr>
          <w:rFonts w:eastAsia="黑体" w:hint="eastAsia"/>
          <w:sz w:val="32"/>
        </w:rPr>
        <w:t>12</w:t>
      </w:r>
      <w:r w:rsidR="003C6063" w:rsidRPr="00EF708D">
        <w:rPr>
          <w:rFonts w:eastAsia="黑体"/>
          <w:sz w:val="32"/>
        </w:rPr>
        <w:t>日</w:t>
      </w:r>
    </w:p>
    <w:p w:rsidR="003C6063" w:rsidRPr="00EF708D" w:rsidRDefault="003C6063">
      <w:pPr>
        <w:pStyle w:val="1"/>
        <w:spacing w:line="360" w:lineRule="auto"/>
      </w:pPr>
      <w:bookmarkStart w:id="0" w:name="_Toc6406"/>
      <w:bookmarkStart w:id="1" w:name="_Toc10918"/>
      <w:bookmarkStart w:id="2" w:name="_Toc23719"/>
    </w:p>
    <w:p w:rsidR="003C6063" w:rsidRPr="00EF708D" w:rsidRDefault="003C6063"/>
    <w:p w:rsidR="003C6063" w:rsidRPr="00EF708D" w:rsidRDefault="003C6063">
      <w:pPr>
        <w:pStyle w:val="1"/>
        <w:sectPr w:rsidR="003C6063" w:rsidRPr="00EF708D">
          <w:headerReference w:type="even" r:id="rId10"/>
          <w:footerReference w:type="even" r:id="rId11"/>
          <w:footerReference w:type="default" r:id="rId12"/>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rsidR="003C6063" w:rsidRPr="00EF708D" w:rsidRDefault="003C6063" w:rsidP="0097012D">
      <w:pPr>
        <w:pStyle w:val="1"/>
        <w:spacing w:line="360" w:lineRule="auto"/>
      </w:pPr>
      <w:bookmarkStart w:id="3" w:name="_Toc483037574"/>
      <w:r w:rsidRPr="00EF708D">
        <w:lastRenderedPageBreak/>
        <w:t>摘要</w:t>
      </w:r>
      <w:bookmarkEnd w:id="0"/>
      <w:bookmarkEnd w:id="1"/>
      <w:bookmarkEnd w:id="2"/>
      <w:bookmarkEnd w:id="3"/>
    </w:p>
    <w:p w:rsidR="000813F0" w:rsidRPr="00EF708D" w:rsidRDefault="00737B48" w:rsidP="00673315">
      <w:pPr>
        <w:spacing w:line="360" w:lineRule="auto"/>
        <w:ind w:firstLineChars="200" w:firstLine="480"/>
        <w:rPr>
          <w:rFonts w:eastAsiaTheme="minorEastAsia"/>
          <w:sz w:val="24"/>
          <w:szCs w:val="24"/>
        </w:rPr>
      </w:pPr>
      <w:r>
        <w:rPr>
          <w:rFonts w:eastAsiaTheme="minorEastAsia"/>
          <w:sz w:val="24"/>
          <w:szCs w:val="24"/>
        </w:rPr>
        <w:t>结构洞理论概念认为：一个个体属于连接群体与群体的桥梁，</w:t>
      </w:r>
      <w:r w:rsidR="00673315" w:rsidRPr="00EF708D">
        <w:rPr>
          <w:rFonts w:eastAsiaTheme="minorEastAsia"/>
          <w:sz w:val="24"/>
          <w:szCs w:val="24"/>
        </w:rPr>
        <w:t>如果没有这个个体，这些群体将不再连通，那么这个个体可以从这种结构中受益。</w:t>
      </w:r>
      <w:r w:rsidR="00673315" w:rsidRPr="000F3C71">
        <w:rPr>
          <w:rFonts w:eastAsiaTheme="minorEastAsia"/>
          <w:sz w:val="24"/>
          <w:szCs w:val="24"/>
        </w:rPr>
        <w:t>从网络整体来看，就好像网络结构中出现了一个洞穴</w:t>
      </w:r>
      <w:r w:rsidR="00673315" w:rsidRPr="00EF708D">
        <w:rPr>
          <w:rFonts w:eastAsiaTheme="minorEastAsia"/>
          <w:sz w:val="24"/>
          <w:szCs w:val="24"/>
        </w:rPr>
        <w:t>。</w:t>
      </w:r>
      <w:r w:rsidR="000C6C9D" w:rsidRPr="00EF708D">
        <w:rPr>
          <w:rFonts w:eastAsiaTheme="minorEastAsia"/>
          <w:sz w:val="24"/>
          <w:szCs w:val="24"/>
        </w:rPr>
        <w:t>处于结构洞位置的个体将会从中受益，他们掌握了许多方面的最新消息，因此找到结构洞个体是非常有意义的。</w:t>
      </w:r>
    </w:p>
    <w:p w:rsidR="00856991" w:rsidRPr="00416614" w:rsidRDefault="00856991" w:rsidP="00416614">
      <w:pPr>
        <w:spacing w:line="360" w:lineRule="auto"/>
        <w:ind w:firstLineChars="200" w:firstLine="480"/>
        <w:rPr>
          <w:bCs/>
          <w:sz w:val="24"/>
          <w:szCs w:val="24"/>
        </w:rPr>
      </w:pPr>
      <w:r w:rsidRPr="000F3C71">
        <w:rPr>
          <w:rFonts w:eastAsiaTheme="minorEastAsia"/>
          <w:sz w:val="24"/>
          <w:szCs w:val="24"/>
        </w:rPr>
        <w:t>结构洞对网络结构的分析有</w:t>
      </w:r>
      <w:r w:rsidR="00A07CD6" w:rsidRPr="000F3C71">
        <w:rPr>
          <w:rFonts w:eastAsiaTheme="minorEastAsia"/>
          <w:sz w:val="24"/>
          <w:szCs w:val="24"/>
        </w:rPr>
        <w:t>着</w:t>
      </w:r>
      <w:r w:rsidRPr="000F3C71">
        <w:rPr>
          <w:rFonts w:eastAsiaTheme="minorEastAsia"/>
          <w:sz w:val="24"/>
          <w:szCs w:val="24"/>
        </w:rPr>
        <w:t>非常重要的作用，它推动了社会网络以及社会资本理论的发展</w:t>
      </w:r>
      <w:r w:rsidR="00983AB1" w:rsidRPr="000F3C71">
        <w:rPr>
          <w:rFonts w:eastAsiaTheme="minorEastAsia"/>
          <w:sz w:val="24"/>
          <w:szCs w:val="24"/>
        </w:rPr>
        <w:t>。</w:t>
      </w:r>
      <w:r w:rsidRPr="000F3C71">
        <w:rPr>
          <w:rFonts w:eastAsiaTheme="minorEastAsia"/>
          <w:sz w:val="24"/>
          <w:szCs w:val="24"/>
        </w:rPr>
        <w:t>综合国内外的发展现状，本文介绍了社交网络中的结构洞理论以及其算法，</w:t>
      </w:r>
      <w:r w:rsidR="002633F8" w:rsidRPr="000F3C71">
        <w:rPr>
          <w:rFonts w:eastAsiaTheme="minorEastAsia"/>
          <w:sz w:val="24"/>
          <w:szCs w:val="24"/>
        </w:rPr>
        <w:t>并</w:t>
      </w:r>
      <w:r w:rsidR="00150F88" w:rsidRPr="000F3C71">
        <w:rPr>
          <w:rFonts w:eastAsiaTheme="minorEastAsia"/>
          <w:sz w:val="24"/>
          <w:szCs w:val="24"/>
        </w:rPr>
        <w:t>结合</w:t>
      </w:r>
      <w:r w:rsidR="00150F88" w:rsidRPr="000F3C71">
        <w:rPr>
          <w:rFonts w:eastAsiaTheme="minorEastAsia"/>
          <w:sz w:val="24"/>
          <w:szCs w:val="24"/>
        </w:rPr>
        <w:t>HIS</w:t>
      </w:r>
      <w:r w:rsidR="00150F88" w:rsidRPr="000F3C71">
        <w:rPr>
          <w:rFonts w:eastAsiaTheme="minorEastAsia"/>
          <w:sz w:val="24"/>
          <w:szCs w:val="24"/>
        </w:rPr>
        <w:t>算法以及</w:t>
      </w:r>
      <w:r w:rsidR="00150F88" w:rsidRPr="000F3C71">
        <w:rPr>
          <w:rFonts w:eastAsiaTheme="minorEastAsia"/>
          <w:sz w:val="24"/>
          <w:szCs w:val="24"/>
        </w:rPr>
        <w:t>BICC</w:t>
      </w:r>
      <w:r w:rsidR="00150F88" w:rsidRPr="000F3C71">
        <w:rPr>
          <w:rFonts w:eastAsiaTheme="minorEastAsia"/>
          <w:sz w:val="24"/>
          <w:szCs w:val="24"/>
        </w:rPr>
        <w:t>算法</w:t>
      </w:r>
      <w:r w:rsidR="002633F8" w:rsidRPr="000F3C71">
        <w:rPr>
          <w:rFonts w:eastAsiaTheme="minorEastAsia"/>
          <w:sz w:val="24"/>
          <w:szCs w:val="24"/>
        </w:rPr>
        <w:t>提出了</w:t>
      </w:r>
      <w:r w:rsidR="00150F88" w:rsidRPr="000F3C71">
        <w:rPr>
          <w:rFonts w:eastAsiaTheme="minorEastAsia"/>
          <w:sz w:val="24"/>
          <w:szCs w:val="24"/>
        </w:rPr>
        <w:t>HIS_BICC</w:t>
      </w:r>
      <w:r w:rsidR="002633F8" w:rsidRPr="000F3C71">
        <w:rPr>
          <w:rFonts w:eastAsiaTheme="minorEastAsia"/>
          <w:sz w:val="24"/>
          <w:szCs w:val="24"/>
        </w:rPr>
        <w:t>算法，</w:t>
      </w:r>
      <w:r w:rsidR="00DC63EB" w:rsidRPr="000F3C71">
        <w:rPr>
          <w:rFonts w:eastAsiaTheme="minorEastAsia"/>
          <w:sz w:val="24"/>
          <w:szCs w:val="24"/>
        </w:rPr>
        <w:t>利用</w:t>
      </w:r>
      <w:r w:rsidR="00DC63EB" w:rsidRPr="000F3C71">
        <w:rPr>
          <w:rFonts w:eastAsiaTheme="minorEastAsia"/>
          <w:sz w:val="24"/>
          <w:szCs w:val="24"/>
        </w:rPr>
        <w:t>Python</w:t>
      </w:r>
      <w:r w:rsidR="00DC63EB" w:rsidRPr="000F3C71">
        <w:rPr>
          <w:rFonts w:eastAsiaTheme="minorEastAsia"/>
          <w:sz w:val="24"/>
          <w:szCs w:val="24"/>
        </w:rPr>
        <w:t>来实现算法，</w:t>
      </w:r>
      <w:r w:rsidRPr="000F3C71">
        <w:rPr>
          <w:rFonts w:eastAsiaTheme="minorEastAsia"/>
          <w:sz w:val="24"/>
          <w:szCs w:val="24"/>
        </w:rPr>
        <w:t>使用</w:t>
      </w:r>
      <w:r w:rsidRPr="000F3C71">
        <w:rPr>
          <w:rFonts w:eastAsiaTheme="minorEastAsia"/>
          <w:sz w:val="24"/>
          <w:szCs w:val="24"/>
        </w:rPr>
        <w:t>Twitter</w:t>
      </w:r>
      <w:r w:rsidRPr="000F3C71">
        <w:rPr>
          <w:rFonts w:eastAsiaTheme="minorEastAsia"/>
          <w:sz w:val="24"/>
          <w:szCs w:val="24"/>
        </w:rPr>
        <w:t>数据集对各个算法从</w:t>
      </w:r>
      <w:r w:rsidRPr="000F3C71">
        <w:rPr>
          <w:rFonts w:eastAsiaTheme="minorEastAsia"/>
          <w:sz w:val="24"/>
          <w:szCs w:val="24"/>
        </w:rPr>
        <w:t>precision</w:t>
      </w:r>
      <w:r w:rsidRPr="000F3C71">
        <w:rPr>
          <w:rFonts w:eastAsiaTheme="minorEastAsia"/>
          <w:sz w:val="24"/>
          <w:szCs w:val="24"/>
        </w:rPr>
        <w:t>，</w:t>
      </w:r>
      <w:r w:rsidRPr="000F3C71">
        <w:rPr>
          <w:rFonts w:eastAsiaTheme="minorEastAsia"/>
          <w:sz w:val="24"/>
          <w:szCs w:val="24"/>
        </w:rPr>
        <w:t>recall</w:t>
      </w:r>
      <w:r w:rsidRPr="000F3C71">
        <w:rPr>
          <w:rFonts w:eastAsiaTheme="minorEastAsia"/>
          <w:sz w:val="24"/>
          <w:szCs w:val="24"/>
        </w:rPr>
        <w:t>，</w:t>
      </w:r>
      <w:r w:rsidRPr="000F3C71">
        <w:rPr>
          <w:rFonts w:eastAsiaTheme="minorEastAsia"/>
          <w:sz w:val="24"/>
          <w:szCs w:val="24"/>
        </w:rPr>
        <w:t>F1_score</w:t>
      </w:r>
      <w:r w:rsidR="00D019BF" w:rsidRPr="000F3C71">
        <w:rPr>
          <w:rFonts w:eastAsiaTheme="minorEastAsia"/>
          <w:sz w:val="24"/>
          <w:szCs w:val="24"/>
        </w:rPr>
        <w:t>以及伯特的结构洞衡量指标</w:t>
      </w:r>
      <w:r w:rsidRPr="000F3C71">
        <w:rPr>
          <w:rFonts w:eastAsiaTheme="minorEastAsia"/>
          <w:sz w:val="24"/>
          <w:szCs w:val="24"/>
        </w:rPr>
        <w:t>方面进行了性能分析</w:t>
      </w:r>
      <w:r w:rsidR="00A1713D" w:rsidRPr="000F3C71">
        <w:rPr>
          <w:rFonts w:eastAsiaTheme="minorEastAsia"/>
          <w:sz w:val="24"/>
          <w:szCs w:val="24"/>
        </w:rPr>
        <w:t>。</w:t>
      </w:r>
      <w:r w:rsidRPr="000F3C71">
        <w:rPr>
          <w:rFonts w:eastAsiaTheme="minorEastAsia"/>
          <w:sz w:val="24"/>
          <w:szCs w:val="24"/>
        </w:rPr>
        <w:t>进而将结构洞理论应用于互联网产品，提出其在互联网产品推广中能够解决的问题以及其应用前景。</w:t>
      </w:r>
      <w:r w:rsidRPr="00EF708D">
        <w:rPr>
          <w:bCs/>
          <w:sz w:val="24"/>
          <w:szCs w:val="24"/>
        </w:rPr>
        <w:t>结构洞在中国的应用大多数集中在情报分析领域，即网络安全方面，本论文试着从全新的方面对结构洞理论进行应用</w:t>
      </w:r>
      <w:r w:rsidR="00DC63EB" w:rsidRPr="00EF708D">
        <w:rPr>
          <w:bCs/>
          <w:sz w:val="24"/>
          <w:szCs w:val="24"/>
        </w:rPr>
        <w:t>，运用</w:t>
      </w:r>
      <w:r w:rsidR="00DC63EB" w:rsidRPr="00EF708D">
        <w:rPr>
          <w:bCs/>
          <w:sz w:val="24"/>
          <w:szCs w:val="24"/>
        </w:rPr>
        <w:t>Flask</w:t>
      </w:r>
      <w:r w:rsidR="00DC63EB" w:rsidRPr="00EF708D">
        <w:rPr>
          <w:bCs/>
          <w:sz w:val="24"/>
          <w:szCs w:val="24"/>
        </w:rPr>
        <w:t>框架以及</w:t>
      </w:r>
      <w:r w:rsidR="00DC63EB" w:rsidRPr="00EF708D">
        <w:rPr>
          <w:bCs/>
          <w:sz w:val="24"/>
          <w:szCs w:val="24"/>
        </w:rPr>
        <w:t>D3js</w:t>
      </w:r>
      <w:r w:rsidR="00DC63EB" w:rsidRPr="00EF708D">
        <w:rPr>
          <w:bCs/>
          <w:sz w:val="24"/>
          <w:szCs w:val="24"/>
        </w:rPr>
        <w:t>库构建了一个基于结构洞的互联网产品应用</w:t>
      </w:r>
      <w:r w:rsidRPr="00EF708D">
        <w:rPr>
          <w:bCs/>
          <w:sz w:val="24"/>
          <w:szCs w:val="24"/>
        </w:rPr>
        <w:t>。我们</w:t>
      </w:r>
      <w:r w:rsidR="00DC63EB" w:rsidRPr="00EF708D">
        <w:rPr>
          <w:bCs/>
          <w:sz w:val="24"/>
          <w:szCs w:val="24"/>
        </w:rPr>
        <w:t>日后将</w:t>
      </w:r>
      <w:r w:rsidR="00DC63EB" w:rsidRPr="00EF708D">
        <w:rPr>
          <w:sz w:val="24"/>
          <w:szCs w:val="24"/>
        </w:rPr>
        <w:t>验证</w:t>
      </w:r>
      <w:r w:rsidRPr="00EF708D">
        <w:rPr>
          <w:bCs/>
          <w:sz w:val="24"/>
          <w:szCs w:val="24"/>
        </w:rPr>
        <w:t>结构洞理论在互联网产品运作中的作用。</w:t>
      </w:r>
    </w:p>
    <w:p w:rsidR="00CD4EF5" w:rsidRPr="00EF708D" w:rsidRDefault="00CD4EF5" w:rsidP="0097012D">
      <w:pPr>
        <w:spacing w:line="360" w:lineRule="auto"/>
        <w:rPr>
          <w:sz w:val="24"/>
          <w:szCs w:val="24"/>
        </w:rPr>
      </w:pPr>
    </w:p>
    <w:p w:rsidR="006364BF" w:rsidRPr="00EF708D" w:rsidRDefault="006364BF" w:rsidP="0097012D">
      <w:pPr>
        <w:spacing w:line="360" w:lineRule="auto"/>
        <w:rPr>
          <w:sz w:val="24"/>
          <w:szCs w:val="24"/>
        </w:rPr>
      </w:pPr>
    </w:p>
    <w:p w:rsidR="003C6063" w:rsidRPr="00EF708D" w:rsidRDefault="003C6063" w:rsidP="0097012D">
      <w:pPr>
        <w:spacing w:line="360" w:lineRule="auto"/>
        <w:jc w:val="center"/>
        <w:rPr>
          <w:rFonts w:eastAsia="黑体"/>
          <w:sz w:val="36"/>
        </w:rPr>
      </w:pPr>
      <w:r w:rsidRPr="00EF708D">
        <w:rPr>
          <w:rFonts w:eastAsia="黑体"/>
          <w:sz w:val="36"/>
        </w:rPr>
        <w:t>关键词</w:t>
      </w:r>
    </w:p>
    <w:p w:rsidR="00B142A4" w:rsidRPr="00EF708D" w:rsidRDefault="00B142A4" w:rsidP="0097012D">
      <w:pPr>
        <w:spacing w:line="360" w:lineRule="auto"/>
        <w:jc w:val="center"/>
        <w:rPr>
          <w:rFonts w:eastAsia="黑体"/>
          <w:sz w:val="36"/>
        </w:rPr>
      </w:pPr>
    </w:p>
    <w:p w:rsidR="003C6063" w:rsidRPr="00416614" w:rsidRDefault="0057745E" w:rsidP="00416614">
      <w:pPr>
        <w:spacing w:line="360" w:lineRule="auto"/>
        <w:ind w:firstLineChars="200" w:firstLine="480"/>
        <w:rPr>
          <w:sz w:val="24"/>
        </w:rPr>
      </w:pPr>
      <w:r w:rsidRPr="00EF708D">
        <w:rPr>
          <w:sz w:val="24"/>
        </w:rPr>
        <w:t>结构洞；</w:t>
      </w:r>
      <w:r w:rsidR="00B142A4" w:rsidRPr="00EF708D">
        <w:rPr>
          <w:sz w:val="24"/>
        </w:rPr>
        <w:t>社交网络；社团结构；逆亲密中心</w:t>
      </w:r>
      <w:r w:rsidR="00134C62" w:rsidRPr="00EF708D">
        <w:rPr>
          <w:sz w:val="24"/>
        </w:rPr>
        <w:t>; Python</w:t>
      </w:r>
    </w:p>
    <w:p w:rsidR="003C6063" w:rsidRPr="00EF708D" w:rsidRDefault="003C6063" w:rsidP="009D1E6A">
      <w:pPr>
        <w:pStyle w:val="1"/>
        <w:pageBreakBefore/>
        <w:spacing w:line="360" w:lineRule="auto"/>
        <w:rPr>
          <w:b/>
          <w:bCs/>
        </w:rPr>
      </w:pPr>
      <w:bookmarkStart w:id="4" w:name="_Toc166511175"/>
      <w:bookmarkStart w:id="5" w:name="_Toc166515117"/>
      <w:bookmarkStart w:id="6" w:name="_Toc166836849"/>
      <w:bookmarkStart w:id="7" w:name="_Toc167253414"/>
      <w:bookmarkStart w:id="8" w:name="_Toc13187"/>
      <w:bookmarkStart w:id="9" w:name="_Toc16626"/>
      <w:bookmarkStart w:id="10" w:name="_Toc10440"/>
      <w:bookmarkStart w:id="11" w:name="_Toc483037575"/>
      <w:r w:rsidRPr="00EF708D">
        <w:rPr>
          <w:b/>
          <w:bCs/>
        </w:rPr>
        <w:lastRenderedPageBreak/>
        <w:t>Abstract</w:t>
      </w:r>
      <w:bookmarkEnd w:id="4"/>
      <w:bookmarkEnd w:id="5"/>
      <w:bookmarkEnd w:id="6"/>
      <w:bookmarkEnd w:id="7"/>
      <w:bookmarkEnd w:id="8"/>
      <w:bookmarkEnd w:id="9"/>
      <w:bookmarkEnd w:id="10"/>
      <w:bookmarkEnd w:id="11"/>
    </w:p>
    <w:p w:rsidR="003C6063" w:rsidRPr="00EF708D" w:rsidRDefault="00673315" w:rsidP="00C65ABB">
      <w:pPr>
        <w:spacing w:line="360" w:lineRule="auto"/>
        <w:ind w:firstLine="420"/>
        <w:rPr>
          <w:bCs/>
          <w:sz w:val="24"/>
          <w:szCs w:val="24"/>
        </w:rPr>
      </w:pPr>
      <w:r w:rsidRPr="00EF708D">
        <w:rPr>
          <w:bCs/>
          <w:sz w:val="24"/>
          <w:szCs w:val="24"/>
        </w:rPr>
        <w:t>The concept of the structural hole theory holds that an individual is a bridge betwe</w:t>
      </w:r>
      <w:r w:rsidR="00737B48">
        <w:rPr>
          <w:bCs/>
          <w:sz w:val="24"/>
          <w:szCs w:val="24"/>
        </w:rPr>
        <w:t xml:space="preserve">en the group and the group, </w:t>
      </w:r>
      <w:r w:rsidRPr="00EF708D">
        <w:rPr>
          <w:bCs/>
          <w:sz w:val="24"/>
          <w:szCs w:val="24"/>
        </w:rPr>
        <w:t>without which the group would not be connected. It seems like a cave in the network structure from the whole network.</w:t>
      </w:r>
      <w:r w:rsidR="000C6C9D" w:rsidRPr="00EF708D">
        <w:t xml:space="preserve"> </w:t>
      </w:r>
      <w:r w:rsidR="000C6C9D" w:rsidRPr="00EF708D">
        <w:rPr>
          <w:bCs/>
          <w:sz w:val="24"/>
          <w:szCs w:val="24"/>
        </w:rPr>
        <w:t>The individual in the hole of the structure will benefit from it, and they have mastered the latest news in many aspects, so it is very meaningful to find the structural holes.</w:t>
      </w:r>
    </w:p>
    <w:p w:rsidR="00A1713D" w:rsidRPr="00EF708D" w:rsidRDefault="000C6C9D" w:rsidP="00C65ABB">
      <w:pPr>
        <w:pStyle w:val="HTML"/>
        <w:shd w:val="clear" w:color="auto" w:fill="FFFFFF"/>
        <w:tabs>
          <w:tab w:val="clear" w:pos="916"/>
          <w:tab w:val="left" w:pos="440"/>
        </w:tabs>
        <w:spacing w:line="360" w:lineRule="auto"/>
        <w:jc w:val="both"/>
        <w:rPr>
          <w:rFonts w:ascii="Times New Roman" w:hAnsi="Times New Roman" w:cs="Times New Roman"/>
          <w:color w:val="212121"/>
        </w:rPr>
      </w:pPr>
      <w:r w:rsidRPr="00EF708D">
        <w:rPr>
          <w:rFonts w:ascii="Times New Roman" w:hAnsi="Times New Roman" w:cs="Times New Roman"/>
          <w:color w:val="212121"/>
          <w:lang w:val="en"/>
        </w:rPr>
        <w:tab/>
      </w:r>
      <w:r w:rsidR="00983AB1" w:rsidRPr="00EF708D">
        <w:rPr>
          <w:rFonts w:ascii="Times New Roman" w:hAnsi="Times New Roman" w:cs="Times New Roman"/>
          <w:color w:val="212121"/>
          <w:lang w:val="en"/>
        </w:rPr>
        <w:t>Structural holes have a very important role in the analysis of network structures</w:t>
      </w:r>
      <w:r w:rsidR="00A1713D" w:rsidRPr="00EF708D">
        <w:rPr>
          <w:rFonts w:ascii="Times New Roman" w:hAnsi="Times New Roman" w:cs="Times New Roman"/>
          <w:color w:val="212121"/>
          <w:lang w:val="en"/>
        </w:rPr>
        <w:t xml:space="preserve">, </w:t>
      </w:r>
      <w:r w:rsidR="00983AB1" w:rsidRPr="00EF708D">
        <w:rPr>
          <w:rFonts w:ascii="Times New Roman" w:hAnsi="Times New Roman" w:cs="Times New Roman"/>
          <w:color w:val="212121"/>
          <w:lang w:val="en"/>
        </w:rPr>
        <w:t>It promotes the development of social networks and social capital theory</w:t>
      </w:r>
      <w:r w:rsidR="00A1713D" w:rsidRPr="00EF708D">
        <w:rPr>
          <w:rFonts w:ascii="Times New Roman" w:hAnsi="Times New Roman" w:cs="Times New Roman"/>
          <w:color w:val="212121"/>
          <w:lang w:val="en"/>
        </w:rPr>
        <w:t xml:space="preserve">. </w:t>
      </w:r>
      <w:r w:rsidR="00983AB1" w:rsidRPr="00EF708D">
        <w:rPr>
          <w:rFonts w:ascii="Times New Roman" w:hAnsi="Times New Roman" w:cs="Times New Roman"/>
          <w:color w:val="212121"/>
          <w:lang w:val="en"/>
        </w:rPr>
        <w:t>Integrated domestic and international development status</w:t>
      </w:r>
      <w:r w:rsidR="00A1713D" w:rsidRPr="00EF708D">
        <w:rPr>
          <w:rFonts w:ascii="Times New Roman" w:hAnsi="Times New Roman" w:cs="Times New Roman"/>
          <w:color w:val="212121"/>
          <w:lang w:val="en"/>
        </w:rPr>
        <w:t xml:space="preserve">, </w:t>
      </w:r>
      <w:r w:rsidR="00983AB1" w:rsidRPr="00EF708D">
        <w:rPr>
          <w:rFonts w:ascii="Times New Roman" w:hAnsi="Times New Roman" w:cs="Times New Roman"/>
          <w:color w:val="212121"/>
          <w:lang w:val="en"/>
        </w:rPr>
        <w:t>This paper introduces the structure of t</w:t>
      </w:r>
      <w:r w:rsidR="00A1713D" w:rsidRPr="00EF708D">
        <w:rPr>
          <w:rFonts w:ascii="Times New Roman" w:hAnsi="Times New Roman" w:cs="Times New Roman"/>
          <w:color w:val="212121"/>
          <w:lang w:val="en"/>
        </w:rPr>
        <w:t>he social network theory and structural hole algorithm,</w:t>
      </w:r>
      <w:r w:rsidR="002633F8" w:rsidRPr="00EF708D">
        <w:rPr>
          <w:rFonts w:ascii="Times New Roman" w:hAnsi="Times New Roman" w:cs="Times New Roman"/>
        </w:rPr>
        <w:t xml:space="preserve"> </w:t>
      </w:r>
      <w:r w:rsidR="00DC63EB" w:rsidRPr="00EF708D">
        <w:rPr>
          <w:rFonts w:ascii="Times New Roman" w:hAnsi="Times New Roman" w:cs="Times New Roman"/>
        </w:rPr>
        <w:t>and use Python to achieve the algorithm ,</w:t>
      </w:r>
      <w:r w:rsidR="00DC63EB" w:rsidRPr="00EF708D">
        <w:rPr>
          <w:rFonts w:ascii="Times New Roman" w:hAnsi="Times New Roman" w:cs="Times New Roman"/>
          <w:color w:val="212121"/>
          <w:lang w:val="en"/>
        </w:rPr>
        <w:t>then</w:t>
      </w:r>
      <w:r w:rsidR="002633F8" w:rsidRPr="00EF708D">
        <w:rPr>
          <w:rFonts w:ascii="Times New Roman" w:hAnsi="Times New Roman" w:cs="Times New Roman"/>
          <w:color w:val="212121"/>
          <w:lang w:val="en"/>
        </w:rPr>
        <w:t xml:space="preserve"> we proposed </w:t>
      </w:r>
      <w:r w:rsidR="00150F88" w:rsidRPr="00EF708D">
        <w:rPr>
          <w:rFonts w:ascii="Times New Roman" w:hAnsi="Times New Roman" w:cs="Times New Roman"/>
          <w:color w:val="212121"/>
          <w:lang w:val="en"/>
        </w:rPr>
        <w:t xml:space="preserve">HIS_BICC </w:t>
      </w:r>
      <w:r w:rsidR="002633F8" w:rsidRPr="00EF708D">
        <w:rPr>
          <w:rFonts w:ascii="Times New Roman" w:hAnsi="Times New Roman" w:cs="Times New Roman"/>
          <w:color w:val="212121"/>
          <w:lang w:val="en"/>
        </w:rPr>
        <w:t>algorithm</w:t>
      </w:r>
      <w:r w:rsidR="00A1713D" w:rsidRPr="00EF708D">
        <w:rPr>
          <w:rFonts w:ascii="Times New Roman" w:hAnsi="Times New Roman" w:cs="Times New Roman"/>
          <w:color w:val="212121"/>
          <w:lang w:val="en"/>
        </w:rPr>
        <w:t xml:space="preserve"> </w:t>
      </w:r>
      <w:r w:rsidR="002633F8" w:rsidRPr="00EF708D">
        <w:rPr>
          <w:rFonts w:ascii="Times New Roman" w:hAnsi="Times New Roman" w:cs="Times New Roman"/>
          <w:color w:val="212121"/>
          <w:lang w:val="en"/>
        </w:rPr>
        <w:t xml:space="preserve">on the basis of </w:t>
      </w:r>
      <w:r w:rsidR="00150F88" w:rsidRPr="00EF708D">
        <w:rPr>
          <w:rFonts w:ascii="Times New Roman" w:hAnsi="Times New Roman" w:cs="Times New Roman"/>
          <w:color w:val="212121"/>
          <w:lang w:val="en"/>
        </w:rPr>
        <w:t>HIS algorithm and BICC algorithm</w:t>
      </w:r>
      <w:r w:rsidR="002633F8" w:rsidRPr="00EF708D">
        <w:rPr>
          <w:rFonts w:ascii="Times New Roman" w:hAnsi="Times New Roman" w:cs="Times New Roman"/>
          <w:color w:val="212121"/>
          <w:lang w:val="en"/>
        </w:rPr>
        <w:t xml:space="preserve">, then </w:t>
      </w:r>
      <w:r w:rsidR="00A1713D" w:rsidRPr="00EF708D">
        <w:rPr>
          <w:rFonts w:ascii="Times New Roman" w:hAnsi="Times New Roman" w:cs="Times New Roman"/>
          <w:color w:val="212121"/>
          <w:lang w:val="en"/>
        </w:rPr>
        <w:t xml:space="preserve">we calculate the precision, recall, </w:t>
      </w:r>
      <w:r w:rsidR="00983AB1" w:rsidRPr="00EF708D">
        <w:rPr>
          <w:rFonts w:ascii="Times New Roman" w:hAnsi="Times New Roman" w:cs="Times New Roman"/>
          <w:color w:val="212121"/>
          <w:lang w:val="en"/>
        </w:rPr>
        <w:t xml:space="preserve">F1_score </w:t>
      </w:r>
      <w:r w:rsidR="00D019BF" w:rsidRPr="00EF708D">
        <w:rPr>
          <w:rFonts w:ascii="Times New Roman" w:hAnsi="Times New Roman" w:cs="Times New Roman"/>
          <w:color w:val="212121"/>
          <w:lang w:val="en"/>
        </w:rPr>
        <w:t>and Burt's structural hole measure</w:t>
      </w:r>
      <w:r w:rsidR="00D019BF" w:rsidRPr="00EF708D">
        <w:rPr>
          <w:rFonts w:ascii="Times New Roman" w:hAnsi="Times New Roman" w:cs="Times New Roman"/>
          <w:color w:val="212121"/>
        </w:rPr>
        <w:t xml:space="preserve"> </w:t>
      </w:r>
      <w:r w:rsidR="00983AB1" w:rsidRPr="00EF708D">
        <w:rPr>
          <w:rFonts w:ascii="Times New Roman" w:hAnsi="Times New Roman" w:cs="Times New Roman"/>
          <w:color w:val="212121"/>
          <w:lang w:val="en"/>
        </w:rPr>
        <w:t xml:space="preserve">aspects of </w:t>
      </w:r>
      <w:r w:rsidR="00A1713D" w:rsidRPr="00EF708D">
        <w:rPr>
          <w:rFonts w:ascii="Times New Roman" w:hAnsi="Times New Roman" w:cs="Times New Roman"/>
          <w:color w:val="212121"/>
          <w:lang w:val="en"/>
        </w:rPr>
        <w:t>each algorithm for the performance analysis with the data set of Twitter. And then apply the theory of structural hole to the Internet products, we put forward its problems in the promotion of Internet products and its application prospects. Most of the applications of structural holes in China are concentrated in the field of information analysis, that is, network security. This paper tries to apply the theory of structural holes from a new aspect</w:t>
      </w:r>
      <w:r w:rsidR="00DC63EB" w:rsidRPr="00EF708D">
        <w:rPr>
          <w:rFonts w:ascii="Times New Roman" w:hAnsi="Times New Roman" w:cs="Times New Roman"/>
          <w:color w:val="212121"/>
          <w:lang w:val="en"/>
        </w:rPr>
        <w:t>, and we use Flask framework and D3js Library constructed an Internet application based on structural holes</w:t>
      </w:r>
      <w:r w:rsidR="00A1713D" w:rsidRPr="00EF708D">
        <w:rPr>
          <w:rFonts w:ascii="Times New Roman" w:hAnsi="Times New Roman" w:cs="Times New Roman"/>
          <w:color w:val="212121"/>
          <w:lang w:val="en"/>
        </w:rPr>
        <w:t xml:space="preserve">. </w:t>
      </w:r>
      <w:r w:rsidR="00DC63EB" w:rsidRPr="00EF708D">
        <w:rPr>
          <w:rFonts w:ascii="Times New Roman" w:hAnsi="Times New Roman" w:cs="Times New Roman"/>
          <w:color w:val="212121"/>
          <w:lang w:val="en"/>
        </w:rPr>
        <w:t>We will verify the structural hole theory in the operation of Internet products.</w:t>
      </w:r>
    </w:p>
    <w:p w:rsidR="00A1713D" w:rsidRPr="00EF708D" w:rsidRDefault="00A1713D" w:rsidP="00C65ABB">
      <w:pPr>
        <w:pStyle w:val="HTML"/>
        <w:shd w:val="clear" w:color="auto" w:fill="FFFFFF"/>
        <w:jc w:val="both"/>
        <w:rPr>
          <w:rFonts w:ascii="Times New Roman" w:hAnsi="Times New Roman" w:cs="Times New Roman"/>
          <w:color w:val="212121"/>
        </w:rPr>
      </w:pPr>
    </w:p>
    <w:p w:rsidR="00782EE6" w:rsidRPr="00EF708D" w:rsidRDefault="00782EE6" w:rsidP="0097012D">
      <w:pPr>
        <w:spacing w:line="360" w:lineRule="auto"/>
        <w:rPr>
          <w:bCs/>
          <w:sz w:val="24"/>
          <w:szCs w:val="36"/>
        </w:rPr>
      </w:pPr>
    </w:p>
    <w:p w:rsidR="003C6063" w:rsidRPr="00EF708D" w:rsidRDefault="003C6063" w:rsidP="0097012D">
      <w:pPr>
        <w:spacing w:line="360" w:lineRule="auto"/>
        <w:jc w:val="center"/>
        <w:rPr>
          <w:b/>
          <w:bCs/>
          <w:sz w:val="36"/>
        </w:rPr>
      </w:pPr>
      <w:r w:rsidRPr="00EF708D">
        <w:rPr>
          <w:b/>
          <w:bCs/>
          <w:sz w:val="36"/>
        </w:rPr>
        <w:t xml:space="preserve">Key </w:t>
      </w:r>
      <w:r w:rsidR="008757AA" w:rsidRPr="00EF708D">
        <w:rPr>
          <w:b/>
          <w:bCs/>
          <w:sz w:val="36"/>
        </w:rPr>
        <w:t>words</w:t>
      </w:r>
    </w:p>
    <w:p w:rsidR="00782EE6" w:rsidRPr="00EF708D" w:rsidRDefault="00782EE6" w:rsidP="0097012D">
      <w:pPr>
        <w:widowControl/>
        <w:spacing w:line="360" w:lineRule="auto"/>
        <w:ind w:firstLineChars="150" w:firstLine="360"/>
        <w:jc w:val="left"/>
        <w:rPr>
          <w:color w:val="000000"/>
          <w:kern w:val="0"/>
          <w:sz w:val="24"/>
        </w:rPr>
      </w:pPr>
    </w:p>
    <w:p w:rsidR="003C6063" w:rsidRPr="00EF708D" w:rsidRDefault="00B142A4" w:rsidP="00491C3C">
      <w:pPr>
        <w:widowControl/>
        <w:spacing w:line="360" w:lineRule="auto"/>
        <w:ind w:firstLineChars="150" w:firstLine="360"/>
        <w:jc w:val="left"/>
        <w:rPr>
          <w:color w:val="000000"/>
          <w:kern w:val="0"/>
          <w:sz w:val="24"/>
        </w:rPr>
      </w:pPr>
      <w:r w:rsidRPr="00EF708D">
        <w:rPr>
          <w:color w:val="000000"/>
          <w:kern w:val="0"/>
          <w:sz w:val="24"/>
        </w:rPr>
        <w:t>structural hole; social network; community structure; inverse closeness centrality</w:t>
      </w:r>
      <w:r w:rsidR="00134C62" w:rsidRPr="00EF708D">
        <w:rPr>
          <w:color w:val="000000"/>
          <w:kern w:val="0"/>
          <w:sz w:val="24"/>
        </w:rPr>
        <w:t xml:space="preserve">; </w:t>
      </w:r>
      <w:r w:rsidR="00134C62" w:rsidRPr="00EF708D">
        <w:rPr>
          <w:sz w:val="24"/>
        </w:rPr>
        <w:t>Python</w:t>
      </w:r>
    </w:p>
    <w:p w:rsidR="003C6063" w:rsidRPr="00EF708D" w:rsidRDefault="003C6063" w:rsidP="0097012D">
      <w:pPr>
        <w:spacing w:line="360" w:lineRule="auto"/>
        <w:jc w:val="center"/>
        <w:rPr>
          <w:rFonts w:eastAsia="黑体"/>
          <w:sz w:val="36"/>
        </w:rPr>
      </w:pPr>
    </w:p>
    <w:p w:rsidR="003C6063" w:rsidRPr="00EF708D" w:rsidRDefault="003C6063">
      <w:pPr>
        <w:spacing w:line="360" w:lineRule="auto"/>
        <w:jc w:val="center"/>
        <w:rPr>
          <w:rFonts w:eastAsia="黑体"/>
          <w:sz w:val="36"/>
        </w:rPr>
        <w:sectPr w:rsidR="003C6063" w:rsidRPr="00EF708D" w:rsidSect="00617237">
          <w:headerReference w:type="default" r:id="rId13"/>
          <w:footerReference w:type="even" r:id="rId14"/>
          <w:footerReference w:type="default" r:id="rId15"/>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3C6063" w:rsidRPr="00EF708D" w:rsidRDefault="003C6063">
      <w:pPr>
        <w:spacing w:line="360" w:lineRule="auto"/>
        <w:jc w:val="center"/>
        <w:rPr>
          <w:rFonts w:eastAsia="黑体"/>
          <w:sz w:val="36"/>
        </w:rPr>
      </w:pPr>
      <w:r w:rsidRPr="00EF708D">
        <w:rPr>
          <w:rFonts w:eastAsia="黑体"/>
          <w:sz w:val="36"/>
        </w:rPr>
        <w:lastRenderedPageBreak/>
        <w:t>目录</w:t>
      </w:r>
    </w:p>
    <w:p w:rsidR="003C6063" w:rsidRPr="00EF708D" w:rsidRDefault="003C6063">
      <w:pPr>
        <w:spacing w:line="360" w:lineRule="auto"/>
        <w:rPr>
          <w:sz w:val="24"/>
        </w:rPr>
      </w:pPr>
    </w:p>
    <w:p w:rsidR="00FB3752" w:rsidRDefault="003917FE">
      <w:pPr>
        <w:pStyle w:val="10"/>
        <w:tabs>
          <w:tab w:val="right" w:leader="dot" w:pos="9005"/>
        </w:tabs>
        <w:rPr>
          <w:rFonts w:asciiTheme="minorHAnsi" w:eastAsiaTheme="minorEastAsia" w:hAnsiTheme="minorHAnsi" w:cstheme="minorBidi"/>
          <w:noProof/>
          <w:sz w:val="21"/>
          <w:szCs w:val="22"/>
        </w:rPr>
      </w:pPr>
      <w:r w:rsidRPr="00EF708D">
        <w:fldChar w:fldCharType="begin"/>
      </w:r>
      <w:r w:rsidRPr="00EF708D">
        <w:instrText xml:space="preserve"> TOC \o "1-3" \h \z \u </w:instrText>
      </w:r>
      <w:r w:rsidRPr="00EF708D">
        <w:fldChar w:fldCharType="separate"/>
      </w:r>
      <w:hyperlink w:anchor="_Toc483037574" w:history="1">
        <w:r w:rsidR="00FB3752" w:rsidRPr="00183FB2">
          <w:rPr>
            <w:rStyle w:val="af1"/>
            <w:rFonts w:hint="eastAsia"/>
            <w:noProof/>
          </w:rPr>
          <w:t>摘要</w:t>
        </w:r>
        <w:r w:rsidR="00FB3752">
          <w:rPr>
            <w:noProof/>
            <w:webHidden/>
          </w:rPr>
          <w:tab/>
        </w:r>
        <w:r w:rsidR="00FB3752">
          <w:rPr>
            <w:noProof/>
            <w:webHidden/>
          </w:rPr>
          <w:fldChar w:fldCharType="begin"/>
        </w:r>
        <w:r w:rsidR="00FB3752">
          <w:rPr>
            <w:noProof/>
            <w:webHidden/>
          </w:rPr>
          <w:instrText xml:space="preserve"> PAGEREF _Toc483037574 \h </w:instrText>
        </w:r>
        <w:r w:rsidR="00FB3752">
          <w:rPr>
            <w:noProof/>
            <w:webHidden/>
          </w:rPr>
        </w:r>
        <w:r w:rsidR="00FB3752">
          <w:rPr>
            <w:noProof/>
            <w:webHidden/>
          </w:rPr>
          <w:fldChar w:fldCharType="separate"/>
        </w:r>
        <w:r w:rsidR="00FB3752">
          <w:rPr>
            <w:noProof/>
            <w:webHidden/>
          </w:rPr>
          <w:t>I</w:t>
        </w:r>
        <w:r w:rsidR="00FB3752">
          <w:rPr>
            <w:noProof/>
            <w:webHidden/>
          </w:rPr>
          <w:fldChar w:fldCharType="end"/>
        </w:r>
      </w:hyperlink>
    </w:p>
    <w:p w:rsidR="00FB3752" w:rsidRDefault="005B70CC">
      <w:pPr>
        <w:pStyle w:val="10"/>
        <w:tabs>
          <w:tab w:val="right" w:leader="dot" w:pos="9005"/>
        </w:tabs>
        <w:rPr>
          <w:rStyle w:val="af1"/>
          <w:noProof/>
        </w:rPr>
      </w:pPr>
      <w:hyperlink w:anchor="_Toc483037575" w:history="1">
        <w:r w:rsidR="00FB3752" w:rsidRPr="00183FB2">
          <w:rPr>
            <w:rStyle w:val="af1"/>
            <w:b/>
            <w:bCs/>
            <w:noProof/>
          </w:rPr>
          <w:t>Abstract</w:t>
        </w:r>
        <w:r w:rsidR="00FB3752">
          <w:rPr>
            <w:noProof/>
            <w:webHidden/>
          </w:rPr>
          <w:tab/>
        </w:r>
        <w:r w:rsidR="00FB3752">
          <w:rPr>
            <w:noProof/>
            <w:webHidden/>
          </w:rPr>
          <w:fldChar w:fldCharType="begin"/>
        </w:r>
        <w:r w:rsidR="00FB3752">
          <w:rPr>
            <w:noProof/>
            <w:webHidden/>
          </w:rPr>
          <w:instrText xml:space="preserve"> PAGEREF _Toc483037575 \h </w:instrText>
        </w:r>
        <w:r w:rsidR="00FB3752">
          <w:rPr>
            <w:noProof/>
            <w:webHidden/>
          </w:rPr>
        </w:r>
        <w:r w:rsidR="00FB3752">
          <w:rPr>
            <w:noProof/>
            <w:webHidden/>
          </w:rPr>
          <w:fldChar w:fldCharType="separate"/>
        </w:r>
        <w:r w:rsidR="00FB3752">
          <w:rPr>
            <w:noProof/>
            <w:webHidden/>
          </w:rPr>
          <w:t>II</w:t>
        </w:r>
        <w:r w:rsidR="00FB3752">
          <w:rPr>
            <w:noProof/>
            <w:webHidden/>
          </w:rPr>
          <w:fldChar w:fldCharType="end"/>
        </w:r>
      </w:hyperlink>
    </w:p>
    <w:p w:rsidR="00FB3752" w:rsidRPr="00FB3752" w:rsidRDefault="00FB3752" w:rsidP="00FB3752"/>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576" w:history="1">
        <w:r w:rsidR="00FB3752" w:rsidRPr="00183FB2">
          <w:rPr>
            <w:rStyle w:val="af1"/>
            <w:rFonts w:hint="eastAsia"/>
            <w:noProof/>
          </w:rPr>
          <w:t>第一章</w:t>
        </w:r>
        <w:r w:rsidR="00FB3752" w:rsidRPr="00183FB2">
          <w:rPr>
            <w:rStyle w:val="af1"/>
            <w:noProof/>
          </w:rPr>
          <w:t xml:space="preserve"> </w:t>
        </w:r>
        <w:r w:rsidR="00FB3752" w:rsidRPr="00183FB2">
          <w:rPr>
            <w:rStyle w:val="af1"/>
            <w:rFonts w:hint="eastAsia"/>
            <w:noProof/>
          </w:rPr>
          <w:t>绪论</w:t>
        </w:r>
        <w:r w:rsidR="00FB3752">
          <w:rPr>
            <w:noProof/>
            <w:webHidden/>
          </w:rPr>
          <w:tab/>
        </w:r>
        <w:r w:rsidR="00FB3752">
          <w:rPr>
            <w:noProof/>
            <w:webHidden/>
          </w:rPr>
          <w:fldChar w:fldCharType="begin"/>
        </w:r>
        <w:r w:rsidR="00FB3752">
          <w:rPr>
            <w:noProof/>
            <w:webHidden/>
          </w:rPr>
          <w:instrText xml:space="preserve"> PAGEREF _Toc483037576 \h </w:instrText>
        </w:r>
        <w:r w:rsidR="00FB3752">
          <w:rPr>
            <w:noProof/>
            <w:webHidden/>
          </w:rPr>
        </w:r>
        <w:r w:rsidR="00FB3752">
          <w:rPr>
            <w:noProof/>
            <w:webHidden/>
          </w:rPr>
          <w:fldChar w:fldCharType="separate"/>
        </w:r>
        <w:r w:rsidR="00FB3752">
          <w:rPr>
            <w:noProof/>
            <w:webHidden/>
          </w:rPr>
          <w:t>2</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77" w:history="1">
        <w:r w:rsidR="00FB3752" w:rsidRPr="00183FB2">
          <w:rPr>
            <w:rStyle w:val="af1"/>
            <w:noProof/>
          </w:rPr>
          <w:t xml:space="preserve">1.1 </w:t>
        </w:r>
        <w:r w:rsidR="00FB3752" w:rsidRPr="00183FB2">
          <w:rPr>
            <w:rStyle w:val="af1"/>
            <w:rFonts w:hint="eastAsia"/>
            <w:noProof/>
          </w:rPr>
          <w:t>研究目的和意义</w:t>
        </w:r>
        <w:r w:rsidR="00FB3752">
          <w:rPr>
            <w:noProof/>
            <w:webHidden/>
          </w:rPr>
          <w:tab/>
        </w:r>
        <w:r w:rsidR="00FB3752">
          <w:rPr>
            <w:noProof/>
            <w:webHidden/>
          </w:rPr>
          <w:fldChar w:fldCharType="begin"/>
        </w:r>
        <w:r w:rsidR="00FB3752">
          <w:rPr>
            <w:noProof/>
            <w:webHidden/>
          </w:rPr>
          <w:instrText xml:space="preserve"> PAGEREF _Toc483037577 \h </w:instrText>
        </w:r>
        <w:r w:rsidR="00FB3752">
          <w:rPr>
            <w:noProof/>
            <w:webHidden/>
          </w:rPr>
        </w:r>
        <w:r w:rsidR="00FB3752">
          <w:rPr>
            <w:noProof/>
            <w:webHidden/>
          </w:rPr>
          <w:fldChar w:fldCharType="separate"/>
        </w:r>
        <w:r w:rsidR="00FB3752">
          <w:rPr>
            <w:noProof/>
            <w:webHidden/>
          </w:rPr>
          <w:t>2</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78" w:history="1">
        <w:r w:rsidR="00FB3752" w:rsidRPr="00183FB2">
          <w:rPr>
            <w:rStyle w:val="af1"/>
            <w:noProof/>
          </w:rPr>
          <w:t xml:space="preserve">1.2 </w:t>
        </w:r>
        <w:r w:rsidR="00FB3752" w:rsidRPr="00183FB2">
          <w:rPr>
            <w:rStyle w:val="af1"/>
            <w:rFonts w:hint="eastAsia"/>
            <w:noProof/>
          </w:rPr>
          <w:t>国内外研究现状及发展动态</w:t>
        </w:r>
        <w:r w:rsidR="00FB3752">
          <w:rPr>
            <w:noProof/>
            <w:webHidden/>
          </w:rPr>
          <w:tab/>
        </w:r>
        <w:r w:rsidR="00FB3752">
          <w:rPr>
            <w:noProof/>
            <w:webHidden/>
          </w:rPr>
          <w:fldChar w:fldCharType="begin"/>
        </w:r>
        <w:r w:rsidR="00FB3752">
          <w:rPr>
            <w:noProof/>
            <w:webHidden/>
          </w:rPr>
          <w:instrText xml:space="preserve"> PAGEREF _Toc483037578 \h </w:instrText>
        </w:r>
        <w:r w:rsidR="00FB3752">
          <w:rPr>
            <w:noProof/>
            <w:webHidden/>
          </w:rPr>
        </w:r>
        <w:r w:rsidR="00FB3752">
          <w:rPr>
            <w:noProof/>
            <w:webHidden/>
          </w:rPr>
          <w:fldChar w:fldCharType="separate"/>
        </w:r>
        <w:r w:rsidR="00FB3752">
          <w:rPr>
            <w:noProof/>
            <w:webHidden/>
          </w:rPr>
          <w:t>2</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79" w:history="1">
        <w:r w:rsidR="00FB3752" w:rsidRPr="00183FB2">
          <w:rPr>
            <w:rStyle w:val="af1"/>
            <w:noProof/>
          </w:rPr>
          <w:t xml:space="preserve">1.3 </w:t>
        </w:r>
        <w:r w:rsidR="00FB3752" w:rsidRPr="00183FB2">
          <w:rPr>
            <w:rStyle w:val="af1"/>
            <w:rFonts w:hint="eastAsia"/>
            <w:noProof/>
          </w:rPr>
          <w:t>主要研究内容</w:t>
        </w:r>
        <w:r w:rsidR="00FB3752">
          <w:rPr>
            <w:noProof/>
            <w:webHidden/>
          </w:rPr>
          <w:tab/>
        </w:r>
        <w:r w:rsidR="00FB3752">
          <w:rPr>
            <w:noProof/>
            <w:webHidden/>
          </w:rPr>
          <w:fldChar w:fldCharType="begin"/>
        </w:r>
        <w:r w:rsidR="00FB3752">
          <w:rPr>
            <w:noProof/>
            <w:webHidden/>
          </w:rPr>
          <w:instrText xml:space="preserve"> PAGEREF _Toc483037579 \h </w:instrText>
        </w:r>
        <w:r w:rsidR="00FB3752">
          <w:rPr>
            <w:noProof/>
            <w:webHidden/>
          </w:rPr>
        </w:r>
        <w:r w:rsidR="00FB3752">
          <w:rPr>
            <w:noProof/>
            <w:webHidden/>
          </w:rPr>
          <w:fldChar w:fldCharType="separate"/>
        </w:r>
        <w:r w:rsidR="00FB3752">
          <w:rPr>
            <w:noProof/>
            <w:webHidden/>
          </w:rPr>
          <w:t>3</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0" w:history="1">
        <w:r w:rsidR="00FB3752" w:rsidRPr="00183FB2">
          <w:rPr>
            <w:rStyle w:val="af1"/>
            <w:noProof/>
          </w:rPr>
          <w:t xml:space="preserve">1.4 </w:t>
        </w:r>
        <w:r w:rsidR="00FB3752" w:rsidRPr="00183FB2">
          <w:rPr>
            <w:rStyle w:val="af1"/>
            <w:rFonts w:hint="eastAsia"/>
            <w:noProof/>
          </w:rPr>
          <w:t>本文组织结构</w:t>
        </w:r>
        <w:r w:rsidR="00FB3752">
          <w:rPr>
            <w:noProof/>
            <w:webHidden/>
          </w:rPr>
          <w:tab/>
        </w:r>
        <w:r w:rsidR="00FB3752">
          <w:rPr>
            <w:noProof/>
            <w:webHidden/>
          </w:rPr>
          <w:fldChar w:fldCharType="begin"/>
        </w:r>
        <w:r w:rsidR="00FB3752">
          <w:rPr>
            <w:noProof/>
            <w:webHidden/>
          </w:rPr>
          <w:instrText xml:space="preserve"> PAGEREF _Toc483037580 \h </w:instrText>
        </w:r>
        <w:r w:rsidR="00FB3752">
          <w:rPr>
            <w:noProof/>
            <w:webHidden/>
          </w:rPr>
        </w:r>
        <w:r w:rsidR="00FB3752">
          <w:rPr>
            <w:noProof/>
            <w:webHidden/>
          </w:rPr>
          <w:fldChar w:fldCharType="separate"/>
        </w:r>
        <w:r w:rsidR="00FB3752">
          <w:rPr>
            <w:noProof/>
            <w:webHidden/>
          </w:rPr>
          <w:t>3</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581" w:history="1">
        <w:r w:rsidR="00FB3752" w:rsidRPr="00183FB2">
          <w:rPr>
            <w:rStyle w:val="af1"/>
            <w:rFonts w:hint="eastAsia"/>
            <w:noProof/>
          </w:rPr>
          <w:t>第二章</w:t>
        </w:r>
        <w:r w:rsidR="00FB3752" w:rsidRPr="00183FB2">
          <w:rPr>
            <w:rStyle w:val="af1"/>
            <w:noProof/>
          </w:rPr>
          <w:t xml:space="preserve"> </w:t>
        </w:r>
        <w:r w:rsidR="00FB3752" w:rsidRPr="00183FB2">
          <w:rPr>
            <w:rStyle w:val="af1"/>
            <w:rFonts w:hint="eastAsia"/>
            <w:noProof/>
          </w:rPr>
          <w:t>相关研究理论基础</w:t>
        </w:r>
        <w:r w:rsidR="00FB3752">
          <w:rPr>
            <w:noProof/>
            <w:webHidden/>
          </w:rPr>
          <w:tab/>
        </w:r>
        <w:r w:rsidR="00FB3752">
          <w:rPr>
            <w:noProof/>
            <w:webHidden/>
          </w:rPr>
          <w:fldChar w:fldCharType="begin"/>
        </w:r>
        <w:r w:rsidR="00FB3752">
          <w:rPr>
            <w:noProof/>
            <w:webHidden/>
          </w:rPr>
          <w:instrText xml:space="preserve"> PAGEREF _Toc483037581 \h </w:instrText>
        </w:r>
        <w:r w:rsidR="00FB3752">
          <w:rPr>
            <w:noProof/>
            <w:webHidden/>
          </w:rPr>
        </w:r>
        <w:r w:rsidR="00FB3752">
          <w:rPr>
            <w:noProof/>
            <w:webHidden/>
          </w:rPr>
          <w:fldChar w:fldCharType="separate"/>
        </w:r>
        <w:r w:rsidR="00FB3752">
          <w:rPr>
            <w:noProof/>
            <w:webHidden/>
          </w:rPr>
          <w:t>4</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2" w:history="1">
        <w:r w:rsidR="00FB3752" w:rsidRPr="00183FB2">
          <w:rPr>
            <w:rStyle w:val="af1"/>
            <w:noProof/>
          </w:rPr>
          <w:t xml:space="preserve">2.1 </w:t>
        </w:r>
        <w:r w:rsidR="00FB3752" w:rsidRPr="00183FB2">
          <w:rPr>
            <w:rStyle w:val="af1"/>
            <w:rFonts w:hint="eastAsia"/>
            <w:noProof/>
          </w:rPr>
          <w:t>社交网络</w:t>
        </w:r>
        <w:r w:rsidR="00FB3752">
          <w:rPr>
            <w:noProof/>
            <w:webHidden/>
          </w:rPr>
          <w:tab/>
        </w:r>
        <w:r w:rsidR="00FB3752">
          <w:rPr>
            <w:noProof/>
            <w:webHidden/>
          </w:rPr>
          <w:fldChar w:fldCharType="begin"/>
        </w:r>
        <w:r w:rsidR="00FB3752">
          <w:rPr>
            <w:noProof/>
            <w:webHidden/>
          </w:rPr>
          <w:instrText xml:space="preserve"> PAGEREF _Toc483037582 \h </w:instrText>
        </w:r>
        <w:r w:rsidR="00FB3752">
          <w:rPr>
            <w:noProof/>
            <w:webHidden/>
          </w:rPr>
        </w:r>
        <w:r w:rsidR="00FB3752">
          <w:rPr>
            <w:noProof/>
            <w:webHidden/>
          </w:rPr>
          <w:fldChar w:fldCharType="separate"/>
        </w:r>
        <w:r w:rsidR="00FB3752">
          <w:rPr>
            <w:noProof/>
            <w:webHidden/>
          </w:rPr>
          <w:t>4</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3" w:history="1">
        <w:r w:rsidR="00FB3752" w:rsidRPr="00183FB2">
          <w:rPr>
            <w:rStyle w:val="af1"/>
            <w:noProof/>
          </w:rPr>
          <w:t xml:space="preserve">2.2 </w:t>
        </w:r>
        <w:r w:rsidR="00FB3752" w:rsidRPr="00183FB2">
          <w:rPr>
            <w:rStyle w:val="af1"/>
            <w:rFonts w:hint="eastAsia"/>
            <w:noProof/>
          </w:rPr>
          <w:t>结构洞</w:t>
        </w:r>
        <w:r w:rsidR="00FB3752">
          <w:rPr>
            <w:noProof/>
            <w:webHidden/>
          </w:rPr>
          <w:tab/>
        </w:r>
        <w:r w:rsidR="00FB3752">
          <w:rPr>
            <w:noProof/>
            <w:webHidden/>
          </w:rPr>
          <w:fldChar w:fldCharType="begin"/>
        </w:r>
        <w:r w:rsidR="00FB3752">
          <w:rPr>
            <w:noProof/>
            <w:webHidden/>
          </w:rPr>
          <w:instrText xml:space="preserve"> PAGEREF _Toc483037583 \h </w:instrText>
        </w:r>
        <w:r w:rsidR="00FB3752">
          <w:rPr>
            <w:noProof/>
            <w:webHidden/>
          </w:rPr>
        </w:r>
        <w:r w:rsidR="00FB3752">
          <w:rPr>
            <w:noProof/>
            <w:webHidden/>
          </w:rPr>
          <w:fldChar w:fldCharType="separate"/>
        </w:r>
        <w:r w:rsidR="00FB3752">
          <w:rPr>
            <w:noProof/>
            <w:webHidden/>
          </w:rPr>
          <w:t>4</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4" w:history="1">
        <w:r w:rsidR="00FB3752" w:rsidRPr="00183FB2">
          <w:rPr>
            <w:rStyle w:val="af1"/>
            <w:noProof/>
          </w:rPr>
          <w:t>2.3 PageRank</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_Toc483037584 \h </w:instrText>
        </w:r>
        <w:r w:rsidR="00FB3752">
          <w:rPr>
            <w:noProof/>
            <w:webHidden/>
          </w:rPr>
        </w:r>
        <w:r w:rsidR="00FB3752">
          <w:rPr>
            <w:noProof/>
            <w:webHidden/>
          </w:rPr>
          <w:fldChar w:fldCharType="separate"/>
        </w:r>
        <w:r w:rsidR="00FB3752">
          <w:rPr>
            <w:noProof/>
            <w:webHidden/>
          </w:rPr>
          <w:t>5</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5" w:history="1">
        <w:r w:rsidR="00FB3752" w:rsidRPr="00183FB2">
          <w:rPr>
            <w:rStyle w:val="af1"/>
            <w:noProof/>
          </w:rPr>
          <w:t>2.4 DFS</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_Toc483037585 \h </w:instrText>
        </w:r>
        <w:r w:rsidR="00FB3752">
          <w:rPr>
            <w:noProof/>
            <w:webHidden/>
          </w:rPr>
        </w:r>
        <w:r w:rsidR="00FB3752">
          <w:rPr>
            <w:noProof/>
            <w:webHidden/>
          </w:rPr>
          <w:fldChar w:fldCharType="separate"/>
        </w:r>
        <w:r w:rsidR="00FB3752">
          <w:rPr>
            <w:noProof/>
            <w:webHidden/>
          </w:rPr>
          <w:t>7</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6" w:history="1">
        <w:r w:rsidR="00FB3752" w:rsidRPr="00183FB2">
          <w:rPr>
            <w:rStyle w:val="af1"/>
            <w:noProof/>
          </w:rPr>
          <w:t xml:space="preserve">2.5 </w:t>
        </w:r>
        <w:r w:rsidR="00FB3752" w:rsidRPr="00183FB2">
          <w:rPr>
            <w:rStyle w:val="af1"/>
            <w:rFonts w:hint="eastAsia"/>
            <w:noProof/>
          </w:rPr>
          <w:t>本章小结</w:t>
        </w:r>
        <w:r w:rsidR="00FB3752">
          <w:rPr>
            <w:noProof/>
            <w:webHidden/>
          </w:rPr>
          <w:tab/>
        </w:r>
        <w:r w:rsidR="00FB3752">
          <w:rPr>
            <w:noProof/>
            <w:webHidden/>
          </w:rPr>
          <w:fldChar w:fldCharType="begin"/>
        </w:r>
        <w:r w:rsidR="00FB3752">
          <w:rPr>
            <w:noProof/>
            <w:webHidden/>
          </w:rPr>
          <w:instrText xml:space="preserve"> PAGEREF _Toc483037586 \h </w:instrText>
        </w:r>
        <w:r w:rsidR="00FB3752">
          <w:rPr>
            <w:noProof/>
            <w:webHidden/>
          </w:rPr>
        </w:r>
        <w:r w:rsidR="00FB3752">
          <w:rPr>
            <w:noProof/>
            <w:webHidden/>
          </w:rPr>
          <w:fldChar w:fldCharType="separate"/>
        </w:r>
        <w:r w:rsidR="00FB3752">
          <w:rPr>
            <w:noProof/>
            <w:webHidden/>
          </w:rPr>
          <w:t>8</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587" w:history="1">
        <w:r w:rsidR="00FB3752" w:rsidRPr="00183FB2">
          <w:rPr>
            <w:rStyle w:val="af1"/>
            <w:rFonts w:hint="eastAsia"/>
            <w:noProof/>
          </w:rPr>
          <w:t>第三章</w:t>
        </w:r>
        <w:r w:rsidR="00FB3752" w:rsidRPr="00183FB2">
          <w:rPr>
            <w:rStyle w:val="af1"/>
            <w:noProof/>
          </w:rPr>
          <w:t xml:space="preserve"> </w:t>
        </w:r>
        <w:r w:rsidR="00FB3752" w:rsidRPr="00183FB2">
          <w:rPr>
            <w:rStyle w:val="af1"/>
            <w:rFonts w:hint="eastAsia"/>
            <w:noProof/>
          </w:rPr>
          <w:t>结构洞算法</w:t>
        </w:r>
        <w:r w:rsidR="00FB3752">
          <w:rPr>
            <w:noProof/>
            <w:webHidden/>
          </w:rPr>
          <w:tab/>
        </w:r>
        <w:r w:rsidR="00FB3752">
          <w:rPr>
            <w:noProof/>
            <w:webHidden/>
          </w:rPr>
          <w:fldChar w:fldCharType="begin"/>
        </w:r>
        <w:r w:rsidR="00FB3752">
          <w:rPr>
            <w:noProof/>
            <w:webHidden/>
          </w:rPr>
          <w:instrText xml:space="preserve"> PAGEREF _Toc483037587 \h </w:instrText>
        </w:r>
        <w:r w:rsidR="00FB3752">
          <w:rPr>
            <w:noProof/>
            <w:webHidden/>
          </w:rPr>
        </w:r>
        <w:r w:rsidR="00FB3752">
          <w:rPr>
            <w:noProof/>
            <w:webHidden/>
          </w:rPr>
          <w:fldChar w:fldCharType="separate"/>
        </w:r>
        <w:r w:rsidR="00FB3752">
          <w:rPr>
            <w:noProof/>
            <w:webHidden/>
          </w:rPr>
          <w:t>9</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88" w:history="1">
        <w:r w:rsidR="00FB3752" w:rsidRPr="00183FB2">
          <w:rPr>
            <w:rStyle w:val="af1"/>
            <w:noProof/>
          </w:rPr>
          <w:t>3.1 HIS</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_Toc483037588 \h </w:instrText>
        </w:r>
        <w:r w:rsidR="00FB3752">
          <w:rPr>
            <w:noProof/>
            <w:webHidden/>
          </w:rPr>
        </w:r>
        <w:r w:rsidR="00FB3752">
          <w:rPr>
            <w:noProof/>
            <w:webHidden/>
          </w:rPr>
          <w:fldChar w:fldCharType="separate"/>
        </w:r>
        <w:r w:rsidR="00FB3752">
          <w:rPr>
            <w:noProof/>
            <w:webHidden/>
          </w:rPr>
          <w:t>9</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89" w:history="1">
        <w:r w:rsidR="00FB3752" w:rsidRPr="00183FB2">
          <w:rPr>
            <w:rStyle w:val="af1"/>
            <w:noProof/>
          </w:rPr>
          <w:t>3.1.1</w:t>
        </w:r>
        <w:r w:rsidR="00FB3752" w:rsidRPr="00183FB2">
          <w:rPr>
            <w:rStyle w:val="af1"/>
            <w:rFonts w:hint="eastAsia"/>
            <w:noProof/>
          </w:rPr>
          <w:t>基于社团的问题定义</w:t>
        </w:r>
        <w:r w:rsidR="00FB3752">
          <w:rPr>
            <w:noProof/>
            <w:webHidden/>
          </w:rPr>
          <w:tab/>
        </w:r>
        <w:r w:rsidR="00FB3752">
          <w:rPr>
            <w:noProof/>
            <w:webHidden/>
          </w:rPr>
          <w:fldChar w:fldCharType="begin"/>
        </w:r>
        <w:r w:rsidR="00FB3752">
          <w:rPr>
            <w:noProof/>
            <w:webHidden/>
          </w:rPr>
          <w:instrText xml:space="preserve"> PAGEREF _Toc483037589 \h </w:instrText>
        </w:r>
        <w:r w:rsidR="00FB3752">
          <w:rPr>
            <w:noProof/>
            <w:webHidden/>
          </w:rPr>
        </w:r>
        <w:r w:rsidR="00FB3752">
          <w:rPr>
            <w:noProof/>
            <w:webHidden/>
          </w:rPr>
          <w:fldChar w:fldCharType="separate"/>
        </w:r>
        <w:r w:rsidR="00FB3752">
          <w:rPr>
            <w:noProof/>
            <w:webHidden/>
          </w:rPr>
          <w:t>9</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0" w:history="1">
        <w:r w:rsidR="00FB3752" w:rsidRPr="00183FB2">
          <w:rPr>
            <w:rStyle w:val="af1"/>
            <w:noProof/>
          </w:rPr>
          <w:t>3.1.2 HIS</w:t>
        </w:r>
        <w:r w:rsidR="00FB3752" w:rsidRPr="00183FB2">
          <w:rPr>
            <w:rStyle w:val="af1"/>
            <w:rFonts w:hint="eastAsia"/>
            <w:noProof/>
          </w:rPr>
          <w:t>算法思想</w:t>
        </w:r>
        <w:r w:rsidR="00FB3752">
          <w:rPr>
            <w:noProof/>
            <w:webHidden/>
          </w:rPr>
          <w:tab/>
        </w:r>
        <w:r w:rsidR="00FB3752">
          <w:rPr>
            <w:noProof/>
            <w:webHidden/>
          </w:rPr>
          <w:fldChar w:fldCharType="begin"/>
        </w:r>
        <w:r w:rsidR="00FB3752">
          <w:rPr>
            <w:noProof/>
            <w:webHidden/>
          </w:rPr>
          <w:instrText xml:space="preserve"> PAGEREF _Toc483037590 \h </w:instrText>
        </w:r>
        <w:r w:rsidR="00FB3752">
          <w:rPr>
            <w:noProof/>
            <w:webHidden/>
          </w:rPr>
        </w:r>
        <w:r w:rsidR="00FB3752">
          <w:rPr>
            <w:noProof/>
            <w:webHidden/>
          </w:rPr>
          <w:fldChar w:fldCharType="separate"/>
        </w:r>
        <w:r w:rsidR="00FB3752">
          <w:rPr>
            <w:noProof/>
            <w:webHidden/>
          </w:rPr>
          <w:t>10</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1" w:history="1">
        <w:r w:rsidR="00FB3752" w:rsidRPr="00183FB2">
          <w:rPr>
            <w:rStyle w:val="af1"/>
            <w:noProof/>
          </w:rPr>
          <w:t>3.1.3 HIS</w:t>
        </w:r>
        <w:r w:rsidR="00FB3752" w:rsidRPr="00183FB2">
          <w:rPr>
            <w:rStyle w:val="af1"/>
            <w:rFonts w:hint="eastAsia"/>
            <w:noProof/>
          </w:rPr>
          <w:t>算法分析</w:t>
        </w:r>
        <w:r w:rsidR="00FB3752">
          <w:rPr>
            <w:noProof/>
            <w:webHidden/>
          </w:rPr>
          <w:tab/>
        </w:r>
        <w:r w:rsidR="00FB3752">
          <w:rPr>
            <w:noProof/>
            <w:webHidden/>
          </w:rPr>
          <w:fldChar w:fldCharType="begin"/>
        </w:r>
        <w:r w:rsidR="00FB3752">
          <w:rPr>
            <w:noProof/>
            <w:webHidden/>
          </w:rPr>
          <w:instrText xml:space="preserve"> PAGEREF _Toc483037591 \h </w:instrText>
        </w:r>
        <w:r w:rsidR="00FB3752">
          <w:rPr>
            <w:noProof/>
            <w:webHidden/>
          </w:rPr>
        </w:r>
        <w:r w:rsidR="00FB3752">
          <w:rPr>
            <w:noProof/>
            <w:webHidden/>
          </w:rPr>
          <w:fldChar w:fldCharType="separate"/>
        </w:r>
        <w:r w:rsidR="00FB3752">
          <w:rPr>
            <w:noProof/>
            <w:webHidden/>
          </w:rPr>
          <w:t>11</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92" w:history="1">
        <w:r w:rsidR="00FB3752" w:rsidRPr="00183FB2">
          <w:rPr>
            <w:rStyle w:val="af1"/>
            <w:noProof/>
          </w:rPr>
          <w:t>3.2 ICC</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_Toc483037592 \h </w:instrText>
        </w:r>
        <w:r w:rsidR="00FB3752">
          <w:rPr>
            <w:noProof/>
            <w:webHidden/>
          </w:rPr>
        </w:r>
        <w:r w:rsidR="00FB3752">
          <w:rPr>
            <w:noProof/>
            <w:webHidden/>
          </w:rPr>
          <w:fldChar w:fldCharType="separate"/>
        </w:r>
        <w:r w:rsidR="00FB3752">
          <w:rPr>
            <w:noProof/>
            <w:webHidden/>
          </w:rPr>
          <w:t>13</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3" w:history="1">
        <w:r w:rsidR="00FB3752" w:rsidRPr="00183FB2">
          <w:rPr>
            <w:rStyle w:val="af1"/>
            <w:noProof/>
          </w:rPr>
          <w:t>3.2.1</w:t>
        </w:r>
        <w:r w:rsidR="00FB3752" w:rsidRPr="00183FB2">
          <w:rPr>
            <w:rStyle w:val="af1"/>
            <w:rFonts w:hint="eastAsia"/>
            <w:noProof/>
          </w:rPr>
          <w:t>基于图结构的问题定义</w:t>
        </w:r>
        <w:r w:rsidR="00FB3752">
          <w:rPr>
            <w:noProof/>
            <w:webHidden/>
          </w:rPr>
          <w:tab/>
        </w:r>
        <w:r w:rsidR="00FB3752">
          <w:rPr>
            <w:noProof/>
            <w:webHidden/>
          </w:rPr>
          <w:fldChar w:fldCharType="begin"/>
        </w:r>
        <w:r w:rsidR="00FB3752">
          <w:rPr>
            <w:noProof/>
            <w:webHidden/>
          </w:rPr>
          <w:instrText xml:space="preserve"> PAGEREF _Toc483037593 \h </w:instrText>
        </w:r>
        <w:r w:rsidR="00FB3752">
          <w:rPr>
            <w:noProof/>
            <w:webHidden/>
          </w:rPr>
        </w:r>
        <w:r w:rsidR="00FB3752">
          <w:rPr>
            <w:noProof/>
            <w:webHidden/>
          </w:rPr>
          <w:fldChar w:fldCharType="separate"/>
        </w:r>
        <w:r w:rsidR="00FB3752">
          <w:rPr>
            <w:noProof/>
            <w:webHidden/>
          </w:rPr>
          <w:t>13</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4" w:history="1">
        <w:r w:rsidR="00FB3752" w:rsidRPr="00183FB2">
          <w:rPr>
            <w:rStyle w:val="af1"/>
            <w:noProof/>
          </w:rPr>
          <w:t>3.2.2 ICC</w:t>
        </w:r>
        <w:r w:rsidR="00FB3752" w:rsidRPr="00183FB2">
          <w:rPr>
            <w:rStyle w:val="af1"/>
            <w:rFonts w:hint="eastAsia"/>
            <w:noProof/>
          </w:rPr>
          <w:t>算法思想</w:t>
        </w:r>
        <w:r w:rsidR="00FB3752">
          <w:rPr>
            <w:noProof/>
            <w:webHidden/>
          </w:rPr>
          <w:tab/>
        </w:r>
        <w:r w:rsidR="00FB3752">
          <w:rPr>
            <w:noProof/>
            <w:webHidden/>
          </w:rPr>
          <w:fldChar w:fldCharType="begin"/>
        </w:r>
        <w:r w:rsidR="00FB3752">
          <w:rPr>
            <w:noProof/>
            <w:webHidden/>
          </w:rPr>
          <w:instrText xml:space="preserve"> PAGEREF _Toc483037594 \h </w:instrText>
        </w:r>
        <w:r w:rsidR="00FB3752">
          <w:rPr>
            <w:noProof/>
            <w:webHidden/>
          </w:rPr>
        </w:r>
        <w:r w:rsidR="00FB3752">
          <w:rPr>
            <w:noProof/>
            <w:webHidden/>
          </w:rPr>
          <w:fldChar w:fldCharType="separate"/>
        </w:r>
        <w:r w:rsidR="00FB3752">
          <w:rPr>
            <w:noProof/>
            <w:webHidden/>
          </w:rPr>
          <w:t>15</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5" w:history="1">
        <w:r w:rsidR="00FB3752" w:rsidRPr="00183FB2">
          <w:rPr>
            <w:rStyle w:val="af1"/>
            <w:noProof/>
          </w:rPr>
          <w:t>3.2.3 ICC</w:t>
        </w:r>
        <w:r w:rsidR="00FB3752" w:rsidRPr="00183FB2">
          <w:rPr>
            <w:rStyle w:val="af1"/>
            <w:rFonts w:hint="eastAsia"/>
            <w:noProof/>
          </w:rPr>
          <w:t>算法分析</w:t>
        </w:r>
        <w:r w:rsidR="00FB3752">
          <w:rPr>
            <w:noProof/>
            <w:webHidden/>
          </w:rPr>
          <w:tab/>
        </w:r>
        <w:r w:rsidR="00FB3752">
          <w:rPr>
            <w:noProof/>
            <w:webHidden/>
          </w:rPr>
          <w:fldChar w:fldCharType="begin"/>
        </w:r>
        <w:r w:rsidR="00FB3752">
          <w:rPr>
            <w:noProof/>
            <w:webHidden/>
          </w:rPr>
          <w:instrText xml:space="preserve"> PAGEREF _Toc483037595 \h </w:instrText>
        </w:r>
        <w:r w:rsidR="00FB3752">
          <w:rPr>
            <w:noProof/>
            <w:webHidden/>
          </w:rPr>
        </w:r>
        <w:r w:rsidR="00FB3752">
          <w:rPr>
            <w:noProof/>
            <w:webHidden/>
          </w:rPr>
          <w:fldChar w:fldCharType="separate"/>
        </w:r>
        <w:r w:rsidR="00FB3752">
          <w:rPr>
            <w:noProof/>
            <w:webHidden/>
          </w:rPr>
          <w:t>16</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96" w:history="1">
        <w:r w:rsidR="00FB3752" w:rsidRPr="00183FB2">
          <w:rPr>
            <w:rStyle w:val="af1"/>
            <w:noProof/>
          </w:rPr>
          <w:t>3.3 BICC</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_Toc483037596 \h </w:instrText>
        </w:r>
        <w:r w:rsidR="00FB3752">
          <w:rPr>
            <w:noProof/>
            <w:webHidden/>
          </w:rPr>
        </w:r>
        <w:r w:rsidR="00FB3752">
          <w:rPr>
            <w:noProof/>
            <w:webHidden/>
          </w:rPr>
          <w:fldChar w:fldCharType="separate"/>
        </w:r>
        <w:r w:rsidR="00FB3752">
          <w:rPr>
            <w:noProof/>
            <w:webHidden/>
          </w:rPr>
          <w:t>17</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7" w:history="1">
        <w:r w:rsidR="00FB3752" w:rsidRPr="00183FB2">
          <w:rPr>
            <w:rStyle w:val="af1"/>
            <w:noProof/>
          </w:rPr>
          <w:t>3.3.1 BICC</w:t>
        </w:r>
        <w:r w:rsidR="00FB3752" w:rsidRPr="00183FB2">
          <w:rPr>
            <w:rStyle w:val="af1"/>
            <w:rFonts w:hint="eastAsia"/>
            <w:noProof/>
          </w:rPr>
          <w:t>算法思想</w:t>
        </w:r>
        <w:r w:rsidR="00FB3752">
          <w:rPr>
            <w:noProof/>
            <w:webHidden/>
          </w:rPr>
          <w:tab/>
        </w:r>
        <w:r w:rsidR="00FB3752">
          <w:rPr>
            <w:noProof/>
            <w:webHidden/>
          </w:rPr>
          <w:fldChar w:fldCharType="begin"/>
        </w:r>
        <w:r w:rsidR="00FB3752">
          <w:rPr>
            <w:noProof/>
            <w:webHidden/>
          </w:rPr>
          <w:instrText xml:space="preserve"> PAGEREF _Toc483037597 \h </w:instrText>
        </w:r>
        <w:r w:rsidR="00FB3752">
          <w:rPr>
            <w:noProof/>
            <w:webHidden/>
          </w:rPr>
        </w:r>
        <w:r w:rsidR="00FB3752">
          <w:rPr>
            <w:noProof/>
            <w:webHidden/>
          </w:rPr>
          <w:fldChar w:fldCharType="separate"/>
        </w:r>
        <w:r w:rsidR="00FB3752">
          <w:rPr>
            <w:noProof/>
            <w:webHidden/>
          </w:rPr>
          <w:t>17</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598" w:history="1">
        <w:r w:rsidR="00FB3752" w:rsidRPr="00183FB2">
          <w:rPr>
            <w:rStyle w:val="af1"/>
            <w:noProof/>
          </w:rPr>
          <w:t>3.3.2 BICC</w:t>
        </w:r>
        <w:r w:rsidR="00FB3752" w:rsidRPr="00183FB2">
          <w:rPr>
            <w:rStyle w:val="af1"/>
            <w:rFonts w:hint="eastAsia"/>
            <w:noProof/>
          </w:rPr>
          <w:t>算法分析</w:t>
        </w:r>
        <w:r w:rsidR="00FB3752">
          <w:rPr>
            <w:noProof/>
            <w:webHidden/>
          </w:rPr>
          <w:tab/>
        </w:r>
        <w:r w:rsidR="00FB3752">
          <w:rPr>
            <w:noProof/>
            <w:webHidden/>
          </w:rPr>
          <w:fldChar w:fldCharType="begin"/>
        </w:r>
        <w:r w:rsidR="00FB3752">
          <w:rPr>
            <w:noProof/>
            <w:webHidden/>
          </w:rPr>
          <w:instrText xml:space="preserve"> PAGEREF _Toc483037598 \h </w:instrText>
        </w:r>
        <w:r w:rsidR="00FB3752">
          <w:rPr>
            <w:noProof/>
            <w:webHidden/>
          </w:rPr>
        </w:r>
        <w:r w:rsidR="00FB3752">
          <w:rPr>
            <w:noProof/>
            <w:webHidden/>
          </w:rPr>
          <w:fldChar w:fldCharType="separate"/>
        </w:r>
        <w:r w:rsidR="00FB3752">
          <w:rPr>
            <w:noProof/>
            <w:webHidden/>
          </w:rPr>
          <w:t>18</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599" w:history="1">
        <w:r w:rsidR="00990BD1">
          <w:rPr>
            <w:rStyle w:val="af1"/>
            <w:noProof/>
          </w:rPr>
          <w:t>3.</w:t>
        </w:r>
        <w:r w:rsidR="00990BD1">
          <w:rPr>
            <w:rStyle w:val="af1"/>
            <w:rFonts w:hint="eastAsia"/>
            <w:noProof/>
          </w:rPr>
          <w:t>4</w:t>
        </w:r>
        <w:r w:rsidR="00FB3752" w:rsidRPr="00183FB2">
          <w:rPr>
            <w:rStyle w:val="af1"/>
            <w:noProof/>
          </w:rPr>
          <w:t xml:space="preserve"> </w:t>
        </w:r>
        <w:r w:rsidR="00FB3752" w:rsidRPr="00183FB2">
          <w:rPr>
            <w:rStyle w:val="af1"/>
            <w:rFonts w:hint="eastAsia"/>
            <w:noProof/>
          </w:rPr>
          <w:t>本章小结</w:t>
        </w:r>
        <w:r w:rsidR="00FB3752">
          <w:rPr>
            <w:noProof/>
            <w:webHidden/>
          </w:rPr>
          <w:tab/>
        </w:r>
        <w:r w:rsidR="00FB3752">
          <w:rPr>
            <w:noProof/>
            <w:webHidden/>
          </w:rPr>
          <w:fldChar w:fldCharType="begin"/>
        </w:r>
        <w:r w:rsidR="00FB3752">
          <w:rPr>
            <w:noProof/>
            <w:webHidden/>
          </w:rPr>
          <w:instrText xml:space="preserve"> PAGEREF _Toc483037599 \h </w:instrText>
        </w:r>
        <w:r w:rsidR="00FB3752">
          <w:rPr>
            <w:noProof/>
            <w:webHidden/>
          </w:rPr>
        </w:r>
        <w:r w:rsidR="00FB3752">
          <w:rPr>
            <w:noProof/>
            <w:webHidden/>
          </w:rPr>
          <w:fldChar w:fldCharType="separate"/>
        </w:r>
        <w:r w:rsidR="00FB3752">
          <w:rPr>
            <w:noProof/>
            <w:webHidden/>
          </w:rPr>
          <w:t>19</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600" w:history="1">
        <w:r w:rsidR="00FB3752" w:rsidRPr="00183FB2">
          <w:rPr>
            <w:rStyle w:val="af1"/>
            <w:rFonts w:hint="eastAsia"/>
            <w:noProof/>
          </w:rPr>
          <w:t>第四章</w:t>
        </w:r>
        <w:r w:rsidR="00FB3752" w:rsidRPr="00183FB2">
          <w:rPr>
            <w:rStyle w:val="af1"/>
            <w:noProof/>
          </w:rPr>
          <w:t xml:space="preserve"> </w:t>
        </w:r>
        <w:r w:rsidR="00FB3752" w:rsidRPr="00183FB2">
          <w:rPr>
            <w:rStyle w:val="af1"/>
            <w:rFonts w:hint="eastAsia"/>
            <w:noProof/>
          </w:rPr>
          <w:t>结合</w:t>
        </w:r>
        <w:r w:rsidR="00FB3752" w:rsidRPr="00183FB2">
          <w:rPr>
            <w:rStyle w:val="af1"/>
            <w:noProof/>
          </w:rPr>
          <w:t>HIS</w:t>
        </w:r>
        <w:r w:rsidR="00FB3752" w:rsidRPr="00183FB2">
          <w:rPr>
            <w:rStyle w:val="af1"/>
            <w:rFonts w:hint="eastAsia"/>
            <w:noProof/>
          </w:rPr>
          <w:t>以及</w:t>
        </w:r>
        <w:r w:rsidR="00FB3752" w:rsidRPr="00183FB2">
          <w:rPr>
            <w:rStyle w:val="af1"/>
            <w:noProof/>
          </w:rPr>
          <w:t>BICC</w:t>
        </w:r>
        <w:r w:rsidR="00FB3752" w:rsidRPr="00183FB2">
          <w:rPr>
            <w:rStyle w:val="af1"/>
            <w:rFonts w:hint="eastAsia"/>
            <w:noProof/>
          </w:rPr>
          <w:t>的创新</w:t>
        </w:r>
        <w:r w:rsidR="00FB3752" w:rsidRPr="00183FB2">
          <w:rPr>
            <w:rStyle w:val="af1"/>
            <w:noProof/>
          </w:rPr>
          <w:t>HIS_BICC</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_Toc483037600 \h </w:instrText>
        </w:r>
        <w:r w:rsidR="00FB3752">
          <w:rPr>
            <w:noProof/>
            <w:webHidden/>
          </w:rPr>
        </w:r>
        <w:r w:rsidR="00FB3752">
          <w:rPr>
            <w:noProof/>
            <w:webHidden/>
          </w:rPr>
          <w:fldChar w:fldCharType="separate"/>
        </w:r>
        <w:r w:rsidR="00FB3752">
          <w:rPr>
            <w:noProof/>
            <w:webHidden/>
          </w:rPr>
          <w:t>20</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01" w:history="1">
        <w:r w:rsidR="00FB3752" w:rsidRPr="00183FB2">
          <w:rPr>
            <w:rStyle w:val="af1"/>
            <w:noProof/>
          </w:rPr>
          <w:t>4.1 HIS_BICC</w:t>
        </w:r>
        <w:r w:rsidR="00FB3752" w:rsidRPr="00183FB2">
          <w:rPr>
            <w:rStyle w:val="af1"/>
            <w:rFonts w:hint="eastAsia"/>
            <w:noProof/>
          </w:rPr>
          <w:t>算法</w:t>
        </w:r>
        <w:r w:rsidR="00FB3752">
          <w:rPr>
            <w:noProof/>
            <w:webHidden/>
          </w:rPr>
          <w:tab/>
        </w:r>
        <w:r w:rsidR="00FB3752">
          <w:rPr>
            <w:noProof/>
            <w:webHidden/>
          </w:rPr>
          <w:fldChar w:fldCharType="begin"/>
        </w:r>
        <w:r w:rsidR="00FB3752">
          <w:rPr>
            <w:noProof/>
            <w:webHidden/>
          </w:rPr>
          <w:instrText xml:space="preserve"> PAGEREF _Toc483037601 \h </w:instrText>
        </w:r>
        <w:r w:rsidR="00FB3752">
          <w:rPr>
            <w:noProof/>
            <w:webHidden/>
          </w:rPr>
        </w:r>
        <w:r w:rsidR="00FB3752">
          <w:rPr>
            <w:noProof/>
            <w:webHidden/>
          </w:rPr>
          <w:fldChar w:fldCharType="separate"/>
        </w:r>
        <w:r w:rsidR="00FB3752">
          <w:rPr>
            <w:noProof/>
            <w:webHidden/>
          </w:rPr>
          <w:t>20</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2" w:history="1">
        <w:r w:rsidR="00FB3752">
          <w:rPr>
            <w:rStyle w:val="af1"/>
            <w:noProof/>
          </w:rPr>
          <w:t>4.</w:t>
        </w:r>
        <w:r w:rsidR="00FB3752">
          <w:rPr>
            <w:rStyle w:val="af1"/>
            <w:rFonts w:hint="eastAsia"/>
            <w:noProof/>
          </w:rPr>
          <w:t>1</w:t>
        </w:r>
        <w:r w:rsidR="00FB3752" w:rsidRPr="00183FB2">
          <w:rPr>
            <w:rStyle w:val="af1"/>
            <w:noProof/>
          </w:rPr>
          <w:t>.1 HIS_BICC</w:t>
        </w:r>
        <w:r w:rsidR="00FB3752" w:rsidRPr="00183FB2">
          <w:rPr>
            <w:rStyle w:val="af1"/>
            <w:rFonts w:hint="eastAsia"/>
            <w:noProof/>
          </w:rPr>
          <w:t>算法思想</w:t>
        </w:r>
        <w:r w:rsidR="00FB3752">
          <w:rPr>
            <w:noProof/>
            <w:webHidden/>
          </w:rPr>
          <w:tab/>
        </w:r>
        <w:r w:rsidR="00FB3752">
          <w:rPr>
            <w:noProof/>
            <w:webHidden/>
          </w:rPr>
          <w:fldChar w:fldCharType="begin"/>
        </w:r>
        <w:r w:rsidR="00FB3752">
          <w:rPr>
            <w:noProof/>
            <w:webHidden/>
          </w:rPr>
          <w:instrText xml:space="preserve"> PAGEREF _Toc483037602 \h </w:instrText>
        </w:r>
        <w:r w:rsidR="00FB3752">
          <w:rPr>
            <w:noProof/>
            <w:webHidden/>
          </w:rPr>
        </w:r>
        <w:r w:rsidR="00FB3752">
          <w:rPr>
            <w:noProof/>
            <w:webHidden/>
          </w:rPr>
          <w:fldChar w:fldCharType="separate"/>
        </w:r>
        <w:r w:rsidR="00FB3752">
          <w:rPr>
            <w:noProof/>
            <w:webHidden/>
          </w:rPr>
          <w:t>20</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3" w:history="1">
        <w:r w:rsidR="00FB3752">
          <w:rPr>
            <w:rStyle w:val="af1"/>
            <w:noProof/>
          </w:rPr>
          <w:t>4.</w:t>
        </w:r>
        <w:r w:rsidR="00FB3752">
          <w:rPr>
            <w:rStyle w:val="af1"/>
            <w:rFonts w:hint="eastAsia"/>
            <w:noProof/>
          </w:rPr>
          <w:t>1</w:t>
        </w:r>
        <w:r w:rsidR="00FB3752" w:rsidRPr="00183FB2">
          <w:rPr>
            <w:rStyle w:val="af1"/>
            <w:noProof/>
          </w:rPr>
          <w:t>.2 HIS_BICC</w:t>
        </w:r>
        <w:r w:rsidR="00FB3752" w:rsidRPr="00183FB2">
          <w:rPr>
            <w:rStyle w:val="af1"/>
            <w:rFonts w:hint="eastAsia"/>
            <w:noProof/>
          </w:rPr>
          <w:t>算法分析</w:t>
        </w:r>
        <w:r w:rsidR="00FB3752">
          <w:rPr>
            <w:noProof/>
            <w:webHidden/>
          </w:rPr>
          <w:tab/>
        </w:r>
        <w:r w:rsidR="00FB3752">
          <w:rPr>
            <w:noProof/>
            <w:webHidden/>
          </w:rPr>
          <w:fldChar w:fldCharType="begin"/>
        </w:r>
        <w:r w:rsidR="00FB3752">
          <w:rPr>
            <w:noProof/>
            <w:webHidden/>
          </w:rPr>
          <w:instrText xml:space="preserve"> PAGEREF _Toc483037603 \h </w:instrText>
        </w:r>
        <w:r w:rsidR="00FB3752">
          <w:rPr>
            <w:noProof/>
            <w:webHidden/>
          </w:rPr>
        </w:r>
        <w:r w:rsidR="00FB3752">
          <w:rPr>
            <w:noProof/>
            <w:webHidden/>
          </w:rPr>
          <w:fldChar w:fldCharType="separate"/>
        </w:r>
        <w:r w:rsidR="00FB3752">
          <w:rPr>
            <w:noProof/>
            <w:webHidden/>
          </w:rPr>
          <w:t>21</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04" w:history="1">
        <w:r w:rsidR="00FB3752" w:rsidRPr="00183FB2">
          <w:rPr>
            <w:rStyle w:val="af1"/>
            <w:noProof/>
          </w:rPr>
          <w:t xml:space="preserve">4.2 </w:t>
        </w:r>
        <w:r w:rsidR="00FB3752" w:rsidRPr="00183FB2">
          <w:rPr>
            <w:rStyle w:val="af1"/>
            <w:rFonts w:hint="eastAsia"/>
            <w:noProof/>
          </w:rPr>
          <w:t>实验环境搭建与测试</w:t>
        </w:r>
        <w:r w:rsidR="00FB3752">
          <w:rPr>
            <w:noProof/>
            <w:webHidden/>
          </w:rPr>
          <w:tab/>
        </w:r>
        <w:r w:rsidR="00FB3752">
          <w:rPr>
            <w:noProof/>
            <w:webHidden/>
          </w:rPr>
          <w:fldChar w:fldCharType="begin"/>
        </w:r>
        <w:r w:rsidR="00FB3752">
          <w:rPr>
            <w:noProof/>
            <w:webHidden/>
          </w:rPr>
          <w:instrText xml:space="preserve"> PAGEREF _Toc483037604 \h </w:instrText>
        </w:r>
        <w:r w:rsidR="00FB3752">
          <w:rPr>
            <w:noProof/>
            <w:webHidden/>
          </w:rPr>
        </w:r>
        <w:r w:rsidR="00FB3752">
          <w:rPr>
            <w:noProof/>
            <w:webHidden/>
          </w:rPr>
          <w:fldChar w:fldCharType="separate"/>
        </w:r>
        <w:r w:rsidR="00FB3752">
          <w:rPr>
            <w:noProof/>
            <w:webHidden/>
          </w:rPr>
          <w:t>22</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5" w:history="1">
        <w:r w:rsidR="00FB3752" w:rsidRPr="00183FB2">
          <w:rPr>
            <w:rStyle w:val="af1"/>
            <w:noProof/>
          </w:rPr>
          <w:t xml:space="preserve">4.2.1 </w:t>
        </w:r>
        <w:r w:rsidR="00FB3752" w:rsidRPr="00183FB2">
          <w:rPr>
            <w:rStyle w:val="af1"/>
            <w:rFonts w:hint="eastAsia"/>
            <w:noProof/>
          </w:rPr>
          <w:t>测试环境描述</w:t>
        </w:r>
        <w:r w:rsidR="00FB3752">
          <w:rPr>
            <w:noProof/>
            <w:webHidden/>
          </w:rPr>
          <w:tab/>
        </w:r>
        <w:r w:rsidR="00FB3752">
          <w:rPr>
            <w:noProof/>
            <w:webHidden/>
          </w:rPr>
          <w:fldChar w:fldCharType="begin"/>
        </w:r>
        <w:r w:rsidR="00FB3752">
          <w:rPr>
            <w:noProof/>
            <w:webHidden/>
          </w:rPr>
          <w:instrText xml:space="preserve"> PAGEREF _Toc483037605 \h </w:instrText>
        </w:r>
        <w:r w:rsidR="00FB3752">
          <w:rPr>
            <w:noProof/>
            <w:webHidden/>
          </w:rPr>
        </w:r>
        <w:r w:rsidR="00FB3752">
          <w:rPr>
            <w:noProof/>
            <w:webHidden/>
          </w:rPr>
          <w:fldChar w:fldCharType="separate"/>
        </w:r>
        <w:r w:rsidR="00FB3752">
          <w:rPr>
            <w:noProof/>
            <w:webHidden/>
          </w:rPr>
          <w:t>22</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6" w:history="1">
        <w:r w:rsidR="00FB3752" w:rsidRPr="00183FB2">
          <w:rPr>
            <w:rStyle w:val="af1"/>
            <w:noProof/>
          </w:rPr>
          <w:t xml:space="preserve">4.2.2 </w:t>
        </w:r>
        <w:r w:rsidR="00FB3752" w:rsidRPr="00183FB2">
          <w:rPr>
            <w:rStyle w:val="af1"/>
            <w:rFonts w:hint="eastAsia"/>
            <w:noProof/>
          </w:rPr>
          <w:t>实验测试数据</w:t>
        </w:r>
        <w:r w:rsidR="00FB3752">
          <w:rPr>
            <w:noProof/>
            <w:webHidden/>
          </w:rPr>
          <w:tab/>
        </w:r>
        <w:r w:rsidR="00FB3752">
          <w:rPr>
            <w:noProof/>
            <w:webHidden/>
          </w:rPr>
          <w:fldChar w:fldCharType="begin"/>
        </w:r>
        <w:r w:rsidR="00FB3752">
          <w:rPr>
            <w:noProof/>
            <w:webHidden/>
          </w:rPr>
          <w:instrText xml:space="preserve"> PAGEREF _Toc483037606 \h </w:instrText>
        </w:r>
        <w:r w:rsidR="00FB3752">
          <w:rPr>
            <w:noProof/>
            <w:webHidden/>
          </w:rPr>
        </w:r>
        <w:r w:rsidR="00FB3752">
          <w:rPr>
            <w:noProof/>
            <w:webHidden/>
          </w:rPr>
          <w:fldChar w:fldCharType="separate"/>
        </w:r>
        <w:r w:rsidR="00FB3752">
          <w:rPr>
            <w:noProof/>
            <w:webHidden/>
          </w:rPr>
          <w:t>22</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07" w:history="1">
        <w:r w:rsidR="00FB3752" w:rsidRPr="00183FB2">
          <w:rPr>
            <w:rStyle w:val="af1"/>
            <w:noProof/>
          </w:rPr>
          <w:t xml:space="preserve">4.3 </w:t>
        </w:r>
        <w:r w:rsidR="00FB3752" w:rsidRPr="00183FB2">
          <w:rPr>
            <w:rStyle w:val="af1"/>
            <w:rFonts w:hint="eastAsia"/>
            <w:noProof/>
          </w:rPr>
          <w:t>算法性能对比分析</w:t>
        </w:r>
        <w:r w:rsidR="00FB3752">
          <w:rPr>
            <w:noProof/>
            <w:webHidden/>
          </w:rPr>
          <w:tab/>
        </w:r>
        <w:r w:rsidR="00FB3752">
          <w:rPr>
            <w:noProof/>
            <w:webHidden/>
          </w:rPr>
          <w:fldChar w:fldCharType="begin"/>
        </w:r>
        <w:r w:rsidR="00FB3752">
          <w:rPr>
            <w:noProof/>
            <w:webHidden/>
          </w:rPr>
          <w:instrText xml:space="preserve"> PAGEREF _Toc483037607 \h </w:instrText>
        </w:r>
        <w:r w:rsidR="00FB3752">
          <w:rPr>
            <w:noProof/>
            <w:webHidden/>
          </w:rPr>
        </w:r>
        <w:r w:rsidR="00FB3752">
          <w:rPr>
            <w:noProof/>
            <w:webHidden/>
          </w:rPr>
          <w:fldChar w:fldCharType="separate"/>
        </w:r>
        <w:r w:rsidR="00FB3752">
          <w:rPr>
            <w:noProof/>
            <w:webHidden/>
          </w:rPr>
          <w:t>22</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8" w:history="1">
        <w:r w:rsidR="00FB3752" w:rsidRPr="00183FB2">
          <w:rPr>
            <w:rStyle w:val="af1"/>
            <w:noProof/>
          </w:rPr>
          <w:t xml:space="preserve">4.3.1 </w:t>
        </w:r>
        <w:r w:rsidR="00FB3752" w:rsidRPr="00183FB2">
          <w:rPr>
            <w:rStyle w:val="af1"/>
            <w:rFonts w:hint="eastAsia"/>
            <w:noProof/>
          </w:rPr>
          <w:t>算法运行时间比较</w:t>
        </w:r>
        <w:r w:rsidR="00FB3752">
          <w:rPr>
            <w:noProof/>
            <w:webHidden/>
          </w:rPr>
          <w:tab/>
        </w:r>
        <w:r w:rsidR="00FB3752">
          <w:rPr>
            <w:noProof/>
            <w:webHidden/>
          </w:rPr>
          <w:fldChar w:fldCharType="begin"/>
        </w:r>
        <w:r w:rsidR="00FB3752">
          <w:rPr>
            <w:noProof/>
            <w:webHidden/>
          </w:rPr>
          <w:instrText xml:space="preserve"> PAGEREF _Toc483037608 \h </w:instrText>
        </w:r>
        <w:r w:rsidR="00FB3752">
          <w:rPr>
            <w:noProof/>
            <w:webHidden/>
          </w:rPr>
        </w:r>
        <w:r w:rsidR="00FB3752">
          <w:rPr>
            <w:noProof/>
            <w:webHidden/>
          </w:rPr>
          <w:fldChar w:fldCharType="separate"/>
        </w:r>
        <w:r w:rsidR="00FB3752">
          <w:rPr>
            <w:noProof/>
            <w:webHidden/>
          </w:rPr>
          <w:t>23</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09" w:history="1">
        <w:r w:rsidR="00FB3752" w:rsidRPr="00183FB2">
          <w:rPr>
            <w:rStyle w:val="af1"/>
            <w:noProof/>
          </w:rPr>
          <w:t xml:space="preserve">4.3.2 </w:t>
        </w:r>
        <w:r w:rsidR="00FB3752" w:rsidRPr="00183FB2">
          <w:rPr>
            <w:rStyle w:val="af1"/>
            <w:rFonts w:hint="eastAsia"/>
            <w:noProof/>
          </w:rPr>
          <w:t>算法查准率比较</w:t>
        </w:r>
        <w:r w:rsidR="00FB3752">
          <w:rPr>
            <w:noProof/>
            <w:webHidden/>
          </w:rPr>
          <w:tab/>
        </w:r>
        <w:r w:rsidR="00FB3752">
          <w:rPr>
            <w:noProof/>
            <w:webHidden/>
          </w:rPr>
          <w:fldChar w:fldCharType="begin"/>
        </w:r>
        <w:r w:rsidR="00FB3752">
          <w:rPr>
            <w:noProof/>
            <w:webHidden/>
          </w:rPr>
          <w:instrText xml:space="preserve"> PAGEREF _Toc483037609 \h </w:instrText>
        </w:r>
        <w:r w:rsidR="00FB3752">
          <w:rPr>
            <w:noProof/>
            <w:webHidden/>
          </w:rPr>
        </w:r>
        <w:r w:rsidR="00FB3752">
          <w:rPr>
            <w:noProof/>
            <w:webHidden/>
          </w:rPr>
          <w:fldChar w:fldCharType="separate"/>
        </w:r>
        <w:r w:rsidR="00FB3752">
          <w:rPr>
            <w:noProof/>
            <w:webHidden/>
          </w:rPr>
          <w:t>24</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10" w:history="1">
        <w:r w:rsidR="00FB3752" w:rsidRPr="00183FB2">
          <w:rPr>
            <w:rStyle w:val="af1"/>
            <w:noProof/>
          </w:rPr>
          <w:t xml:space="preserve">4.3.3 </w:t>
        </w:r>
        <w:r w:rsidR="00FB3752" w:rsidRPr="00183FB2">
          <w:rPr>
            <w:rStyle w:val="af1"/>
            <w:rFonts w:hint="eastAsia"/>
            <w:noProof/>
          </w:rPr>
          <w:t>算法查全率比较</w:t>
        </w:r>
        <w:r w:rsidR="00FB3752">
          <w:rPr>
            <w:noProof/>
            <w:webHidden/>
          </w:rPr>
          <w:tab/>
        </w:r>
        <w:r w:rsidR="00FB3752">
          <w:rPr>
            <w:noProof/>
            <w:webHidden/>
          </w:rPr>
          <w:fldChar w:fldCharType="begin"/>
        </w:r>
        <w:r w:rsidR="00FB3752">
          <w:rPr>
            <w:noProof/>
            <w:webHidden/>
          </w:rPr>
          <w:instrText xml:space="preserve"> PAGEREF _Toc483037610 \h </w:instrText>
        </w:r>
        <w:r w:rsidR="00FB3752">
          <w:rPr>
            <w:noProof/>
            <w:webHidden/>
          </w:rPr>
        </w:r>
        <w:r w:rsidR="00FB3752">
          <w:rPr>
            <w:noProof/>
            <w:webHidden/>
          </w:rPr>
          <w:fldChar w:fldCharType="separate"/>
        </w:r>
        <w:r w:rsidR="00FB3752">
          <w:rPr>
            <w:noProof/>
            <w:webHidden/>
          </w:rPr>
          <w:t>25</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11" w:history="1">
        <w:r w:rsidR="00FB3752" w:rsidRPr="00183FB2">
          <w:rPr>
            <w:rStyle w:val="af1"/>
            <w:noProof/>
          </w:rPr>
          <w:t xml:space="preserve">4.3.4 </w:t>
        </w:r>
        <w:r w:rsidR="00FB3752" w:rsidRPr="00183FB2">
          <w:rPr>
            <w:rStyle w:val="af1"/>
            <w:rFonts w:hint="eastAsia"/>
            <w:noProof/>
          </w:rPr>
          <w:t>算法</w:t>
        </w:r>
        <w:r w:rsidR="00FB3752" w:rsidRPr="00183FB2">
          <w:rPr>
            <w:rStyle w:val="af1"/>
            <w:noProof/>
          </w:rPr>
          <w:t>F1_score</w:t>
        </w:r>
        <w:r w:rsidR="00FB3752" w:rsidRPr="00183FB2">
          <w:rPr>
            <w:rStyle w:val="af1"/>
            <w:rFonts w:hint="eastAsia"/>
            <w:noProof/>
          </w:rPr>
          <w:t>比较</w:t>
        </w:r>
        <w:r w:rsidR="00FB3752">
          <w:rPr>
            <w:noProof/>
            <w:webHidden/>
          </w:rPr>
          <w:tab/>
        </w:r>
        <w:r w:rsidR="00FB3752">
          <w:rPr>
            <w:noProof/>
            <w:webHidden/>
          </w:rPr>
          <w:fldChar w:fldCharType="begin"/>
        </w:r>
        <w:r w:rsidR="00FB3752">
          <w:rPr>
            <w:noProof/>
            <w:webHidden/>
          </w:rPr>
          <w:instrText xml:space="preserve"> PAGEREF _Toc483037611 \h </w:instrText>
        </w:r>
        <w:r w:rsidR="00FB3752">
          <w:rPr>
            <w:noProof/>
            <w:webHidden/>
          </w:rPr>
        </w:r>
        <w:r w:rsidR="00FB3752">
          <w:rPr>
            <w:noProof/>
            <w:webHidden/>
          </w:rPr>
          <w:fldChar w:fldCharType="separate"/>
        </w:r>
        <w:r w:rsidR="00FB3752">
          <w:rPr>
            <w:noProof/>
            <w:webHidden/>
          </w:rPr>
          <w:t>25</w:t>
        </w:r>
        <w:r w:rsidR="00FB3752">
          <w:rPr>
            <w:noProof/>
            <w:webHidden/>
          </w:rPr>
          <w:fldChar w:fldCharType="end"/>
        </w:r>
      </w:hyperlink>
    </w:p>
    <w:p w:rsidR="00FB3752" w:rsidRDefault="005B70CC">
      <w:pPr>
        <w:pStyle w:val="30"/>
        <w:tabs>
          <w:tab w:val="right" w:leader="dot" w:pos="9005"/>
        </w:tabs>
        <w:ind w:left="840"/>
        <w:rPr>
          <w:rFonts w:asciiTheme="minorHAnsi" w:eastAsiaTheme="minorEastAsia" w:hAnsiTheme="minorHAnsi" w:cstheme="minorBidi"/>
          <w:noProof/>
          <w:sz w:val="21"/>
          <w:szCs w:val="22"/>
        </w:rPr>
      </w:pPr>
      <w:hyperlink w:anchor="_Toc483037612" w:history="1">
        <w:r w:rsidR="00FB3752" w:rsidRPr="00183FB2">
          <w:rPr>
            <w:rStyle w:val="af1"/>
            <w:noProof/>
          </w:rPr>
          <w:t xml:space="preserve">4.3.5 </w:t>
        </w:r>
        <w:r w:rsidR="00FB3752" w:rsidRPr="00183FB2">
          <w:rPr>
            <w:rStyle w:val="af1"/>
            <w:rFonts w:hint="eastAsia"/>
            <w:noProof/>
          </w:rPr>
          <w:t>伯特的结构洞指标</w:t>
        </w:r>
        <w:r w:rsidR="00FB3752">
          <w:rPr>
            <w:noProof/>
            <w:webHidden/>
          </w:rPr>
          <w:tab/>
        </w:r>
        <w:r w:rsidR="00FB3752">
          <w:rPr>
            <w:noProof/>
            <w:webHidden/>
          </w:rPr>
          <w:fldChar w:fldCharType="begin"/>
        </w:r>
        <w:r w:rsidR="00FB3752">
          <w:rPr>
            <w:noProof/>
            <w:webHidden/>
          </w:rPr>
          <w:instrText xml:space="preserve"> PAGEREF _Toc483037612 \h </w:instrText>
        </w:r>
        <w:r w:rsidR="00FB3752">
          <w:rPr>
            <w:noProof/>
            <w:webHidden/>
          </w:rPr>
        </w:r>
        <w:r w:rsidR="00FB3752">
          <w:rPr>
            <w:noProof/>
            <w:webHidden/>
          </w:rPr>
          <w:fldChar w:fldCharType="separate"/>
        </w:r>
        <w:r w:rsidR="00FB3752">
          <w:rPr>
            <w:noProof/>
            <w:webHidden/>
          </w:rPr>
          <w:t>26</w:t>
        </w:r>
        <w:r w:rsidR="00FB3752">
          <w:rPr>
            <w:noProof/>
            <w:webHidden/>
          </w:rPr>
          <w:fldChar w:fldCharType="end"/>
        </w:r>
      </w:hyperlink>
    </w:p>
    <w:p w:rsidR="00FB3752" w:rsidRDefault="005B70CC" w:rsidP="00FB3752">
      <w:pPr>
        <w:pStyle w:val="30"/>
        <w:tabs>
          <w:tab w:val="right" w:leader="dot" w:pos="9005"/>
        </w:tabs>
        <w:ind w:left="840"/>
        <w:rPr>
          <w:rFonts w:asciiTheme="minorHAnsi" w:eastAsiaTheme="minorEastAsia" w:hAnsiTheme="minorHAnsi" w:cstheme="minorBidi"/>
          <w:noProof/>
          <w:sz w:val="21"/>
          <w:szCs w:val="22"/>
        </w:rPr>
      </w:pPr>
      <w:hyperlink w:anchor="_Toc483037613" w:history="1">
        <w:r w:rsidR="00FB3752" w:rsidRPr="00183FB2">
          <w:rPr>
            <w:rStyle w:val="af1"/>
            <w:noProof/>
          </w:rPr>
          <w:t xml:space="preserve">4.3.6 </w:t>
        </w:r>
        <w:r w:rsidR="00FB3752" w:rsidRPr="00183FB2">
          <w:rPr>
            <w:rStyle w:val="af1"/>
            <w:rFonts w:hint="eastAsia"/>
            <w:noProof/>
          </w:rPr>
          <w:t>算法性能综合分析</w:t>
        </w:r>
        <w:r w:rsidR="00FB3752">
          <w:rPr>
            <w:noProof/>
            <w:webHidden/>
          </w:rPr>
          <w:tab/>
        </w:r>
        <w:r w:rsidR="00FB3752">
          <w:rPr>
            <w:noProof/>
            <w:webHidden/>
          </w:rPr>
          <w:fldChar w:fldCharType="begin"/>
        </w:r>
        <w:r w:rsidR="00FB3752">
          <w:rPr>
            <w:noProof/>
            <w:webHidden/>
          </w:rPr>
          <w:instrText xml:space="preserve"> PAGEREF _Toc483037613 \h </w:instrText>
        </w:r>
        <w:r w:rsidR="00FB3752">
          <w:rPr>
            <w:noProof/>
            <w:webHidden/>
          </w:rPr>
        </w:r>
        <w:r w:rsidR="00FB3752">
          <w:rPr>
            <w:noProof/>
            <w:webHidden/>
          </w:rPr>
          <w:fldChar w:fldCharType="separate"/>
        </w:r>
        <w:r w:rsidR="00FB3752">
          <w:rPr>
            <w:noProof/>
            <w:webHidden/>
          </w:rPr>
          <w:t>26</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15" w:history="1">
        <w:r w:rsidR="00FB3752">
          <w:rPr>
            <w:rStyle w:val="af1"/>
            <w:noProof/>
          </w:rPr>
          <w:t>4.</w:t>
        </w:r>
        <w:r w:rsidR="00FB3752">
          <w:rPr>
            <w:rStyle w:val="af1"/>
            <w:rFonts w:hint="eastAsia"/>
            <w:noProof/>
          </w:rPr>
          <w:t>4</w:t>
        </w:r>
        <w:r w:rsidR="00FB3752" w:rsidRPr="00183FB2">
          <w:rPr>
            <w:rStyle w:val="af1"/>
            <w:noProof/>
          </w:rPr>
          <w:t xml:space="preserve"> </w:t>
        </w:r>
        <w:r w:rsidR="00FB3752" w:rsidRPr="00183FB2">
          <w:rPr>
            <w:rStyle w:val="af1"/>
            <w:rFonts w:hint="eastAsia"/>
            <w:noProof/>
          </w:rPr>
          <w:t>本章小结</w:t>
        </w:r>
        <w:r w:rsidR="00FB3752">
          <w:rPr>
            <w:noProof/>
            <w:webHidden/>
          </w:rPr>
          <w:tab/>
        </w:r>
        <w:r w:rsidR="00FB3752">
          <w:rPr>
            <w:noProof/>
            <w:webHidden/>
          </w:rPr>
          <w:fldChar w:fldCharType="begin"/>
        </w:r>
        <w:r w:rsidR="00FB3752">
          <w:rPr>
            <w:noProof/>
            <w:webHidden/>
          </w:rPr>
          <w:instrText xml:space="preserve"> PAGEREF _Toc483037615 \h </w:instrText>
        </w:r>
        <w:r w:rsidR="00FB3752">
          <w:rPr>
            <w:noProof/>
            <w:webHidden/>
          </w:rPr>
        </w:r>
        <w:r w:rsidR="00FB3752">
          <w:rPr>
            <w:noProof/>
            <w:webHidden/>
          </w:rPr>
          <w:fldChar w:fldCharType="separate"/>
        </w:r>
        <w:r w:rsidR="00FB3752">
          <w:rPr>
            <w:noProof/>
            <w:webHidden/>
          </w:rPr>
          <w:t>29</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616" w:history="1">
        <w:r w:rsidR="00FB3752" w:rsidRPr="00183FB2">
          <w:rPr>
            <w:rStyle w:val="af1"/>
            <w:rFonts w:hint="eastAsia"/>
            <w:noProof/>
          </w:rPr>
          <w:t>第五章</w:t>
        </w:r>
        <w:r w:rsidR="00FB3752" w:rsidRPr="00183FB2">
          <w:rPr>
            <w:rStyle w:val="af1"/>
            <w:noProof/>
          </w:rPr>
          <w:t xml:space="preserve"> </w:t>
        </w:r>
        <w:r w:rsidR="00FB3752" w:rsidRPr="00183FB2">
          <w:rPr>
            <w:rStyle w:val="af1"/>
            <w:rFonts w:hint="eastAsia"/>
            <w:noProof/>
          </w:rPr>
          <w:t>结构洞在互联网产品上的应用</w:t>
        </w:r>
        <w:r w:rsidR="00FB3752">
          <w:rPr>
            <w:noProof/>
            <w:webHidden/>
          </w:rPr>
          <w:tab/>
        </w:r>
        <w:r w:rsidR="00FB3752">
          <w:rPr>
            <w:noProof/>
            <w:webHidden/>
          </w:rPr>
          <w:fldChar w:fldCharType="begin"/>
        </w:r>
        <w:r w:rsidR="00FB3752">
          <w:rPr>
            <w:noProof/>
            <w:webHidden/>
          </w:rPr>
          <w:instrText xml:space="preserve"> PAGEREF _Toc483037616 \h </w:instrText>
        </w:r>
        <w:r w:rsidR="00FB3752">
          <w:rPr>
            <w:noProof/>
            <w:webHidden/>
          </w:rPr>
        </w:r>
        <w:r w:rsidR="00FB3752">
          <w:rPr>
            <w:noProof/>
            <w:webHidden/>
          </w:rPr>
          <w:fldChar w:fldCharType="separate"/>
        </w:r>
        <w:r w:rsidR="00FB3752">
          <w:rPr>
            <w:noProof/>
            <w:webHidden/>
          </w:rPr>
          <w:t>30</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17" w:history="1">
        <w:r w:rsidR="00FB3752" w:rsidRPr="00183FB2">
          <w:rPr>
            <w:rStyle w:val="af1"/>
            <w:noProof/>
          </w:rPr>
          <w:t xml:space="preserve">5.1 </w:t>
        </w:r>
        <w:r w:rsidR="00FB3752" w:rsidRPr="00183FB2">
          <w:rPr>
            <w:rStyle w:val="af1"/>
            <w:rFonts w:hint="eastAsia"/>
            <w:noProof/>
          </w:rPr>
          <w:t>应用分析</w:t>
        </w:r>
        <w:r w:rsidR="00FB3752">
          <w:rPr>
            <w:noProof/>
            <w:webHidden/>
          </w:rPr>
          <w:tab/>
        </w:r>
        <w:r w:rsidR="00FB3752">
          <w:rPr>
            <w:noProof/>
            <w:webHidden/>
          </w:rPr>
          <w:fldChar w:fldCharType="begin"/>
        </w:r>
        <w:r w:rsidR="00FB3752">
          <w:rPr>
            <w:noProof/>
            <w:webHidden/>
          </w:rPr>
          <w:instrText xml:space="preserve"> PAGEREF _Toc483037617 \h </w:instrText>
        </w:r>
        <w:r w:rsidR="00FB3752">
          <w:rPr>
            <w:noProof/>
            <w:webHidden/>
          </w:rPr>
        </w:r>
        <w:r w:rsidR="00FB3752">
          <w:rPr>
            <w:noProof/>
            <w:webHidden/>
          </w:rPr>
          <w:fldChar w:fldCharType="separate"/>
        </w:r>
        <w:r w:rsidR="00FB3752">
          <w:rPr>
            <w:noProof/>
            <w:webHidden/>
          </w:rPr>
          <w:t>31</w:t>
        </w:r>
        <w:r w:rsidR="00FB3752">
          <w:rPr>
            <w:noProof/>
            <w:webHidden/>
          </w:rPr>
          <w:fldChar w:fldCharType="end"/>
        </w:r>
      </w:hyperlink>
    </w:p>
    <w:p w:rsidR="00FB3752" w:rsidRDefault="005B70CC">
      <w:pPr>
        <w:pStyle w:val="20"/>
        <w:tabs>
          <w:tab w:val="right" w:leader="dot" w:pos="9005"/>
        </w:tabs>
        <w:ind w:left="420"/>
        <w:rPr>
          <w:rFonts w:asciiTheme="minorHAnsi" w:eastAsiaTheme="minorEastAsia" w:hAnsiTheme="minorHAnsi" w:cstheme="minorBidi"/>
          <w:noProof/>
          <w:sz w:val="21"/>
          <w:szCs w:val="22"/>
        </w:rPr>
      </w:pPr>
      <w:hyperlink w:anchor="_Toc483037618" w:history="1">
        <w:r w:rsidR="00FB3752" w:rsidRPr="00183FB2">
          <w:rPr>
            <w:rStyle w:val="af1"/>
            <w:noProof/>
          </w:rPr>
          <w:t xml:space="preserve">5.2 </w:t>
        </w:r>
        <w:r w:rsidR="00FB3752" w:rsidRPr="00183FB2">
          <w:rPr>
            <w:rStyle w:val="af1"/>
            <w:rFonts w:hint="eastAsia"/>
            <w:noProof/>
          </w:rPr>
          <w:t>预期结果</w:t>
        </w:r>
        <w:r w:rsidR="00FB3752">
          <w:rPr>
            <w:noProof/>
            <w:webHidden/>
          </w:rPr>
          <w:tab/>
        </w:r>
        <w:r w:rsidR="00FB3752">
          <w:rPr>
            <w:noProof/>
            <w:webHidden/>
          </w:rPr>
          <w:fldChar w:fldCharType="begin"/>
        </w:r>
        <w:r w:rsidR="00FB3752">
          <w:rPr>
            <w:noProof/>
            <w:webHidden/>
          </w:rPr>
          <w:instrText xml:space="preserve"> PAGEREF _Toc483037618 \h </w:instrText>
        </w:r>
        <w:r w:rsidR="00FB3752">
          <w:rPr>
            <w:noProof/>
            <w:webHidden/>
          </w:rPr>
        </w:r>
        <w:r w:rsidR="00FB3752">
          <w:rPr>
            <w:noProof/>
            <w:webHidden/>
          </w:rPr>
          <w:fldChar w:fldCharType="separate"/>
        </w:r>
        <w:r w:rsidR="00FB3752">
          <w:rPr>
            <w:noProof/>
            <w:webHidden/>
          </w:rPr>
          <w:t>35</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619" w:history="1">
        <w:r w:rsidR="00FB3752" w:rsidRPr="00183FB2">
          <w:rPr>
            <w:rStyle w:val="af1"/>
            <w:rFonts w:hint="eastAsia"/>
            <w:noProof/>
          </w:rPr>
          <w:t>结论</w:t>
        </w:r>
        <w:r w:rsidR="00FB3752">
          <w:rPr>
            <w:noProof/>
            <w:webHidden/>
          </w:rPr>
          <w:tab/>
        </w:r>
        <w:r w:rsidR="00FB3752">
          <w:rPr>
            <w:noProof/>
            <w:webHidden/>
          </w:rPr>
          <w:fldChar w:fldCharType="begin"/>
        </w:r>
        <w:r w:rsidR="00FB3752">
          <w:rPr>
            <w:noProof/>
            <w:webHidden/>
          </w:rPr>
          <w:instrText xml:space="preserve"> PAGEREF _Toc483037619 \h </w:instrText>
        </w:r>
        <w:r w:rsidR="00FB3752">
          <w:rPr>
            <w:noProof/>
            <w:webHidden/>
          </w:rPr>
        </w:r>
        <w:r w:rsidR="00FB3752">
          <w:rPr>
            <w:noProof/>
            <w:webHidden/>
          </w:rPr>
          <w:fldChar w:fldCharType="separate"/>
        </w:r>
        <w:r w:rsidR="00FB3752">
          <w:rPr>
            <w:noProof/>
            <w:webHidden/>
          </w:rPr>
          <w:t>36</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620" w:history="1">
        <w:r w:rsidR="00FB3752" w:rsidRPr="00183FB2">
          <w:rPr>
            <w:rStyle w:val="af1"/>
            <w:rFonts w:hint="eastAsia"/>
            <w:noProof/>
          </w:rPr>
          <w:t>参考文献</w:t>
        </w:r>
        <w:r w:rsidR="00FB3752">
          <w:rPr>
            <w:noProof/>
            <w:webHidden/>
          </w:rPr>
          <w:tab/>
        </w:r>
        <w:r w:rsidR="00FB3752">
          <w:rPr>
            <w:noProof/>
            <w:webHidden/>
          </w:rPr>
          <w:fldChar w:fldCharType="begin"/>
        </w:r>
        <w:r w:rsidR="00FB3752">
          <w:rPr>
            <w:noProof/>
            <w:webHidden/>
          </w:rPr>
          <w:instrText xml:space="preserve"> PAGEREF _Toc483037620 \h </w:instrText>
        </w:r>
        <w:r w:rsidR="00FB3752">
          <w:rPr>
            <w:noProof/>
            <w:webHidden/>
          </w:rPr>
        </w:r>
        <w:r w:rsidR="00FB3752">
          <w:rPr>
            <w:noProof/>
            <w:webHidden/>
          </w:rPr>
          <w:fldChar w:fldCharType="separate"/>
        </w:r>
        <w:r w:rsidR="00FB3752">
          <w:rPr>
            <w:noProof/>
            <w:webHidden/>
          </w:rPr>
          <w:t>37</w:t>
        </w:r>
        <w:r w:rsidR="00FB3752">
          <w:rPr>
            <w:noProof/>
            <w:webHidden/>
          </w:rPr>
          <w:fldChar w:fldCharType="end"/>
        </w:r>
      </w:hyperlink>
    </w:p>
    <w:p w:rsidR="00FB3752" w:rsidRDefault="005B70CC">
      <w:pPr>
        <w:pStyle w:val="10"/>
        <w:tabs>
          <w:tab w:val="right" w:leader="dot" w:pos="9005"/>
        </w:tabs>
        <w:rPr>
          <w:rFonts w:asciiTheme="minorHAnsi" w:eastAsiaTheme="minorEastAsia" w:hAnsiTheme="minorHAnsi" w:cstheme="minorBidi"/>
          <w:noProof/>
          <w:sz w:val="21"/>
          <w:szCs w:val="22"/>
        </w:rPr>
      </w:pPr>
      <w:hyperlink w:anchor="_Toc483037621" w:history="1">
        <w:r w:rsidR="00FB3752" w:rsidRPr="00183FB2">
          <w:rPr>
            <w:rStyle w:val="af1"/>
            <w:rFonts w:hint="eastAsia"/>
            <w:noProof/>
          </w:rPr>
          <w:t>致谢</w:t>
        </w:r>
        <w:r w:rsidR="00FB3752">
          <w:rPr>
            <w:noProof/>
            <w:webHidden/>
          </w:rPr>
          <w:tab/>
        </w:r>
        <w:r w:rsidR="00FB3752">
          <w:rPr>
            <w:noProof/>
            <w:webHidden/>
          </w:rPr>
          <w:fldChar w:fldCharType="begin"/>
        </w:r>
        <w:r w:rsidR="00FB3752">
          <w:rPr>
            <w:noProof/>
            <w:webHidden/>
          </w:rPr>
          <w:instrText xml:space="preserve"> PAGEREF _Toc483037621 \h </w:instrText>
        </w:r>
        <w:r w:rsidR="00FB3752">
          <w:rPr>
            <w:noProof/>
            <w:webHidden/>
          </w:rPr>
        </w:r>
        <w:r w:rsidR="00FB3752">
          <w:rPr>
            <w:noProof/>
            <w:webHidden/>
          </w:rPr>
          <w:fldChar w:fldCharType="separate"/>
        </w:r>
        <w:r w:rsidR="00FB3752">
          <w:rPr>
            <w:noProof/>
            <w:webHidden/>
          </w:rPr>
          <w:t>39</w:t>
        </w:r>
        <w:r w:rsidR="00FB3752">
          <w:rPr>
            <w:noProof/>
            <w:webHidden/>
          </w:rPr>
          <w:fldChar w:fldCharType="end"/>
        </w:r>
      </w:hyperlink>
    </w:p>
    <w:p w:rsidR="005D6C5E" w:rsidRPr="00D7417E" w:rsidRDefault="003917FE" w:rsidP="00D7417E">
      <w:pPr>
        <w:pStyle w:val="1"/>
        <w:spacing w:line="360" w:lineRule="auto"/>
        <w:jc w:val="both"/>
        <w:sectPr w:rsidR="005D6C5E" w:rsidRPr="00D7417E">
          <w:headerReference w:type="default" r:id="rId16"/>
          <w:footerReference w:type="even" r:id="rId17"/>
          <w:footerReference w:type="default" r:id="rId18"/>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sidRPr="00EF708D">
        <w:fldChar w:fldCharType="end"/>
      </w:r>
      <w:r w:rsidR="001814D9">
        <w:rPr>
          <w:bCs/>
          <w:sz w:val="24"/>
          <w:szCs w:val="36"/>
        </w:rPr>
        <w:fldChar w:fldCharType="begin"/>
      </w:r>
      <w:r w:rsidR="001814D9">
        <w:rPr>
          <w:bCs/>
          <w:sz w:val="24"/>
          <w:szCs w:val="36"/>
        </w:rPr>
        <w:instrText xml:space="preserve">  </w:instrText>
      </w:r>
      <w:r w:rsidR="001814D9">
        <w:rPr>
          <w:bCs/>
          <w:sz w:val="24"/>
          <w:szCs w:val="36"/>
        </w:rPr>
        <w:fldChar w:fldCharType="end"/>
      </w:r>
    </w:p>
    <w:p w:rsidR="00462F32" w:rsidRPr="00EF708D" w:rsidRDefault="00462F32" w:rsidP="00031959">
      <w:pPr>
        <w:pStyle w:val="1"/>
        <w:pageBreakBefore/>
        <w:spacing w:line="360" w:lineRule="auto"/>
        <w:rPr>
          <w:szCs w:val="36"/>
        </w:rPr>
      </w:pPr>
      <w:bookmarkStart w:id="12" w:name="_Toc356368832"/>
      <w:bookmarkStart w:id="13" w:name="_Toc483037576"/>
      <w:bookmarkStart w:id="14" w:name="_Toc356368833"/>
      <w:r w:rsidRPr="00EF708D">
        <w:rPr>
          <w:szCs w:val="36"/>
        </w:rPr>
        <w:lastRenderedPageBreak/>
        <w:t>第一章</w:t>
      </w:r>
      <w:r w:rsidRPr="00EF708D">
        <w:rPr>
          <w:szCs w:val="36"/>
        </w:rPr>
        <w:t xml:space="preserve"> </w:t>
      </w:r>
      <w:r w:rsidRPr="00EF708D">
        <w:rPr>
          <w:szCs w:val="36"/>
        </w:rPr>
        <w:t>绪论</w:t>
      </w:r>
      <w:bookmarkEnd w:id="12"/>
      <w:bookmarkEnd w:id="13"/>
    </w:p>
    <w:p w:rsidR="00D63BEE" w:rsidRPr="00EF708D" w:rsidRDefault="00D63BEE" w:rsidP="00D63BEE">
      <w:pPr>
        <w:pStyle w:val="2"/>
        <w:spacing w:line="360" w:lineRule="auto"/>
        <w:ind w:firstLineChars="200" w:firstLine="640"/>
        <w:rPr>
          <w:sz w:val="30"/>
          <w:szCs w:val="30"/>
        </w:rPr>
      </w:pPr>
      <w:bookmarkStart w:id="15" w:name="_Toc483037577"/>
      <w:r w:rsidRPr="00EF708D">
        <w:rPr>
          <w:sz w:val="30"/>
          <w:szCs w:val="30"/>
        </w:rPr>
        <w:t xml:space="preserve">1.1 </w:t>
      </w:r>
      <w:r w:rsidRPr="00EF708D">
        <w:rPr>
          <w:sz w:val="30"/>
          <w:szCs w:val="30"/>
        </w:rPr>
        <w:t>研究目的和意义</w:t>
      </w:r>
      <w:bookmarkEnd w:id="14"/>
      <w:bookmarkEnd w:id="15"/>
    </w:p>
    <w:p w:rsidR="00D63BEE" w:rsidRPr="00EF708D" w:rsidRDefault="00D63BEE" w:rsidP="00D63BEE">
      <w:pPr>
        <w:pStyle w:val="af4"/>
        <w:spacing w:before="0" w:beforeAutospacing="0" w:after="0" w:afterAutospacing="0" w:line="360" w:lineRule="auto"/>
        <w:ind w:firstLineChars="200" w:firstLine="480"/>
        <w:rPr>
          <w:rFonts w:ascii="Times New Roman" w:eastAsiaTheme="minorEastAsia" w:hAnsi="Times New Roman" w:cs="Times New Roman"/>
        </w:rPr>
      </w:pPr>
      <w:r w:rsidRPr="00EF708D">
        <w:rPr>
          <w:rFonts w:ascii="Times New Roman" w:eastAsiaTheme="minorEastAsia" w:hAnsi="Times New Roman" w:cs="Times New Roman"/>
        </w:rPr>
        <w:t>随着网络及各种技术的蓬勃发展，社交网络迅速的抢占了人们的视野，并得到了广泛的应用，</w:t>
      </w:r>
      <w:r w:rsidRPr="00EF708D">
        <w:rPr>
          <w:rFonts w:ascii="Times New Roman" w:eastAsiaTheme="minorEastAsia" w:hAnsi="Times New Roman" w:cs="Times New Roman"/>
          <w:color w:val="333333"/>
        </w:rPr>
        <w:t>如何利用社交网络显得尤为重要。</w:t>
      </w:r>
      <w:r w:rsidRPr="00EF708D">
        <w:rPr>
          <w:rFonts w:ascii="Times New Roman" w:eastAsiaTheme="minorEastAsia" w:hAnsi="Times New Roman" w:cs="Times New Roman"/>
          <w:color w:val="323E32"/>
        </w:rPr>
        <w:t>对于现实生活中的企业家来说，</w:t>
      </w:r>
      <w:r w:rsidR="00D159E7" w:rsidRPr="00EF708D">
        <w:rPr>
          <w:rFonts w:ascii="Times New Roman" w:eastAsiaTheme="minorEastAsia" w:hAnsi="Times New Roman" w:cs="Times New Roman"/>
          <w:color w:val="323E32"/>
        </w:rPr>
        <w:t>我们假设他头脑灵活</w:t>
      </w:r>
      <w:r w:rsidRPr="00EF708D">
        <w:rPr>
          <w:rFonts w:ascii="Times New Roman" w:eastAsiaTheme="minorEastAsia" w:hAnsi="Times New Roman" w:cs="Times New Roman"/>
          <w:color w:val="323E32"/>
        </w:rPr>
        <w:t>，那么他一般都会</w:t>
      </w:r>
      <w:r w:rsidR="004135CA">
        <w:rPr>
          <w:rFonts w:ascii="Times New Roman" w:eastAsiaTheme="minorEastAsia" w:hAnsi="Times New Roman" w:cs="Times New Roman"/>
          <w:color w:val="323E32"/>
        </w:rPr>
        <w:t>占据没有直接关系的两个</w:t>
      </w:r>
      <w:r w:rsidR="004135CA">
        <w:rPr>
          <w:rFonts w:ascii="Times New Roman" w:eastAsiaTheme="minorEastAsia" w:hAnsi="Times New Roman" w:cs="Times New Roman" w:hint="eastAsia"/>
          <w:color w:val="323E32"/>
        </w:rPr>
        <w:t>个体之</w:t>
      </w:r>
      <w:r w:rsidR="00D159E7" w:rsidRPr="00EF708D">
        <w:rPr>
          <w:rFonts w:ascii="Times New Roman" w:eastAsiaTheme="minorEastAsia" w:hAnsi="Times New Roman" w:cs="Times New Roman"/>
          <w:color w:val="323E32"/>
        </w:rPr>
        <w:t>间</w:t>
      </w:r>
      <w:r w:rsidR="004135CA">
        <w:rPr>
          <w:rFonts w:ascii="Times New Roman" w:eastAsiaTheme="minorEastAsia" w:hAnsi="Times New Roman" w:cs="Times New Roman" w:hint="eastAsia"/>
          <w:color w:val="323E32"/>
        </w:rPr>
        <w:t>位置</w:t>
      </w:r>
      <w:r w:rsidR="00D159E7" w:rsidRPr="00EF708D">
        <w:rPr>
          <w:rFonts w:ascii="Times New Roman" w:eastAsiaTheme="minorEastAsia" w:hAnsi="Times New Roman" w:cs="Times New Roman"/>
          <w:color w:val="323E32"/>
        </w:rPr>
        <w:t>，就好像我们现在所说的中介</w:t>
      </w:r>
      <w:r w:rsidRPr="00EF708D">
        <w:rPr>
          <w:rFonts w:ascii="Times New Roman" w:eastAsiaTheme="minorEastAsia" w:hAnsi="Times New Roman" w:cs="Times New Roman"/>
          <w:color w:val="323E32"/>
        </w:rPr>
        <w:t>担当</w:t>
      </w:r>
      <w:r w:rsidR="00D159E7" w:rsidRPr="00EF708D">
        <w:rPr>
          <w:rFonts w:ascii="Times New Roman" w:eastAsiaTheme="minorEastAsia" w:hAnsi="Times New Roman" w:cs="Times New Roman"/>
          <w:color w:val="323E32"/>
        </w:rPr>
        <w:t>着中间人的角色，从而</w:t>
      </w:r>
      <w:r w:rsidRPr="00EF708D">
        <w:rPr>
          <w:rFonts w:ascii="Times New Roman" w:eastAsiaTheme="minorEastAsia" w:hAnsi="Times New Roman" w:cs="Times New Roman"/>
          <w:color w:val="323E32"/>
        </w:rPr>
        <w:t>占据</w:t>
      </w:r>
      <w:r w:rsidR="00D159E7" w:rsidRPr="00EF708D">
        <w:rPr>
          <w:rFonts w:ascii="Times New Roman" w:eastAsiaTheme="minorEastAsia" w:hAnsi="Times New Roman" w:cs="Times New Roman"/>
          <w:color w:val="323E32"/>
        </w:rPr>
        <w:t>了</w:t>
      </w:r>
      <w:r w:rsidRPr="00EF708D">
        <w:rPr>
          <w:rFonts w:ascii="Times New Roman" w:eastAsiaTheme="minorEastAsia" w:hAnsi="Times New Roman" w:cs="Times New Roman"/>
          <w:color w:val="323E32"/>
        </w:rPr>
        <w:t>“</w:t>
      </w:r>
      <w:r w:rsidRPr="00EF708D">
        <w:rPr>
          <w:rFonts w:ascii="Times New Roman" w:eastAsiaTheme="minorEastAsia" w:hAnsi="Times New Roman" w:cs="Times New Roman"/>
          <w:color w:val="323E32"/>
        </w:rPr>
        <w:t>结构洞</w:t>
      </w:r>
      <w:r w:rsidRPr="00EF708D">
        <w:rPr>
          <w:rFonts w:ascii="Times New Roman" w:eastAsiaTheme="minorEastAsia" w:hAnsi="Times New Roman" w:cs="Times New Roman"/>
          <w:color w:val="323E32"/>
        </w:rPr>
        <w:t>”</w:t>
      </w:r>
      <w:r w:rsidR="00D159E7" w:rsidRPr="00EF708D">
        <w:rPr>
          <w:rFonts w:ascii="Times New Roman" w:eastAsiaTheme="minorEastAsia" w:hAnsi="Times New Roman" w:cs="Times New Roman"/>
          <w:color w:val="323E32"/>
        </w:rPr>
        <w:t>位置</w:t>
      </w:r>
      <w:r w:rsidRPr="00EF708D">
        <w:rPr>
          <w:rFonts w:ascii="Times New Roman" w:eastAsiaTheme="minorEastAsia" w:hAnsi="Times New Roman" w:cs="Times New Roman"/>
          <w:color w:val="323E32"/>
        </w:rPr>
        <w:t>。</w:t>
      </w:r>
      <w:r w:rsidR="00D159E7" w:rsidRPr="00EF708D">
        <w:rPr>
          <w:rFonts w:ascii="Times New Roman" w:eastAsiaTheme="minorEastAsia" w:hAnsi="Times New Roman" w:cs="Times New Roman"/>
          <w:color w:val="323E32"/>
        </w:rPr>
        <w:t>当他占据的结构洞越多，也就是充当了越多人的中介</w:t>
      </w:r>
      <w:r w:rsidRPr="00EF708D">
        <w:rPr>
          <w:rFonts w:ascii="Times New Roman" w:eastAsiaTheme="minorEastAsia" w:hAnsi="Times New Roman" w:cs="Times New Roman"/>
          <w:color w:val="323E32"/>
        </w:rPr>
        <w:t>，他在</w:t>
      </w:r>
      <w:r w:rsidR="004135CA">
        <w:rPr>
          <w:rFonts w:ascii="Times New Roman" w:eastAsiaTheme="minorEastAsia" w:hAnsi="Times New Roman" w:cs="Times New Roman"/>
          <w:color w:val="323E32"/>
        </w:rPr>
        <w:t>周边的人际关系</w:t>
      </w:r>
      <w:r w:rsidR="004135CA">
        <w:rPr>
          <w:rFonts w:ascii="Times New Roman" w:eastAsiaTheme="minorEastAsia" w:hAnsi="Times New Roman" w:cs="Times New Roman" w:hint="eastAsia"/>
          <w:color w:val="323E32"/>
        </w:rPr>
        <w:t>中</w:t>
      </w:r>
      <w:r w:rsidR="00D159E7" w:rsidRPr="00EF708D">
        <w:rPr>
          <w:rFonts w:ascii="Times New Roman" w:eastAsiaTheme="minorEastAsia" w:hAnsi="Times New Roman" w:cs="Times New Roman"/>
          <w:color w:val="323E32"/>
        </w:rPr>
        <w:t>就占据了不可替代的位置</w:t>
      </w:r>
      <w:r w:rsidRPr="00EF708D">
        <w:rPr>
          <w:rFonts w:ascii="Times New Roman" w:eastAsiaTheme="minorEastAsia" w:hAnsi="Times New Roman" w:cs="Times New Roman"/>
          <w:color w:val="323E32"/>
        </w:rPr>
        <w:t>，调动周边人际关系</w:t>
      </w:r>
      <w:r w:rsidR="00D159E7" w:rsidRPr="00EF708D">
        <w:rPr>
          <w:rFonts w:ascii="Times New Roman" w:eastAsiaTheme="minorEastAsia" w:hAnsi="Times New Roman" w:cs="Times New Roman"/>
          <w:color w:val="323E32"/>
        </w:rPr>
        <w:t>的</w:t>
      </w:r>
      <w:r w:rsidRPr="00EF708D">
        <w:rPr>
          <w:rFonts w:ascii="Times New Roman" w:eastAsiaTheme="minorEastAsia" w:hAnsi="Times New Roman" w:cs="Times New Roman"/>
          <w:color w:val="323E32"/>
        </w:rPr>
        <w:t>能力也就越强。</w:t>
      </w:r>
      <w:r w:rsidRPr="00EF708D">
        <w:rPr>
          <w:rFonts w:ascii="Times New Roman" w:eastAsiaTheme="minorEastAsia" w:hAnsi="Times New Roman" w:cs="Times New Roman"/>
        </w:rPr>
        <w:t>一些实验研究已经验证，结构洞在信息传播中扮演了重要的角色。因此研究一个给定的社会网络中的结构洞的检测是非</w:t>
      </w:r>
      <w:r w:rsidR="00FD1D09">
        <w:rPr>
          <w:rFonts w:ascii="Times New Roman" w:eastAsiaTheme="minorEastAsia" w:hAnsi="Times New Roman" w:cs="Times New Roman"/>
        </w:rPr>
        <w:t>常有意义的。它可以应用在很多方面，如社区内核检测，传播控制，网</w:t>
      </w:r>
      <w:r w:rsidR="00FD1D09">
        <w:rPr>
          <w:rFonts w:ascii="Times New Roman" w:eastAsiaTheme="minorEastAsia" w:hAnsi="Times New Roman" w:cs="Times New Roman" w:hint="eastAsia"/>
        </w:rPr>
        <w:t>络</w:t>
      </w:r>
      <w:r w:rsidRPr="00EF708D">
        <w:rPr>
          <w:rFonts w:ascii="Times New Roman" w:eastAsiaTheme="minorEastAsia" w:hAnsi="Times New Roman" w:cs="Times New Roman"/>
        </w:rPr>
        <w:t>安全，和病毒式营销等，如果对其中的结构洞节点加以管理控制，可以有效的达到想要的目标。</w:t>
      </w:r>
    </w:p>
    <w:p w:rsidR="00D63BEE" w:rsidRPr="00EF708D" w:rsidRDefault="00D63BEE" w:rsidP="00D63BEE">
      <w:pPr>
        <w:pStyle w:val="2"/>
        <w:spacing w:line="360" w:lineRule="auto"/>
        <w:ind w:firstLineChars="200" w:firstLine="640"/>
        <w:rPr>
          <w:sz w:val="30"/>
          <w:szCs w:val="30"/>
        </w:rPr>
      </w:pPr>
      <w:bookmarkStart w:id="16" w:name="_Toc356368834"/>
      <w:bookmarkStart w:id="17" w:name="_Toc483037578"/>
      <w:r w:rsidRPr="00EF708D">
        <w:rPr>
          <w:sz w:val="30"/>
          <w:szCs w:val="30"/>
        </w:rPr>
        <w:t xml:space="preserve">1.2 </w:t>
      </w:r>
      <w:r w:rsidR="00491C3C" w:rsidRPr="00EF708D">
        <w:rPr>
          <w:sz w:val="30"/>
          <w:szCs w:val="30"/>
        </w:rPr>
        <w:t>国内外</w:t>
      </w:r>
      <w:r w:rsidRPr="00EF708D">
        <w:rPr>
          <w:sz w:val="30"/>
          <w:szCs w:val="30"/>
        </w:rPr>
        <w:t>研究现状及发展动态</w:t>
      </w:r>
      <w:bookmarkEnd w:id="16"/>
      <w:bookmarkEnd w:id="17"/>
    </w:p>
    <w:p w:rsidR="00D7417E" w:rsidRPr="00EF708D" w:rsidRDefault="00D63BEE" w:rsidP="00D7417E">
      <w:pPr>
        <w:spacing w:line="360" w:lineRule="auto"/>
        <w:ind w:firstLine="450"/>
        <w:rPr>
          <w:rFonts w:eastAsiaTheme="minorEastAsia"/>
          <w:sz w:val="24"/>
        </w:rPr>
      </w:pPr>
      <w:r w:rsidRPr="00EF708D">
        <w:rPr>
          <w:rFonts w:eastAsiaTheme="minorEastAsia"/>
          <w:sz w:val="24"/>
        </w:rPr>
        <w:t>挖掘社会网中的结构洞的研究并不是很多，目前对于结构洞理论的算法设计可分为下面几类：</w:t>
      </w:r>
      <w:r w:rsidR="00F909F2" w:rsidRPr="00EF708D">
        <w:rPr>
          <w:rFonts w:eastAsiaTheme="minorEastAsia"/>
          <w:sz w:val="24"/>
        </w:rPr>
        <w:t>最初</w:t>
      </w:r>
      <w:r w:rsidRPr="00EF708D">
        <w:rPr>
          <w:rFonts w:eastAsiaTheme="minorEastAsia"/>
          <w:sz w:val="24"/>
        </w:rPr>
        <w:t>T. Lou</w:t>
      </w:r>
      <w:r w:rsidRPr="00EF708D">
        <w:rPr>
          <w:rFonts w:eastAsiaTheme="minorEastAsia"/>
          <w:sz w:val="24"/>
        </w:rPr>
        <w:t>和</w:t>
      </w:r>
      <w:r w:rsidRPr="00EF708D">
        <w:rPr>
          <w:rFonts w:eastAsiaTheme="minorEastAsia"/>
          <w:sz w:val="24"/>
        </w:rPr>
        <w:t xml:space="preserve"> J. Tang</w:t>
      </w:r>
      <w:r w:rsidRPr="00EF708D">
        <w:rPr>
          <w:rStyle w:val="a3"/>
          <w:rFonts w:eastAsiaTheme="minorEastAsia"/>
          <w:sz w:val="24"/>
        </w:rPr>
        <w:t>[</w:t>
      </w:r>
      <w:bookmarkStart w:id="18" w:name="_Ref480983745"/>
      <w:r w:rsidRPr="00EF708D">
        <w:rPr>
          <w:rStyle w:val="a3"/>
          <w:rFonts w:eastAsiaTheme="minorEastAsia"/>
          <w:sz w:val="24"/>
        </w:rPr>
        <w:endnoteReference w:id="1"/>
      </w:r>
      <w:bookmarkEnd w:id="18"/>
      <w:r w:rsidRPr="00EF708D">
        <w:rPr>
          <w:rStyle w:val="a3"/>
          <w:rFonts w:eastAsiaTheme="minorEastAsia"/>
          <w:sz w:val="24"/>
        </w:rPr>
        <w:t>]</w:t>
      </w:r>
      <w:r w:rsidRPr="00EF708D">
        <w:rPr>
          <w:rFonts w:eastAsiaTheme="minorEastAsia"/>
          <w:sz w:val="24"/>
        </w:rPr>
        <w:t>基于社团</w:t>
      </w:r>
      <w:r w:rsidR="00F909F2" w:rsidRPr="00EF708D">
        <w:rPr>
          <w:rFonts w:eastAsiaTheme="minorEastAsia"/>
          <w:sz w:val="24"/>
        </w:rPr>
        <w:t>的理念</w:t>
      </w:r>
      <w:r w:rsidRPr="00EF708D">
        <w:rPr>
          <w:rFonts w:eastAsiaTheme="minorEastAsia"/>
          <w:sz w:val="24"/>
        </w:rPr>
        <w:t>提出挖掘社会网络中的结构洞算法</w:t>
      </w:r>
      <w:r w:rsidRPr="00EF708D">
        <w:rPr>
          <w:rFonts w:eastAsiaTheme="minorEastAsia"/>
          <w:sz w:val="24"/>
        </w:rPr>
        <w:t>HIS</w:t>
      </w:r>
      <w:r w:rsidRPr="00EF708D">
        <w:rPr>
          <w:rFonts w:eastAsiaTheme="minorEastAsia"/>
          <w:sz w:val="24"/>
        </w:rPr>
        <w:t>。</w:t>
      </w:r>
      <w:r w:rsidRPr="00EF708D">
        <w:rPr>
          <w:rFonts w:eastAsiaTheme="minorEastAsia"/>
          <w:sz w:val="24"/>
        </w:rPr>
        <w:t>HIS</w:t>
      </w:r>
      <w:r w:rsidRPr="00EF708D">
        <w:rPr>
          <w:rFonts w:eastAsiaTheme="minorEastAsia"/>
          <w:sz w:val="24"/>
        </w:rPr>
        <w:t>挖掘结构洞算法根据两步信息流理论：意见领袖首先会先接收到最新消息，然后消息再由意见领袖传播到其他的普通用户；从直觉上来讲，由于结构洞在不同社团之间的信息扩散起着重要作用，所以提出了</w:t>
      </w:r>
      <w:r w:rsidRPr="00EF708D">
        <w:rPr>
          <w:rFonts w:eastAsiaTheme="minorEastAsia"/>
          <w:sz w:val="24"/>
        </w:rPr>
        <w:t>MaxD</w:t>
      </w:r>
      <w:r w:rsidRPr="00EF708D">
        <w:rPr>
          <w:rFonts w:eastAsiaTheme="minorEastAsia"/>
          <w:sz w:val="24"/>
        </w:rPr>
        <w:t>算法。根据度中心性理论</w:t>
      </w:r>
      <w:r w:rsidRPr="00EF708D">
        <w:rPr>
          <w:rFonts w:eastAsiaTheme="minorEastAsia"/>
          <w:sz w:val="24"/>
        </w:rPr>
        <w:t>Albert</w:t>
      </w:r>
      <w:r w:rsidRPr="00EF708D">
        <w:rPr>
          <w:rStyle w:val="a3"/>
          <w:rFonts w:eastAsiaTheme="minorEastAsia"/>
          <w:sz w:val="24"/>
        </w:rPr>
        <w:t>[</w:t>
      </w:r>
      <w:r w:rsidRPr="00EF708D">
        <w:rPr>
          <w:rStyle w:val="a3"/>
          <w:rFonts w:eastAsiaTheme="minorEastAsia"/>
          <w:sz w:val="24"/>
        </w:rPr>
        <w:endnoteReference w:id="2"/>
      </w:r>
      <w:r w:rsidRPr="00EF708D">
        <w:rPr>
          <w:rStyle w:val="a3"/>
          <w:rFonts w:eastAsiaTheme="minorEastAsia"/>
          <w:sz w:val="24"/>
        </w:rPr>
        <w:t>]</w:t>
      </w:r>
      <w:r w:rsidRPr="00EF708D">
        <w:rPr>
          <w:rFonts w:eastAsiaTheme="minorEastAsia"/>
          <w:sz w:val="24"/>
        </w:rPr>
        <w:t>认为选择</w:t>
      </w:r>
      <w:r w:rsidRPr="00EF708D">
        <w:rPr>
          <w:rFonts w:eastAsiaTheme="minorEastAsia"/>
          <w:sz w:val="24"/>
        </w:rPr>
        <w:t>k</w:t>
      </w:r>
      <w:r w:rsidRPr="00EF708D">
        <w:rPr>
          <w:rFonts w:eastAsiaTheme="minorEastAsia"/>
          <w:sz w:val="24"/>
        </w:rPr>
        <w:t>个度最大的节点就是</w:t>
      </w:r>
      <w:r w:rsidRPr="00EF708D">
        <w:rPr>
          <w:rFonts w:eastAsiaTheme="minorEastAsia"/>
          <w:sz w:val="24"/>
        </w:rPr>
        <w:t>top-k</w:t>
      </w:r>
      <w:r w:rsidRPr="00EF708D">
        <w:rPr>
          <w:rFonts w:eastAsiaTheme="minorEastAsia"/>
          <w:sz w:val="24"/>
        </w:rPr>
        <w:t>个结构洞。</w:t>
      </w:r>
      <w:r w:rsidRPr="00EF708D">
        <w:rPr>
          <w:rFonts w:eastAsiaTheme="minorEastAsia"/>
          <w:sz w:val="24"/>
        </w:rPr>
        <w:t>Mojtaba Rezvani</w:t>
      </w:r>
      <w:r w:rsidRPr="00EF708D">
        <w:rPr>
          <w:rStyle w:val="a3"/>
          <w:rFonts w:eastAsiaTheme="minorEastAsia"/>
          <w:sz w:val="24"/>
        </w:rPr>
        <w:t>[</w:t>
      </w:r>
      <w:r w:rsidRPr="00EF708D">
        <w:rPr>
          <w:rStyle w:val="a3"/>
          <w:rFonts w:eastAsiaTheme="minorEastAsia"/>
          <w:sz w:val="24"/>
        </w:rPr>
        <w:endnoteReference w:id="3"/>
      </w:r>
      <w:r w:rsidRPr="00EF708D">
        <w:rPr>
          <w:rStyle w:val="a3"/>
          <w:rFonts w:eastAsiaTheme="minorEastAsia"/>
          <w:sz w:val="24"/>
        </w:rPr>
        <w:t>]</w:t>
      </w:r>
      <w:r w:rsidRPr="00EF708D">
        <w:rPr>
          <w:rFonts w:eastAsiaTheme="minorEastAsia"/>
          <w:sz w:val="24"/>
        </w:rPr>
        <w:t>等人根据节点到其它所有节点的平均距离寻找结构洞，提出</w:t>
      </w:r>
      <w:r w:rsidRPr="00EF708D">
        <w:rPr>
          <w:rFonts w:eastAsiaTheme="minorEastAsia"/>
          <w:sz w:val="24"/>
        </w:rPr>
        <w:t>ICC</w:t>
      </w:r>
      <w:r w:rsidRPr="00EF708D">
        <w:rPr>
          <w:rFonts w:eastAsiaTheme="minorEastAsia"/>
          <w:sz w:val="24"/>
        </w:rPr>
        <w:t>算法，结合</w:t>
      </w:r>
      <w:r w:rsidRPr="00EF708D">
        <w:rPr>
          <w:rFonts w:eastAsiaTheme="minorEastAsia"/>
          <w:sz w:val="24"/>
        </w:rPr>
        <w:t>L</w:t>
      </w:r>
      <w:r w:rsidRPr="00EF708D">
        <w:rPr>
          <w:rFonts w:eastAsiaTheme="minorEastAsia"/>
          <w:sz w:val="24"/>
        </w:rPr>
        <w:t>界限长的邻居</w:t>
      </w:r>
      <w:r w:rsidRPr="00EF708D">
        <w:rPr>
          <w:rFonts w:eastAsiaTheme="minorEastAsia"/>
          <w:sz w:val="24"/>
        </w:rPr>
        <w:t>(</w:t>
      </w:r>
      <w:r w:rsidRPr="00EF708D">
        <w:rPr>
          <w:rFonts w:eastAsiaTheme="minorEastAsia"/>
          <w:sz w:val="24"/>
        </w:rPr>
        <w:t>即</w:t>
      </w:r>
      <w:r w:rsidRPr="00EF708D">
        <w:rPr>
          <w:rFonts w:eastAsiaTheme="minorEastAsia"/>
          <w:sz w:val="24"/>
        </w:rPr>
        <w:t>L</w:t>
      </w:r>
      <w:r w:rsidRPr="00EF708D">
        <w:rPr>
          <w:rFonts w:eastAsiaTheme="minorEastAsia"/>
          <w:sz w:val="24"/>
        </w:rPr>
        <w:t>步长能达到的邻居</w:t>
      </w:r>
      <w:r w:rsidRPr="00EF708D">
        <w:rPr>
          <w:rFonts w:eastAsiaTheme="minorEastAsia"/>
          <w:sz w:val="24"/>
        </w:rPr>
        <w:t>)</w:t>
      </w:r>
      <w:r w:rsidRPr="00EF708D">
        <w:rPr>
          <w:rFonts w:eastAsiaTheme="minorEastAsia"/>
          <w:sz w:val="24"/>
        </w:rPr>
        <w:t>来改善算法的性能，提出了</w:t>
      </w:r>
      <w:r w:rsidRPr="00EF708D">
        <w:rPr>
          <w:rFonts w:eastAsiaTheme="minorEastAsia"/>
          <w:sz w:val="24"/>
        </w:rPr>
        <w:t>BICC</w:t>
      </w:r>
      <w:r w:rsidR="004135CA">
        <w:rPr>
          <w:rFonts w:eastAsiaTheme="minorEastAsia"/>
          <w:sz w:val="24"/>
        </w:rPr>
        <w:t>算法，最后结合</w:t>
      </w:r>
      <w:r w:rsidR="004135CA">
        <w:rPr>
          <w:rFonts w:eastAsiaTheme="minorEastAsia" w:hint="eastAsia"/>
          <w:sz w:val="24"/>
        </w:rPr>
        <w:t>网络</w:t>
      </w:r>
      <w:r w:rsidRPr="00EF708D">
        <w:rPr>
          <w:rFonts w:eastAsiaTheme="minorEastAsia"/>
          <w:sz w:val="24"/>
        </w:rPr>
        <w:t>中的关节点，提出了</w:t>
      </w:r>
      <w:r w:rsidRPr="00EF708D">
        <w:rPr>
          <w:rFonts w:eastAsiaTheme="minorEastAsia"/>
          <w:sz w:val="24"/>
        </w:rPr>
        <w:t>AP_BICC</w:t>
      </w:r>
      <w:r w:rsidRPr="00EF708D">
        <w:rPr>
          <w:rFonts w:eastAsiaTheme="minorEastAsia"/>
          <w:sz w:val="24"/>
        </w:rPr>
        <w:t>算法。它们计算网络中所有节点对之间的平均距离，删除某个顶点时会使网络的平均距离增加最大化，那么删除的这个节点</w:t>
      </w:r>
      <w:r w:rsidR="004135CA">
        <w:rPr>
          <w:rFonts w:eastAsiaTheme="minorEastAsia" w:hint="eastAsia"/>
          <w:sz w:val="24"/>
        </w:rPr>
        <w:t>可以</w:t>
      </w:r>
      <w:r w:rsidR="00D159E7" w:rsidRPr="00EF708D">
        <w:rPr>
          <w:rFonts w:eastAsiaTheme="minorEastAsia"/>
          <w:sz w:val="24"/>
        </w:rPr>
        <w:t>当作</w:t>
      </w:r>
      <w:r w:rsidRPr="00EF708D">
        <w:rPr>
          <w:rFonts w:eastAsiaTheme="minorEastAsia"/>
          <w:sz w:val="24"/>
        </w:rPr>
        <w:t>结构洞节点。</w:t>
      </w:r>
      <w:r w:rsidRPr="00EF708D">
        <w:rPr>
          <w:rFonts w:eastAsiaTheme="minorEastAsia"/>
          <w:sz w:val="24"/>
        </w:rPr>
        <w:t>L.Page</w:t>
      </w:r>
      <w:r w:rsidR="00F45A57" w:rsidRPr="00EF708D">
        <w:rPr>
          <w:rFonts w:eastAsiaTheme="minorEastAsia"/>
          <w:sz w:val="24"/>
        </w:rPr>
        <w:t>等</w:t>
      </w:r>
      <w:r w:rsidR="00F45A57" w:rsidRPr="00EF708D">
        <w:rPr>
          <w:rStyle w:val="a3"/>
          <w:rFonts w:eastAsiaTheme="minorEastAsia"/>
          <w:sz w:val="24"/>
        </w:rPr>
        <w:t xml:space="preserve"> </w:t>
      </w:r>
      <w:r w:rsidRPr="00EF708D">
        <w:rPr>
          <w:rStyle w:val="a3"/>
          <w:rFonts w:eastAsiaTheme="minorEastAsia"/>
          <w:sz w:val="24"/>
        </w:rPr>
        <w:t>[</w:t>
      </w:r>
      <w:r w:rsidRPr="00EF708D">
        <w:rPr>
          <w:rStyle w:val="a3"/>
          <w:rFonts w:eastAsiaTheme="minorEastAsia"/>
          <w:sz w:val="24"/>
        </w:rPr>
        <w:endnoteReference w:id="4"/>
      </w:r>
      <w:r w:rsidRPr="00EF708D">
        <w:rPr>
          <w:rStyle w:val="a3"/>
          <w:rFonts w:eastAsiaTheme="minorEastAsia"/>
          <w:sz w:val="24"/>
        </w:rPr>
        <w:t>]</w:t>
      </w:r>
      <w:r w:rsidRPr="00EF708D">
        <w:rPr>
          <w:rFonts w:eastAsiaTheme="minorEastAsia"/>
          <w:sz w:val="24"/>
        </w:rPr>
        <w:t>提出</w:t>
      </w:r>
      <w:r w:rsidRPr="00EF708D">
        <w:rPr>
          <w:rFonts w:eastAsiaTheme="minorEastAsia"/>
          <w:sz w:val="24"/>
        </w:rPr>
        <w:t>PageRank</w:t>
      </w:r>
      <w:r w:rsidRPr="00EF708D">
        <w:rPr>
          <w:rFonts w:eastAsiaTheme="minorEastAsia"/>
          <w:sz w:val="24"/>
        </w:rPr>
        <w:t>算法，使用节点的</w:t>
      </w:r>
      <w:r w:rsidRPr="00EF708D">
        <w:rPr>
          <w:rFonts w:eastAsiaTheme="minorEastAsia"/>
          <w:sz w:val="24"/>
        </w:rPr>
        <w:t>PageRank</w:t>
      </w:r>
      <w:r w:rsidR="003C0928" w:rsidRPr="00EF708D">
        <w:rPr>
          <w:rFonts w:eastAsiaTheme="minorEastAsia"/>
          <w:sz w:val="24"/>
        </w:rPr>
        <w:t>值来挖掘结构洞，认为节点的</w:t>
      </w:r>
      <w:r w:rsidRPr="00EF708D">
        <w:rPr>
          <w:rFonts w:eastAsiaTheme="minorEastAsia"/>
          <w:sz w:val="24"/>
        </w:rPr>
        <w:t>PageRank</w:t>
      </w:r>
      <w:r w:rsidRPr="00EF708D">
        <w:rPr>
          <w:rFonts w:eastAsiaTheme="minorEastAsia"/>
          <w:sz w:val="24"/>
        </w:rPr>
        <w:t>值就是节点被访问的可能性大小，选出</w:t>
      </w:r>
      <w:r w:rsidRPr="00EF708D">
        <w:rPr>
          <w:rFonts w:eastAsiaTheme="minorEastAsia"/>
          <w:sz w:val="24"/>
        </w:rPr>
        <w:t>PageRank</w:t>
      </w:r>
      <w:r w:rsidRPr="00EF708D">
        <w:rPr>
          <w:rFonts w:eastAsiaTheme="minorEastAsia"/>
          <w:sz w:val="24"/>
        </w:rPr>
        <w:t>值前</w:t>
      </w:r>
      <w:r w:rsidRPr="00EF708D">
        <w:rPr>
          <w:rFonts w:eastAsiaTheme="minorEastAsia"/>
          <w:sz w:val="24"/>
        </w:rPr>
        <w:t>k</w:t>
      </w:r>
      <w:r w:rsidRPr="00EF708D">
        <w:rPr>
          <w:rFonts w:eastAsiaTheme="minorEastAsia"/>
          <w:sz w:val="24"/>
        </w:rPr>
        <w:t>大的点。</w:t>
      </w:r>
      <w:r w:rsidRPr="00EF708D">
        <w:rPr>
          <w:rFonts w:eastAsiaTheme="minorEastAsia"/>
          <w:sz w:val="24"/>
        </w:rPr>
        <w:t>S.Goyal</w:t>
      </w:r>
      <w:r w:rsidRPr="00EF708D">
        <w:rPr>
          <w:rFonts w:eastAsiaTheme="minorEastAsia"/>
          <w:sz w:val="24"/>
        </w:rPr>
        <w:t>，</w:t>
      </w:r>
      <w:r w:rsidRPr="00EF708D">
        <w:rPr>
          <w:rFonts w:eastAsiaTheme="minorEastAsia"/>
          <w:sz w:val="24"/>
        </w:rPr>
        <w:t>F.Vega-Redondo</w:t>
      </w:r>
      <w:r w:rsidRPr="00EF708D">
        <w:rPr>
          <w:rStyle w:val="a3"/>
          <w:rFonts w:eastAsiaTheme="minorEastAsia"/>
          <w:sz w:val="24"/>
        </w:rPr>
        <w:t>[</w:t>
      </w:r>
      <w:r w:rsidRPr="00EF708D">
        <w:rPr>
          <w:rStyle w:val="a3"/>
          <w:rFonts w:eastAsiaTheme="minorEastAsia"/>
          <w:sz w:val="24"/>
        </w:rPr>
        <w:endnoteReference w:id="5"/>
      </w:r>
      <w:r w:rsidRPr="00EF708D">
        <w:rPr>
          <w:rStyle w:val="a3"/>
          <w:rFonts w:eastAsiaTheme="minorEastAsia"/>
          <w:sz w:val="24"/>
        </w:rPr>
        <w:t>]</w:t>
      </w:r>
      <w:r w:rsidRPr="00EF708D">
        <w:rPr>
          <w:rFonts w:eastAsiaTheme="minorEastAsia"/>
          <w:sz w:val="24"/>
        </w:rPr>
        <w:t>根据</w:t>
      </w:r>
      <w:r w:rsidRPr="00EF708D">
        <w:rPr>
          <w:rFonts w:eastAsiaTheme="minorEastAsia"/>
          <w:sz w:val="24"/>
        </w:rPr>
        <w:t>PathCount</w:t>
      </w:r>
      <w:r w:rsidRPr="00EF708D">
        <w:rPr>
          <w:rFonts w:eastAsiaTheme="minorEastAsia"/>
          <w:sz w:val="24"/>
        </w:rPr>
        <w:t>算法挖掘结构洞，他和度中心很相似，节点的得分被定义为</w:t>
      </w:r>
      <w:r w:rsidR="00F45A57" w:rsidRPr="00EF708D">
        <w:rPr>
          <w:rFonts w:eastAsiaTheme="minorEastAsia"/>
          <w:sz w:val="24"/>
        </w:rPr>
        <w:t>当前节</w:t>
      </w:r>
      <w:r w:rsidRPr="00EF708D">
        <w:rPr>
          <w:rFonts w:eastAsiaTheme="minorEastAsia"/>
          <w:sz w:val="24"/>
        </w:rPr>
        <w:t>点所</w:t>
      </w:r>
      <w:r w:rsidR="00F45A57" w:rsidRPr="00EF708D">
        <w:rPr>
          <w:rFonts w:eastAsiaTheme="minorEastAsia"/>
          <w:sz w:val="24"/>
        </w:rPr>
        <w:t>处于的</w:t>
      </w:r>
      <w:r w:rsidRPr="00EF708D">
        <w:rPr>
          <w:rFonts w:eastAsiaTheme="minorEastAsia"/>
          <w:sz w:val="24"/>
        </w:rPr>
        <w:t>所有节点对最短路径的均值。</w:t>
      </w:r>
    </w:p>
    <w:p w:rsidR="00D63BEE" w:rsidRPr="00EF708D" w:rsidRDefault="00D63BEE" w:rsidP="00D63BEE">
      <w:pPr>
        <w:pStyle w:val="2"/>
        <w:spacing w:line="360" w:lineRule="auto"/>
        <w:ind w:firstLineChars="200" w:firstLine="640"/>
        <w:rPr>
          <w:sz w:val="30"/>
          <w:szCs w:val="30"/>
        </w:rPr>
      </w:pPr>
      <w:bookmarkStart w:id="19" w:name="_Toc356368835"/>
      <w:bookmarkStart w:id="20" w:name="_Toc483037579"/>
      <w:r w:rsidRPr="00EF708D">
        <w:rPr>
          <w:sz w:val="30"/>
          <w:szCs w:val="30"/>
        </w:rPr>
        <w:lastRenderedPageBreak/>
        <w:t xml:space="preserve">1.3 </w:t>
      </w:r>
      <w:r w:rsidRPr="00EF708D">
        <w:rPr>
          <w:sz w:val="30"/>
          <w:szCs w:val="30"/>
        </w:rPr>
        <w:t>主要研究内容</w:t>
      </w:r>
      <w:bookmarkEnd w:id="19"/>
      <w:bookmarkEnd w:id="20"/>
    </w:p>
    <w:p w:rsidR="00D63BEE" w:rsidRDefault="00EF708D" w:rsidP="00D63BEE">
      <w:pPr>
        <w:spacing w:line="360" w:lineRule="auto"/>
        <w:ind w:firstLine="450"/>
        <w:rPr>
          <w:rFonts w:eastAsiaTheme="minorEastAsia"/>
          <w:sz w:val="24"/>
        </w:rPr>
      </w:pPr>
      <w:r w:rsidRPr="00EF708D">
        <w:rPr>
          <w:rFonts w:eastAsiaTheme="minorEastAsia"/>
          <w:sz w:val="24"/>
        </w:rPr>
        <w:t>本文</w:t>
      </w:r>
      <w:r w:rsidR="00D63BEE" w:rsidRPr="00EF708D">
        <w:rPr>
          <w:rFonts w:eastAsiaTheme="minorEastAsia"/>
          <w:sz w:val="24"/>
        </w:rPr>
        <w:t>实现</w:t>
      </w:r>
      <w:r w:rsidRPr="00EF708D">
        <w:rPr>
          <w:rFonts w:eastAsiaTheme="minorEastAsia"/>
          <w:sz w:val="24"/>
        </w:rPr>
        <w:t>了</w:t>
      </w:r>
      <w:r w:rsidR="00D63BEE" w:rsidRPr="00EF708D">
        <w:rPr>
          <w:rFonts w:eastAsiaTheme="minorEastAsia"/>
          <w:sz w:val="24"/>
        </w:rPr>
        <w:t>HIS</w:t>
      </w:r>
      <w:r w:rsidR="00D63BEE" w:rsidRPr="00EF708D">
        <w:rPr>
          <w:rFonts w:eastAsiaTheme="minorEastAsia"/>
          <w:sz w:val="24"/>
        </w:rPr>
        <w:t>算法，</w:t>
      </w:r>
      <w:r w:rsidR="00D63BEE" w:rsidRPr="00EF708D">
        <w:rPr>
          <w:rFonts w:eastAsiaTheme="minorEastAsia"/>
          <w:sz w:val="24"/>
        </w:rPr>
        <w:t>ICC</w:t>
      </w:r>
      <w:r w:rsidR="00D63BEE" w:rsidRPr="00EF708D">
        <w:rPr>
          <w:rFonts w:eastAsiaTheme="minorEastAsia"/>
          <w:sz w:val="24"/>
        </w:rPr>
        <w:t>算法，</w:t>
      </w:r>
      <w:r w:rsidR="00D63BEE" w:rsidRPr="00EF708D">
        <w:rPr>
          <w:rFonts w:eastAsiaTheme="minorEastAsia"/>
          <w:sz w:val="24"/>
        </w:rPr>
        <w:t>BICC</w:t>
      </w:r>
      <w:r w:rsidR="00D63BEE" w:rsidRPr="00EF708D">
        <w:rPr>
          <w:rFonts w:eastAsiaTheme="minorEastAsia"/>
          <w:sz w:val="24"/>
        </w:rPr>
        <w:t>算法，</w:t>
      </w:r>
      <w:r w:rsidR="00F45A57" w:rsidRPr="00EF708D">
        <w:rPr>
          <w:rFonts w:eastAsiaTheme="minorEastAsia"/>
          <w:sz w:val="24"/>
        </w:rPr>
        <w:t>而后结合</w:t>
      </w:r>
      <w:r w:rsidR="00F45A57" w:rsidRPr="00EF708D">
        <w:rPr>
          <w:rFonts w:eastAsiaTheme="minorEastAsia"/>
          <w:sz w:val="24"/>
        </w:rPr>
        <w:t>HIS</w:t>
      </w:r>
      <w:r w:rsidR="00F45A57" w:rsidRPr="00EF708D">
        <w:rPr>
          <w:rFonts w:eastAsiaTheme="minorEastAsia"/>
          <w:sz w:val="24"/>
        </w:rPr>
        <w:t>算法以及</w:t>
      </w:r>
      <w:r w:rsidR="00F45A57" w:rsidRPr="00EF708D">
        <w:rPr>
          <w:rFonts w:eastAsiaTheme="minorEastAsia"/>
          <w:sz w:val="24"/>
        </w:rPr>
        <w:t>BICC</w:t>
      </w:r>
      <w:r w:rsidR="00F45A57" w:rsidRPr="00EF708D">
        <w:rPr>
          <w:rFonts w:eastAsiaTheme="minorEastAsia"/>
          <w:sz w:val="24"/>
        </w:rPr>
        <w:t>算法的优点，提出了一个新的算法</w:t>
      </w:r>
      <w:r w:rsidR="00F45A57" w:rsidRPr="00EF708D">
        <w:rPr>
          <w:sz w:val="24"/>
        </w:rPr>
        <w:t>HIS_BICC</w:t>
      </w:r>
      <w:r w:rsidR="00F45A57" w:rsidRPr="00EF708D">
        <w:rPr>
          <w:rFonts w:eastAsiaTheme="minorEastAsia"/>
          <w:sz w:val="24"/>
        </w:rPr>
        <w:t>。</w:t>
      </w:r>
      <w:r w:rsidR="00D63BEE" w:rsidRPr="00EF708D">
        <w:rPr>
          <w:rFonts w:eastAsiaTheme="minorEastAsia"/>
          <w:sz w:val="24"/>
        </w:rPr>
        <w:t>使用</w:t>
      </w:r>
      <w:r w:rsidR="00D63BEE" w:rsidRPr="00EF708D">
        <w:rPr>
          <w:rFonts w:eastAsiaTheme="minorEastAsia"/>
          <w:sz w:val="24"/>
        </w:rPr>
        <w:t>Twitter</w:t>
      </w:r>
      <w:r w:rsidR="00D63BEE" w:rsidRPr="00EF708D">
        <w:rPr>
          <w:rFonts w:eastAsiaTheme="minorEastAsia"/>
          <w:sz w:val="24"/>
        </w:rPr>
        <w:t>上的数据集来进行性能分析，分别分析了</w:t>
      </w:r>
      <w:r w:rsidR="00F45A57" w:rsidRPr="00EF708D">
        <w:rPr>
          <w:rFonts w:eastAsiaTheme="minorEastAsia"/>
          <w:sz w:val="24"/>
        </w:rPr>
        <w:t>其</w:t>
      </w:r>
      <w:r w:rsidR="00D63BEE" w:rsidRPr="00EF708D">
        <w:rPr>
          <w:rFonts w:eastAsiaTheme="minorEastAsia"/>
          <w:sz w:val="24"/>
        </w:rPr>
        <w:t>在不同算法上的</w:t>
      </w:r>
      <w:r w:rsidR="00D63BEE" w:rsidRPr="00EF708D">
        <w:rPr>
          <w:rFonts w:eastAsiaTheme="minorEastAsia"/>
          <w:sz w:val="24"/>
        </w:rPr>
        <w:t>precision</w:t>
      </w:r>
      <w:r w:rsidR="00D63BEE" w:rsidRPr="00EF708D">
        <w:rPr>
          <w:rFonts w:eastAsiaTheme="minorEastAsia"/>
          <w:sz w:val="24"/>
        </w:rPr>
        <w:t>，</w:t>
      </w:r>
      <w:r w:rsidR="00D63BEE" w:rsidRPr="00EF708D">
        <w:rPr>
          <w:rFonts w:eastAsiaTheme="minorEastAsia"/>
          <w:sz w:val="24"/>
        </w:rPr>
        <w:t>recall</w:t>
      </w:r>
      <w:r w:rsidR="00D63BEE" w:rsidRPr="00EF708D">
        <w:rPr>
          <w:rFonts w:eastAsiaTheme="minorEastAsia"/>
          <w:sz w:val="24"/>
        </w:rPr>
        <w:t>，</w:t>
      </w:r>
      <w:r w:rsidR="00D63BEE" w:rsidRPr="00EF708D">
        <w:rPr>
          <w:rFonts w:eastAsiaTheme="minorEastAsia"/>
          <w:sz w:val="24"/>
        </w:rPr>
        <w:t>F1_score</w:t>
      </w:r>
      <w:r w:rsidR="00D63BEE" w:rsidRPr="00EF708D">
        <w:rPr>
          <w:rFonts w:eastAsiaTheme="minorEastAsia"/>
          <w:sz w:val="24"/>
        </w:rPr>
        <w:t>。</w:t>
      </w:r>
      <w:r w:rsidR="004135CA">
        <w:rPr>
          <w:rFonts w:eastAsiaTheme="minorEastAsia"/>
          <w:sz w:val="24"/>
        </w:rPr>
        <w:t>提出的算法</w:t>
      </w:r>
      <w:r w:rsidR="00D63BEE" w:rsidRPr="00EF708D">
        <w:rPr>
          <w:rFonts w:eastAsiaTheme="minorEastAsia"/>
          <w:sz w:val="24"/>
        </w:rPr>
        <w:t>在各个方面优于本文介绍的其他算法，最后的结论的确是这样的，</w:t>
      </w:r>
      <w:r w:rsidR="004135CA">
        <w:rPr>
          <w:rFonts w:eastAsiaTheme="minorEastAsia" w:hint="eastAsia"/>
          <w:sz w:val="24"/>
        </w:rPr>
        <w:t>创新</w:t>
      </w:r>
      <w:r w:rsidR="00D63BEE" w:rsidRPr="00EF708D">
        <w:rPr>
          <w:rFonts w:eastAsiaTheme="minorEastAsia"/>
          <w:sz w:val="24"/>
        </w:rPr>
        <w:t>算法在各方面的性能都是不错的。本文最后将结构洞理论与互联网产品运营相结合，介绍了一款</w:t>
      </w:r>
      <w:r w:rsidR="00D63BEE" w:rsidRPr="00EF708D">
        <w:rPr>
          <w:rFonts w:eastAsiaTheme="minorEastAsia"/>
          <w:sz w:val="24"/>
        </w:rPr>
        <w:t>“</w:t>
      </w:r>
      <w:r w:rsidR="00D63BEE" w:rsidRPr="00EF708D">
        <w:rPr>
          <w:rFonts w:eastAsiaTheme="minorEastAsia"/>
          <w:sz w:val="24"/>
          <w:szCs w:val="24"/>
        </w:rPr>
        <w:t>基于结构洞理论的互联网产品的数据化运营</w:t>
      </w:r>
      <w:r w:rsidR="00D63BEE" w:rsidRPr="00EF708D">
        <w:rPr>
          <w:rFonts w:eastAsiaTheme="minorEastAsia"/>
          <w:sz w:val="24"/>
          <w:szCs w:val="24"/>
        </w:rPr>
        <w:t>”</w:t>
      </w:r>
      <w:r w:rsidR="00D63BEE" w:rsidRPr="00EF708D">
        <w:rPr>
          <w:rFonts w:eastAsiaTheme="minorEastAsia"/>
          <w:sz w:val="24"/>
          <w:szCs w:val="24"/>
        </w:rPr>
        <w:t>系统，</w:t>
      </w:r>
      <w:r w:rsidR="00D63BEE" w:rsidRPr="00EF708D">
        <w:rPr>
          <w:rFonts w:eastAsiaTheme="minorEastAsia"/>
          <w:sz w:val="24"/>
        </w:rPr>
        <w:t>如果能够把结构洞理论应用到互联网产品的运营中，可以将产品的推广直击目标人群，购买率等将会增加，这将使公司的获利增加，同时也能够缩短推广路径，节约推广成本。我们认为这对于很多公司来说将会是一个不一样的春天，会为其带来非常多的盈利。</w:t>
      </w:r>
    </w:p>
    <w:p w:rsidR="00D7417E" w:rsidRPr="000F3C71" w:rsidRDefault="00D7417E" w:rsidP="00D7417E">
      <w:pPr>
        <w:pStyle w:val="af4"/>
        <w:spacing w:before="0" w:beforeAutospacing="0" w:after="0" w:afterAutospacing="0" w:line="360" w:lineRule="auto"/>
        <w:ind w:firstLineChars="200" w:firstLine="480"/>
        <w:rPr>
          <w:rFonts w:ascii="Times New Roman" w:eastAsiaTheme="minorEastAsia" w:hAnsi="Times New Roman" w:cs="Times New Roman"/>
          <w:kern w:val="2"/>
          <w:szCs w:val="20"/>
        </w:rPr>
      </w:pPr>
      <w:r w:rsidRPr="000F3C71">
        <w:rPr>
          <w:rFonts w:ascii="Times New Roman" w:eastAsiaTheme="minorEastAsia" w:hAnsi="Times New Roman" w:cs="Times New Roman"/>
          <w:kern w:val="2"/>
          <w:szCs w:val="20"/>
        </w:rPr>
        <w:t>在当今社会中，社交是互联网、移动互联网上的重要概念与模式。社交网络是一种非常棒的商业模式，从时间上来讲，它是推动互联网向现实世界无限靠近的重要角色。社交网络已经深入到人们的生活，那么如何利用社交网络显得尤为重要。想要利用社交网络就需要找出社交网络中价值比较大的节点，这样的节点能够在本网络中得到最大化的利益，这个节点就是结构洞。</w:t>
      </w:r>
    </w:p>
    <w:p w:rsidR="00D7417E" w:rsidRPr="00EF708D" w:rsidRDefault="00D7417E" w:rsidP="00D7417E">
      <w:pPr>
        <w:spacing w:line="360" w:lineRule="auto"/>
        <w:ind w:firstLine="450"/>
        <w:rPr>
          <w:rFonts w:eastAsiaTheme="minorEastAsia"/>
          <w:sz w:val="24"/>
        </w:rPr>
      </w:pPr>
      <w:r w:rsidRPr="000F3C71">
        <w:rPr>
          <w:rFonts w:eastAsiaTheme="minorEastAsia"/>
        </w:rPr>
        <w:t>结构洞关键技术的应用也是相当广泛的，在中国多见于网络安全方面的研究，比如已经有关于情报分析方面的研究。从普遍上来讲，如果对其中的结构洞节点加以管理控制，可以有效的达到想要的目标。下面将介绍本文中实现的几个算法，以及提出的</w:t>
      </w:r>
      <w:r w:rsidRPr="000F3C71">
        <w:rPr>
          <w:rFonts w:eastAsiaTheme="minorEastAsia"/>
        </w:rPr>
        <w:t>HIS_BICC</w:t>
      </w:r>
      <w:r w:rsidRPr="000F3C71">
        <w:rPr>
          <w:rFonts w:eastAsiaTheme="minorEastAsia"/>
        </w:rPr>
        <w:t>算法。需要注意的是，在定义中，我们只考虑了网络信息而没有考虑内容信息。我们的目标就是对结构洞问题进行理论分析。在挖掘算法中将网络信息和内容信息相组合使用将被留作我们的未来工作之一。</w:t>
      </w:r>
    </w:p>
    <w:p w:rsidR="00D63BEE" w:rsidRPr="00EF708D" w:rsidRDefault="00D63BEE" w:rsidP="00D63BEE">
      <w:pPr>
        <w:pStyle w:val="2"/>
        <w:spacing w:line="360" w:lineRule="auto"/>
        <w:ind w:firstLineChars="200" w:firstLine="640"/>
        <w:rPr>
          <w:sz w:val="30"/>
          <w:szCs w:val="30"/>
        </w:rPr>
      </w:pPr>
      <w:bookmarkStart w:id="21" w:name="_Toc356368836"/>
      <w:bookmarkStart w:id="22" w:name="_Toc483037580"/>
      <w:r w:rsidRPr="00EF708D">
        <w:rPr>
          <w:sz w:val="30"/>
          <w:szCs w:val="30"/>
        </w:rPr>
        <w:t xml:space="preserve">1.4 </w:t>
      </w:r>
      <w:r w:rsidRPr="00EF708D">
        <w:rPr>
          <w:sz w:val="30"/>
          <w:szCs w:val="30"/>
        </w:rPr>
        <w:t>本文组织结构</w:t>
      </w:r>
      <w:bookmarkEnd w:id="21"/>
      <w:bookmarkEnd w:id="22"/>
    </w:p>
    <w:p w:rsidR="00E04C52" w:rsidRPr="008C5291" w:rsidRDefault="00990BD1" w:rsidP="008C5291">
      <w:pPr>
        <w:spacing w:line="360" w:lineRule="auto"/>
        <w:ind w:firstLine="448"/>
        <w:rPr>
          <w:sz w:val="24"/>
          <w:szCs w:val="24"/>
        </w:rPr>
      </w:pPr>
      <w:r>
        <w:rPr>
          <w:sz w:val="24"/>
          <w:szCs w:val="24"/>
        </w:rPr>
        <w:t>本文将在下一</w:t>
      </w:r>
      <w:r>
        <w:rPr>
          <w:rFonts w:hint="eastAsia"/>
          <w:sz w:val="24"/>
          <w:szCs w:val="24"/>
        </w:rPr>
        <w:t>章</w:t>
      </w:r>
      <w:r w:rsidR="0064240E" w:rsidRPr="00EF708D">
        <w:rPr>
          <w:sz w:val="24"/>
          <w:szCs w:val="24"/>
        </w:rPr>
        <w:t>介绍研究结构洞的理论基础，然后第三章</w:t>
      </w:r>
      <w:r w:rsidR="00F45A57" w:rsidRPr="00EF708D">
        <w:rPr>
          <w:sz w:val="24"/>
          <w:szCs w:val="24"/>
        </w:rPr>
        <w:t>介绍了三个结构洞算法</w:t>
      </w:r>
      <w:r w:rsidR="0064240E" w:rsidRPr="00EF708D">
        <w:rPr>
          <w:sz w:val="24"/>
          <w:szCs w:val="24"/>
        </w:rPr>
        <w:t>，第四章</w:t>
      </w:r>
      <w:r w:rsidR="00F45A57" w:rsidRPr="00EF708D">
        <w:rPr>
          <w:sz w:val="24"/>
          <w:szCs w:val="24"/>
        </w:rPr>
        <w:t>结合</w:t>
      </w:r>
      <w:r w:rsidR="00F45A57" w:rsidRPr="00EF708D">
        <w:rPr>
          <w:sz w:val="24"/>
          <w:szCs w:val="24"/>
        </w:rPr>
        <w:t>HIS</w:t>
      </w:r>
      <w:r w:rsidR="00F45A57" w:rsidRPr="00EF708D">
        <w:rPr>
          <w:sz w:val="24"/>
          <w:szCs w:val="24"/>
        </w:rPr>
        <w:t>算法和</w:t>
      </w:r>
      <w:r w:rsidR="00F45A57" w:rsidRPr="00EF708D">
        <w:rPr>
          <w:sz w:val="24"/>
          <w:szCs w:val="24"/>
        </w:rPr>
        <w:t>BICC</w:t>
      </w:r>
      <w:r w:rsidR="00F45A57" w:rsidRPr="00EF708D">
        <w:rPr>
          <w:sz w:val="24"/>
          <w:szCs w:val="24"/>
        </w:rPr>
        <w:t>算法提出创新</w:t>
      </w:r>
      <w:r w:rsidR="00F45A57" w:rsidRPr="00EF708D">
        <w:rPr>
          <w:sz w:val="24"/>
          <w:szCs w:val="24"/>
        </w:rPr>
        <w:t>HIS_BICC</w:t>
      </w:r>
      <w:r w:rsidR="00F45A57" w:rsidRPr="00EF708D">
        <w:rPr>
          <w:sz w:val="24"/>
          <w:szCs w:val="24"/>
        </w:rPr>
        <w:t>算法，并进行算法对比分析</w:t>
      </w:r>
      <w:r w:rsidR="0064240E" w:rsidRPr="00EF708D">
        <w:rPr>
          <w:sz w:val="24"/>
          <w:szCs w:val="24"/>
        </w:rPr>
        <w:t>。第五章介绍了结构洞</w:t>
      </w:r>
      <w:r w:rsidR="00F45A57" w:rsidRPr="00EF708D">
        <w:rPr>
          <w:sz w:val="24"/>
          <w:szCs w:val="24"/>
        </w:rPr>
        <w:t>在互联网产品上</w:t>
      </w:r>
      <w:r w:rsidR="0064240E" w:rsidRPr="00EF708D">
        <w:rPr>
          <w:sz w:val="24"/>
          <w:szCs w:val="24"/>
        </w:rPr>
        <w:t>的应用。</w:t>
      </w:r>
    </w:p>
    <w:p w:rsidR="00B23C95" w:rsidRPr="00EF708D" w:rsidRDefault="00B23C95" w:rsidP="008C5291">
      <w:pPr>
        <w:pStyle w:val="1"/>
        <w:pageBreakBefore/>
        <w:spacing w:line="360" w:lineRule="auto"/>
      </w:pPr>
      <w:bookmarkStart w:id="23" w:name="_Toc356368838"/>
      <w:bookmarkStart w:id="24" w:name="_Toc483037581"/>
      <w:r w:rsidRPr="00EF708D">
        <w:lastRenderedPageBreak/>
        <w:t>第二章</w:t>
      </w:r>
      <w:r w:rsidRPr="00EF708D">
        <w:t xml:space="preserve"> </w:t>
      </w:r>
      <w:r w:rsidRPr="00EF708D">
        <w:t>相关研究理论基础</w:t>
      </w:r>
      <w:bookmarkEnd w:id="23"/>
      <w:bookmarkEnd w:id="24"/>
    </w:p>
    <w:p w:rsidR="00B23C95" w:rsidRPr="00EF708D" w:rsidRDefault="00B23C95" w:rsidP="00B23C95"/>
    <w:p w:rsidR="00D63BEE" w:rsidRPr="00EF708D" w:rsidRDefault="00B23C95" w:rsidP="00B23C95">
      <w:pPr>
        <w:spacing w:line="360" w:lineRule="auto"/>
        <w:ind w:firstLine="450"/>
        <w:rPr>
          <w:sz w:val="24"/>
          <w:szCs w:val="24"/>
        </w:rPr>
      </w:pPr>
      <w:r w:rsidRPr="00EF708D">
        <w:rPr>
          <w:sz w:val="24"/>
          <w:szCs w:val="24"/>
        </w:rPr>
        <w:t>社交网络是一个很广的概念，基于社交网路的研究有很多方面，在这里针我们将研究社交网络中的结构洞关键技术，对于社交网络中的结构洞问题我们需了解一些相关研究的理论基础，为下面章节的算法介绍</w:t>
      </w:r>
      <w:r w:rsidR="00F45A57" w:rsidRPr="00EF708D">
        <w:rPr>
          <w:sz w:val="24"/>
          <w:szCs w:val="24"/>
        </w:rPr>
        <w:t>打好基础</w:t>
      </w:r>
      <w:r w:rsidRPr="00EF708D">
        <w:rPr>
          <w:sz w:val="24"/>
          <w:szCs w:val="24"/>
        </w:rPr>
        <w:t>。</w:t>
      </w:r>
    </w:p>
    <w:p w:rsidR="00B23C95" w:rsidRPr="00EF708D" w:rsidRDefault="00B23C95" w:rsidP="006A7FCE">
      <w:pPr>
        <w:pStyle w:val="2"/>
        <w:spacing w:line="360" w:lineRule="auto"/>
        <w:ind w:firstLineChars="200" w:firstLine="640"/>
        <w:rPr>
          <w:sz w:val="30"/>
          <w:szCs w:val="30"/>
        </w:rPr>
      </w:pPr>
      <w:bookmarkStart w:id="25" w:name="_Toc483037582"/>
      <w:r w:rsidRPr="00EF708D">
        <w:rPr>
          <w:sz w:val="30"/>
          <w:szCs w:val="30"/>
        </w:rPr>
        <w:t xml:space="preserve">2.1 </w:t>
      </w:r>
      <w:r w:rsidRPr="00EF708D">
        <w:rPr>
          <w:sz w:val="30"/>
          <w:szCs w:val="30"/>
        </w:rPr>
        <w:t>社交网络</w:t>
      </w:r>
      <w:bookmarkEnd w:id="25"/>
    </w:p>
    <w:p w:rsidR="00D63BEE" w:rsidRPr="00EF708D" w:rsidRDefault="00462F32" w:rsidP="00D63BEE">
      <w:pPr>
        <w:spacing w:line="360" w:lineRule="auto"/>
        <w:ind w:firstLine="450"/>
        <w:rPr>
          <w:sz w:val="30"/>
          <w:szCs w:val="30"/>
        </w:rPr>
      </w:pPr>
      <w:r w:rsidRPr="00EF708D">
        <w:rPr>
          <w:rFonts w:eastAsiaTheme="minorEastAsia"/>
          <w:color w:val="212121"/>
          <w:sz w:val="24"/>
          <w:szCs w:val="24"/>
        </w:rPr>
        <w:t>社交网络是</w:t>
      </w:r>
      <w:r w:rsidR="00B23C95" w:rsidRPr="00EF708D">
        <w:rPr>
          <w:rFonts w:eastAsiaTheme="minorEastAsia"/>
          <w:color w:val="212121"/>
          <w:sz w:val="24"/>
          <w:szCs w:val="24"/>
        </w:rPr>
        <w:t>个体与个体之间进行交互所形成的整体结构，</w:t>
      </w:r>
      <w:r w:rsidR="001206B9" w:rsidRPr="00EF708D">
        <w:rPr>
          <w:rFonts w:eastAsiaTheme="minorEastAsia"/>
          <w:color w:val="212121"/>
          <w:sz w:val="24"/>
          <w:szCs w:val="24"/>
        </w:rPr>
        <w:t>因此，它本身是一个整体的结构。</w:t>
      </w:r>
      <w:r w:rsidR="00B23C95" w:rsidRPr="00EF708D">
        <w:rPr>
          <w:rFonts w:eastAsiaTheme="minorEastAsia"/>
          <w:color w:val="212121"/>
          <w:sz w:val="24"/>
          <w:szCs w:val="24"/>
        </w:rPr>
        <w:t>同时，这个结构是动态变化的，但是，我们在本论文中</w:t>
      </w:r>
      <w:r w:rsidR="001206B9" w:rsidRPr="00EF708D">
        <w:rPr>
          <w:rFonts w:eastAsiaTheme="minorEastAsia"/>
          <w:color w:val="212121"/>
          <w:sz w:val="24"/>
          <w:szCs w:val="24"/>
        </w:rPr>
        <w:t>不会提及社交网络的动态变化</w:t>
      </w:r>
      <w:r w:rsidR="00B23C95" w:rsidRPr="00EF708D">
        <w:rPr>
          <w:rFonts w:eastAsiaTheme="minorEastAsia"/>
          <w:color w:val="212121"/>
          <w:sz w:val="24"/>
          <w:szCs w:val="24"/>
        </w:rPr>
        <w:t>，</w:t>
      </w:r>
      <w:r w:rsidR="001206B9" w:rsidRPr="00EF708D">
        <w:rPr>
          <w:rFonts w:eastAsiaTheme="minorEastAsia"/>
          <w:color w:val="212121"/>
          <w:sz w:val="24"/>
          <w:szCs w:val="24"/>
        </w:rPr>
        <w:t>我们仅仅针对</w:t>
      </w:r>
      <w:r w:rsidR="00B23C95" w:rsidRPr="00EF708D">
        <w:rPr>
          <w:rFonts w:eastAsiaTheme="minorEastAsia"/>
          <w:color w:val="212121"/>
          <w:sz w:val="24"/>
          <w:szCs w:val="24"/>
        </w:rPr>
        <w:t>某一时刻的社交网络</w:t>
      </w:r>
      <w:r w:rsidR="001206B9" w:rsidRPr="00EF708D">
        <w:rPr>
          <w:rFonts w:eastAsiaTheme="minorEastAsia"/>
          <w:color w:val="212121"/>
          <w:sz w:val="24"/>
          <w:szCs w:val="24"/>
        </w:rPr>
        <w:t>，进而去研究它的</w:t>
      </w:r>
      <w:r w:rsidR="00B23C95" w:rsidRPr="00EF708D">
        <w:rPr>
          <w:rFonts w:eastAsiaTheme="minorEastAsia"/>
          <w:color w:val="212121"/>
          <w:sz w:val="24"/>
          <w:szCs w:val="24"/>
        </w:rPr>
        <w:t>图结构。</w:t>
      </w:r>
      <w:r w:rsidR="001206B9" w:rsidRPr="00EF708D">
        <w:rPr>
          <w:rFonts w:eastAsiaTheme="minorEastAsia"/>
          <w:color w:val="212121"/>
          <w:sz w:val="24"/>
          <w:szCs w:val="24"/>
        </w:rPr>
        <w:t>在社交网络中，个体以及</w:t>
      </w:r>
      <w:r w:rsidR="00BE2ABD" w:rsidRPr="00EF708D">
        <w:rPr>
          <w:rFonts w:eastAsiaTheme="minorEastAsia"/>
          <w:color w:val="212121"/>
          <w:sz w:val="24"/>
          <w:szCs w:val="24"/>
        </w:rPr>
        <w:t>个体与个体之间的关系都是其核心，因此，我们</w:t>
      </w:r>
      <w:r w:rsidR="001206B9" w:rsidRPr="00EF708D">
        <w:rPr>
          <w:rFonts w:eastAsiaTheme="minorEastAsia"/>
          <w:color w:val="212121"/>
          <w:sz w:val="24"/>
          <w:szCs w:val="24"/>
        </w:rPr>
        <w:t>在本论文中</w:t>
      </w:r>
      <w:r w:rsidR="00BE2ABD" w:rsidRPr="00EF708D">
        <w:rPr>
          <w:rFonts w:eastAsiaTheme="minorEastAsia"/>
          <w:color w:val="212121"/>
          <w:sz w:val="24"/>
          <w:szCs w:val="24"/>
        </w:rPr>
        <w:t>只是研究其关系未</w:t>
      </w:r>
      <w:r w:rsidR="001206B9" w:rsidRPr="00EF708D">
        <w:rPr>
          <w:rFonts w:eastAsiaTheme="minorEastAsia"/>
          <w:color w:val="212121"/>
          <w:sz w:val="24"/>
          <w:szCs w:val="24"/>
        </w:rPr>
        <w:t>改变</w:t>
      </w:r>
      <w:r w:rsidR="00BE2ABD" w:rsidRPr="00EF708D">
        <w:rPr>
          <w:rFonts w:eastAsiaTheme="minorEastAsia"/>
          <w:color w:val="212121"/>
          <w:sz w:val="24"/>
          <w:szCs w:val="24"/>
        </w:rPr>
        <w:t>的状态</w:t>
      </w:r>
      <w:r w:rsidR="001206B9" w:rsidRPr="00EF708D">
        <w:rPr>
          <w:rFonts w:eastAsiaTheme="minorEastAsia"/>
          <w:color w:val="212121"/>
          <w:sz w:val="24"/>
          <w:szCs w:val="24"/>
        </w:rPr>
        <w:t>。</w:t>
      </w:r>
    </w:p>
    <w:p w:rsidR="00B23C95" w:rsidRPr="00EF708D" w:rsidRDefault="00B23C95" w:rsidP="00B23C95">
      <w:pPr>
        <w:pStyle w:val="2"/>
        <w:spacing w:line="360" w:lineRule="auto"/>
        <w:ind w:firstLineChars="200" w:firstLine="640"/>
        <w:rPr>
          <w:sz w:val="30"/>
          <w:szCs w:val="30"/>
        </w:rPr>
      </w:pPr>
      <w:bookmarkStart w:id="26" w:name="_Toc483037583"/>
      <w:r w:rsidRPr="00EF708D">
        <w:rPr>
          <w:sz w:val="30"/>
          <w:szCs w:val="30"/>
        </w:rPr>
        <w:t xml:space="preserve">2.2 </w:t>
      </w:r>
      <w:r w:rsidRPr="00EF708D">
        <w:rPr>
          <w:sz w:val="30"/>
          <w:szCs w:val="30"/>
        </w:rPr>
        <w:t>结构洞</w:t>
      </w:r>
      <w:bookmarkEnd w:id="26"/>
    </w:p>
    <w:p w:rsidR="003226E2" w:rsidRPr="00EF708D" w:rsidRDefault="00673315" w:rsidP="003226E2">
      <w:pPr>
        <w:spacing w:line="360" w:lineRule="auto"/>
        <w:ind w:firstLineChars="200" w:firstLine="480"/>
        <w:rPr>
          <w:rFonts w:eastAsiaTheme="minorEastAsia"/>
          <w:color w:val="212121"/>
          <w:sz w:val="24"/>
          <w:szCs w:val="24"/>
        </w:rPr>
      </w:pPr>
      <w:r w:rsidRPr="00EF708D">
        <w:rPr>
          <w:rFonts w:eastAsiaTheme="minorEastAsia"/>
          <w:color w:val="323E32"/>
          <w:sz w:val="24"/>
          <w:szCs w:val="24"/>
        </w:rPr>
        <w:t>在</w:t>
      </w:r>
      <w:r w:rsidRPr="00EF708D">
        <w:rPr>
          <w:rFonts w:eastAsiaTheme="minorEastAsia"/>
          <w:color w:val="323E32"/>
          <w:sz w:val="24"/>
          <w:szCs w:val="24"/>
        </w:rPr>
        <w:t>1992</w:t>
      </w:r>
      <w:r w:rsidRPr="00EF708D">
        <w:rPr>
          <w:rFonts w:eastAsiaTheme="minorEastAsia"/>
          <w:color w:val="323E32"/>
          <w:sz w:val="24"/>
          <w:szCs w:val="24"/>
        </w:rPr>
        <w:t>年的时候，</w:t>
      </w:r>
      <w:r w:rsidR="003226E2" w:rsidRPr="00EF708D">
        <w:rPr>
          <w:rFonts w:eastAsiaTheme="minorEastAsia"/>
          <w:color w:val="323E32"/>
          <w:sz w:val="24"/>
          <w:szCs w:val="24"/>
        </w:rPr>
        <w:t>社会学家罗纳德</w:t>
      </w:r>
      <w:r w:rsidR="003226E2" w:rsidRPr="00EF708D">
        <w:rPr>
          <w:rFonts w:eastAsiaTheme="minorEastAsia"/>
          <w:color w:val="323E32"/>
          <w:sz w:val="24"/>
          <w:szCs w:val="24"/>
        </w:rPr>
        <w:t>·</w:t>
      </w:r>
      <w:r w:rsidR="003226E2" w:rsidRPr="00EF708D">
        <w:rPr>
          <w:rFonts w:eastAsiaTheme="minorEastAsia"/>
          <w:color w:val="323E32"/>
          <w:sz w:val="24"/>
          <w:szCs w:val="24"/>
        </w:rPr>
        <w:t>伯特提出了结构洞理论</w:t>
      </w:r>
      <w:r w:rsidR="003226E2" w:rsidRPr="00EF708D">
        <w:rPr>
          <w:rFonts w:eastAsiaTheme="minorEastAsia"/>
          <w:sz w:val="24"/>
          <w:szCs w:val="24"/>
        </w:rPr>
        <w:t>的概念</w:t>
      </w:r>
      <w:r w:rsidR="003226E2" w:rsidRPr="00EF708D">
        <w:rPr>
          <w:rFonts w:eastAsiaTheme="minorEastAsia"/>
          <w:sz w:val="24"/>
          <w:szCs w:val="24"/>
        </w:rPr>
        <w:t>,</w:t>
      </w:r>
      <w:r w:rsidRPr="00EF708D">
        <w:rPr>
          <w:rFonts w:eastAsiaTheme="minorEastAsia"/>
          <w:sz w:val="24"/>
          <w:szCs w:val="24"/>
        </w:rPr>
        <w:t>这个概念</w:t>
      </w:r>
      <w:r w:rsidR="003226E2" w:rsidRPr="00EF708D">
        <w:rPr>
          <w:rFonts w:eastAsiaTheme="minorEastAsia"/>
          <w:sz w:val="24"/>
          <w:szCs w:val="24"/>
        </w:rPr>
        <w:t>在社会学领域有</w:t>
      </w:r>
      <w:r w:rsidRPr="00EF708D">
        <w:rPr>
          <w:rFonts w:eastAsiaTheme="minorEastAsia"/>
          <w:sz w:val="24"/>
          <w:szCs w:val="24"/>
        </w:rPr>
        <w:t>着</w:t>
      </w:r>
      <w:r w:rsidR="003226E2" w:rsidRPr="00EF708D">
        <w:rPr>
          <w:rFonts w:eastAsiaTheme="minorEastAsia"/>
          <w:sz w:val="24"/>
          <w:szCs w:val="24"/>
        </w:rPr>
        <w:t>广泛的研究</w:t>
      </w:r>
      <w:r w:rsidRPr="00EF708D">
        <w:rPr>
          <w:rFonts w:eastAsiaTheme="minorEastAsia"/>
          <w:color w:val="323E32"/>
          <w:sz w:val="24"/>
          <w:szCs w:val="24"/>
        </w:rPr>
        <w:t>。</w:t>
      </w:r>
      <w:r w:rsidR="003226E2" w:rsidRPr="00EF708D">
        <w:rPr>
          <w:rFonts w:eastAsiaTheme="minorEastAsia"/>
          <w:color w:val="212121"/>
          <w:sz w:val="24"/>
          <w:szCs w:val="24"/>
        </w:rPr>
        <w:t>在社会学中，多年前就已经存在了关于结构洞的一些</w:t>
      </w:r>
      <w:r w:rsidRPr="00EF708D">
        <w:rPr>
          <w:rFonts w:eastAsiaTheme="minorEastAsia"/>
          <w:color w:val="212121"/>
          <w:sz w:val="24"/>
          <w:szCs w:val="24"/>
        </w:rPr>
        <w:t>比较</w:t>
      </w:r>
      <w:r w:rsidR="003226E2" w:rsidRPr="00EF708D">
        <w:rPr>
          <w:rFonts w:eastAsiaTheme="minorEastAsia"/>
          <w:color w:val="212121"/>
          <w:sz w:val="24"/>
          <w:szCs w:val="24"/>
        </w:rPr>
        <w:t>成熟的想法，例如，在社会网络中占领某个位置的人如何从所占据的位置中受益</w:t>
      </w:r>
      <w:r w:rsidR="003226E2" w:rsidRPr="00EF708D">
        <w:rPr>
          <w:rStyle w:val="a3"/>
          <w:rFonts w:eastAsiaTheme="minorEastAsia"/>
          <w:color w:val="212121"/>
          <w:sz w:val="24"/>
          <w:szCs w:val="24"/>
        </w:rPr>
        <w:t>[</w:t>
      </w:r>
      <w:r w:rsidR="003226E2" w:rsidRPr="00EF708D">
        <w:rPr>
          <w:rStyle w:val="a3"/>
          <w:rFonts w:eastAsiaTheme="minorEastAsia"/>
          <w:color w:val="212121"/>
          <w:sz w:val="24"/>
          <w:szCs w:val="24"/>
        </w:rPr>
        <w:endnoteReference w:id="6"/>
      </w:r>
      <w:r w:rsidR="003226E2" w:rsidRPr="00EF708D">
        <w:rPr>
          <w:rStyle w:val="a3"/>
          <w:rFonts w:eastAsiaTheme="minorEastAsia"/>
          <w:color w:val="212121"/>
          <w:sz w:val="24"/>
          <w:szCs w:val="24"/>
        </w:rPr>
        <w:t>]</w:t>
      </w:r>
      <w:r w:rsidR="003226E2" w:rsidRPr="00EF708D">
        <w:rPr>
          <w:rFonts w:eastAsiaTheme="minorEastAsia"/>
          <w:color w:val="212121"/>
          <w:sz w:val="24"/>
          <w:szCs w:val="24"/>
        </w:rPr>
        <w:t>。我们从直觉上认为占据不同群体的个人之间的中介或桥梁位置的人，往往可以获得更丰富的信息供应，并且对其网络关系拥有更多的控制能力。这个概念形成了结构洞理论的基础</w:t>
      </w:r>
      <w:r w:rsidR="003226E2" w:rsidRPr="00EF708D">
        <w:rPr>
          <w:rStyle w:val="a3"/>
          <w:rFonts w:eastAsiaTheme="minorEastAsia"/>
          <w:color w:val="212121"/>
          <w:sz w:val="24"/>
          <w:szCs w:val="24"/>
        </w:rPr>
        <w:t>[</w:t>
      </w:r>
      <w:r w:rsidR="003226E2" w:rsidRPr="00EF708D">
        <w:rPr>
          <w:rStyle w:val="a3"/>
          <w:rFonts w:eastAsiaTheme="minorEastAsia"/>
          <w:color w:val="212121"/>
          <w:sz w:val="24"/>
          <w:szCs w:val="24"/>
        </w:rPr>
        <w:endnoteReference w:id="7"/>
      </w:r>
      <w:r w:rsidR="003226E2" w:rsidRPr="00EF708D">
        <w:rPr>
          <w:rStyle w:val="a3"/>
          <w:rFonts w:eastAsiaTheme="minorEastAsia"/>
          <w:color w:val="212121"/>
          <w:sz w:val="24"/>
          <w:szCs w:val="24"/>
        </w:rPr>
        <w:t>]</w:t>
      </w:r>
      <w:r w:rsidR="003226E2" w:rsidRPr="00EF708D">
        <w:rPr>
          <w:rFonts w:eastAsiaTheme="minorEastAsia"/>
          <w:color w:val="212121"/>
          <w:sz w:val="24"/>
          <w:szCs w:val="24"/>
        </w:rPr>
        <w:t>。</w:t>
      </w:r>
      <w:r w:rsidR="003226E2" w:rsidRPr="00EF708D">
        <w:rPr>
          <w:rFonts w:eastAsiaTheme="minorEastAsia"/>
          <w:color w:val="212121"/>
          <w:sz w:val="24"/>
          <w:szCs w:val="24"/>
        </w:rPr>
        <w:t>Burt</w:t>
      </w:r>
      <w:r w:rsidR="003226E2" w:rsidRPr="00EF708D">
        <w:rPr>
          <w:rFonts w:eastAsiaTheme="minorEastAsia"/>
          <w:color w:val="212121"/>
          <w:sz w:val="24"/>
          <w:szCs w:val="24"/>
        </w:rPr>
        <w:t>研究了许多组织的社会结构并介绍了结构洞的概念，认为结构洞就是</w:t>
      </w:r>
      <w:r w:rsidR="00B13A81" w:rsidRPr="00EF708D">
        <w:rPr>
          <w:rFonts w:eastAsiaTheme="minorEastAsia"/>
          <w:color w:val="212121"/>
          <w:sz w:val="24"/>
          <w:szCs w:val="24"/>
        </w:rPr>
        <w:t>桥接</w:t>
      </w:r>
      <w:r w:rsidR="003226E2" w:rsidRPr="00EF708D">
        <w:rPr>
          <w:rFonts w:eastAsiaTheme="minorEastAsia"/>
          <w:color w:val="212121"/>
          <w:sz w:val="24"/>
          <w:szCs w:val="24"/>
        </w:rPr>
        <w:t>不同群体的那个位置，并且可以为占有者带来利益好处。它显示了信息在一个单一的社团中往往是同质类似的。非冗余信息的获取通常要通过不同社团之间的联系。</w:t>
      </w:r>
    </w:p>
    <w:p w:rsidR="00D63BEE" w:rsidRPr="00EF708D" w:rsidRDefault="003226E2" w:rsidP="00996279">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eastAsiaTheme="minorEastAsia" w:hAnsi="Times New Roman" w:cs="Times New Roman"/>
        </w:rPr>
        <w:t>过去十年各种各样的大型网络经历了一个指数级的增长，</w:t>
      </w:r>
      <w:r w:rsidR="00783283" w:rsidRPr="00EF708D">
        <w:rPr>
          <w:rFonts w:ascii="Times New Roman" w:eastAsiaTheme="minorEastAsia" w:hAnsi="Times New Roman" w:cs="Times New Roman"/>
        </w:rPr>
        <w:t>无论是</w:t>
      </w:r>
      <w:r w:rsidRPr="00EF708D">
        <w:rPr>
          <w:rFonts w:ascii="Times New Roman" w:eastAsiaTheme="minorEastAsia" w:hAnsi="Times New Roman" w:cs="Times New Roman"/>
        </w:rPr>
        <w:t>社交网络</w:t>
      </w:r>
      <w:r w:rsidR="00783283" w:rsidRPr="00EF708D">
        <w:rPr>
          <w:rFonts w:ascii="Times New Roman" w:eastAsiaTheme="minorEastAsia" w:hAnsi="Times New Roman" w:cs="Times New Roman"/>
        </w:rPr>
        <w:t>还是</w:t>
      </w:r>
      <w:r w:rsidRPr="00EF708D">
        <w:rPr>
          <w:rFonts w:ascii="Times New Roman" w:eastAsiaTheme="minorEastAsia" w:hAnsi="Times New Roman" w:cs="Times New Roman"/>
          <w:color w:val="212121"/>
        </w:rPr>
        <w:t>引用网络，</w:t>
      </w:r>
      <w:r w:rsidR="00783283" w:rsidRPr="00EF708D">
        <w:rPr>
          <w:rFonts w:ascii="Times New Roman" w:eastAsiaTheme="minorEastAsia" w:hAnsi="Times New Roman" w:cs="Times New Roman"/>
          <w:color w:val="212121"/>
        </w:rPr>
        <w:t>亦或是</w:t>
      </w:r>
      <w:r w:rsidRPr="00EF708D">
        <w:rPr>
          <w:rFonts w:ascii="Times New Roman" w:eastAsiaTheme="minorEastAsia" w:hAnsi="Times New Roman" w:cs="Times New Roman"/>
          <w:color w:val="212121"/>
        </w:rPr>
        <w:t>生物网络，无线网络等。因此，</w:t>
      </w:r>
      <w:r w:rsidR="00B13A81" w:rsidRPr="00EF708D">
        <w:rPr>
          <w:rFonts w:ascii="Times New Roman" w:eastAsiaTheme="minorEastAsia" w:hAnsi="Times New Roman" w:cs="Times New Roman"/>
          <w:color w:val="212121"/>
        </w:rPr>
        <w:t>人们开始</w:t>
      </w:r>
      <w:r w:rsidR="00783283" w:rsidRPr="00EF708D">
        <w:rPr>
          <w:rFonts w:ascii="Times New Roman" w:eastAsiaTheme="minorEastAsia" w:hAnsi="Times New Roman" w:cs="Times New Roman"/>
          <w:color w:val="212121"/>
        </w:rPr>
        <w:t>认真的</w:t>
      </w:r>
      <w:r w:rsidR="00B13A81" w:rsidRPr="00EF708D">
        <w:rPr>
          <w:rFonts w:ascii="Times New Roman" w:eastAsiaTheme="minorEastAsia" w:hAnsi="Times New Roman" w:cs="Times New Roman"/>
          <w:color w:val="212121"/>
        </w:rPr>
        <w:t>考虑去开发</w:t>
      </w:r>
      <w:r w:rsidR="00783283" w:rsidRPr="00EF708D">
        <w:rPr>
          <w:rFonts w:ascii="Times New Roman" w:eastAsiaTheme="minorEastAsia" w:hAnsi="Times New Roman" w:cs="Times New Roman"/>
          <w:color w:val="212121"/>
        </w:rPr>
        <w:t>一些</w:t>
      </w:r>
      <w:r w:rsidR="00B13A81" w:rsidRPr="00EF708D">
        <w:rPr>
          <w:rFonts w:ascii="Times New Roman" w:eastAsiaTheme="minorEastAsia" w:hAnsi="Times New Roman" w:cs="Times New Roman"/>
          <w:color w:val="212121"/>
        </w:rPr>
        <w:t>高</w:t>
      </w:r>
      <w:r w:rsidRPr="00EF708D">
        <w:rPr>
          <w:rFonts w:ascii="Times New Roman" w:eastAsiaTheme="minorEastAsia" w:hAnsi="Times New Roman" w:cs="Times New Roman"/>
          <w:color w:val="212121"/>
        </w:rPr>
        <w:t>效</w:t>
      </w:r>
      <w:r w:rsidR="00B13A81" w:rsidRPr="00EF708D">
        <w:rPr>
          <w:rFonts w:ascii="Times New Roman" w:eastAsiaTheme="minorEastAsia" w:hAnsi="Times New Roman" w:cs="Times New Roman"/>
          <w:color w:val="212121"/>
        </w:rPr>
        <w:t>的</w:t>
      </w:r>
      <w:r w:rsidRPr="00EF708D">
        <w:rPr>
          <w:rFonts w:ascii="Times New Roman" w:eastAsiaTheme="minorEastAsia" w:hAnsi="Times New Roman" w:cs="Times New Roman"/>
          <w:color w:val="212121"/>
        </w:rPr>
        <w:t>算法以探索</w:t>
      </w:r>
      <w:r w:rsidR="00783283" w:rsidRPr="00EF708D">
        <w:rPr>
          <w:rFonts w:ascii="Times New Roman" w:eastAsiaTheme="minorEastAsia" w:hAnsi="Times New Roman" w:cs="Times New Roman"/>
          <w:color w:val="212121"/>
        </w:rPr>
        <w:t>这些</w:t>
      </w:r>
      <w:r w:rsidRPr="00EF708D">
        <w:rPr>
          <w:rFonts w:ascii="Times New Roman" w:eastAsiaTheme="minorEastAsia" w:hAnsi="Times New Roman" w:cs="Times New Roman"/>
          <w:color w:val="212121"/>
        </w:rPr>
        <w:t>网络的一些独特性质。结构洞</w:t>
      </w:r>
      <w:r w:rsidR="00B13A81" w:rsidRPr="00EF708D">
        <w:rPr>
          <w:rFonts w:ascii="Times New Roman" w:eastAsiaTheme="minorEastAsia" w:hAnsi="Times New Roman" w:cs="Times New Roman"/>
          <w:color w:val="212121"/>
        </w:rPr>
        <w:t>具</w:t>
      </w:r>
      <w:r w:rsidRPr="00EF708D">
        <w:rPr>
          <w:rFonts w:ascii="Times New Roman" w:eastAsiaTheme="minorEastAsia" w:hAnsi="Times New Roman" w:cs="Times New Roman"/>
          <w:color w:val="212121"/>
        </w:rPr>
        <w:t>有非常广泛的应用范围，例如，在社区检测中，识别连接不同社团的中心个体可以帮助隔离和识别社区</w:t>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8"/>
      </w:r>
      <w:r w:rsidRPr="00EF708D">
        <w:rPr>
          <w:rStyle w:val="a3"/>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。在流行疾病和谣言蔓延中，隔离结构洞位置的个体可以有效阻止疾病感染的速度和谣言传播到其他社团的速度</w:t>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9"/>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10"/>
      </w:r>
      <w:r w:rsidRPr="00EF708D">
        <w:rPr>
          <w:rStyle w:val="a3"/>
          <w:rFonts w:ascii="Times New Roman" w:eastAsiaTheme="minorEastAsia" w:hAnsi="Times New Roman" w:cs="Times New Roman"/>
          <w:color w:val="212121"/>
        </w:rPr>
        <w:t>]</w:t>
      </w:r>
      <w:r w:rsidR="00B13A81" w:rsidRPr="00EF708D">
        <w:rPr>
          <w:rFonts w:ascii="Times New Roman" w:eastAsiaTheme="minorEastAsia" w:hAnsi="Times New Roman" w:cs="Times New Roman"/>
          <w:color w:val="212121"/>
        </w:rPr>
        <w:t>。在病毒性营销中，占据</w:t>
      </w:r>
      <w:r w:rsidRPr="00EF708D">
        <w:rPr>
          <w:rFonts w:ascii="Times New Roman" w:eastAsiaTheme="minorEastAsia" w:hAnsi="Times New Roman" w:cs="Times New Roman"/>
          <w:color w:val="212121"/>
        </w:rPr>
        <w:t>结构洞位置的节点</w:t>
      </w:r>
      <w:r w:rsidR="00BE2ABD" w:rsidRPr="00EF708D">
        <w:rPr>
          <w:rFonts w:ascii="Times New Roman" w:eastAsiaTheme="minorEastAsia" w:hAnsi="Times New Roman" w:cs="Times New Roman"/>
          <w:color w:val="212121"/>
        </w:rPr>
        <w:t>的力量是非常强大的</w:t>
      </w:r>
      <w:r w:rsidR="00B13A81"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可以</w:t>
      </w:r>
      <w:r w:rsidR="00B13A81" w:rsidRPr="00EF708D">
        <w:rPr>
          <w:rFonts w:ascii="Times New Roman" w:eastAsiaTheme="minorEastAsia" w:hAnsi="Times New Roman" w:cs="Times New Roman"/>
          <w:color w:val="212121"/>
        </w:rPr>
        <w:t>通过这些节点迅速占领产品市场，</w:t>
      </w:r>
      <w:r w:rsidRPr="00EF708D">
        <w:rPr>
          <w:rFonts w:ascii="Times New Roman" w:eastAsiaTheme="minorEastAsia" w:hAnsi="Times New Roman" w:cs="Times New Roman"/>
          <w:color w:val="212121"/>
        </w:rPr>
        <w:t>加快新的产品到达不同的社团的速度</w:t>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11"/>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12"/>
      </w:r>
      <w:r w:rsidRPr="00EF708D">
        <w:rPr>
          <w:rStyle w:val="a3"/>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w:t>
      </w:r>
    </w:p>
    <w:p w:rsidR="00D63BEE" w:rsidRPr="00EF708D" w:rsidRDefault="00B23C95" w:rsidP="00B23C95">
      <w:pPr>
        <w:pStyle w:val="2"/>
        <w:spacing w:line="360" w:lineRule="auto"/>
        <w:ind w:firstLineChars="200" w:firstLine="640"/>
        <w:rPr>
          <w:sz w:val="30"/>
          <w:szCs w:val="30"/>
        </w:rPr>
      </w:pPr>
      <w:bookmarkStart w:id="27" w:name="_Toc483037584"/>
      <w:r w:rsidRPr="00EF708D">
        <w:rPr>
          <w:sz w:val="30"/>
          <w:szCs w:val="30"/>
        </w:rPr>
        <w:lastRenderedPageBreak/>
        <w:t>2.3 PageRank</w:t>
      </w:r>
      <w:r w:rsidRPr="00EF708D">
        <w:rPr>
          <w:sz w:val="30"/>
          <w:szCs w:val="30"/>
        </w:rPr>
        <w:t>算法</w:t>
      </w:r>
      <w:bookmarkEnd w:id="27"/>
    </w:p>
    <w:p w:rsidR="00D63BEE" w:rsidRPr="00EF708D" w:rsidRDefault="006A7FCE" w:rsidP="00D63BEE">
      <w:pPr>
        <w:spacing w:line="360" w:lineRule="auto"/>
        <w:ind w:firstLine="450"/>
        <w:rPr>
          <w:rFonts w:eastAsiaTheme="minorEastAsia"/>
          <w:sz w:val="24"/>
        </w:rPr>
      </w:pPr>
      <w:r w:rsidRPr="00EF708D">
        <w:rPr>
          <w:rFonts w:eastAsiaTheme="minorEastAsia"/>
          <w:sz w:val="24"/>
        </w:rPr>
        <w:t>算法源于网页的排序问题</w:t>
      </w:r>
      <w:r w:rsidR="00DF1440" w:rsidRPr="00EF708D">
        <w:rPr>
          <w:rFonts w:eastAsiaTheme="minorEastAsia"/>
          <w:sz w:val="24"/>
        </w:rPr>
        <w:t>，用来评价网页的重要性</w:t>
      </w:r>
      <w:r w:rsidRPr="00EF708D">
        <w:rPr>
          <w:rFonts w:eastAsiaTheme="minorEastAsia"/>
          <w:sz w:val="24"/>
        </w:rPr>
        <w:t>，</w:t>
      </w:r>
      <w:r w:rsidR="005F33E3" w:rsidRPr="00EF708D">
        <w:rPr>
          <w:rFonts w:eastAsiaTheme="minorEastAsia"/>
          <w:sz w:val="24"/>
        </w:rPr>
        <w:t>基本上可以这样理解：如果网页被多个网页链接到的话，那么这个网页的重要性就比较高，其</w:t>
      </w:r>
      <w:r w:rsidR="005F33E3" w:rsidRPr="00EF708D">
        <w:rPr>
          <w:rFonts w:eastAsiaTheme="minorEastAsia"/>
          <w:sz w:val="24"/>
        </w:rPr>
        <w:t>pagerank</w:t>
      </w:r>
      <w:r w:rsidR="005F33E3" w:rsidRPr="00EF708D">
        <w:rPr>
          <w:rFonts w:eastAsiaTheme="minorEastAsia"/>
          <w:sz w:val="24"/>
        </w:rPr>
        <w:t>值也会相对较高，并且由这个网页所链接到的网页的值也高。</w:t>
      </w:r>
      <w:r w:rsidR="00E85AF3" w:rsidRPr="00EF708D">
        <w:rPr>
          <w:rFonts w:eastAsiaTheme="minorEastAsia"/>
          <w:sz w:val="24"/>
        </w:rPr>
        <w:t>所以我们一般就是看网页所链接的网页的质量，以及网页被链接的网页的质量。</w:t>
      </w:r>
    </w:p>
    <w:p w:rsidR="004664B6" w:rsidRPr="00EF708D" w:rsidRDefault="004664B6" w:rsidP="00D63BEE">
      <w:pPr>
        <w:spacing w:line="360" w:lineRule="auto"/>
        <w:ind w:firstLine="450"/>
        <w:rPr>
          <w:rFonts w:eastAsiaTheme="minorEastAsia"/>
          <w:sz w:val="24"/>
        </w:rPr>
      </w:pPr>
      <w:r w:rsidRPr="00EF708D">
        <w:rPr>
          <w:rFonts w:eastAsiaTheme="minorEastAsia"/>
          <w:sz w:val="24"/>
        </w:rPr>
        <w:t>下面我们将简单的介绍网页排名算法的过程，如图</w:t>
      </w:r>
      <w:r w:rsidR="009C5340" w:rsidRPr="00EF708D">
        <w:rPr>
          <w:rFonts w:eastAsiaTheme="minorEastAsia"/>
          <w:sz w:val="24"/>
        </w:rPr>
        <w:t>2-1</w:t>
      </w:r>
      <w:r w:rsidRPr="00EF708D">
        <w:rPr>
          <w:rFonts w:eastAsiaTheme="minorEastAsia"/>
          <w:sz w:val="24"/>
        </w:rPr>
        <w:t>所示，</w:t>
      </w:r>
      <w:r w:rsidR="00BE2ABD" w:rsidRPr="00EF708D">
        <w:rPr>
          <w:rFonts w:eastAsiaTheme="minorEastAsia"/>
          <w:sz w:val="24"/>
        </w:rPr>
        <w:t>可以观察到</w:t>
      </w:r>
      <w:r w:rsidR="00BE2ABD" w:rsidRPr="00EF708D">
        <w:rPr>
          <w:rFonts w:eastAsiaTheme="minorEastAsia"/>
          <w:sz w:val="24"/>
        </w:rPr>
        <w:t>B</w:t>
      </w:r>
      <w:r w:rsidR="009C5340" w:rsidRPr="00EF708D">
        <w:rPr>
          <w:rFonts w:eastAsiaTheme="minorEastAsia"/>
          <w:sz w:val="24"/>
        </w:rPr>
        <w:t>网页</w:t>
      </w:r>
      <w:r w:rsidR="00BE2ABD" w:rsidRPr="00EF708D">
        <w:rPr>
          <w:rFonts w:eastAsiaTheme="minorEastAsia"/>
          <w:sz w:val="24"/>
        </w:rPr>
        <w:t>和</w:t>
      </w:r>
      <w:r w:rsidR="00BE2ABD" w:rsidRPr="00EF708D">
        <w:rPr>
          <w:rFonts w:eastAsiaTheme="minorEastAsia"/>
          <w:sz w:val="24"/>
        </w:rPr>
        <w:t>C</w:t>
      </w:r>
      <w:r w:rsidR="00BE2ABD" w:rsidRPr="00EF708D">
        <w:rPr>
          <w:rFonts w:eastAsiaTheme="minorEastAsia"/>
          <w:sz w:val="24"/>
        </w:rPr>
        <w:t>网页</w:t>
      </w:r>
      <w:r w:rsidR="009C5340" w:rsidRPr="00EF708D">
        <w:rPr>
          <w:rFonts w:eastAsiaTheme="minorEastAsia"/>
          <w:sz w:val="24"/>
        </w:rPr>
        <w:t>指向了网页</w:t>
      </w:r>
      <m:oMath>
        <m:r>
          <w:rPr>
            <w:rFonts w:ascii="Cambria Math" w:eastAsiaTheme="minorEastAsia" w:hAnsi="Cambria Math"/>
            <w:sz w:val="24"/>
          </w:rPr>
          <m:t>A</m:t>
        </m:r>
      </m:oMath>
      <w:r w:rsidR="009C5340" w:rsidRPr="00EF708D">
        <w:rPr>
          <w:rFonts w:eastAsiaTheme="minorEastAsia"/>
          <w:sz w:val="24"/>
        </w:rPr>
        <w:t>，</w:t>
      </w:r>
      <w:r w:rsidR="00BE2ABD" w:rsidRPr="00EF708D">
        <w:rPr>
          <w:rFonts w:eastAsiaTheme="minorEastAsia"/>
          <w:sz w:val="24"/>
        </w:rPr>
        <w:t>我们把</w:t>
      </w:r>
      <m:oMath>
        <m:r>
          <w:rPr>
            <w:rFonts w:ascii="Cambria Math" w:eastAsiaTheme="minorEastAsia" w:hAnsi="Cambria Math"/>
            <w:sz w:val="24"/>
          </w:rPr>
          <m:t>PR(A)</m:t>
        </m:r>
      </m:oMath>
      <w:r w:rsidR="00BE2ABD" w:rsidRPr="00EF708D">
        <w:rPr>
          <w:rFonts w:eastAsiaTheme="minorEastAsia"/>
          <w:sz w:val="24"/>
        </w:rPr>
        <w:t>定义为</w:t>
      </w:r>
      <w:r w:rsidR="009C5340" w:rsidRPr="00EF708D">
        <w:rPr>
          <w:rFonts w:eastAsiaTheme="minorEastAsia"/>
          <w:sz w:val="24"/>
        </w:rPr>
        <w:t>跳转到网页</w:t>
      </w:r>
      <m:oMath>
        <m:r>
          <w:rPr>
            <w:rFonts w:ascii="Cambria Math" w:eastAsiaTheme="minorEastAsia" w:hAnsi="Cambria Math"/>
            <w:sz w:val="24"/>
          </w:rPr>
          <m:t>A</m:t>
        </m:r>
      </m:oMath>
      <w:r w:rsidR="009C5340" w:rsidRPr="00EF708D">
        <w:rPr>
          <w:rFonts w:eastAsiaTheme="minorEastAsia"/>
          <w:sz w:val="24"/>
        </w:rPr>
        <w:t>的概率</w:t>
      </w:r>
      <w:r w:rsidR="00BE2ABD" w:rsidRPr="00EF708D">
        <w:rPr>
          <w:rFonts w:eastAsiaTheme="minorEastAsia"/>
          <w:sz w:val="24"/>
        </w:rPr>
        <w:t>：</w:t>
      </w:r>
    </w:p>
    <w:p w:rsidR="004664B6" w:rsidRPr="00EF708D" w:rsidRDefault="004664B6" w:rsidP="00D63BEE">
      <w:pPr>
        <w:spacing w:line="360" w:lineRule="auto"/>
        <w:ind w:firstLine="450"/>
        <w:rPr>
          <w:rFonts w:eastAsiaTheme="minorEastAsia"/>
          <w:sz w:val="24"/>
        </w:rPr>
      </w:pPr>
      <m:oMathPara>
        <m:oMath>
          <m:r>
            <w:rPr>
              <w:rFonts w:ascii="Cambria Math" w:eastAsiaTheme="minorEastAsia" w:hAnsi="Cambria Math"/>
              <w:sz w:val="24"/>
            </w:rPr>
            <m:t>PR</m:t>
          </m:r>
          <m:d>
            <m:dPr>
              <m:ctrlPr>
                <w:rPr>
                  <w:rFonts w:ascii="Cambria Math" w:eastAsiaTheme="minorEastAsia" w:hAnsi="Cambria Math"/>
                  <w:i/>
                  <w:sz w:val="24"/>
                </w:rPr>
              </m:ctrlPr>
            </m:dPr>
            <m:e>
              <m:r>
                <w:rPr>
                  <w:rFonts w:ascii="Cambria Math" w:eastAsiaTheme="minorEastAsia" w:hAnsi="Cambria Math"/>
                  <w:sz w:val="24"/>
                </w:rPr>
                <m:t>A</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PR(B)</m:t>
              </m:r>
            </m:num>
            <m:den>
              <m:r>
                <w:rPr>
                  <w:rFonts w:ascii="Cambria Math" w:eastAsiaTheme="minorEastAsia" w:hAnsi="Cambria Math"/>
                  <w:sz w:val="24"/>
                </w:rPr>
                <m:t>2</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PR(C)</m:t>
              </m:r>
            </m:num>
            <m:den>
              <m:r>
                <w:rPr>
                  <w:rFonts w:ascii="Cambria Math" w:eastAsiaTheme="minorEastAsia" w:hAnsi="Cambria Math"/>
                  <w:sz w:val="24"/>
                </w:rPr>
                <m:t>1</m:t>
              </m:r>
            </m:den>
          </m:f>
        </m:oMath>
      </m:oMathPara>
    </w:p>
    <w:p w:rsidR="00731EFA" w:rsidRPr="00EF708D" w:rsidRDefault="00AC6276" w:rsidP="00731EFA">
      <w:pPr>
        <w:spacing w:line="360" w:lineRule="auto"/>
        <w:ind w:firstLine="450"/>
        <w:jc w:val="center"/>
        <w:rPr>
          <w:rFonts w:eastAsiaTheme="minorEastAsia"/>
          <w:sz w:val="24"/>
        </w:rPr>
      </w:pPr>
      <w:r>
        <w:rPr>
          <w:rFonts w:eastAsiaTheme="minorEastAsia"/>
          <w:noProof/>
          <w:sz w:val="24"/>
        </w:rPr>
        <w:drawing>
          <wp:inline distT="0" distB="0" distL="0" distR="0">
            <wp:extent cx="1791470" cy="16891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797" cy="1697894"/>
                    </a:xfrm>
                    <a:prstGeom prst="rect">
                      <a:avLst/>
                    </a:prstGeom>
                  </pic:spPr>
                </pic:pic>
              </a:graphicData>
            </a:graphic>
          </wp:inline>
        </w:drawing>
      </w:r>
    </w:p>
    <w:p w:rsidR="009C5340" w:rsidRPr="00EF708D" w:rsidRDefault="009C5340" w:rsidP="009C5340">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fldChar w:fldCharType="begin"/>
      </w:r>
      <w:r w:rsidRPr="00EF708D">
        <w:rPr>
          <w:rFonts w:ascii="Times New Roman" w:hAnsi="Times New Roman"/>
          <w:sz w:val="21"/>
          <w:szCs w:val="21"/>
        </w:rPr>
        <w:instrText xml:space="preserve"> SEQ </w:instrText>
      </w:r>
      <w:r w:rsidRPr="00EF708D">
        <w:rPr>
          <w:rFonts w:ascii="Times New Roman" w:hAnsi="Times New Roman"/>
          <w:sz w:val="21"/>
          <w:szCs w:val="21"/>
        </w:rPr>
        <w:instrText>图</w:instrText>
      </w:r>
      <w:r w:rsidRPr="00EF708D">
        <w:rPr>
          <w:rFonts w:ascii="Times New Roman" w:hAnsi="Times New Roman"/>
          <w:sz w:val="21"/>
          <w:szCs w:val="21"/>
        </w:rPr>
        <w:instrText xml:space="preserve">1— \* ARABIC </w:instrText>
      </w:r>
      <w:r w:rsidRPr="00EF708D">
        <w:rPr>
          <w:rFonts w:ascii="Times New Roman" w:hAnsi="Times New Roman"/>
          <w:sz w:val="21"/>
          <w:szCs w:val="21"/>
        </w:rPr>
        <w:fldChar w:fldCharType="separate"/>
      </w:r>
      <w:r w:rsidRPr="00EF708D">
        <w:rPr>
          <w:rFonts w:ascii="Times New Roman" w:hAnsi="Times New Roman"/>
          <w:sz w:val="21"/>
          <w:szCs w:val="21"/>
        </w:rPr>
        <w:t>2</w:t>
      </w:r>
      <w:r w:rsidRPr="00EF708D">
        <w:rPr>
          <w:rFonts w:ascii="Times New Roman" w:hAnsi="Times New Roman"/>
          <w:sz w:val="21"/>
          <w:szCs w:val="21"/>
        </w:rPr>
        <w:fldChar w:fldCharType="end"/>
      </w:r>
      <w:r w:rsidRPr="00EF708D">
        <w:rPr>
          <w:rFonts w:ascii="Times New Roman" w:hAnsi="Times New Roman"/>
          <w:sz w:val="21"/>
          <w:szCs w:val="21"/>
        </w:rPr>
        <w:t xml:space="preserve">-1 </w:t>
      </w:r>
      <w:r w:rsidRPr="00EF708D">
        <w:rPr>
          <w:rFonts w:ascii="Times New Roman" w:hAnsi="Times New Roman"/>
          <w:sz w:val="21"/>
          <w:szCs w:val="21"/>
        </w:rPr>
        <w:t>强连通网页图</w:t>
      </w:r>
    </w:p>
    <w:p w:rsidR="0069108A" w:rsidRPr="00EF708D" w:rsidRDefault="0069108A" w:rsidP="00CC6800">
      <w:pPr>
        <w:spacing w:line="360" w:lineRule="auto"/>
        <w:ind w:firstLine="450"/>
        <w:jc w:val="left"/>
        <w:rPr>
          <w:rFonts w:eastAsiaTheme="minorEastAsia"/>
          <w:sz w:val="24"/>
        </w:rPr>
      </w:pPr>
      <w:r w:rsidRPr="00EF708D">
        <w:rPr>
          <w:rFonts w:eastAsiaTheme="minorEastAsia"/>
          <w:sz w:val="24"/>
        </w:rPr>
        <w:t>通常，用一个矩阵来表示网页之间的</w:t>
      </w:r>
      <w:r w:rsidR="00CC6800" w:rsidRPr="00EF708D">
        <w:rPr>
          <w:rFonts w:eastAsiaTheme="minorEastAsia"/>
          <w:sz w:val="24"/>
        </w:rPr>
        <w:t>跳转</w:t>
      </w:r>
      <w:r w:rsidRPr="00EF708D">
        <w:rPr>
          <w:rFonts w:eastAsiaTheme="minorEastAsia"/>
          <w:sz w:val="24"/>
        </w:rPr>
        <w:t>关系，</w:t>
      </w:r>
      <w:r w:rsidR="00CC6800" w:rsidRPr="00EF708D">
        <w:rPr>
          <w:rFonts w:eastAsiaTheme="minorEastAsia"/>
          <w:sz w:val="24"/>
        </w:rPr>
        <w:t>如果有</w:t>
      </w:r>
      <m:oMath>
        <m:r>
          <w:rPr>
            <w:rFonts w:ascii="Cambria Math" w:eastAsiaTheme="minorEastAsia" w:hAnsi="Cambria Math"/>
            <w:sz w:val="24"/>
          </w:rPr>
          <m:t>n</m:t>
        </m:r>
      </m:oMath>
      <w:r w:rsidR="00CC6800" w:rsidRPr="00EF708D">
        <w:rPr>
          <w:rFonts w:eastAsiaTheme="minorEastAsia"/>
          <w:sz w:val="24"/>
        </w:rPr>
        <w:t>个网页，</w:t>
      </w:r>
      <m:oMath>
        <m:r>
          <w:rPr>
            <w:rFonts w:ascii="Cambria Math" w:eastAsiaTheme="minorEastAsia" w:hAnsi="Cambria Math"/>
            <w:sz w:val="24"/>
          </w:rPr>
          <m:t xml:space="preserve"> M</m:t>
        </m:r>
      </m:oMath>
      <w:r w:rsidR="00CC6800" w:rsidRPr="00EF708D">
        <w:rPr>
          <w:rFonts w:eastAsiaTheme="minorEastAsia"/>
          <w:sz w:val="24"/>
        </w:rPr>
        <w:t>是一个</w:t>
      </w:r>
      <m:oMath>
        <m:r>
          <w:rPr>
            <w:rFonts w:ascii="Cambria Math" w:eastAsiaTheme="minorEastAsia" w:hAnsi="Cambria Math"/>
            <w:sz w:val="24"/>
          </w:rPr>
          <m:t>n*n</m:t>
        </m:r>
      </m:oMath>
      <w:r w:rsidR="00CC6800" w:rsidRPr="00EF708D">
        <w:rPr>
          <w:rFonts w:eastAsiaTheme="minorEastAsia"/>
          <w:sz w:val="24"/>
        </w:rPr>
        <w:t>的转移矩阵，如果网页</w:t>
      </w:r>
      <m:oMath>
        <m:r>
          <w:rPr>
            <w:rFonts w:ascii="Cambria Math" w:eastAsiaTheme="minorEastAsia" w:hAnsi="Cambria Math"/>
            <w:sz w:val="24"/>
          </w:rPr>
          <m:t>j</m:t>
        </m:r>
      </m:oMath>
      <w:r w:rsidR="00CC6800" w:rsidRPr="00EF708D">
        <w:rPr>
          <w:rFonts w:eastAsiaTheme="minorEastAsia"/>
          <w:sz w:val="24"/>
        </w:rPr>
        <w:t>指向</w:t>
      </w:r>
      <m:oMath>
        <m:r>
          <w:rPr>
            <w:rFonts w:ascii="Cambria Math" w:eastAsiaTheme="minorEastAsia" w:hAnsi="Cambria Math"/>
            <w:sz w:val="24"/>
          </w:rPr>
          <m:t>t</m:t>
        </m:r>
      </m:oMath>
      <w:r w:rsidR="00CC6800" w:rsidRPr="00EF708D">
        <w:rPr>
          <w:rFonts w:eastAsiaTheme="minorEastAsia"/>
          <w:sz w:val="24"/>
        </w:rPr>
        <w:t>个网页，那么对每个指向的网页</w:t>
      </w:r>
      <m:oMath>
        <m:r>
          <w:rPr>
            <w:rFonts w:ascii="Cambria Math" w:eastAsiaTheme="minorEastAsia" w:hAnsi="Cambria Math"/>
            <w:sz w:val="24"/>
          </w:rPr>
          <m:t>i</m:t>
        </m:r>
      </m:oMath>
      <w:r w:rsidR="00CC6800" w:rsidRPr="00EF708D">
        <w:rPr>
          <w:rFonts w:eastAsiaTheme="minorEastAsia"/>
          <w:sz w:val="24"/>
        </w:rPr>
        <w:t>，有</w:t>
      </w:r>
      <m:oMath>
        <m:r>
          <m:rPr>
            <m:sty m:val="p"/>
          </m:rPr>
          <w:rPr>
            <w:rFonts w:ascii="Cambria Math" w:eastAsiaTheme="minorEastAsia" w:hAnsi="Cambria Math"/>
            <w:sz w:val="24"/>
          </w:rPr>
          <m:t>M</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i</m:t>
            </m:r>
          </m:e>
        </m:d>
        <m:d>
          <m:dPr>
            <m:begChr m:val="["/>
            <m:endChr m:val="]"/>
            <m:ctrlPr>
              <w:rPr>
                <w:rFonts w:ascii="Cambria Math" w:eastAsiaTheme="minorEastAsia" w:hAnsi="Cambria Math"/>
                <w:sz w:val="24"/>
              </w:rPr>
            </m:ctrlPr>
          </m:dPr>
          <m:e>
            <m:r>
              <m:rPr>
                <m:sty m:val="p"/>
              </m:rPr>
              <w:rPr>
                <w:rFonts w:ascii="Cambria Math" w:eastAsiaTheme="minorEastAsia" w:hAnsi="Cambria Math"/>
                <w:sz w:val="24"/>
              </w:rPr>
              <m:t>j</m:t>
            </m:r>
          </m:e>
        </m:d>
        <m:r>
          <m:rPr>
            <m:sty m:val="p"/>
          </m:rPr>
          <w:rPr>
            <w:rFonts w:ascii="Cambria Math" w:eastAsiaTheme="minorEastAsia" w:hAnsi="Cambria Math"/>
            <w:sz w:val="24"/>
          </w:rPr>
          <m:t>=1/t</m:t>
        </m:r>
      </m:oMath>
      <w:r w:rsidR="00CC6800" w:rsidRPr="00EF708D">
        <w:rPr>
          <w:rFonts w:eastAsiaTheme="minorEastAsia"/>
          <w:sz w:val="24"/>
        </w:rPr>
        <w:t>。所以转移矩阵对应如下：</w:t>
      </w:r>
    </w:p>
    <w:p w:rsidR="009E5D36" w:rsidRPr="00EF708D" w:rsidRDefault="009E5D36" w:rsidP="00CC6800">
      <w:pPr>
        <w:spacing w:line="360" w:lineRule="auto"/>
        <w:ind w:firstLine="450"/>
        <w:jc w:val="left"/>
        <w:rPr>
          <w:rFonts w:eastAsiaTheme="minorEastAsia"/>
          <w:sz w:val="24"/>
        </w:rPr>
      </w:pPr>
      <m:oMathPara>
        <m:oMath>
          <m:r>
            <w:rPr>
              <w:rFonts w:ascii="Cambria Math" w:eastAsiaTheme="minorEastAsia" w:hAnsi="Cambria Math"/>
              <w:sz w:val="24"/>
            </w:rPr>
            <m:t>M=</m:t>
          </m:r>
          <m:d>
            <m:dPr>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1/2</m:t>
                          </m:r>
                        </m:e>
                        <m:e>
                          <m:r>
                            <w:rPr>
                              <w:rFonts w:ascii="Cambria Math" w:eastAsiaTheme="minorEastAsia" w:hAnsi="Cambria Math"/>
                              <w:sz w:val="24"/>
                            </w:rPr>
                            <m:t>1</m:t>
                          </m:r>
                        </m:e>
                      </m:mr>
                      <m:mr>
                        <m:e>
                          <m:r>
                            <w:rPr>
                              <w:rFonts w:ascii="Cambria Math" w:eastAsiaTheme="minorEastAsia" w:hAnsi="Cambria Math"/>
                              <w:sz w:val="24"/>
                            </w:rPr>
                            <m:t>1/3</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1/3</m:t>
                          </m:r>
                        </m:e>
                        <m:e>
                          <m:r>
                            <w:rPr>
                              <w:rFonts w:ascii="Cambria Math" w:eastAsiaTheme="minorEastAsia" w:hAnsi="Cambria Math"/>
                              <w:sz w:val="24"/>
                            </w:rPr>
                            <m:t>0</m:t>
                          </m:r>
                        </m:e>
                        <m:e>
                          <m:r>
                            <w:rPr>
                              <w:rFonts w:ascii="Cambria Math" w:eastAsiaTheme="minorEastAsia" w:hAnsi="Cambria Math"/>
                              <w:sz w:val="24"/>
                            </w:rPr>
                            <m:t>0</m:t>
                          </m:r>
                        </m:e>
                      </m:mr>
                    </m:m>
                  </m:e>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0</m:t>
                          </m:r>
                        </m:e>
                      </m:mr>
                      <m:mr>
                        <m:e>
                          <m:r>
                            <w:rPr>
                              <w:rFonts w:ascii="Cambria Math" w:eastAsiaTheme="minorEastAsia" w:hAnsi="Cambria Math"/>
                              <w:sz w:val="24"/>
                            </w:rPr>
                            <m:t>1/2</m:t>
                          </m:r>
                        </m:e>
                      </m:mr>
                      <m:mr>
                        <m:e>
                          <m:r>
                            <w:rPr>
                              <w:rFonts w:ascii="Cambria Math" w:eastAsiaTheme="minorEastAsia" w:hAnsi="Cambria Math"/>
                              <w:sz w:val="24"/>
                            </w:rPr>
                            <m:t>1/2</m:t>
                          </m:r>
                        </m:e>
                      </m:mr>
                    </m:m>
                  </m:e>
                </m:mr>
                <m:mr>
                  <m:e>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1/3</m:t>
                          </m:r>
                        </m:e>
                        <m:e>
                          <m:r>
                            <w:rPr>
                              <w:rFonts w:ascii="Cambria Math" w:eastAsiaTheme="minorEastAsia" w:hAnsi="Cambria Math"/>
                              <w:sz w:val="24"/>
                            </w:rPr>
                            <m:t>1/2</m:t>
                          </m:r>
                        </m:e>
                        <m:e>
                          <m:r>
                            <w:rPr>
                              <w:rFonts w:ascii="Cambria Math" w:eastAsiaTheme="minorEastAsia" w:hAnsi="Cambria Math"/>
                              <w:sz w:val="24"/>
                            </w:rPr>
                            <m:t>0</m:t>
                          </m:r>
                        </m:e>
                      </m:mr>
                    </m:m>
                  </m:e>
                  <m:e>
                    <m:r>
                      <w:rPr>
                        <w:rFonts w:ascii="Cambria Math" w:eastAsiaTheme="minorEastAsia" w:hAnsi="Cambria Math"/>
                        <w:sz w:val="24"/>
                      </w:rPr>
                      <m:t>0</m:t>
                    </m:r>
                  </m:e>
                </m:mr>
              </m:m>
            </m:e>
          </m:d>
        </m:oMath>
      </m:oMathPara>
    </w:p>
    <w:p w:rsidR="009E5D36" w:rsidRPr="00EF708D" w:rsidRDefault="009E5D36" w:rsidP="00CC6800">
      <w:pPr>
        <w:spacing w:line="360" w:lineRule="auto"/>
        <w:ind w:firstLine="450"/>
        <w:jc w:val="left"/>
        <w:rPr>
          <w:rFonts w:eastAsiaTheme="minorEastAsia"/>
          <w:sz w:val="24"/>
        </w:rPr>
      </w:pPr>
      <w:r w:rsidRPr="00EF708D">
        <w:rPr>
          <w:rFonts w:eastAsiaTheme="minorEastAsia"/>
          <w:sz w:val="24"/>
        </w:rPr>
        <w:t>初始时，</w:t>
      </w:r>
      <w:r w:rsidR="009C5340" w:rsidRPr="00EF708D">
        <w:rPr>
          <w:rFonts w:eastAsiaTheme="minorEastAsia"/>
          <w:sz w:val="24"/>
        </w:rPr>
        <w:t>我们认为分布在人和一个网页的概率等同，所以初始的概率分布是</w:t>
      </w:r>
      <w:r w:rsidR="00A45918" w:rsidRPr="00EF708D">
        <w:rPr>
          <w:rFonts w:eastAsiaTheme="minorEastAsia"/>
          <w:sz w:val="24"/>
        </w:rPr>
        <w:t>一个</w:t>
      </w:r>
      <m:oMath>
        <m:r>
          <w:rPr>
            <w:rFonts w:ascii="Cambria Math" w:eastAsiaTheme="minorEastAsia" w:hAnsi="Cambria Math"/>
            <w:sz w:val="24"/>
          </w:rPr>
          <m:t>n</m:t>
        </m:r>
      </m:oMath>
      <w:r w:rsidR="00A45918" w:rsidRPr="00EF708D">
        <w:rPr>
          <w:rFonts w:eastAsiaTheme="minorEastAsia"/>
          <w:sz w:val="24"/>
        </w:rPr>
        <w:t>维向量</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A45918" w:rsidRPr="00EF708D">
        <w:rPr>
          <w:rFonts w:eastAsiaTheme="minorEastAsia"/>
          <w:sz w:val="24"/>
        </w:rPr>
        <w:t>，所以进行一次网页跳转的概率分布为</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r>
          <m:rPr>
            <m:sty m:val="p"/>
          </m:rPr>
          <w:rPr>
            <w:rFonts w:ascii="Cambria Math" w:eastAsiaTheme="minorEastAsia" w:hAnsi="Cambria Math"/>
            <w:sz w:val="24"/>
          </w:rPr>
          <m:t>=</m:t>
        </m:r>
        <m:r>
          <w:rPr>
            <w:rFonts w:ascii="Cambria Math" w:eastAsiaTheme="minorEastAsia" w:hAnsi="Cambria Math"/>
            <w:sz w:val="24"/>
          </w:rPr>
          <m:t>M</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731EFA" w:rsidRPr="00EF708D">
        <w:rPr>
          <w:rFonts w:eastAsiaTheme="minorEastAsia"/>
          <w:sz w:val="24"/>
        </w:rPr>
        <w:t>。</w:t>
      </w:r>
    </w:p>
    <w:p w:rsidR="00731EFA" w:rsidRPr="00EF708D" w:rsidRDefault="005B70CC" w:rsidP="00CC6800">
      <w:pPr>
        <w:spacing w:line="360" w:lineRule="auto"/>
        <w:ind w:firstLine="450"/>
        <w:jc w:val="left"/>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r>
            <m:rPr>
              <m:sty m:val="p"/>
            </m:rPr>
            <w:rPr>
              <w:rFonts w:ascii="Cambria Math" w:eastAsiaTheme="minorEastAsia" w:hAnsi="Cambria Math"/>
              <w:sz w:val="24"/>
            </w:rPr>
            <m:t>=</m:t>
          </m:r>
          <m:r>
            <w:rPr>
              <w:rFonts w:ascii="Cambria Math" w:eastAsiaTheme="minorEastAsia" w:hAnsi="Cambria Math"/>
              <w:sz w:val="24"/>
            </w:rPr>
            <m:t>M</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r>
            <w:rPr>
              <w:rFonts w:ascii="Cambria Math" w:eastAsiaTheme="minorEastAsia" w:hAnsi="Cambria Math"/>
              <w:sz w:val="24"/>
            </w:rPr>
            <m:t>=</m:t>
          </m:r>
          <m:d>
            <m:dPr>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1/2</m:t>
                          </m:r>
                        </m:e>
                        <m:e>
                          <m:r>
                            <w:rPr>
                              <w:rFonts w:ascii="Cambria Math" w:eastAsiaTheme="minorEastAsia" w:hAnsi="Cambria Math"/>
                              <w:sz w:val="24"/>
                            </w:rPr>
                            <m:t>1</m:t>
                          </m:r>
                        </m:e>
                      </m:mr>
                      <m:mr>
                        <m:e>
                          <m:r>
                            <w:rPr>
                              <w:rFonts w:ascii="Cambria Math" w:eastAsiaTheme="minorEastAsia" w:hAnsi="Cambria Math"/>
                              <w:sz w:val="24"/>
                            </w:rPr>
                            <m:t>1/3</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1/3</m:t>
                          </m:r>
                        </m:e>
                        <m:e>
                          <m:r>
                            <w:rPr>
                              <w:rFonts w:ascii="Cambria Math" w:eastAsiaTheme="minorEastAsia" w:hAnsi="Cambria Math"/>
                              <w:sz w:val="24"/>
                            </w:rPr>
                            <m:t>0</m:t>
                          </m:r>
                        </m:e>
                        <m:e>
                          <m:r>
                            <w:rPr>
                              <w:rFonts w:ascii="Cambria Math" w:eastAsiaTheme="minorEastAsia" w:hAnsi="Cambria Math"/>
                              <w:sz w:val="24"/>
                            </w:rPr>
                            <m:t>0</m:t>
                          </m:r>
                        </m:e>
                      </m:mr>
                    </m:m>
                  </m:e>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0</m:t>
                          </m:r>
                        </m:e>
                      </m:mr>
                      <m:mr>
                        <m:e>
                          <m:r>
                            <w:rPr>
                              <w:rFonts w:ascii="Cambria Math" w:eastAsiaTheme="minorEastAsia" w:hAnsi="Cambria Math"/>
                              <w:sz w:val="24"/>
                            </w:rPr>
                            <m:t>1/2</m:t>
                          </m:r>
                        </m:e>
                      </m:mr>
                      <m:mr>
                        <m:e>
                          <m:r>
                            <w:rPr>
                              <w:rFonts w:ascii="Cambria Math" w:eastAsiaTheme="minorEastAsia" w:hAnsi="Cambria Math"/>
                              <w:sz w:val="24"/>
                            </w:rPr>
                            <m:t>1/2</m:t>
                          </m:r>
                        </m:e>
                      </m:mr>
                    </m:m>
                  </m:e>
                </m:mr>
                <m:mr>
                  <m:e>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1/3</m:t>
                          </m:r>
                        </m:e>
                        <m:e>
                          <m:r>
                            <w:rPr>
                              <w:rFonts w:ascii="Cambria Math" w:eastAsiaTheme="minorEastAsia" w:hAnsi="Cambria Math"/>
                              <w:sz w:val="24"/>
                            </w:rPr>
                            <m:t>1/2</m:t>
                          </m:r>
                        </m:e>
                        <m:e>
                          <m:r>
                            <w:rPr>
                              <w:rFonts w:ascii="Cambria Math" w:eastAsiaTheme="minorEastAsia" w:hAnsi="Cambria Math"/>
                              <w:sz w:val="24"/>
                            </w:rPr>
                            <m:t>0</m:t>
                          </m:r>
                        </m:e>
                      </m:mr>
                    </m:m>
                  </m:e>
                  <m:e>
                    <m:r>
                      <w:rPr>
                        <w:rFonts w:ascii="Cambria Math" w:eastAsiaTheme="minorEastAsia" w:hAnsi="Cambria Math"/>
                        <w:sz w:val="24"/>
                      </w:rPr>
                      <m:t>0</m:t>
                    </m:r>
                  </m:e>
                </m:mr>
              </m:m>
            </m:e>
          </m:d>
          <m:d>
            <m:dPr>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1/4</m:t>
                    </m:r>
                  </m:e>
                </m:mr>
                <m:m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1/4</m:t>
                          </m:r>
                        </m:e>
                      </m:mr>
                      <m:mr>
                        <m:e>
                          <m:r>
                            <w:rPr>
                              <w:rFonts w:ascii="Cambria Math" w:eastAsiaTheme="minorEastAsia" w:hAnsi="Cambria Math"/>
                              <w:sz w:val="24"/>
                            </w:rPr>
                            <m:t>1/4</m:t>
                          </m:r>
                        </m:e>
                      </m:mr>
                      <m:mr>
                        <m:e>
                          <m:r>
                            <w:rPr>
                              <w:rFonts w:ascii="Cambria Math" w:eastAsiaTheme="minorEastAsia" w:hAnsi="Cambria Math"/>
                              <w:sz w:val="24"/>
                            </w:rPr>
                            <m:t>1/4</m:t>
                          </m:r>
                        </m:e>
                      </m:mr>
                    </m:m>
                  </m:e>
                </m:mr>
              </m:m>
            </m:e>
          </m:d>
          <m:r>
            <w:rPr>
              <w:rFonts w:ascii="Cambria Math" w:eastAsiaTheme="minorEastAsia" w:hAnsi="Cambria Math"/>
              <w:sz w:val="24"/>
            </w:rPr>
            <m:t>=</m:t>
          </m:r>
          <m:d>
            <m:dPr>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9/24</m:t>
                    </m:r>
                  </m:e>
                </m:mr>
                <m:m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5/24</m:t>
                          </m:r>
                        </m:e>
                      </m:mr>
                      <m:mr>
                        <m:e>
                          <m:r>
                            <w:rPr>
                              <w:rFonts w:ascii="Cambria Math" w:eastAsiaTheme="minorEastAsia" w:hAnsi="Cambria Math"/>
                              <w:sz w:val="24"/>
                            </w:rPr>
                            <m:t>5/24</m:t>
                          </m:r>
                        </m:e>
                      </m:mr>
                      <m:mr>
                        <m:e>
                          <m:r>
                            <w:rPr>
                              <w:rFonts w:ascii="Cambria Math" w:eastAsiaTheme="minorEastAsia" w:hAnsi="Cambria Math"/>
                              <w:sz w:val="24"/>
                            </w:rPr>
                            <m:t>5/24</m:t>
                          </m:r>
                        </m:e>
                      </m:mr>
                    </m:m>
                  </m:e>
                </m:mr>
              </m:m>
            </m:e>
          </m:d>
        </m:oMath>
      </m:oMathPara>
    </w:p>
    <w:p w:rsidR="00731EFA" w:rsidRPr="00EF708D" w:rsidRDefault="00731EFA" w:rsidP="00014B70">
      <w:pPr>
        <w:spacing w:line="360" w:lineRule="auto"/>
        <w:ind w:firstLine="450"/>
        <w:rPr>
          <w:rFonts w:eastAsiaTheme="minorEastAsia"/>
          <w:sz w:val="24"/>
        </w:rPr>
      </w:pPr>
      <w:r w:rsidRPr="00EF708D">
        <w:rPr>
          <w:rFonts w:eastAsiaTheme="minorEastAsia"/>
          <w:sz w:val="24"/>
        </w:rPr>
        <w:t>一直迭代下去直至收敛，最终</w:t>
      </w:r>
      <m:oMath>
        <m:r>
          <w:rPr>
            <w:rFonts w:ascii="Cambria Math" w:eastAsiaTheme="minorEastAsia" w:hAnsi="Cambria Math"/>
            <w:sz w:val="24"/>
          </w:rPr>
          <m:t>V=</m:t>
        </m:r>
        <m:d>
          <m:dPr>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3/9</m:t>
                  </m:r>
                </m:e>
              </m:mr>
              <m:mr>
                <m:e>
                  <m:m>
                    <m:mPr>
                      <m:mcs>
                        <m:mc>
                          <m:mcPr>
                            <m:count m:val="1"/>
                            <m:mcJc m:val="center"/>
                          </m:mcPr>
                        </m:mc>
                      </m:mcs>
                      <m:ctrlPr>
                        <w:rPr>
                          <w:rFonts w:ascii="Cambria Math" w:eastAsiaTheme="minorEastAsia" w:hAnsi="Cambria Math"/>
                          <w:i/>
                          <w:sz w:val="24"/>
                        </w:rPr>
                      </m:ctrlPr>
                    </m:mPr>
                    <m:mr>
                      <m:e>
                        <m:r>
                          <w:rPr>
                            <w:rFonts w:ascii="Cambria Math" w:eastAsiaTheme="minorEastAsia" w:hAnsi="Cambria Math"/>
                            <w:sz w:val="24"/>
                          </w:rPr>
                          <m:t>2/9</m:t>
                        </m:r>
                      </m:e>
                    </m:mr>
                    <m:mr>
                      <m:e>
                        <m:r>
                          <w:rPr>
                            <w:rFonts w:ascii="Cambria Math" w:eastAsiaTheme="minorEastAsia" w:hAnsi="Cambria Math"/>
                            <w:sz w:val="24"/>
                          </w:rPr>
                          <m:t>2/9</m:t>
                        </m:r>
                      </m:e>
                    </m:mr>
                    <m:mr>
                      <m:e>
                        <m:r>
                          <w:rPr>
                            <w:rFonts w:ascii="Cambria Math" w:eastAsiaTheme="minorEastAsia" w:hAnsi="Cambria Math"/>
                            <w:sz w:val="24"/>
                          </w:rPr>
                          <m:t>2/9</m:t>
                        </m:r>
                      </m:e>
                    </m:mr>
                  </m:m>
                </m:e>
              </m:mr>
            </m:m>
          </m:e>
        </m:d>
      </m:oMath>
      <w:r w:rsidR="00774C99" w:rsidRPr="00EF708D">
        <w:rPr>
          <w:rFonts w:eastAsiaTheme="minorEastAsia"/>
          <w:sz w:val="24"/>
        </w:rPr>
        <w:t>。</w:t>
      </w:r>
      <w:r w:rsidR="009C5340" w:rsidRPr="00EF708D">
        <w:rPr>
          <w:rFonts w:eastAsiaTheme="minorEastAsia"/>
          <w:sz w:val="24"/>
        </w:rPr>
        <w:t>但是</w:t>
      </w:r>
      <w:r w:rsidR="00CF4D1D" w:rsidRPr="00EF708D">
        <w:rPr>
          <w:rFonts w:eastAsiaTheme="minorEastAsia"/>
          <w:sz w:val="24"/>
        </w:rPr>
        <w:t>这样的话，就要求图是强连通图。</w:t>
      </w:r>
    </w:p>
    <w:p w:rsidR="00014B70" w:rsidRPr="00EF708D" w:rsidRDefault="004664B6" w:rsidP="00014B70">
      <w:pPr>
        <w:spacing w:line="360" w:lineRule="auto"/>
        <w:ind w:firstLine="450"/>
        <w:rPr>
          <w:rFonts w:eastAsiaTheme="minorEastAsia"/>
          <w:sz w:val="24"/>
        </w:rPr>
      </w:pPr>
      <w:r w:rsidRPr="00EF708D">
        <w:rPr>
          <w:rFonts w:eastAsiaTheme="minorEastAsia"/>
          <w:sz w:val="24"/>
        </w:rPr>
        <w:t>而对于图</w:t>
      </w:r>
      <w:r w:rsidR="009C5340" w:rsidRPr="00EF708D">
        <w:rPr>
          <w:rFonts w:eastAsiaTheme="minorEastAsia"/>
          <w:sz w:val="24"/>
        </w:rPr>
        <w:t>2-2</w:t>
      </w:r>
      <w:r w:rsidRPr="00EF708D">
        <w:rPr>
          <w:rFonts w:eastAsiaTheme="minorEastAsia"/>
          <w:sz w:val="24"/>
        </w:rPr>
        <w:t>来说，由于网页</w:t>
      </w:r>
      <m:oMath>
        <m:r>
          <w:rPr>
            <w:rFonts w:ascii="Cambria Math" w:eastAsiaTheme="minorEastAsia" w:hAnsi="Cambria Math"/>
            <w:sz w:val="24"/>
          </w:rPr>
          <m:t>C</m:t>
        </m:r>
      </m:oMath>
      <w:r w:rsidRPr="00EF708D">
        <w:rPr>
          <w:rFonts w:eastAsiaTheme="minorEastAsia"/>
          <w:sz w:val="24"/>
        </w:rPr>
        <w:t>没有出度，</w:t>
      </w:r>
      <w:r w:rsidR="00CF4D1D" w:rsidRPr="00EF708D">
        <w:rPr>
          <w:rFonts w:eastAsiaTheme="minorEastAsia"/>
          <w:sz w:val="24"/>
        </w:rPr>
        <w:t>当浏览这样的网页的时候会使前面的累</w:t>
      </w:r>
      <w:r w:rsidR="00CF4D1D" w:rsidRPr="00EF708D">
        <w:rPr>
          <w:rFonts w:eastAsiaTheme="minorEastAsia"/>
          <w:sz w:val="24"/>
        </w:rPr>
        <w:lastRenderedPageBreak/>
        <w:t>计概率全部清零，最终得到一个零向量。</w:t>
      </w:r>
      <w:r w:rsidRPr="00EF708D">
        <w:rPr>
          <w:rFonts w:eastAsiaTheme="minorEastAsia"/>
          <w:sz w:val="24"/>
        </w:rPr>
        <w:t>为了满足</w:t>
      </w:r>
      <w:r w:rsidR="00774C99" w:rsidRPr="00EF708D">
        <w:rPr>
          <w:rFonts w:eastAsiaTheme="minorEastAsia"/>
          <w:sz w:val="24"/>
        </w:rPr>
        <w:t>马尔可夫链的收敛性，我们假设它对所有的网页都有指向。此时我们认为跳转到</w:t>
      </w:r>
      <w:r w:rsidR="00014B70" w:rsidRPr="00EF708D">
        <w:rPr>
          <w:rFonts w:eastAsiaTheme="minorEastAsia"/>
          <w:sz w:val="24"/>
        </w:rPr>
        <w:t>网页</w:t>
      </w:r>
      <m:oMath>
        <m:r>
          <w:rPr>
            <w:rFonts w:ascii="Cambria Math" w:eastAsiaTheme="minorEastAsia" w:hAnsi="Cambria Math"/>
            <w:sz w:val="24"/>
          </w:rPr>
          <m:t>A</m:t>
        </m:r>
      </m:oMath>
      <w:r w:rsidR="00774C99" w:rsidRPr="00EF708D">
        <w:rPr>
          <w:rFonts w:eastAsiaTheme="minorEastAsia"/>
          <w:sz w:val="24"/>
        </w:rPr>
        <w:t>的概率可以</w:t>
      </w:r>
      <w:r w:rsidR="00014B70" w:rsidRPr="00EF708D">
        <w:rPr>
          <w:rFonts w:eastAsiaTheme="minorEastAsia"/>
          <w:sz w:val="24"/>
        </w:rPr>
        <w:t>定义如下</w:t>
      </w:r>
      <w:r w:rsidR="00774C99" w:rsidRPr="00EF708D">
        <w:rPr>
          <w:rFonts w:eastAsiaTheme="minorEastAsia"/>
          <w:sz w:val="24"/>
        </w:rPr>
        <w:t>：</w:t>
      </w:r>
    </w:p>
    <w:p w:rsidR="00014B70" w:rsidRPr="00EF708D" w:rsidRDefault="00014B70" w:rsidP="00014B70">
      <w:pPr>
        <w:spacing w:line="360" w:lineRule="auto"/>
        <w:ind w:firstLine="450"/>
        <w:rPr>
          <w:rFonts w:eastAsiaTheme="minorEastAsia"/>
          <w:sz w:val="24"/>
        </w:rPr>
      </w:pPr>
      <m:oMathPara>
        <m:oMath>
          <m:r>
            <w:rPr>
              <w:rFonts w:ascii="Cambria Math" w:eastAsiaTheme="minorEastAsia" w:hAnsi="Cambria Math"/>
              <w:sz w:val="24"/>
            </w:rPr>
            <m:t>PR</m:t>
          </m:r>
          <m:d>
            <m:dPr>
              <m:ctrlPr>
                <w:rPr>
                  <w:rFonts w:ascii="Cambria Math" w:eastAsiaTheme="minorEastAsia" w:hAnsi="Cambria Math"/>
                  <w:i/>
                  <w:sz w:val="24"/>
                </w:rPr>
              </m:ctrlPr>
            </m:dPr>
            <m:e>
              <m:r>
                <w:rPr>
                  <w:rFonts w:ascii="Cambria Math" w:eastAsiaTheme="minorEastAsia" w:hAnsi="Cambria Math"/>
                  <w:sz w:val="24"/>
                </w:rPr>
                <m:t>A</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PR(B)</m:t>
              </m:r>
            </m:num>
            <m:den>
              <m:r>
                <w:rPr>
                  <w:rFonts w:ascii="Cambria Math" w:eastAsiaTheme="minorEastAsia" w:hAnsi="Cambria Math"/>
                  <w:sz w:val="24"/>
                </w:rPr>
                <m:t>2</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PR(C)</m:t>
              </m:r>
            </m:num>
            <m:den>
              <m:r>
                <w:rPr>
                  <w:rFonts w:ascii="Cambria Math" w:eastAsiaTheme="minorEastAsia" w:hAnsi="Cambria Math"/>
                  <w:sz w:val="24"/>
                </w:rPr>
                <m:t>4</m:t>
              </m:r>
            </m:den>
          </m:f>
        </m:oMath>
      </m:oMathPara>
    </w:p>
    <w:p w:rsidR="00CF4D1D" w:rsidRDefault="00CF4D1D" w:rsidP="00CF4D1D">
      <w:pPr>
        <w:spacing w:line="360" w:lineRule="auto"/>
        <w:ind w:firstLine="450"/>
        <w:jc w:val="center"/>
        <w:rPr>
          <w:rFonts w:eastAsiaTheme="minorEastAsia"/>
          <w:sz w:val="24"/>
        </w:rPr>
      </w:pPr>
    </w:p>
    <w:p w:rsidR="00AC6276" w:rsidRPr="00EF708D" w:rsidRDefault="00AC6276" w:rsidP="00CF4D1D">
      <w:pPr>
        <w:spacing w:line="360" w:lineRule="auto"/>
        <w:ind w:firstLine="450"/>
        <w:jc w:val="center"/>
        <w:rPr>
          <w:rFonts w:eastAsiaTheme="minorEastAsia"/>
          <w:sz w:val="24"/>
        </w:rPr>
      </w:pPr>
      <w:r>
        <w:rPr>
          <w:rFonts w:eastAsiaTheme="minorEastAsia" w:hint="eastAsia"/>
          <w:noProof/>
          <w:sz w:val="24"/>
        </w:rPr>
        <w:drawing>
          <wp:inline distT="0" distB="0" distL="0" distR="0">
            <wp:extent cx="1691640" cy="163969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467" cy="1647281"/>
                    </a:xfrm>
                    <a:prstGeom prst="rect">
                      <a:avLst/>
                    </a:prstGeom>
                  </pic:spPr>
                </pic:pic>
              </a:graphicData>
            </a:graphic>
          </wp:inline>
        </w:drawing>
      </w:r>
    </w:p>
    <w:p w:rsidR="009C5340" w:rsidRPr="00EF708D" w:rsidRDefault="009C5340" w:rsidP="009C5340">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fldChar w:fldCharType="begin"/>
      </w:r>
      <w:r w:rsidRPr="00EF708D">
        <w:rPr>
          <w:rFonts w:ascii="Times New Roman" w:hAnsi="Times New Roman"/>
          <w:sz w:val="21"/>
          <w:szCs w:val="21"/>
        </w:rPr>
        <w:instrText xml:space="preserve"> SEQ </w:instrText>
      </w:r>
      <w:r w:rsidRPr="00EF708D">
        <w:rPr>
          <w:rFonts w:ascii="Times New Roman" w:hAnsi="Times New Roman"/>
          <w:sz w:val="21"/>
          <w:szCs w:val="21"/>
        </w:rPr>
        <w:instrText>图</w:instrText>
      </w:r>
      <w:r w:rsidRPr="00EF708D">
        <w:rPr>
          <w:rFonts w:ascii="Times New Roman" w:hAnsi="Times New Roman"/>
          <w:sz w:val="21"/>
          <w:szCs w:val="21"/>
        </w:rPr>
        <w:instrText xml:space="preserve">1— \* ARABIC </w:instrText>
      </w:r>
      <w:r w:rsidRPr="00EF708D">
        <w:rPr>
          <w:rFonts w:ascii="Times New Roman" w:hAnsi="Times New Roman"/>
          <w:sz w:val="21"/>
          <w:szCs w:val="21"/>
        </w:rPr>
        <w:fldChar w:fldCharType="separate"/>
      </w:r>
      <w:r w:rsidRPr="00EF708D">
        <w:rPr>
          <w:rFonts w:ascii="Times New Roman" w:hAnsi="Times New Roman"/>
          <w:sz w:val="21"/>
          <w:szCs w:val="21"/>
        </w:rPr>
        <w:t>2</w:t>
      </w:r>
      <w:r w:rsidRPr="00EF708D">
        <w:rPr>
          <w:rFonts w:ascii="Times New Roman" w:hAnsi="Times New Roman"/>
          <w:sz w:val="21"/>
          <w:szCs w:val="21"/>
        </w:rPr>
        <w:fldChar w:fldCharType="end"/>
      </w:r>
      <w:r w:rsidRPr="00EF708D">
        <w:rPr>
          <w:rFonts w:ascii="Times New Roman" w:hAnsi="Times New Roman"/>
          <w:sz w:val="21"/>
          <w:szCs w:val="21"/>
        </w:rPr>
        <w:t xml:space="preserve">-2 </w:t>
      </w:r>
      <w:r w:rsidRPr="00EF708D">
        <w:rPr>
          <w:rFonts w:ascii="Times New Roman" w:hAnsi="Times New Roman"/>
          <w:sz w:val="21"/>
          <w:szCs w:val="21"/>
        </w:rPr>
        <w:t>非强连通网页图</w:t>
      </w:r>
    </w:p>
    <w:p w:rsidR="009C5340" w:rsidRPr="00EF708D" w:rsidRDefault="009C5340" w:rsidP="00CF4D1D">
      <w:pPr>
        <w:spacing w:line="360" w:lineRule="auto"/>
        <w:ind w:firstLine="450"/>
        <w:jc w:val="center"/>
        <w:rPr>
          <w:rFonts w:eastAsiaTheme="minorEastAsia"/>
          <w:sz w:val="24"/>
        </w:rPr>
      </w:pPr>
    </w:p>
    <w:p w:rsidR="00014B70" w:rsidRPr="00EF708D" w:rsidRDefault="00014B70" w:rsidP="00014B70">
      <w:pPr>
        <w:spacing w:line="360" w:lineRule="auto"/>
        <w:ind w:firstLine="450"/>
        <w:rPr>
          <w:rFonts w:eastAsiaTheme="minorEastAsia"/>
          <w:sz w:val="24"/>
        </w:rPr>
      </w:pPr>
      <w:r w:rsidRPr="00EF708D">
        <w:rPr>
          <w:rFonts w:eastAsiaTheme="minorEastAsia"/>
          <w:sz w:val="24"/>
        </w:rPr>
        <w:t>然而对于自己只指向自己的网页，或者是几个网页形成环路</w:t>
      </w:r>
      <w:r w:rsidR="00CF4D1D" w:rsidRPr="00EF708D">
        <w:rPr>
          <w:rFonts w:eastAsiaTheme="minorEastAsia"/>
          <w:sz w:val="24"/>
        </w:rPr>
        <w:t>，如图</w:t>
      </w:r>
      <w:r w:rsidR="009C5340" w:rsidRPr="00EF708D">
        <w:rPr>
          <w:rFonts w:eastAsiaTheme="minorEastAsia"/>
          <w:sz w:val="24"/>
        </w:rPr>
        <w:t>2-3</w:t>
      </w:r>
      <w:r w:rsidR="00CF4D1D" w:rsidRPr="00EF708D">
        <w:rPr>
          <w:rFonts w:eastAsiaTheme="minorEastAsia"/>
          <w:sz w:val="24"/>
        </w:rPr>
        <w:t>所示</w:t>
      </w:r>
      <w:r w:rsidRPr="00EF708D">
        <w:rPr>
          <w:rFonts w:eastAsiaTheme="minorEastAsia"/>
          <w:sz w:val="24"/>
        </w:rPr>
        <w:t>。在进行计算的过程中，这些网页的分值是非递减的，</w:t>
      </w:r>
      <w:r w:rsidR="00BE2ABD" w:rsidRPr="00EF708D">
        <w:rPr>
          <w:rFonts w:eastAsiaTheme="minorEastAsia"/>
          <w:sz w:val="24"/>
        </w:rPr>
        <w:t>这使得这些网页会有超高的概率分</w:t>
      </w:r>
      <w:r w:rsidR="00CF4D1D" w:rsidRPr="00EF708D">
        <w:rPr>
          <w:rFonts w:eastAsiaTheme="minorEastAsia"/>
          <w:sz w:val="24"/>
        </w:rPr>
        <w:t>很高，</w:t>
      </w:r>
      <w:r w:rsidR="00BE2ABD" w:rsidRPr="00EF708D">
        <w:rPr>
          <w:rFonts w:eastAsiaTheme="minorEastAsia"/>
          <w:sz w:val="24"/>
        </w:rPr>
        <w:t>但是</w:t>
      </w:r>
      <w:r w:rsidR="00CF4D1D" w:rsidRPr="00EF708D">
        <w:rPr>
          <w:rFonts w:eastAsiaTheme="minorEastAsia"/>
          <w:sz w:val="24"/>
        </w:rPr>
        <w:t>他网页的概率分布</w:t>
      </w:r>
      <w:r w:rsidR="00BE2ABD" w:rsidRPr="00EF708D">
        <w:rPr>
          <w:rFonts w:eastAsiaTheme="minorEastAsia"/>
          <w:sz w:val="24"/>
        </w:rPr>
        <w:t>却</w:t>
      </w:r>
      <w:r w:rsidR="00CF4D1D" w:rsidRPr="00EF708D">
        <w:rPr>
          <w:rFonts w:eastAsiaTheme="minorEastAsia"/>
          <w:sz w:val="24"/>
        </w:rPr>
        <w:t>为</w:t>
      </w:r>
      <w:r w:rsidR="009C5340" w:rsidRPr="00EF708D">
        <w:rPr>
          <w:rFonts w:eastAsiaTheme="minorEastAsia"/>
          <w:sz w:val="24"/>
        </w:rPr>
        <w:t>零</w:t>
      </w:r>
      <w:r w:rsidR="00CF4D1D" w:rsidRPr="00EF708D">
        <w:rPr>
          <w:rFonts w:eastAsiaTheme="minorEastAsia"/>
          <w:sz w:val="24"/>
        </w:rPr>
        <w:t>，</w:t>
      </w:r>
      <w:r w:rsidRPr="00EF708D">
        <w:rPr>
          <w:rFonts w:eastAsiaTheme="minorEastAsia"/>
          <w:sz w:val="24"/>
        </w:rPr>
        <w:t>这种情况是我们需要避免的，因此</w:t>
      </w:r>
      <w:r w:rsidR="00774C99" w:rsidRPr="00EF708D">
        <w:rPr>
          <w:rFonts w:eastAsiaTheme="minorEastAsia"/>
          <w:sz w:val="24"/>
        </w:rPr>
        <w:t>跳转到网页</w:t>
      </w:r>
      <m:oMath>
        <m:r>
          <w:rPr>
            <w:rFonts w:ascii="Cambria Math" w:eastAsiaTheme="minorEastAsia" w:hAnsi="Cambria Math"/>
            <w:sz w:val="24"/>
          </w:rPr>
          <m:t>A</m:t>
        </m:r>
      </m:oMath>
      <w:r w:rsidR="00774C99" w:rsidRPr="00EF708D">
        <w:rPr>
          <w:rFonts w:eastAsiaTheme="minorEastAsia"/>
          <w:sz w:val="24"/>
        </w:rPr>
        <w:t>的概率</w:t>
      </w:r>
      <w:r w:rsidRPr="00EF708D">
        <w:rPr>
          <w:rFonts w:eastAsiaTheme="minorEastAsia"/>
          <w:sz w:val="24"/>
        </w:rPr>
        <w:t>可以这样定义：</w:t>
      </w:r>
    </w:p>
    <w:p w:rsidR="00CF4D1D" w:rsidRDefault="00014B70" w:rsidP="00AC6276">
      <w:pPr>
        <w:spacing w:line="360" w:lineRule="auto"/>
        <w:ind w:firstLine="450"/>
        <w:rPr>
          <w:rFonts w:eastAsiaTheme="minorEastAsia"/>
          <w:sz w:val="24"/>
        </w:rPr>
      </w:pPr>
      <m:oMathPara>
        <m:oMath>
          <m:r>
            <w:rPr>
              <w:rFonts w:ascii="Cambria Math" w:eastAsiaTheme="minorEastAsia" w:hAnsi="Cambria Math"/>
              <w:sz w:val="24"/>
            </w:rPr>
            <m:t>PR</m:t>
          </m:r>
          <m:d>
            <m:dPr>
              <m:ctrlPr>
                <w:rPr>
                  <w:rFonts w:ascii="Cambria Math" w:eastAsiaTheme="minorEastAsia" w:hAnsi="Cambria Math"/>
                  <w:i/>
                  <w:sz w:val="24"/>
                </w:rPr>
              </m:ctrlPr>
            </m:dPr>
            <m:e>
              <m:r>
                <w:rPr>
                  <w:rFonts w:ascii="Cambria Math" w:eastAsiaTheme="minorEastAsia" w:hAnsi="Cambria Math"/>
                  <w:sz w:val="24"/>
                </w:rPr>
                <m:t>A</m:t>
              </m:r>
            </m:e>
          </m:d>
          <m:r>
            <w:rPr>
              <w:rFonts w:ascii="Cambria Math" w:eastAsiaTheme="minorEastAsia" w:hAnsi="Cambria Math"/>
              <w:sz w:val="24"/>
            </w:rPr>
            <m:t>=α(</m:t>
          </m:r>
          <m:f>
            <m:fPr>
              <m:ctrlPr>
                <w:rPr>
                  <w:rFonts w:ascii="Cambria Math" w:eastAsiaTheme="minorEastAsia" w:hAnsi="Cambria Math"/>
                  <w:i/>
                  <w:sz w:val="24"/>
                </w:rPr>
              </m:ctrlPr>
            </m:fPr>
            <m:num>
              <m:r>
                <w:rPr>
                  <w:rFonts w:ascii="Cambria Math" w:eastAsiaTheme="minorEastAsia" w:hAnsi="Cambria Math"/>
                  <w:sz w:val="24"/>
                </w:rPr>
                <m:t>PR</m:t>
              </m:r>
              <m:d>
                <m:dPr>
                  <m:ctrlPr>
                    <w:rPr>
                      <w:rFonts w:ascii="Cambria Math" w:eastAsiaTheme="minorEastAsia" w:hAnsi="Cambria Math"/>
                      <w:i/>
                      <w:sz w:val="24"/>
                    </w:rPr>
                  </m:ctrlPr>
                </m:dPr>
                <m:e>
                  <m:r>
                    <w:rPr>
                      <w:rFonts w:ascii="Cambria Math" w:eastAsiaTheme="minorEastAsia" w:hAnsi="Cambria Math"/>
                      <w:sz w:val="24"/>
                    </w:rPr>
                    <m:t>B</m:t>
                  </m:r>
                </m:e>
              </m:d>
            </m:num>
            <m:den>
              <m:r>
                <w:rPr>
                  <w:rFonts w:ascii="Cambria Math" w:eastAsiaTheme="minorEastAsia" w:hAnsi="Cambria Math"/>
                  <w:sz w:val="24"/>
                </w:rPr>
                <m:t>2</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(1-α)</m:t>
              </m:r>
            </m:num>
            <m:den>
              <m:r>
                <w:rPr>
                  <w:rFonts w:ascii="Cambria Math" w:eastAsiaTheme="minorEastAsia" w:hAnsi="Cambria Math"/>
                  <w:sz w:val="24"/>
                </w:rPr>
                <m:t>4</m:t>
              </m:r>
            </m:den>
          </m:f>
        </m:oMath>
      </m:oMathPara>
    </w:p>
    <w:p w:rsidR="00AC6276" w:rsidRPr="00EF708D" w:rsidRDefault="00AC6276" w:rsidP="00CF4D1D">
      <w:pPr>
        <w:spacing w:line="360" w:lineRule="auto"/>
        <w:ind w:firstLine="450"/>
        <w:jc w:val="center"/>
        <w:rPr>
          <w:rFonts w:eastAsiaTheme="minorEastAsia"/>
          <w:sz w:val="24"/>
        </w:rPr>
      </w:pPr>
      <w:r>
        <w:rPr>
          <w:rFonts w:eastAsiaTheme="minorEastAsia" w:hint="eastAsia"/>
          <w:noProof/>
          <w:sz w:val="24"/>
        </w:rPr>
        <w:drawing>
          <wp:inline distT="0" distB="0" distL="0" distR="0">
            <wp:extent cx="2116505" cy="2072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1308" cy="2087137"/>
                    </a:xfrm>
                    <a:prstGeom prst="rect">
                      <a:avLst/>
                    </a:prstGeom>
                  </pic:spPr>
                </pic:pic>
              </a:graphicData>
            </a:graphic>
          </wp:inline>
        </w:drawing>
      </w:r>
    </w:p>
    <w:p w:rsidR="009C5340" w:rsidRDefault="009C5340" w:rsidP="009C5340">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fldChar w:fldCharType="begin"/>
      </w:r>
      <w:r w:rsidRPr="00EF708D">
        <w:rPr>
          <w:rFonts w:ascii="Times New Roman" w:hAnsi="Times New Roman"/>
          <w:sz w:val="21"/>
          <w:szCs w:val="21"/>
        </w:rPr>
        <w:instrText xml:space="preserve"> SEQ </w:instrText>
      </w:r>
      <w:r w:rsidRPr="00EF708D">
        <w:rPr>
          <w:rFonts w:ascii="Times New Roman" w:hAnsi="Times New Roman"/>
          <w:sz w:val="21"/>
          <w:szCs w:val="21"/>
        </w:rPr>
        <w:instrText>图</w:instrText>
      </w:r>
      <w:r w:rsidRPr="00EF708D">
        <w:rPr>
          <w:rFonts w:ascii="Times New Roman" w:hAnsi="Times New Roman"/>
          <w:sz w:val="21"/>
          <w:szCs w:val="21"/>
        </w:rPr>
        <w:instrText xml:space="preserve">1— \* ARABIC </w:instrText>
      </w:r>
      <w:r w:rsidRPr="00EF708D">
        <w:rPr>
          <w:rFonts w:ascii="Times New Roman" w:hAnsi="Times New Roman"/>
          <w:sz w:val="21"/>
          <w:szCs w:val="21"/>
        </w:rPr>
        <w:fldChar w:fldCharType="separate"/>
      </w:r>
      <w:r w:rsidRPr="00EF708D">
        <w:rPr>
          <w:rFonts w:ascii="Times New Roman" w:hAnsi="Times New Roman"/>
          <w:sz w:val="21"/>
          <w:szCs w:val="21"/>
        </w:rPr>
        <w:t>2</w:t>
      </w:r>
      <w:r w:rsidRPr="00EF708D">
        <w:rPr>
          <w:rFonts w:ascii="Times New Roman" w:hAnsi="Times New Roman"/>
          <w:sz w:val="21"/>
          <w:szCs w:val="21"/>
        </w:rPr>
        <w:fldChar w:fldCharType="end"/>
      </w:r>
      <w:r w:rsidRPr="00EF708D">
        <w:rPr>
          <w:rFonts w:ascii="Times New Roman" w:hAnsi="Times New Roman"/>
          <w:sz w:val="21"/>
          <w:szCs w:val="21"/>
        </w:rPr>
        <w:t xml:space="preserve">-3 </w:t>
      </w:r>
      <w:r w:rsidRPr="00EF708D">
        <w:rPr>
          <w:rFonts w:ascii="Times New Roman" w:hAnsi="Times New Roman"/>
          <w:sz w:val="21"/>
          <w:szCs w:val="21"/>
        </w:rPr>
        <w:t>有环网页图</w:t>
      </w:r>
    </w:p>
    <w:p w:rsidR="007E27A9" w:rsidRPr="007E27A9" w:rsidRDefault="007E27A9" w:rsidP="007E27A9"/>
    <w:p w:rsidR="008A38F6" w:rsidRPr="00EF708D" w:rsidRDefault="008A38F6" w:rsidP="008A38F6">
      <w:pPr>
        <w:spacing w:line="360" w:lineRule="auto"/>
        <w:rPr>
          <w:rFonts w:eastAsiaTheme="minorEastAsia"/>
          <w:sz w:val="24"/>
        </w:rPr>
      </w:pPr>
      <w:r w:rsidRPr="00EF708D">
        <w:rPr>
          <w:rFonts w:eastAsiaTheme="minorEastAsia"/>
          <w:sz w:val="24"/>
        </w:rPr>
        <w:tab/>
      </w:r>
      <w:r w:rsidRPr="00EF708D">
        <w:rPr>
          <w:rFonts w:eastAsiaTheme="minorEastAsia"/>
          <w:sz w:val="24"/>
        </w:rPr>
        <w:t>这就是计算网页排名算法的过程</w:t>
      </w:r>
      <w:r w:rsidR="0069108A" w:rsidRPr="00EF708D">
        <w:rPr>
          <w:rFonts w:eastAsiaTheme="minorEastAsia"/>
          <w:sz w:val="24"/>
        </w:rPr>
        <w:t>。</w:t>
      </w:r>
      <w:r w:rsidR="006C385C" w:rsidRPr="00EF708D">
        <w:rPr>
          <w:rFonts w:eastAsiaTheme="minorEastAsia"/>
          <w:sz w:val="24"/>
        </w:rPr>
        <w:t>在本论文中，我们用</w:t>
      </w:r>
      <w:r w:rsidR="006C385C" w:rsidRPr="00EF708D">
        <w:rPr>
          <w:rFonts w:eastAsiaTheme="minorEastAsia"/>
          <w:sz w:val="24"/>
        </w:rPr>
        <w:t>pagerank</w:t>
      </w:r>
      <w:r w:rsidR="006C385C" w:rsidRPr="00EF708D">
        <w:rPr>
          <w:rFonts w:eastAsiaTheme="minorEastAsia"/>
          <w:sz w:val="24"/>
        </w:rPr>
        <w:t>值来表示节点的初始重要性得分。</w:t>
      </w:r>
    </w:p>
    <w:p w:rsidR="003226E2" w:rsidRPr="00EF708D" w:rsidRDefault="00CC6800" w:rsidP="00CC6800">
      <w:pPr>
        <w:pStyle w:val="2"/>
        <w:spacing w:line="360" w:lineRule="auto"/>
        <w:ind w:firstLineChars="200" w:firstLine="640"/>
        <w:rPr>
          <w:sz w:val="30"/>
          <w:szCs w:val="30"/>
        </w:rPr>
      </w:pPr>
      <w:bookmarkStart w:id="28" w:name="_Toc483037585"/>
      <w:r w:rsidRPr="00EF708D">
        <w:rPr>
          <w:sz w:val="30"/>
          <w:szCs w:val="30"/>
        </w:rPr>
        <w:lastRenderedPageBreak/>
        <w:t>2.4 DFS</w:t>
      </w:r>
      <w:r w:rsidRPr="00EF708D">
        <w:rPr>
          <w:sz w:val="30"/>
          <w:szCs w:val="30"/>
        </w:rPr>
        <w:t>算法</w:t>
      </w:r>
      <w:bookmarkEnd w:id="28"/>
    </w:p>
    <w:p w:rsidR="00E027D2" w:rsidRPr="00EF708D" w:rsidRDefault="002917A0" w:rsidP="00E027D2">
      <w:pPr>
        <w:spacing w:line="360" w:lineRule="auto"/>
        <w:ind w:firstLineChars="200" w:firstLine="480"/>
        <w:rPr>
          <w:sz w:val="24"/>
          <w:szCs w:val="24"/>
        </w:rPr>
      </w:pPr>
      <w:r w:rsidRPr="00EF708D">
        <w:rPr>
          <w:sz w:val="24"/>
          <w:szCs w:val="24"/>
        </w:rPr>
        <w:t>深度优先搜索是一个对图进行遍历的算法，它的核心思想是从一个顶点</w:t>
      </w:r>
      <w:r w:rsidR="006C385C" w:rsidRPr="00EF708D">
        <w:rPr>
          <w:sz w:val="24"/>
          <w:szCs w:val="24"/>
        </w:rPr>
        <w:t>出发</w:t>
      </w:r>
      <w:r w:rsidRPr="00EF708D">
        <w:rPr>
          <w:sz w:val="24"/>
          <w:szCs w:val="24"/>
        </w:rPr>
        <w:t>，</w:t>
      </w:r>
      <w:r w:rsidR="006C385C" w:rsidRPr="00EF708D">
        <w:rPr>
          <w:sz w:val="24"/>
          <w:szCs w:val="24"/>
        </w:rPr>
        <w:t>沿着它的一个邻接点</w:t>
      </w:r>
      <w:r w:rsidRPr="00EF708D">
        <w:rPr>
          <w:sz w:val="24"/>
          <w:szCs w:val="24"/>
        </w:rPr>
        <w:t>一直</w:t>
      </w:r>
      <w:r w:rsidR="006C385C" w:rsidRPr="00EF708D">
        <w:rPr>
          <w:sz w:val="24"/>
          <w:szCs w:val="24"/>
        </w:rPr>
        <w:t>向下</w:t>
      </w:r>
      <w:r w:rsidRPr="00EF708D">
        <w:rPr>
          <w:sz w:val="24"/>
          <w:szCs w:val="24"/>
        </w:rPr>
        <w:t>走，直到达到目标点，如果此条路失败，那么就返回上一个节点，重新计算。</w:t>
      </w:r>
      <w:r w:rsidR="00EC0CBE" w:rsidRPr="00EF708D">
        <w:rPr>
          <w:sz w:val="24"/>
          <w:szCs w:val="24"/>
        </w:rPr>
        <w:t>在</w:t>
      </w:r>
      <w:r w:rsidR="00E027D2" w:rsidRPr="00EF708D">
        <w:rPr>
          <w:sz w:val="24"/>
          <w:szCs w:val="24"/>
        </w:rPr>
        <w:t>本论文中使用</w:t>
      </w:r>
      <w:r w:rsidR="00EC0CBE" w:rsidRPr="00EF708D">
        <w:rPr>
          <w:sz w:val="24"/>
          <w:szCs w:val="24"/>
        </w:rPr>
        <w:t>了</w:t>
      </w:r>
      <w:r w:rsidR="00E027D2" w:rsidRPr="00EF708D">
        <w:rPr>
          <w:sz w:val="24"/>
          <w:szCs w:val="24"/>
        </w:rPr>
        <w:t>DFS</w:t>
      </w:r>
      <w:r w:rsidR="00E027D2" w:rsidRPr="00EF708D">
        <w:rPr>
          <w:sz w:val="24"/>
          <w:szCs w:val="24"/>
        </w:rPr>
        <w:t>算法来计算节点之间的最短路径</w:t>
      </w:r>
      <w:r w:rsidR="00EC0CBE" w:rsidRPr="00EF708D">
        <w:rPr>
          <w:sz w:val="24"/>
          <w:szCs w:val="24"/>
        </w:rPr>
        <w:t>。</w:t>
      </w:r>
    </w:p>
    <w:p w:rsidR="00EC0CBE" w:rsidRPr="00EF708D" w:rsidRDefault="00EC0CBE" w:rsidP="00E027D2">
      <w:pPr>
        <w:spacing w:line="360" w:lineRule="auto"/>
        <w:ind w:firstLineChars="200" w:firstLine="480"/>
        <w:rPr>
          <w:sz w:val="24"/>
          <w:szCs w:val="24"/>
        </w:rPr>
      </w:pPr>
      <w:r w:rsidRPr="00EF708D">
        <w:rPr>
          <w:sz w:val="24"/>
          <w:szCs w:val="24"/>
        </w:rPr>
        <w:t>我们将</w:t>
      </w:r>
      <w:r w:rsidR="007F6CCF" w:rsidRPr="00EF708D">
        <w:rPr>
          <w:sz w:val="24"/>
          <w:szCs w:val="24"/>
        </w:rPr>
        <w:t>针对</w:t>
      </w:r>
      <w:r w:rsidRPr="00EF708D">
        <w:rPr>
          <w:sz w:val="24"/>
          <w:szCs w:val="24"/>
        </w:rPr>
        <w:t>图</w:t>
      </w:r>
      <w:r w:rsidRPr="00EF708D">
        <w:rPr>
          <w:sz w:val="24"/>
          <w:szCs w:val="24"/>
        </w:rPr>
        <w:t>2-4</w:t>
      </w:r>
      <w:r w:rsidRPr="00EF708D">
        <w:rPr>
          <w:sz w:val="24"/>
          <w:szCs w:val="24"/>
        </w:rPr>
        <w:t>中来演示</w:t>
      </w:r>
      <w:r w:rsidRPr="00EF708D">
        <w:rPr>
          <w:sz w:val="24"/>
          <w:szCs w:val="24"/>
        </w:rPr>
        <w:t>DFS</w:t>
      </w:r>
      <w:r w:rsidRPr="00EF708D">
        <w:rPr>
          <w:sz w:val="24"/>
          <w:szCs w:val="24"/>
        </w:rPr>
        <w:t>过程，从节点</w:t>
      </w:r>
      <w:r w:rsidRPr="00EF708D">
        <w:rPr>
          <w:sz w:val="24"/>
          <w:szCs w:val="24"/>
        </w:rPr>
        <w:t>1</w:t>
      </w:r>
      <w:r w:rsidRPr="00EF708D">
        <w:rPr>
          <w:sz w:val="24"/>
          <w:szCs w:val="24"/>
        </w:rPr>
        <w:t>开始，首先节点</w:t>
      </w:r>
      <w:r w:rsidRPr="00EF708D">
        <w:rPr>
          <w:sz w:val="24"/>
          <w:szCs w:val="24"/>
        </w:rPr>
        <w:t>2</w:t>
      </w:r>
      <w:r w:rsidRPr="00EF708D">
        <w:rPr>
          <w:sz w:val="24"/>
          <w:szCs w:val="24"/>
        </w:rPr>
        <w:t>入队列，其次的顺序依次是</w:t>
      </w:r>
      <w:r w:rsidRPr="00EF708D">
        <w:rPr>
          <w:sz w:val="24"/>
          <w:szCs w:val="24"/>
        </w:rPr>
        <w:t>3465</w:t>
      </w:r>
      <w:r w:rsidRPr="00EF708D">
        <w:rPr>
          <w:sz w:val="24"/>
          <w:szCs w:val="24"/>
        </w:rPr>
        <w:t>，因为在搜索过程中只要是当前节点还没有访问过的邻接点，都会被直接加入，知道没有办法再继续向下进行为止，当</w:t>
      </w:r>
      <w:r w:rsidRPr="00EF708D">
        <w:rPr>
          <w:sz w:val="24"/>
          <w:szCs w:val="24"/>
        </w:rPr>
        <w:t>6</w:t>
      </w:r>
      <w:r w:rsidRPr="00EF708D">
        <w:rPr>
          <w:sz w:val="24"/>
          <w:szCs w:val="24"/>
        </w:rPr>
        <w:t>入队列之后，已经没有节点被访问过了，因此会回退当上一个节点</w:t>
      </w:r>
      <w:r w:rsidRPr="00EF708D">
        <w:rPr>
          <w:sz w:val="24"/>
          <w:szCs w:val="24"/>
        </w:rPr>
        <w:t>4</w:t>
      </w:r>
      <w:r w:rsidRPr="00EF708D">
        <w:rPr>
          <w:sz w:val="24"/>
          <w:szCs w:val="24"/>
        </w:rPr>
        <w:t>，然后发现</w:t>
      </w:r>
      <w:r w:rsidRPr="00EF708D">
        <w:rPr>
          <w:sz w:val="24"/>
          <w:szCs w:val="24"/>
        </w:rPr>
        <w:t>4</w:t>
      </w:r>
      <w:r w:rsidRPr="00EF708D">
        <w:rPr>
          <w:sz w:val="24"/>
          <w:szCs w:val="24"/>
        </w:rPr>
        <w:t>的一个邻接点</w:t>
      </w:r>
      <w:r w:rsidRPr="00EF708D">
        <w:rPr>
          <w:sz w:val="24"/>
          <w:szCs w:val="24"/>
        </w:rPr>
        <w:t>5</w:t>
      </w:r>
      <w:r w:rsidRPr="00EF708D">
        <w:rPr>
          <w:sz w:val="24"/>
          <w:szCs w:val="24"/>
        </w:rPr>
        <w:t>还没被访问，所以直接访问了</w:t>
      </w:r>
      <w:r w:rsidRPr="00EF708D">
        <w:rPr>
          <w:sz w:val="24"/>
          <w:szCs w:val="24"/>
        </w:rPr>
        <w:t>5</w:t>
      </w:r>
      <w:r w:rsidRPr="00EF708D">
        <w:rPr>
          <w:sz w:val="24"/>
          <w:szCs w:val="24"/>
        </w:rPr>
        <w:t>，直到所有的节点都被访问了。</w:t>
      </w:r>
    </w:p>
    <w:p w:rsidR="00EC0CBE" w:rsidRPr="00EF708D" w:rsidRDefault="00EC0CBE" w:rsidP="00F9364B">
      <w:pPr>
        <w:spacing w:line="360" w:lineRule="auto"/>
        <w:ind w:firstLineChars="200" w:firstLine="480"/>
        <w:jc w:val="center"/>
        <w:rPr>
          <w:sz w:val="24"/>
          <w:szCs w:val="24"/>
        </w:rPr>
      </w:pPr>
      <w:r w:rsidRPr="00EF708D">
        <w:rPr>
          <w:noProof/>
          <w:sz w:val="24"/>
          <w:szCs w:val="24"/>
        </w:rPr>
        <w:drawing>
          <wp:inline distT="0" distB="0" distL="0" distR="0">
            <wp:extent cx="1508760" cy="21955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6772" cy="2207165"/>
                    </a:xfrm>
                    <a:prstGeom prst="rect">
                      <a:avLst/>
                    </a:prstGeom>
                  </pic:spPr>
                </pic:pic>
              </a:graphicData>
            </a:graphic>
          </wp:inline>
        </w:drawing>
      </w:r>
    </w:p>
    <w:p w:rsidR="00EC0CBE" w:rsidRPr="00EF708D" w:rsidRDefault="00EC0CBE" w:rsidP="00EC0CBE">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fldChar w:fldCharType="begin"/>
      </w:r>
      <w:r w:rsidRPr="00EF708D">
        <w:rPr>
          <w:rFonts w:ascii="Times New Roman" w:hAnsi="Times New Roman"/>
          <w:sz w:val="21"/>
          <w:szCs w:val="21"/>
        </w:rPr>
        <w:instrText xml:space="preserve"> SEQ </w:instrText>
      </w:r>
      <w:r w:rsidRPr="00EF708D">
        <w:rPr>
          <w:rFonts w:ascii="Times New Roman" w:hAnsi="Times New Roman"/>
          <w:sz w:val="21"/>
          <w:szCs w:val="21"/>
        </w:rPr>
        <w:instrText>图</w:instrText>
      </w:r>
      <w:r w:rsidRPr="00EF708D">
        <w:rPr>
          <w:rFonts w:ascii="Times New Roman" w:hAnsi="Times New Roman"/>
          <w:sz w:val="21"/>
          <w:szCs w:val="21"/>
        </w:rPr>
        <w:instrText xml:space="preserve">1— \* ARABIC </w:instrText>
      </w:r>
      <w:r w:rsidRPr="00EF708D">
        <w:rPr>
          <w:rFonts w:ascii="Times New Roman" w:hAnsi="Times New Roman"/>
          <w:sz w:val="21"/>
          <w:szCs w:val="21"/>
        </w:rPr>
        <w:fldChar w:fldCharType="separate"/>
      </w:r>
      <w:r w:rsidRPr="00EF708D">
        <w:rPr>
          <w:rFonts w:ascii="Times New Roman" w:hAnsi="Times New Roman"/>
          <w:sz w:val="21"/>
          <w:szCs w:val="21"/>
        </w:rPr>
        <w:t>2</w:t>
      </w:r>
      <w:r w:rsidRPr="00EF708D">
        <w:rPr>
          <w:rFonts w:ascii="Times New Roman" w:hAnsi="Times New Roman"/>
          <w:sz w:val="21"/>
          <w:szCs w:val="21"/>
        </w:rPr>
        <w:fldChar w:fldCharType="end"/>
      </w:r>
      <w:r w:rsidRPr="00EF708D">
        <w:rPr>
          <w:rFonts w:ascii="Times New Roman" w:hAnsi="Times New Roman"/>
          <w:sz w:val="21"/>
          <w:szCs w:val="21"/>
        </w:rPr>
        <w:t>-4 DFS</w:t>
      </w:r>
      <w:r w:rsidRPr="00EF708D">
        <w:rPr>
          <w:rFonts w:ascii="Times New Roman" w:hAnsi="Times New Roman"/>
          <w:sz w:val="21"/>
          <w:szCs w:val="21"/>
        </w:rPr>
        <w:t>节点图</w:t>
      </w:r>
    </w:p>
    <w:p w:rsidR="00EC0CBE" w:rsidRPr="00EF708D" w:rsidRDefault="00EC0CBE" w:rsidP="00E027D2">
      <w:pPr>
        <w:spacing w:line="360" w:lineRule="auto"/>
        <w:ind w:firstLineChars="200" w:firstLine="480"/>
        <w:rPr>
          <w:sz w:val="24"/>
          <w:szCs w:val="24"/>
        </w:rPr>
      </w:pPr>
    </w:p>
    <w:p w:rsidR="003226E2" w:rsidRPr="00EF708D" w:rsidRDefault="003226E2" w:rsidP="003226E2">
      <w:pPr>
        <w:pStyle w:val="2"/>
        <w:spacing w:line="360" w:lineRule="auto"/>
        <w:ind w:firstLineChars="200" w:firstLine="640"/>
        <w:rPr>
          <w:sz w:val="30"/>
          <w:szCs w:val="30"/>
        </w:rPr>
      </w:pPr>
      <w:bookmarkStart w:id="29" w:name="_Toc483037586"/>
      <w:r w:rsidRPr="00EF708D">
        <w:rPr>
          <w:sz w:val="30"/>
          <w:szCs w:val="30"/>
        </w:rPr>
        <w:t xml:space="preserve">2.5 </w:t>
      </w:r>
      <w:r w:rsidRPr="00EF708D">
        <w:rPr>
          <w:sz w:val="30"/>
          <w:szCs w:val="30"/>
        </w:rPr>
        <w:t>本章小结</w:t>
      </w:r>
      <w:bookmarkEnd w:id="29"/>
    </w:p>
    <w:p w:rsidR="00A906DC" w:rsidRDefault="002917A0" w:rsidP="00351B97">
      <w:pPr>
        <w:spacing w:line="360" w:lineRule="auto"/>
        <w:ind w:firstLineChars="200" w:firstLine="480"/>
        <w:rPr>
          <w:rFonts w:eastAsiaTheme="minorEastAsia"/>
          <w:sz w:val="24"/>
          <w:szCs w:val="24"/>
        </w:rPr>
      </w:pPr>
      <w:r w:rsidRPr="00EF708D">
        <w:rPr>
          <w:rFonts w:eastAsiaTheme="minorEastAsia"/>
          <w:sz w:val="24"/>
          <w:szCs w:val="24"/>
        </w:rPr>
        <w:t>本章主要介绍了算法所基于的理论基础，包括社交网络以及结构洞的概念，以及算法所基于的</w:t>
      </w:r>
      <w:r w:rsidRPr="00EF708D">
        <w:rPr>
          <w:rFonts w:eastAsiaTheme="minorEastAsia"/>
          <w:sz w:val="24"/>
          <w:szCs w:val="24"/>
        </w:rPr>
        <w:t>PageRank</w:t>
      </w:r>
      <w:r w:rsidRPr="00EF708D">
        <w:rPr>
          <w:rFonts w:eastAsiaTheme="minorEastAsia"/>
          <w:sz w:val="24"/>
          <w:szCs w:val="24"/>
        </w:rPr>
        <w:t>算法和</w:t>
      </w:r>
      <w:r w:rsidRPr="00EF708D">
        <w:rPr>
          <w:rFonts w:eastAsiaTheme="minorEastAsia"/>
          <w:sz w:val="24"/>
          <w:szCs w:val="24"/>
        </w:rPr>
        <w:t>DFS</w:t>
      </w:r>
      <w:r w:rsidRPr="00EF708D">
        <w:rPr>
          <w:rFonts w:eastAsiaTheme="minorEastAsia"/>
          <w:sz w:val="24"/>
          <w:szCs w:val="24"/>
        </w:rPr>
        <w:t>算法，这为我们后续的研究做了铺垫。</w:t>
      </w:r>
    </w:p>
    <w:p w:rsidR="00A906DC" w:rsidRPr="00A906DC" w:rsidRDefault="00A906DC" w:rsidP="00A906DC">
      <w:pPr>
        <w:rPr>
          <w:rFonts w:eastAsiaTheme="minorEastAsia"/>
          <w:sz w:val="24"/>
          <w:szCs w:val="24"/>
        </w:rPr>
      </w:pPr>
    </w:p>
    <w:p w:rsidR="00A906DC" w:rsidRPr="00A906DC" w:rsidRDefault="00A906DC" w:rsidP="00A906DC">
      <w:pPr>
        <w:rPr>
          <w:rFonts w:eastAsiaTheme="minorEastAsia"/>
          <w:sz w:val="24"/>
          <w:szCs w:val="24"/>
        </w:rPr>
      </w:pPr>
    </w:p>
    <w:p w:rsidR="00A906DC" w:rsidRDefault="00A906DC" w:rsidP="00A906DC">
      <w:pPr>
        <w:rPr>
          <w:rFonts w:eastAsiaTheme="minorEastAsia"/>
          <w:sz w:val="24"/>
          <w:szCs w:val="24"/>
        </w:rPr>
      </w:pPr>
    </w:p>
    <w:p w:rsidR="006A481A" w:rsidRPr="00A906DC" w:rsidRDefault="00A906DC" w:rsidP="00A906DC">
      <w:pPr>
        <w:tabs>
          <w:tab w:val="left" w:pos="2136"/>
        </w:tabs>
        <w:rPr>
          <w:rFonts w:eastAsiaTheme="minorEastAsia"/>
          <w:sz w:val="24"/>
          <w:szCs w:val="24"/>
        </w:rPr>
      </w:pPr>
      <w:r>
        <w:rPr>
          <w:rFonts w:eastAsiaTheme="minorEastAsia"/>
          <w:sz w:val="24"/>
          <w:szCs w:val="24"/>
        </w:rPr>
        <w:tab/>
      </w:r>
    </w:p>
    <w:p w:rsidR="00B101AF" w:rsidRPr="00EF708D" w:rsidRDefault="00B101AF" w:rsidP="00B101AF">
      <w:pPr>
        <w:pStyle w:val="1"/>
        <w:pageBreakBefore/>
        <w:spacing w:line="360" w:lineRule="auto"/>
        <w:rPr>
          <w:szCs w:val="36"/>
        </w:rPr>
      </w:pPr>
      <w:bookmarkStart w:id="30" w:name="_Toc483037587"/>
      <w:bookmarkStart w:id="31" w:name="_Toc356368850"/>
      <w:r w:rsidRPr="00EF708D">
        <w:rPr>
          <w:szCs w:val="36"/>
        </w:rPr>
        <w:lastRenderedPageBreak/>
        <w:t>第三章</w:t>
      </w:r>
      <w:r w:rsidRPr="00EF708D">
        <w:rPr>
          <w:szCs w:val="36"/>
        </w:rPr>
        <w:t xml:space="preserve"> </w:t>
      </w:r>
      <w:r w:rsidRPr="00EF708D">
        <w:rPr>
          <w:szCs w:val="36"/>
        </w:rPr>
        <w:t>结构洞算法</w:t>
      </w:r>
      <w:bookmarkEnd w:id="30"/>
    </w:p>
    <w:p w:rsidR="00B101AF" w:rsidRPr="00EF708D" w:rsidRDefault="00B101AF" w:rsidP="00B101AF">
      <w:pPr>
        <w:spacing w:line="360" w:lineRule="auto"/>
        <w:ind w:firstLine="450"/>
        <w:rPr>
          <w:sz w:val="24"/>
        </w:rPr>
      </w:pPr>
      <w:r w:rsidRPr="00EF708D">
        <w:rPr>
          <w:sz w:val="24"/>
        </w:rPr>
        <w:t>结构洞算法在社交网络问题的研究中意义重大，对于不同网络基础的算法也衍生出很多的改进，在这里本章节将根据上一章的问题定义，进行算法的研究，分别介绍</w:t>
      </w:r>
      <w:r w:rsidRPr="00EF708D">
        <w:rPr>
          <w:sz w:val="24"/>
        </w:rPr>
        <w:t>HIS</w:t>
      </w:r>
      <w:r w:rsidRPr="00EF708D">
        <w:rPr>
          <w:sz w:val="24"/>
        </w:rPr>
        <w:t>算法、</w:t>
      </w:r>
      <w:r w:rsidRPr="00EF708D">
        <w:rPr>
          <w:sz w:val="24"/>
        </w:rPr>
        <w:t>ICC</w:t>
      </w:r>
      <w:r w:rsidRPr="00EF708D">
        <w:rPr>
          <w:sz w:val="24"/>
        </w:rPr>
        <w:t>算法、</w:t>
      </w:r>
      <w:r w:rsidRPr="00EF708D">
        <w:rPr>
          <w:sz w:val="24"/>
        </w:rPr>
        <w:t>BICC</w:t>
      </w:r>
      <w:r w:rsidRPr="00EF708D">
        <w:rPr>
          <w:sz w:val="24"/>
        </w:rPr>
        <w:t>算法以及性能分析，同时还将在下一章节对算法进行结果分析</w:t>
      </w:r>
      <w:r w:rsidR="00351B97" w:rsidRPr="00EF708D">
        <w:rPr>
          <w:sz w:val="24"/>
        </w:rPr>
        <w:t>及对比</w:t>
      </w:r>
      <w:r w:rsidRPr="00EF708D">
        <w:rPr>
          <w:sz w:val="24"/>
        </w:rPr>
        <w:t>。</w:t>
      </w:r>
    </w:p>
    <w:p w:rsidR="00B101AF" w:rsidRPr="00EF708D" w:rsidRDefault="00351B97" w:rsidP="006852E3">
      <w:pPr>
        <w:pStyle w:val="2"/>
        <w:spacing w:line="360" w:lineRule="auto"/>
        <w:ind w:firstLineChars="300" w:firstLine="960"/>
        <w:rPr>
          <w:sz w:val="30"/>
          <w:szCs w:val="30"/>
        </w:rPr>
      </w:pPr>
      <w:bookmarkStart w:id="32" w:name="_Toc356368852"/>
      <w:bookmarkStart w:id="33" w:name="_Toc483037588"/>
      <w:r w:rsidRPr="00EF708D">
        <w:rPr>
          <w:sz w:val="30"/>
          <w:szCs w:val="30"/>
        </w:rPr>
        <w:t>3.1 HIS</w:t>
      </w:r>
      <w:r w:rsidRPr="00EF708D">
        <w:rPr>
          <w:sz w:val="30"/>
          <w:szCs w:val="30"/>
        </w:rPr>
        <w:t>算法</w:t>
      </w:r>
      <w:bookmarkEnd w:id="32"/>
      <w:bookmarkEnd w:id="33"/>
    </w:p>
    <w:p w:rsidR="00B101AF" w:rsidRPr="00EF708D" w:rsidRDefault="00351B97" w:rsidP="00B101AF">
      <w:pPr>
        <w:pStyle w:val="3"/>
        <w:spacing w:line="360" w:lineRule="auto"/>
        <w:ind w:firstLineChars="200" w:firstLine="560"/>
        <w:rPr>
          <w:szCs w:val="30"/>
        </w:rPr>
      </w:pPr>
      <w:bookmarkStart w:id="34" w:name="_Toc483037589"/>
      <w:r w:rsidRPr="00EF708D">
        <w:rPr>
          <w:sz w:val="28"/>
          <w:szCs w:val="28"/>
        </w:rPr>
        <w:t>3</w:t>
      </w:r>
      <w:r w:rsidR="00B101AF" w:rsidRPr="00EF708D">
        <w:rPr>
          <w:sz w:val="28"/>
          <w:szCs w:val="28"/>
        </w:rPr>
        <w:t>.1.1</w:t>
      </w:r>
      <w:r w:rsidR="00B101AF" w:rsidRPr="00EF708D">
        <w:rPr>
          <w:szCs w:val="30"/>
        </w:rPr>
        <w:t>基于社团的问题定义</w:t>
      </w:r>
      <w:bookmarkEnd w:id="34"/>
    </w:p>
    <w:p w:rsidR="00B101AF" w:rsidRPr="00EF708D" w:rsidRDefault="00B101AF" w:rsidP="00B101AF">
      <w:pPr>
        <w:pStyle w:val="HTML"/>
        <w:shd w:val="clear" w:color="auto" w:fill="FFFFFF"/>
        <w:spacing w:line="360" w:lineRule="auto"/>
        <w:ind w:firstLineChars="200" w:firstLine="480"/>
        <w:rPr>
          <w:rFonts w:ascii="Times New Roman" w:hAnsi="Times New Roman" w:cs="Times New Roman"/>
          <w:i/>
          <w:color w:val="212121"/>
        </w:rPr>
      </w:pPr>
      <w:r w:rsidRPr="00EF708D">
        <w:rPr>
          <w:rFonts w:ascii="Times New Roman" w:hAnsi="Times New Roman" w:cs="Times New Roman"/>
          <w:color w:val="212121"/>
        </w:rPr>
        <w:t>社交网络</w:t>
      </w:r>
      <m:oMath>
        <m:r>
          <w:rPr>
            <w:rFonts w:ascii="Cambria Math" w:hAnsi="Cambria Math" w:cs="Times New Roman"/>
            <w:color w:val="212121"/>
          </w:rPr>
          <m:t>G=(V,E)</m:t>
        </m:r>
      </m:oMath>
      <w:r w:rsidRPr="00EF708D">
        <w:rPr>
          <w:rFonts w:ascii="Times New Roman" w:hAnsi="Times New Roman" w:cs="Times New Roman"/>
          <w:color w:val="212121"/>
        </w:rPr>
        <w:t>，其中</w:t>
      </w:r>
      <m:oMath>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1</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2</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n</m:t>
            </m:r>
          </m:sub>
        </m:sSub>
        <m:r>
          <w:rPr>
            <w:rFonts w:ascii="Cambria Math" w:hAnsi="Cambria Math" w:cs="Times New Roman"/>
            <w:color w:val="212121"/>
          </w:rPr>
          <m:t>}</m:t>
        </m:r>
      </m:oMath>
      <w:r w:rsidRPr="00EF708D">
        <w:rPr>
          <w:rFonts w:ascii="Times New Roman" w:hAnsi="Times New Roman" w:cs="Times New Roman"/>
          <w:color w:val="212121"/>
        </w:rPr>
        <w:t>是一个包含</w:t>
      </w:r>
      <m:oMath>
        <m:r>
          <w:rPr>
            <w:rFonts w:ascii="Cambria Math" w:hAnsi="Cambria Math" w:cs="Times New Roman"/>
            <w:color w:val="212121"/>
          </w:rPr>
          <m:t>n</m:t>
        </m:r>
      </m:oMath>
      <w:r w:rsidRPr="00EF708D">
        <w:rPr>
          <w:rFonts w:ascii="Times New Roman" w:hAnsi="Times New Roman" w:cs="Times New Roman"/>
          <w:color w:val="212121"/>
        </w:rPr>
        <w:t>个用户的集合，</w:t>
      </w:r>
      <m:oMath>
        <m:r>
          <w:rPr>
            <w:rFonts w:ascii="Cambria Math" w:hAnsi="Cambria Math" w:cs="Times New Roman"/>
            <w:color w:val="212121"/>
          </w:rPr>
          <m:t>E⊆V×V</m:t>
        </m:r>
      </m:oMath>
      <w:r w:rsidRPr="00EF708D">
        <w:rPr>
          <w:rFonts w:ascii="Times New Roman" w:hAnsi="Times New Roman" w:cs="Times New Roman"/>
          <w:color w:val="212121"/>
        </w:rPr>
        <w:t>是用户间的无向社交关系集合。进一步假设社交网络中的点可以分成</w:t>
      </w:r>
      <m:oMath>
        <m:r>
          <w:rPr>
            <w:rFonts w:ascii="Cambria Math" w:hAnsi="Cambria Math" w:cs="Times New Roman"/>
            <w:color w:val="212121"/>
          </w:rPr>
          <m:t>L</m:t>
        </m:r>
      </m:oMath>
      <w:r w:rsidRPr="00EF708D">
        <w:rPr>
          <w:rFonts w:ascii="Times New Roman" w:hAnsi="Times New Roman" w:cs="Times New Roman"/>
          <w:color w:val="212121"/>
        </w:rPr>
        <w:t>个社团</w:t>
      </w:r>
      <m:oMath>
        <m:r>
          <w:rPr>
            <w:rFonts w:ascii="Cambria Math" w:hAnsi="Cambria Math" w:cs="Times New Roman"/>
            <w:color w:val="212121"/>
          </w:rPr>
          <m:t>C={</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1</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L</m:t>
            </m:r>
          </m:sub>
        </m:sSub>
        <m:r>
          <w:rPr>
            <w:rFonts w:ascii="Cambria Math" w:hAnsi="Cambria Math" w:cs="Times New Roman"/>
            <w:color w:val="212121"/>
          </w:rPr>
          <m:t>}</m:t>
        </m:r>
      </m:oMath>
      <w:r w:rsidRPr="00EF708D">
        <w:rPr>
          <w:rFonts w:ascii="Times New Roman" w:hAnsi="Times New Roman" w:cs="Times New Roman"/>
          <w:color w:val="212121"/>
        </w:rPr>
        <w:t>，其中</w:t>
      </w:r>
      <m:oMath>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1</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2</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L</m:t>
            </m:r>
          </m:sub>
        </m:sSub>
      </m:oMath>
      <w:r w:rsidRPr="00EF708D">
        <w:rPr>
          <w:rFonts w:ascii="Times New Roman" w:hAnsi="Times New Roman" w:cs="Times New Roman"/>
          <w:color w:val="212121"/>
        </w:rPr>
        <w:t>。寻找</w:t>
      </w:r>
      <w:r w:rsidRPr="00EF708D">
        <w:rPr>
          <w:rFonts w:ascii="Times New Roman" w:hAnsi="Times New Roman" w:cs="Times New Roman"/>
          <w:color w:val="212121"/>
        </w:rPr>
        <w:t>top-k</w:t>
      </w:r>
      <w:r w:rsidRPr="00EF708D">
        <w:rPr>
          <w:rFonts w:ascii="Times New Roman" w:hAnsi="Times New Roman" w:cs="Times New Roman"/>
          <w:color w:val="212121"/>
        </w:rPr>
        <w:t>个结构洞问题被定义为寻找一个网络中包含</w:t>
      </w:r>
      <m:oMath>
        <m:r>
          <w:rPr>
            <w:rFonts w:ascii="Cambria Math" w:hAnsi="Cambria Math" w:cs="Times New Roman"/>
            <w:color w:val="212121"/>
          </w:rPr>
          <m:t>k</m:t>
        </m:r>
      </m:oMath>
      <w:r w:rsidRPr="00EF708D">
        <w:rPr>
          <w:rFonts w:ascii="Times New Roman" w:hAnsi="Times New Roman" w:cs="Times New Roman"/>
          <w:color w:val="212121"/>
        </w:rPr>
        <w:t>个节点的子集，标记为</w:t>
      </w:r>
      <m:oMath>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SH</m:t>
            </m:r>
          </m:sub>
        </m:sSub>
      </m:oMath>
      <w:r w:rsidRPr="00EF708D">
        <w:rPr>
          <w:rFonts w:ascii="Times New Roman" w:hAnsi="Times New Roman" w:cs="Times New Roman"/>
          <w:color w:val="212121"/>
        </w:rPr>
        <w:t>。</w:t>
      </w:r>
    </w:p>
    <w:p w:rsidR="00B101AF" w:rsidRPr="00EF708D" w:rsidRDefault="00B101AF" w:rsidP="00B101AF">
      <w:pPr>
        <w:spacing w:line="360" w:lineRule="auto"/>
        <w:ind w:firstLineChars="200" w:firstLine="480"/>
        <w:rPr>
          <w:color w:val="212121"/>
          <w:sz w:val="24"/>
          <w:szCs w:val="24"/>
        </w:rPr>
      </w:pPr>
      <w:r w:rsidRPr="00EF708D">
        <w:rPr>
          <w:color w:val="212121"/>
          <w:sz w:val="24"/>
          <w:szCs w:val="24"/>
        </w:rPr>
        <w:t>基于以上定义，我们认为其背后的常规想法就是衡量节点是如何桥接不同的社团的。我们考虑与当前节点连接的节点对挖掘结构洞的重要性。也就是说，如果一个节点连接了多个重要节点（比如权威性很强的用户），那么这个节点是结构洞的可能性更大。</w:t>
      </w:r>
    </w:p>
    <w:p w:rsidR="00B101AF" w:rsidRPr="00EF708D" w:rsidRDefault="00B101AF" w:rsidP="00B101AF">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hAnsi="Times New Roman" w:cs="Times New Roman"/>
          <w:color w:val="212121"/>
        </w:rPr>
        <w:t>图</w:t>
      </w:r>
      <w:r w:rsidRPr="00EF708D">
        <w:rPr>
          <w:rFonts w:ascii="Times New Roman" w:hAnsi="Times New Roman" w:cs="Times New Roman"/>
          <w:color w:val="212121"/>
        </w:rPr>
        <w:t>3-1</w:t>
      </w:r>
      <w:r w:rsidRPr="00EF708D">
        <w:rPr>
          <w:rFonts w:ascii="Times New Roman" w:hAnsi="Times New Roman" w:cs="Times New Roman"/>
          <w:color w:val="212121"/>
        </w:rPr>
        <w:t>显示了一个两个社团间的结构洞</w:t>
      </w:r>
      <w:r w:rsidR="00416614">
        <w:rPr>
          <w:rFonts w:ascii="Times New Roman" w:hAnsi="Times New Roman" w:cs="Times New Roman"/>
          <w:color w:val="212121"/>
        </w:rPr>
        <w:t>示例</w:t>
      </w:r>
      <w:r w:rsidR="00416614">
        <w:rPr>
          <w:rFonts w:ascii="Times New Roman" w:hAnsi="Times New Roman" w:cs="Times New Roman" w:hint="eastAsia"/>
          <w:color w:val="212121"/>
        </w:rPr>
        <w:t>，</w:t>
      </w:r>
      <w:r w:rsidRPr="00EF708D">
        <w:rPr>
          <w:rFonts w:ascii="Times New Roman" w:hAnsi="Times New Roman" w:cs="Times New Roman"/>
          <w:color w:val="212121"/>
        </w:rPr>
        <w:t>显然</w:t>
      </w:r>
      <m:oMath>
        <m:sSub>
          <m:sSubPr>
            <m:ctrlPr>
              <w:rPr>
                <w:rFonts w:ascii="Cambria Math" w:hAnsi="Cambria Math" w:cs="Times New Roman"/>
                <w:color w:val="212121"/>
              </w:rPr>
            </m:ctrlPr>
          </m:sSubPr>
          <m:e>
            <m:r>
              <w:rPr>
                <w:rFonts w:ascii="Cambria Math" w:hAnsi="Cambria Math" w:cs="Times New Roman"/>
                <w:color w:val="212121"/>
              </w:rPr>
              <m:t>v</m:t>
            </m:r>
          </m:e>
          <m:sub>
            <m:r>
              <w:rPr>
                <w:rFonts w:ascii="Cambria Math" w:hAnsi="Cambria Math" w:cs="Times New Roman"/>
                <w:color w:val="212121"/>
              </w:rPr>
              <m:t>6</m:t>
            </m:r>
          </m:sub>
        </m:sSub>
      </m:oMath>
      <w:r w:rsidRPr="00EF708D">
        <w:rPr>
          <w:rFonts w:ascii="Times New Roman" w:hAnsi="Times New Roman" w:cs="Times New Roman"/>
          <w:color w:val="212121"/>
        </w:rPr>
        <w:t>和</w:t>
      </w:r>
      <m:oMath>
        <m:sSub>
          <m:sSubPr>
            <m:ctrlPr>
              <w:rPr>
                <w:rFonts w:ascii="Cambria Math" w:hAnsi="Cambria Math" w:cs="Times New Roman"/>
                <w:color w:val="212121"/>
              </w:rPr>
            </m:ctrlPr>
          </m:sSubPr>
          <m:e>
            <m:r>
              <w:rPr>
                <w:rFonts w:ascii="Cambria Math" w:hAnsi="Cambria Math" w:cs="Times New Roman"/>
                <w:color w:val="212121"/>
              </w:rPr>
              <m:t>v</m:t>
            </m:r>
          </m:e>
          <m:sub>
            <m:r>
              <w:rPr>
                <w:rFonts w:ascii="Cambria Math" w:hAnsi="Cambria Math" w:cs="Times New Roman"/>
                <w:color w:val="212121"/>
              </w:rPr>
              <m:t>12</m:t>
            </m:r>
          </m:sub>
        </m:sSub>
      </m:oMath>
      <w:r w:rsidRPr="00EF708D">
        <w:rPr>
          <w:rFonts w:ascii="Times New Roman" w:hAnsi="Times New Roman" w:cs="Times New Roman"/>
          <w:color w:val="212121"/>
        </w:rPr>
        <w:t>可以被看作是两个社团间的结构洞。然而此处我们也存在一些引申问题，例如：（</w:t>
      </w:r>
      <w:r w:rsidRPr="00EF708D">
        <w:rPr>
          <w:rFonts w:ascii="Times New Roman" w:hAnsi="Times New Roman" w:cs="Times New Roman"/>
          <w:color w:val="212121"/>
        </w:rPr>
        <w:t>1</w:t>
      </w:r>
      <w:r w:rsidRPr="00EF708D">
        <w:rPr>
          <w:rFonts w:ascii="Times New Roman" w:hAnsi="Times New Roman" w:cs="Times New Roman"/>
          <w:color w:val="212121"/>
        </w:rPr>
        <w:t>）节点</w:t>
      </w:r>
      <m:oMath>
        <m:sSub>
          <m:sSubPr>
            <m:ctrlPr>
              <w:rPr>
                <w:rFonts w:ascii="Cambria Math" w:hAnsi="Cambria Math" w:cs="Times New Roman"/>
                <w:color w:val="212121"/>
              </w:rPr>
            </m:ctrlPr>
          </m:sSubPr>
          <m:e>
            <m:r>
              <w:rPr>
                <w:rFonts w:ascii="Cambria Math" w:hAnsi="Cambria Math" w:cs="Times New Roman"/>
                <w:color w:val="212121"/>
              </w:rPr>
              <m:t>v</m:t>
            </m:r>
          </m:e>
          <m:sub>
            <m:r>
              <w:rPr>
                <w:rFonts w:ascii="Cambria Math" w:hAnsi="Cambria Math" w:cs="Times New Roman"/>
                <w:color w:val="212121"/>
              </w:rPr>
              <m:t>6</m:t>
            </m:r>
          </m:sub>
        </m:sSub>
      </m:oMath>
      <w:r w:rsidRPr="00EF708D">
        <w:rPr>
          <w:rFonts w:ascii="Times New Roman" w:hAnsi="Times New Roman" w:cs="Times New Roman"/>
          <w:color w:val="212121"/>
        </w:rPr>
        <w:t>和</w:t>
      </w:r>
      <m:oMath>
        <m:sSub>
          <m:sSubPr>
            <m:ctrlPr>
              <w:rPr>
                <w:rFonts w:ascii="Cambria Math" w:hAnsi="Cambria Math" w:cs="Times New Roman"/>
                <w:color w:val="212121"/>
              </w:rPr>
            </m:ctrlPr>
          </m:sSubPr>
          <m:e>
            <m:r>
              <w:rPr>
                <w:rFonts w:ascii="Cambria Math" w:hAnsi="Cambria Math" w:cs="Times New Roman"/>
                <w:color w:val="212121"/>
              </w:rPr>
              <m:t>v</m:t>
            </m:r>
          </m:e>
          <m:sub>
            <m:r>
              <w:rPr>
                <w:rFonts w:ascii="Cambria Math" w:hAnsi="Cambria Math" w:cs="Times New Roman"/>
                <w:color w:val="212121"/>
              </w:rPr>
              <m:t>12</m:t>
            </m:r>
          </m:sub>
        </m:sSub>
      </m:oMath>
      <w:r w:rsidRPr="00EF708D">
        <w:rPr>
          <w:rFonts w:ascii="Times New Roman" w:hAnsi="Times New Roman" w:cs="Times New Roman"/>
          <w:color w:val="212121"/>
        </w:rPr>
        <w:t>哪个点占据结构洞的程度更高一些（</w:t>
      </w:r>
      <w:r w:rsidRPr="00EF708D">
        <w:rPr>
          <w:rFonts w:ascii="Times New Roman" w:hAnsi="Times New Roman" w:cs="Times New Roman"/>
          <w:color w:val="212121"/>
        </w:rPr>
        <w:t>2</w:t>
      </w:r>
      <w:r w:rsidRPr="00EF708D">
        <w:rPr>
          <w:rFonts w:ascii="Times New Roman" w:hAnsi="Times New Roman" w:cs="Times New Roman"/>
          <w:color w:val="212121"/>
        </w:rPr>
        <w:t>）怎样选择</w:t>
      </w:r>
      <w:r w:rsidRPr="00EF708D">
        <w:rPr>
          <w:rFonts w:ascii="Times New Roman" w:hAnsi="Times New Roman" w:cs="Times New Roman"/>
          <w:color w:val="212121"/>
        </w:rPr>
        <w:t>top-k</w:t>
      </w:r>
      <w:r w:rsidRPr="00EF708D">
        <w:rPr>
          <w:rFonts w:ascii="Times New Roman" w:hAnsi="Times New Roman" w:cs="Times New Roman"/>
          <w:color w:val="212121"/>
        </w:rPr>
        <w:t>个节点集合，使得结果更加准确（</w:t>
      </w:r>
      <w:r w:rsidRPr="00EF708D">
        <w:rPr>
          <w:rFonts w:ascii="Times New Roman" w:hAnsi="Times New Roman" w:cs="Times New Roman"/>
          <w:color w:val="212121"/>
        </w:rPr>
        <w:t>3</w:t>
      </w:r>
      <w:r w:rsidRPr="00EF708D">
        <w:rPr>
          <w:rFonts w:ascii="Times New Roman" w:hAnsi="Times New Roman" w:cs="Times New Roman"/>
          <w:color w:val="212121"/>
        </w:rPr>
        <w:t>）</w:t>
      </w:r>
      <w:r w:rsidR="00DC606E">
        <w:rPr>
          <w:rFonts w:ascii="Times New Roman" w:hAnsi="Times New Roman" w:cs="Times New Roman" w:hint="eastAsia"/>
          <w:color w:val="212121"/>
        </w:rPr>
        <w:t>后面会讲述</w:t>
      </w:r>
      <w:r w:rsidRPr="00EF708D">
        <w:rPr>
          <w:rFonts w:ascii="Times New Roman" w:hAnsi="Times New Roman" w:cs="Times New Roman"/>
          <w:color w:val="212121"/>
        </w:rPr>
        <w:t>我们检测到的结构洞是如何帮助其他的网络应用来完成他们的任务</w:t>
      </w:r>
      <w:r w:rsidR="00DC606E">
        <w:rPr>
          <w:rFonts w:ascii="Times New Roman" w:hAnsi="Times New Roman" w:cs="Times New Roman" w:hint="eastAsia"/>
          <w:color w:val="212121"/>
        </w:rPr>
        <w:t>的。</w:t>
      </w:r>
    </w:p>
    <w:p w:rsidR="00B101AF" w:rsidRPr="00EF708D" w:rsidRDefault="00B101AF" w:rsidP="00B101AF">
      <w:pPr>
        <w:pStyle w:val="HTML"/>
        <w:shd w:val="clear" w:color="auto" w:fill="FFFFFF"/>
        <w:spacing w:line="360" w:lineRule="auto"/>
        <w:ind w:firstLineChars="200" w:firstLine="480"/>
        <w:jc w:val="center"/>
        <w:rPr>
          <w:rFonts w:ascii="Times New Roman" w:hAnsi="Times New Roman" w:cs="Times New Roman"/>
          <w:color w:val="212121"/>
        </w:rPr>
      </w:pPr>
      <w:r w:rsidRPr="00EF708D">
        <w:rPr>
          <w:rFonts w:ascii="Times New Roman" w:hAnsi="Times New Roman" w:cs="Times New Roman"/>
          <w:noProof/>
          <w:color w:val="212121"/>
        </w:rPr>
        <w:drawing>
          <wp:inline distT="0" distB="0" distL="0" distR="0" wp14:anchorId="4642C276" wp14:editId="0A2B040F">
            <wp:extent cx="3651250" cy="2089326"/>
            <wp:effectExtent l="0" t="0" r="6350" b="6350"/>
            <wp:docPr id="36" name="图片 36" descr="14777031112753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477703111275395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8255" cy="2093334"/>
                    </a:xfrm>
                    <a:prstGeom prst="rect">
                      <a:avLst/>
                    </a:prstGeom>
                    <a:noFill/>
                    <a:ln>
                      <a:noFill/>
                    </a:ln>
                  </pic:spPr>
                </pic:pic>
              </a:graphicData>
            </a:graphic>
          </wp:inline>
        </w:drawing>
      </w:r>
    </w:p>
    <w:p w:rsidR="00B101AF" w:rsidRPr="00416614" w:rsidRDefault="00B101AF" w:rsidP="00416614">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t xml:space="preserve">3-1 </w:t>
      </w:r>
      <w:r w:rsidRPr="00EF708D">
        <w:rPr>
          <w:rFonts w:ascii="Times New Roman" w:hAnsi="Times New Roman"/>
          <w:sz w:val="21"/>
          <w:szCs w:val="21"/>
        </w:rPr>
        <w:t>跨两个社团的结构洞</w:t>
      </w:r>
    </w:p>
    <w:p w:rsidR="00B101AF" w:rsidRPr="00EF708D" w:rsidRDefault="00B101AF" w:rsidP="00B101AF">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eastAsiaTheme="minorEastAsia" w:hAnsi="Times New Roman" w:cs="Times New Roman"/>
        </w:rPr>
        <w:lastRenderedPageBreak/>
        <w:t>从直觉上来讲，本算法基于两步信息流理论</w:t>
      </w:r>
      <w:r w:rsidRPr="00EF708D">
        <w:rPr>
          <w:rStyle w:val="a3"/>
          <w:rFonts w:ascii="Times New Roman" w:eastAsiaTheme="minorEastAsia" w:hAnsi="Times New Roman" w:cs="Times New Roman"/>
        </w:rPr>
        <w:t>[</w:t>
      </w:r>
      <w:r w:rsidRPr="00EF708D">
        <w:rPr>
          <w:rStyle w:val="a3"/>
          <w:rFonts w:ascii="Times New Roman" w:eastAsiaTheme="minorEastAsia" w:hAnsi="Times New Roman" w:cs="Times New Roman"/>
        </w:rPr>
        <w:endnoteReference w:id="13"/>
      </w:r>
      <w:r w:rsidRPr="00EF708D">
        <w:rPr>
          <w:rStyle w:val="a3"/>
          <w:rFonts w:ascii="Times New Roman" w:eastAsiaTheme="minorEastAsia" w:hAnsi="Times New Roman" w:cs="Times New Roman"/>
        </w:rPr>
        <w:t>]</w:t>
      </w:r>
      <w:r w:rsidRPr="00EF708D">
        <w:rPr>
          <w:rFonts w:ascii="Times New Roman" w:eastAsiaTheme="minorEastAsia" w:hAnsi="Times New Roman" w:cs="Times New Roman"/>
        </w:rPr>
        <w:t>，理论认为创新思想首先流向意见领袖，再从意见领袖流向更广泛的人群。</w:t>
      </w:r>
      <w:r w:rsidRPr="00EF708D">
        <w:rPr>
          <w:rFonts w:ascii="Times New Roman" w:eastAsiaTheme="minorEastAsia" w:hAnsi="Times New Roman" w:cs="Times New Roman"/>
          <w:color w:val="212121"/>
        </w:rPr>
        <w:t>从这个意义上来讲，用户连接了不同社团中的越多的</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意见领袖</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，那么用户占据结构洞位置的可能性更高。例如，在图</w:t>
      </w:r>
      <w:r w:rsidRPr="00EF708D">
        <w:rPr>
          <w:rFonts w:ascii="Times New Roman" w:eastAsiaTheme="minorEastAsia" w:hAnsi="Times New Roman" w:cs="Times New Roman"/>
          <w:color w:val="212121"/>
        </w:rPr>
        <w:t>3-1</w:t>
      </w:r>
      <w:r w:rsidRPr="00EF708D">
        <w:rPr>
          <w:rFonts w:ascii="Times New Roman" w:eastAsiaTheme="minorEastAsia" w:hAnsi="Times New Roman" w:cs="Times New Roman"/>
          <w:color w:val="212121"/>
        </w:rPr>
        <w:t>中，节点</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3</m:t>
            </m:r>
          </m:sub>
        </m:sSub>
      </m:oMath>
      <w:r w:rsidRPr="00EF708D">
        <w:rPr>
          <w:rFonts w:ascii="Times New Roman" w:eastAsiaTheme="minorEastAsia" w:hAnsi="Times New Roman" w:cs="Times New Roman"/>
          <w:color w:val="212121"/>
        </w:rPr>
        <w:t>和</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7</m:t>
            </m:r>
          </m:sub>
        </m:sSub>
      </m:oMath>
      <w:r w:rsidRPr="00EF708D">
        <w:rPr>
          <w:rFonts w:ascii="Times New Roman" w:eastAsiaTheme="minorEastAsia" w:hAnsi="Times New Roman" w:cs="Times New Roman"/>
          <w:color w:val="212121"/>
        </w:rPr>
        <w:t>分别充当两个社团的意见领袖，那么他们就比其他节点（如</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5</m:t>
            </m:r>
          </m:sub>
        </m:sSub>
      </m:oMath>
      <w:r w:rsidRPr="00EF708D">
        <w:rPr>
          <w:rFonts w:ascii="Times New Roman" w:eastAsiaTheme="minorEastAsia" w:hAnsi="Times New Roman" w:cs="Times New Roman"/>
          <w:color w:val="212121"/>
        </w:rPr>
        <w:t>和</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11</m:t>
            </m:r>
          </m:sub>
        </m:sSub>
      </m:oMath>
      <w:r w:rsidRPr="00EF708D">
        <w:rPr>
          <w:rFonts w:ascii="Times New Roman" w:eastAsiaTheme="minorEastAsia" w:hAnsi="Times New Roman" w:cs="Times New Roman"/>
          <w:color w:val="212121"/>
        </w:rPr>
        <w:t>）有更大的能力去传播信息。</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6</m:t>
            </m:r>
          </m:sub>
        </m:sSub>
      </m:oMath>
      <w:r w:rsidRPr="00EF708D">
        <w:rPr>
          <w:rFonts w:ascii="Times New Roman" w:eastAsiaTheme="minorEastAsia" w:hAnsi="Times New Roman" w:cs="Times New Roman"/>
          <w:color w:val="212121"/>
        </w:rPr>
        <w:t>和</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12</m:t>
            </m:r>
          </m:sub>
        </m:sSub>
      </m:oMath>
      <w:r w:rsidRPr="00EF708D">
        <w:rPr>
          <w:rFonts w:ascii="Times New Roman" w:eastAsiaTheme="minorEastAsia" w:hAnsi="Times New Roman" w:cs="Times New Roman"/>
          <w:color w:val="212121"/>
        </w:rPr>
        <w:t>可以被认为是连接两个社团的桥梁，通过比较节点</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6</m:t>
            </m:r>
          </m:sub>
        </m:sSub>
      </m:oMath>
      <w:r w:rsidRPr="00EF708D">
        <w:rPr>
          <w:rFonts w:ascii="Times New Roman" w:eastAsiaTheme="minorEastAsia" w:hAnsi="Times New Roman" w:cs="Times New Roman"/>
          <w:color w:val="212121"/>
        </w:rPr>
        <w:t>和节点</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12</m:t>
            </m:r>
          </m:sub>
        </m:sSub>
      </m:oMath>
      <w:r w:rsidRPr="00EF708D">
        <w:rPr>
          <w:rFonts w:ascii="Times New Roman" w:eastAsiaTheme="minorEastAsia" w:hAnsi="Times New Roman" w:cs="Times New Roman"/>
          <w:color w:val="212121"/>
        </w:rPr>
        <w:t>，我们看到</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6</m:t>
            </m:r>
          </m:sub>
        </m:sSub>
      </m:oMath>
      <w:r w:rsidRPr="00EF708D">
        <w:rPr>
          <w:rFonts w:ascii="Times New Roman" w:eastAsiaTheme="minorEastAsia" w:hAnsi="Times New Roman" w:cs="Times New Roman"/>
          <w:color w:val="212121"/>
        </w:rPr>
        <w:t>连接了两个社团的意见领袖，而</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12</m:t>
            </m:r>
          </m:sub>
        </m:sSub>
      </m:oMath>
      <w:r w:rsidRPr="00EF708D">
        <w:rPr>
          <w:rFonts w:ascii="Times New Roman" w:eastAsiaTheme="minorEastAsia" w:hAnsi="Times New Roman" w:cs="Times New Roman"/>
          <w:color w:val="212121"/>
        </w:rPr>
        <w:t>只连接了两个普通用户。根据信息流理论，</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6</m:t>
            </m:r>
          </m:sub>
        </m:sSub>
      </m:oMath>
      <w:r w:rsidRPr="00EF708D">
        <w:rPr>
          <w:rFonts w:ascii="Times New Roman" w:eastAsiaTheme="minorEastAsia" w:hAnsi="Times New Roman" w:cs="Times New Roman"/>
          <w:color w:val="212121"/>
        </w:rPr>
        <w:t>会比</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12</m:t>
            </m:r>
          </m:sub>
        </m:sSub>
      </m:oMath>
      <w:r w:rsidRPr="00EF708D">
        <w:rPr>
          <w:rFonts w:ascii="Times New Roman" w:eastAsiaTheme="minorEastAsia" w:hAnsi="Times New Roman" w:cs="Times New Roman"/>
          <w:color w:val="212121"/>
        </w:rPr>
        <w:t>具有较高的信息优势</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即，较高程度的占据结构洞位置</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。另一方面，通过连接结构洞，那么节点可以很自然的增强信息传播的力量。</w:t>
      </w:r>
    </w:p>
    <w:p w:rsidR="00B101AF" w:rsidRPr="00EF708D" w:rsidRDefault="00351B97" w:rsidP="00B101AF">
      <w:pPr>
        <w:pStyle w:val="3"/>
        <w:spacing w:line="360" w:lineRule="auto"/>
        <w:ind w:firstLineChars="200" w:firstLine="560"/>
        <w:rPr>
          <w:sz w:val="28"/>
          <w:szCs w:val="28"/>
        </w:rPr>
      </w:pPr>
      <w:bookmarkStart w:id="35" w:name="_Toc356368853"/>
      <w:bookmarkStart w:id="36" w:name="_Toc483037590"/>
      <w:r w:rsidRPr="00EF708D">
        <w:rPr>
          <w:sz w:val="28"/>
          <w:szCs w:val="28"/>
        </w:rPr>
        <w:t>3.1.2 HIS</w:t>
      </w:r>
      <w:r w:rsidRPr="00EF708D">
        <w:rPr>
          <w:sz w:val="28"/>
          <w:szCs w:val="28"/>
        </w:rPr>
        <w:t>算法思想</w:t>
      </w:r>
      <w:bookmarkEnd w:id="35"/>
      <w:bookmarkEnd w:id="36"/>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基于</w:t>
      </w:r>
      <w:r w:rsidR="00351B97" w:rsidRPr="00EF708D">
        <w:rPr>
          <w:rFonts w:ascii="Times New Roman" w:eastAsiaTheme="minorEastAsia" w:hAnsi="Times New Roman" w:cs="Times New Roman"/>
          <w:color w:val="212121"/>
        </w:rPr>
        <w:t>前一小</w:t>
      </w:r>
      <w:r w:rsidRPr="00EF708D">
        <w:rPr>
          <w:rFonts w:ascii="Times New Roman" w:eastAsiaTheme="minorEastAsia" w:hAnsi="Times New Roman" w:cs="Times New Roman"/>
          <w:color w:val="212121"/>
        </w:rPr>
        <w:t>节的描述，我们将介绍第一个算法，简称</w:t>
      </w:r>
      <w:r w:rsidRPr="00EF708D">
        <w:rPr>
          <w:rFonts w:ascii="Times New Roman" w:eastAsiaTheme="minorEastAsia" w:hAnsi="Times New Roman" w:cs="Times New Roman"/>
          <w:color w:val="212121"/>
        </w:rPr>
        <w:t>HIS</w:t>
      </w:r>
      <w:r w:rsidRPr="00EF708D">
        <w:rPr>
          <w:rFonts w:ascii="Times New Roman" w:eastAsiaTheme="minorEastAsia" w:hAnsi="Times New Roman" w:cs="Times New Roman"/>
          <w:color w:val="212121"/>
        </w:rPr>
        <w:t>。</w:t>
      </w:r>
      <w:r w:rsidRPr="00EF708D">
        <w:rPr>
          <w:rFonts w:ascii="Times New Roman" w:hAnsi="Times New Roman" w:cs="Times New Roman"/>
        </w:rPr>
        <w:t>HIS</w:t>
      </w:r>
      <w:r w:rsidRPr="00EF708D">
        <w:rPr>
          <w:rFonts w:ascii="Times New Roman" w:hAnsi="Times New Roman" w:cs="Times New Roman"/>
        </w:rPr>
        <w:t>算法是基于社团的，本算法只适用于社团已经给定的情况下。</w:t>
      </w:r>
      <w:r w:rsidRPr="00EF708D">
        <w:rPr>
          <w:rFonts w:ascii="Times New Roman" w:eastAsiaTheme="minorEastAsia" w:hAnsi="Times New Roman" w:cs="Times New Roman"/>
          <w:color w:val="212121"/>
        </w:rPr>
        <w:t>我们首先给出以下定义</w:t>
      </w:r>
      <w:r w:rsidR="00554C69" w:rsidRPr="00EF708D">
        <w:rPr>
          <w:rFonts w:ascii="Times New Roman" w:eastAsiaTheme="minorEastAsia" w:hAnsi="Times New Roman" w:cs="Times New Roman"/>
          <w:color w:val="212121"/>
          <w:vertAlign w:val="superscript"/>
        </w:rPr>
        <w:t>[</w:t>
      </w:r>
      <w:r w:rsidR="00554C69" w:rsidRPr="00EF708D">
        <w:rPr>
          <w:rFonts w:ascii="Times New Roman" w:eastAsiaTheme="minorEastAsia" w:hAnsi="Times New Roman" w:cs="Times New Roman"/>
          <w:color w:val="212121"/>
          <w:vertAlign w:val="superscript"/>
        </w:rPr>
        <w:fldChar w:fldCharType="begin"/>
      </w:r>
      <w:r w:rsidR="00554C69" w:rsidRPr="00EF708D">
        <w:rPr>
          <w:rFonts w:ascii="Times New Roman" w:eastAsiaTheme="minorEastAsia" w:hAnsi="Times New Roman" w:cs="Times New Roman"/>
          <w:color w:val="212121"/>
          <w:vertAlign w:val="superscript"/>
        </w:rPr>
        <w:instrText xml:space="preserve"> NOTEREF _Ref480983745 \h  \* MERGEFORMAT </w:instrText>
      </w:r>
      <w:r w:rsidR="00554C69" w:rsidRPr="00EF708D">
        <w:rPr>
          <w:rFonts w:ascii="Times New Roman" w:eastAsiaTheme="minorEastAsia" w:hAnsi="Times New Roman" w:cs="Times New Roman"/>
          <w:color w:val="212121"/>
          <w:vertAlign w:val="superscript"/>
        </w:rPr>
      </w:r>
      <w:r w:rsidR="00554C69" w:rsidRPr="00EF708D">
        <w:rPr>
          <w:rFonts w:ascii="Times New Roman" w:eastAsiaTheme="minorEastAsia" w:hAnsi="Times New Roman" w:cs="Times New Roman"/>
          <w:color w:val="212121"/>
          <w:vertAlign w:val="superscript"/>
        </w:rPr>
        <w:fldChar w:fldCharType="separate"/>
      </w:r>
      <w:r w:rsidR="00554C69" w:rsidRPr="00EF708D">
        <w:rPr>
          <w:rFonts w:ascii="Times New Roman" w:eastAsiaTheme="minorEastAsia" w:hAnsi="Times New Roman" w:cs="Times New Roman"/>
          <w:color w:val="212121"/>
          <w:vertAlign w:val="superscript"/>
        </w:rPr>
        <w:t>1</w:t>
      </w:r>
      <w:r w:rsidR="00554C69" w:rsidRPr="00EF708D">
        <w:rPr>
          <w:rFonts w:ascii="Times New Roman" w:eastAsiaTheme="minorEastAsia" w:hAnsi="Times New Roman" w:cs="Times New Roman"/>
          <w:color w:val="212121"/>
          <w:vertAlign w:val="superscript"/>
        </w:rPr>
        <w:fldChar w:fldCharType="end"/>
      </w:r>
      <w:r w:rsidR="00554C69" w:rsidRPr="00EF708D">
        <w:rPr>
          <w:rFonts w:ascii="Times New Roman" w:eastAsiaTheme="minorEastAsia" w:hAnsi="Times New Roman" w:cs="Times New Roman"/>
          <w:color w:val="212121"/>
          <w:vertAlign w:val="superscript"/>
        </w:rPr>
        <w:t>]</w:t>
      </w:r>
      <w:r w:rsidRPr="00EF708D">
        <w:rPr>
          <w:rFonts w:ascii="Times New Roman" w:eastAsiaTheme="minorEastAsia" w:hAnsi="Times New Roman" w:cs="Times New Roman"/>
          <w:color w:val="212121"/>
        </w:rPr>
        <w:t>：</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给定网络图</w:t>
      </w:r>
      <m:oMath>
        <m:r>
          <w:rPr>
            <w:rFonts w:ascii="Cambria Math" w:eastAsiaTheme="minorEastAsia" w:hAnsi="Cambria Math" w:cs="Times New Roman"/>
            <w:color w:val="212121"/>
          </w:rPr>
          <m:t>G</m:t>
        </m:r>
      </m:oMath>
      <w:r w:rsidRPr="00EF708D">
        <w:rPr>
          <w:rFonts w:ascii="Times New Roman" w:eastAsiaTheme="minorEastAsia" w:hAnsi="Times New Roman" w:cs="Times New Roman"/>
          <w:color w:val="212121"/>
        </w:rPr>
        <w:t>，</w:t>
      </w:r>
      <m:oMath>
        <m:r>
          <w:rPr>
            <w:rFonts w:ascii="Cambria Math" w:eastAsiaTheme="minorEastAsia" w:hAnsi="Cambria Math" w:cs="Times New Roman"/>
            <w:color w:val="212121"/>
          </w:rPr>
          <m:t>C={</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L</m:t>
            </m:r>
          </m:sub>
        </m:sSub>
        <m:r>
          <w:rPr>
            <w:rFonts w:ascii="Cambria Math" w:eastAsiaTheme="minorEastAsia" w:hAnsi="Cambria Math" w:cs="Times New Roman"/>
            <w:color w:val="212121"/>
          </w:rPr>
          <m:t>}</m:t>
        </m:r>
      </m:oMath>
      <w:r w:rsidRPr="00EF708D">
        <w:rPr>
          <w:rFonts w:ascii="Times New Roman" w:eastAsiaTheme="minorEastAsia" w:hAnsi="Times New Roman" w:cs="Times New Roman"/>
          <w:color w:val="212121"/>
        </w:rPr>
        <w:t>表示网络图</w:t>
      </w:r>
      <m:oMath>
        <m:r>
          <w:rPr>
            <w:rFonts w:ascii="Cambria Math" w:eastAsiaTheme="minorEastAsia" w:hAnsi="Cambria Math" w:cs="Times New Roman"/>
            <w:color w:val="212121"/>
          </w:rPr>
          <m:t>G</m:t>
        </m:r>
      </m:oMath>
      <w:r w:rsidRPr="00EF708D">
        <w:rPr>
          <w:rFonts w:ascii="Times New Roman" w:eastAsiaTheme="minorEastAsia" w:hAnsi="Times New Roman" w:cs="Times New Roman"/>
          <w:color w:val="212121"/>
        </w:rPr>
        <w:t>中的</w:t>
      </w:r>
      <m:oMath>
        <m:r>
          <w:rPr>
            <w:rFonts w:ascii="Cambria Math" w:eastAsiaTheme="minorEastAsia" w:hAnsi="Cambria Math" w:cs="Times New Roman"/>
            <w:color w:val="212121"/>
          </w:rPr>
          <m:t>L</m:t>
        </m:r>
      </m:oMath>
      <w:r w:rsidRPr="00EF708D">
        <w:rPr>
          <w:rFonts w:ascii="Times New Roman" w:eastAsiaTheme="minorEastAsia" w:hAnsi="Times New Roman" w:cs="Times New Roman"/>
          <w:color w:val="212121"/>
        </w:rPr>
        <w:t>个社团，对于社团的任意子集</w:t>
      </w:r>
      <m:oMath>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w:t>
      </w:r>
      <m:oMath>
        <m:r>
          <w:rPr>
            <w:rFonts w:ascii="Cambria Math" w:eastAsiaTheme="minorEastAsia" w:hAnsi="Cambria Math" w:cs="Times New Roman"/>
            <w:color w:val="212121"/>
          </w:rPr>
          <m:t xml:space="preserve">S⊆C,  </m:t>
        </m:r>
        <m:d>
          <m:dPr>
            <m:begChr m:val="|"/>
            <m:endChr m:val="|"/>
            <m:ctrlPr>
              <w:rPr>
                <w:rFonts w:ascii="Cambria Math" w:eastAsiaTheme="minorEastAsia" w:hAnsi="Cambria Math" w:cs="Times New Roman"/>
                <w:i/>
                <w:color w:val="212121"/>
              </w:rPr>
            </m:ctrlPr>
          </m:dPr>
          <m:e>
            <m:r>
              <w:rPr>
                <w:rFonts w:ascii="Cambria Math" w:eastAsiaTheme="minorEastAsia" w:hAnsi="Cambria Math" w:cs="Times New Roman"/>
                <w:color w:val="212121"/>
              </w:rPr>
              <m:t>S</m:t>
            </m:r>
          </m:e>
        </m:d>
        <m:r>
          <w:rPr>
            <w:rFonts w:ascii="Cambria Math" w:eastAsiaTheme="minorEastAsia" w:hAnsi="Cambria Math" w:cs="Times New Roman"/>
            <w:color w:val="212121"/>
          </w:rPr>
          <m:t>≥2</m:t>
        </m:r>
      </m:oMath>
      <w:r w:rsidRPr="00EF708D">
        <w:rPr>
          <w:rFonts w:ascii="Times New Roman" w:eastAsiaTheme="minorEastAsia" w:hAnsi="Times New Roman" w:cs="Times New Roman"/>
          <w:color w:val="212121"/>
        </w:rPr>
        <w:t>，我们定义</w:t>
      </w:r>
      <m:oMath>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v,S</m:t>
            </m:r>
          </m:e>
        </m:d>
        <m:r>
          <w:rPr>
            <w:rFonts w:ascii="Cambria Math" w:eastAsiaTheme="minorEastAsia" w:hAnsi="Cambria Math" w:cs="Times New Roman"/>
            <w:color w:val="212121"/>
          </w:rPr>
          <m:t>∈[0,1]</m:t>
        </m:r>
      </m:oMath>
      <w:r w:rsidRPr="00EF708D">
        <w:rPr>
          <w:rFonts w:ascii="Times New Roman" w:eastAsiaTheme="minorEastAsia" w:hAnsi="Times New Roman" w:cs="Times New Roman"/>
          <w:color w:val="212121"/>
        </w:rPr>
        <w:t>作为节点</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在</w:t>
      </w:r>
      <m:oMath>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中的结构洞得分。</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m:rPr>
            <m:sty m:val="p"/>
          </m:rPr>
          <w:rPr>
            <w:rFonts w:ascii="Cambria Math" w:eastAsiaTheme="minorEastAsia" w:hAnsi="Cambria Math" w:cs="Times New Roman"/>
          </w:rPr>
          <m:t xml:space="preserve">∈[0,1] </m:t>
        </m:r>
      </m:oMath>
      <w:r w:rsidRPr="00EF708D">
        <w:rPr>
          <w:rFonts w:ascii="Times New Roman" w:eastAsiaTheme="minorEastAsia" w:hAnsi="Times New Roman" w:cs="Times New Roman"/>
        </w:rPr>
        <w:t>作为节点</w:t>
      </w:r>
      <m:oMath>
        <m:r>
          <w:rPr>
            <w:rFonts w:ascii="Cambria Math" w:eastAsiaTheme="minorEastAsia" w:hAnsi="Cambria Math" w:cs="Times New Roman"/>
          </w:rPr>
          <m:t>v</m:t>
        </m:r>
      </m:oMath>
      <w:r w:rsidRPr="00EF708D">
        <w:rPr>
          <w:rFonts w:ascii="Times New Roman" w:eastAsiaTheme="minorEastAsia" w:hAnsi="Times New Roman" w:cs="Times New Roman"/>
        </w:rPr>
        <w:t>在社团</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oMath>
      <w:r w:rsidRPr="00EF708D">
        <w:rPr>
          <w:rFonts w:ascii="Times New Roman" w:eastAsiaTheme="minorEastAsia" w:hAnsi="Times New Roman" w:cs="Times New Roman"/>
          <w:color w:val="212121"/>
        </w:rPr>
        <w:t>中的重要性得分。因此，每个节点在每个社团中有一个重要性得分，并且对于每个可能的</w:t>
      </w:r>
      <m:oMath>
        <m:r>
          <w:rPr>
            <w:rFonts w:ascii="Cambria Math" w:eastAsiaTheme="minorEastAsia" w:hAnsi="Cambria Math" w:cs="Times New Roman"/>
            <w:color w:val="212121"/>
          </w:rPr>
          <m:t>S⊆C(|S|≥2)</m:t>
        </m:r>
      </m:oMath>
      <w:r w:rsidRPr="00EF708D">
        <w:rPr>
          <w:rFonts w:ascii="Times New Roman" w:eastAsiaTheme="minorEastAsia" w:hAnsi="Times New Roman" w:cs="Times New Roman"/>
          <w:color w:val="212121"/>
        </w:rPr>
        <w:t xml:space="preserve"> </w:t>
      </w:r>
      <w:r w:rsidRPr="00EF708D">
        <w:rPr>
          <w:rFonts w:ascii="Times New Roman" w:eastAsiaTheme="minorEastAsia" w:hAnsi="Times New Roman" w:cs="Times New Roman"/>
          <w:color w:val="212121"/>
        </w:rPr>
        <w:t>有一个结构洞得分。两种类型的</w:t>
      </w:r>
      <w:r w:rsidR="00A906DC">
        <w:rPr>
          <w:rFonts w:ascii="Times New Roman" w:eastAsiaTheme="minorEastAsia" w:hAnsi="Times New Roman" w:cs="Times New Roman"/>
          <w:color w:val="212121"/>
        </w:rPr>
        <w:t>得分在彼此之间相互递归定义，对于结构洞得分和重要性得分的定义</w:t>
      </w:r>
      <w:r w:rsidR="00A906DC">
        <w:rPr>
          <w:rFonts w:ascii="Times New Roman" w:eastAsiaTheme="minorEastAsia" w:hAnsi="Times New Roman" w:cs="Times New Roman" w:hint="eastAsia"/>
          <w:color w:val="212121"/>
        </w:rPr>
        <w:t>见公式</w:t>
      </w:r>
      <w:r w:rsidR="00A906DC">
        <w:rPr>
          <w:rFonts w:ascii="Times New Roman" w:eastAsiaTheme="minorEastAsia" w:hAnsi="Times New Roman" w:cs="Times New Roman" w:hint="eastAsia"/>
          <w:color w:val="212121"/>
        </w:rPr>
        <w:t>3-1</w:t>
      </w:r>
      <w:r w:rsidRPr="00EF708D">
        <w:rPr>
          <w:rFonts w:ascii="Times New Roman" w:eastAsiaTheme="minorEastAsia" w:hAnsi="Times New Roman" w:cs="Times New Roman"/>
          <w:color w:val="212121"/>
        </w:rPr>
        <w:t>：</w:t>
      </w:r>
    </w:p>
    <w:p w:rsidR="00B101AF" w:rsidRPr="00EF708D" w:rsidRDefault="00B101AF" w:rsidP="00990BD1">
      <w:pPr>
        <w:pStyle w:val="HTML"/>
        <w:shd w:val="clear" w:color="auto" w:fill="FFFFFF"/>
        <w:wordWrap w:val="0"/>
        <w:ind w:firstLineChars="100" w:firstLine="240"/>
        <w:jc w:val="right"/>
        <w:rPr>
          <w:rFonts w:ascii="Times New Roman" w:hAnsi="Times New Roman" w:cs="Times New Roman"/>
          <w:color w:val="212121"/>
        </w:rPr>
      </w:pPr>
      <m:oMath>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sSub>
                  <m:sSubPr>
                    <m:ctrlPr>
                      <w:rPr>
                        <w:rFonts w:ascii="Cambria Math" w:hAnsi="Cambria Math" w:cs="Times New Roman"/>
                        <w:i/>
                        <w:color w:val="212121"/>
                      </w:rPr>
                    </m:ctrlPr>
                  </m:sSubPr>
                  <m:e>
                    <m:r>
                      <w:rPr>
                        <w:rFonts w:ascii="Cambria Math" w:hAnsi="Cambria Math" w:cs="Times New Roman"/>
                        <w:color w:val="212121"/>
                      </w:rPr>
                      <m:t>e</m:t>
                    </m:r>
                  </m:e>
                  <m:sub>
                    <m:r>
                      <w:rPr>
                        <w:rFonts w:ascii="Cambria Math" w:hAnsi="Cambria Math" w:cs="Times New Roman"/>
                        <w:color w:val="212121"/>
                      </w:rPr>
                      <m:t>uv</m:t>
                    </m:r>
                  </m:sub>
                </m:sSub>
                <m:r>
                  <w:rPr>
                    <w:rFonts w:ascii="Cambria Math" w:hAnsi="Cambria Math" w:cs="Times New Roman"/>
                    <w:color w:val="212121"/>
                  </w:rPr>
                  <m:t>∈E,S⊆C∧</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lim>
            </m:limLow>
          </m:fName>
          <m:e>
            <m:d>
              <m:dPr>
                <m:begChr m:val="{"/>
                <m:endChr m:val="}"/>
                <m:ctrlPr>
                  <w:rPr>
                    <w:rFonts w:ascii="Cambria Math" w:hAnsi="Cambria Math" w:cs="Times New Roman"/>
                    <w:i/>
                    <w:color w:val="212121"/>
                  </w:rPr>
                </m:ctrlPr>
              </m:dPr>
              <m:e>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α</m:t>
                    </m:r>
                  </m:e>
                  <m:sub>
                    <m:r>
                      <w:rPr>
                        <w:rFonts w:ascii="Cambria Math" w:hAnsi="Cambria Math" w:cs="Times New Roman"/>
                        <w:color w:val="212121"/>
                      </w:rPr>
                      <m:t>i</m:t>
                    </m:r>
                  </m:sub>
                </m:sSub>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u,</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β</m:t>
                    </m:r>
                  </m:e>
                  <m:sub>
                    <m:r>
                      <w:rPr>
                        <w:rFonts w:ascii="Cambria Math" w:hAnsi="Cambria Math" w:cs="Times New Roman"/>
                        <w:color w:val="212121"/>
                      </w:rPr>
                      <m:t>S</m:t>
                    </m:r>
                  </m:sub>
                </m:sSub>
                <m:r>
                  <w:rPr>
                    <w:rFonts w:ascii="Cambria Math" w:hAnsi="Cambria Math" w:cs="Times New Roman"/>
                    <w:color w:val="212121"/>
                  </w:rPr>
                  <m:t>H</m:t>
                </m:r>
                <m:d>
                  <m:dPr>
                    <m:ctrlPr>
                      <w:rPr>
                        <w:rFonts w:ascii="Cambria Math" w:hAnsi="Cambria Math" w:cs="Times New Roman"/>
                        <w:i/>
                        <w:color w:val="212121"/>
                      </w:rPr>
                    </m:ctrlPr>
                  </m:dPr>
                  <m:e>
                    <m:r>
                      <w:rPr>
                        <w:rFonts w:ascii="Cambria Math" w:hAnsi="Cambria Math" w:cs="Times New Roman"/>
                        <w:color w:val="212121"/>
                      </w:rPr>
                      <m:t>u,S</m:t>
                    </m:r>
                  </m:e>
                </m:d>
              </m:e>
            </m:d>
          </m:e>
        </m:func>
        <m:r>
          <w:rPr>
            <w:rFonts w:ascii="Cambria Math" w:hAnsi="Cambria Math" w:cs="Times New Roman"/>
            <w:color w:val="212121"/>
          </w:rPr>
          <m:t xml:space="preserve">                     </m:t>
        </m:r>
      </m:oMath>
      <w:r w:rsidR="00CE26A0" w:rsidRPr="00EF708D">
        <w:rPr>
          <w:rFonts w:ascii="Times New Roman" w:hAnsi="Times New Roman" w:cs="Times New Roman"/>
          <w:color w:val="212121"/>
        </w:rPr>
        <w:t>(3-1)</w:t>
      </w:r>
    </w:p>
    <w:p w:rsidR="00B101AF" w:rsidRPr="00EF708D" w:rsidRDefault="00B101AF" w:rsidP="00990BD1">
      <w:pPr>
        <w:pStyle w:val="HTML"/>
        <w:shd w:val="clear" w:color="auto" w:fill="FFFFFF"/>
        <w:ind w:firstLineChars="100" w:firstLine="240"/>
        <w:jc w:val="right"/>
        <w:rPr>
          <w:rFonts w:ascii="Times New Roman" w:hAnsi="Times New Roman" w:cs="Times New Roman"/>
          <w:i/>
          <w:color w:val="212121"/>
        </w:rPr>
      </w:pPr>
      <m:oMath>
        <m:r>
          <w:rPr>
            <w:rFonts w:ascii="Cambria Math" w:hAnsi="Cambria Math" w:cs="Times New Roman"/>
            <w:color w:val="212121"/>
          </w:rPr>
          <m:t>H</m:t>
        </m:r>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min</m:t>
                </m:r>
              </m:e>
              <m:lim>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lim>
            </m:limLow>
          </m:fName>
          <m:e>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e>
        </m:func>
      </m:oMath>
      <w:r w:rsidR="00990BD1">
        <w:rPr>
          <w:rFonts w:ascii="Times New Roman" w:hAnsi="Times New Roman" w:cs="Times New Roman"/>
          <w:i/>
          <w:color w:val="212121"/>
        </w:rPr>
        <w:t xml:space="preserve">                    </w:t>
      </w:r>
      <w:r w:rsidR="00CE26A0" w:rsidRPr="00EF708D">
        <w:rPr>
          <w:rFonts w:ascii="Times New Roman" w:hAnsi="Times New Roman" w:cs="Times New Roman"/>
          <w:i/>
          <w:color w:val="212121"/>
        </w:rPr>
        <w:t xml:space="preserve">     </w:t>
      </w:r>
      <w:r w:rsidR="00CE26A0" w:rsidRPr="00EF708D">
        <w:rPr>
          <w:rFonts w:ascii="Times New Roman" w:hAnsi="Times New Roman" w:cs="Times New Roman"/>
          <w:color w:val="212121"/>
        </w:rPr>
        <w:t>(3-2)</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rPr>
      </w:pPr>
      <w:r w:rsidRPr="00EF708D">
        <w:rPr>
          <w:rFonts w:ascii="Times New Roman" w:eastAsiaTheme="minorEastAsia" w:hAnsi="Times New Roman" w:cs="Times New Roman"/>
          <w:color w:val="212121"/>
        </w:rPr>
        <w:t>式中</w:t>
      </w:r>
      <w:r w:rsidRPr="00EF708D">
        <w:rPr>
          <w:rFonts w:ascii="Times New Roman" w:eastAsiaTheme="minorEastAsia" w:hAnsi="Times New Roman" w:cs="Times New Roman"/>
          <w:color w:val="212121"/>
        </w:rPr>
        <w:t xml:space="preserve">       </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oMath>
      <w:r w:rsidRPr="00EF708D">
        <w:rPr>
          <w:rFonts w:ascii="Times New Roman" w:eastAsiaTheme="minorEastAsia" w:hAnsi="Times New Roman" w:cs="Times New Roman"/>
        </w:rPr>
        <w:t>——</w:t>
      </w:r>
      <w:r w:rsidRPr="00EF708D">
        <w:rPr>
          <w:rFonts w:ascii="Times New Roman" w:eastAsiaTheme="minorEastAsia" w:hAnsi="Times New Roman" w:cs="Times New Roman"/>
        </w:rPr>
        <w:t>是两个可调节参数</w:t>
      </w:r>
    </w:p>
    <w:p w:rsidR="00B101AF" w:rsidRPr="00EF708D" w:rsidRDefault="00B101AF" w:rsidP="00B101AF">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eastAsiaTheme="minorEastAsia" w:hAnsi="Times New Roman" w:cs="Times New Roman"/>
          <w:color w:val="212121"/>
        </w:rPr>
        <w:t>用户</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的重要性得分就是用户</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的朋友的重要性得分与结构洞得分的线性组合的最大值。用户</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的结构洞得分就是用户</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在</w:t>
      </w:r>
      <m:oMath>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中不同社团中重要性得分的最小值。同样的我们可以这样理解，重要性得分可以认为是用户</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从他的朋友接收到的最大信息流，并且</w:t>
      </w:r>
      <m:oMath>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中的结构洞应该在</w:t>
      </w:r>
      <m:oMath>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中的所有社团中都活跃。然后根据结构洞的两种类型得分的相互定义递归调用。算法的初始化可以使用</w:t>
      </w:r>
      <w:r w:rsidRPr="00EF708D">
        <w:rPr>
          <w:rFonts w:ascii="Times New Roman" w:eastAsiaTheme="minorEastAsia" w:hAnsi="Times New Roman" w:cs="Times New Roman"/>
          <w:color w:val="212121"/>
        </w:rPr>
        <w:t>PageRank</w:t>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14"/>
      </w:r>
      <w:r w:rsidRPr="00EF708D">
        <w:rPr>
          <w:rStyle w:val="a3"/>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或者</w:t>
      </w:r>
      <w:r w:rsidRPr="00EF708D">
        <w:rPr>
          <w:rFonts w:ascii="Times New Roman" w:eastAsiaTheme="minorEastAsia" w:hAnsi="Times New Roman" w:cs="Times New Roman"/>
          <w:color w:val="212121"/>
        </w:rPr>
        <w:t>HITS</w:t>
      </w:r>
      <w:r w:rsidRPr="00EF708D">
        <w:rPr>
          <w:rStyle w:val="a3"/>
          <w:rFonts w:ascii="Times New Roman" w:eastAsiaTheme="minorEastAsia" w:hAnsi="Times New Roman" w:cs="Times New Roman"/>
          <w:color w:val="212121"/>
        </w:rPr>
        <w:t>[</w:t>
      </w:r>
      <w:r w:rsidRPr="00EF708D">
        <w:rPr>
          <w:rStyle w:val="a3"/>
          <w:rFonts w:ascii="Times New Roman" w:eastAsiaTheme="minorEastAsia" w:hAnsi="Times New Roman" w:cs="Times New Roman"/>
          <w:color w:val="212121"/>
        </w:rPr>
        <w:endnoteReference w:id="15"/>
      </w:r>
      <w:r w:rsidRPr="00EF708D">
        <w:rPr>
          <w:rStyle w:val="a3"/>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来计算每个点的权威值</w:t>
      </w:r>
      <m:oMath>
        <m:r>
          <w:rPr>
            <w:rFonts w:ascii="Cambria Math" w:eastAsiaTheme="minorEastAsia" w:hAnsi="Cambria Math" w:cs="Times New Roman"/>
            <w:color w:val="212121"/>
          </w:rPr>
          <m:t>r(v)</m:t>
        </m:r>
      </m:oMath>
      <w:r w:rsidRPr="00EF708D">
        <w:rPr>
          <w:rFonts w:ascii="Times New Roman" w:eastAsiaTheme="minorEastAsia" w:hAnsi="Times New Roman" w:cs="Times New Roman"/>
          <w:color w:val="212121"/>
        </w:rPr>
        <w:t>。那么重要性得分就可以按照如下方法来定义：</w:t>
      </w:r>
    </w:p>
    <w:p w:rsidR="00B101AF" w:rsidRPr="00EF708D" w:rsidRDefault="005B70CC" w:rsidP="00990BD1">
      <w:pPr>
        <w:pStyle w:val="HTML"/>
        <w:shd w:val="clear" w:color="auto" w:fill="FFFFFF"/>
        <w:tabs>
          <w:tab w:val="clear" w:pos="6412"/>
          <w:tab w:val="left" w:pos="6650"/>
        </w:tabs>
        <w:ind w:firstLineChars="200" w:firstLine="480"/>
        <w:jc w:val="right"/>
        <w:rPr>
          <w:rFonts w:ascii="Times New Roman" w:hAnsi="Times New Roman" w:cs="Times New Roman"/>
          <w:color w:val="212121"/>
        </w:rPr>
      </w:pPr>
      <m:oMath>
        <m:d>
          <m:dPr>
            <m:begChr m:val="{"/>
            <m:endChr m:val=""/>
            <m:ctrlPr>
              <w:rPr>
                <w:rFonts w:ascii="Cambria Math" w:hAnsi="Cambria Math" w:cs="Times New Roman"/>
                <w:i/>
                <w:color w:val="212121"/>
              </w:rPr>
            </m:ctrlPr>
          </m:dPr>
          <m:e>
            <m:eqArr>
              <m:eqArrPr>
                <m:ctrlPr>
                  <w:rPr>
                    <w:rFonts w:ascii="Cambria Math" w:hAnsi="Cambria Math" w:cs="Times New Roman"/>
                    <w:i/>
                    <w:color w:val="212121"/>
                  </w:rPr>
                </m:ctrlPr>
              </m:eqArrPr>
              <m:e>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=r</m:t>
                </m:r>
                <m:d>
                  <m:dPr>
                    <m:ctrlPr>
                      <w:rPr>
                        <w:rFonts w:ascii="Cambria Math" w:hAnsi="Cambria Math" w:cs="Times New Roman"/>
                        <w:i/>
                        <w:color w:val="212121"/>
                      </w:rPr>
                    </m:ctrlPr>
                  </m:dPr>
                  <m:e>
                    <m:r>
                      <w:rPr>
                        <w:rFonts w:ascii="Cambria Math" w:hAnsi="Cambria Math" w:cs="Times New Roman"/>
                        <w:color w:val="212121"/>
                      </w:rPr>
                      <m:t>v</m:t>
                    </m:r>
                  </m:e>
                </m:d>
                <m:r>
                  <w:rPr>
                    <w:rFonts w:ascii="Cambria Math" w:hAnsi="Cambria Math" w:cs="Times New Roman"/>
                    <w:color w:val="212121"/>
                  </w:rPr>
                  <m:t>,    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e>
                <m:r>
                  <w:rPr>
                    <w:rFonts w:ascii="Cambria Math" w:hAnsi="Cambria Math" w:cs="Times New Roman"/>
                    <w:color w:val="212121"/>
                  </w:rPr>
                  <m:t>I</m:t>
                </m:r>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=0,         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eqArr>
          </m:e>
        </m:d>
        <m:r>
          <w:rPr>
            <w:rFonts w:ascii="Cambria Math" w:hAnsi="Cambria Math" w:cs="Times New Roman"/>
            <w:color w:val="212121"/>
          </w:rPr>
          <m:t xml:space="preserve"> </m:t>
        </m:r>
      </m:oMath>
      <w:r w:rsidR="00990BD1">
        <w:rPr>
          <w:rFonts w:ascii="Times New Roman" w:hAnsi="Times New Roman" w:cs="Times New Roman"/>
          <w:color w:val="212121"/>
        </w:rPr>
        <w:t xml:space="preserve">     </w:t>
      </w:r>
      <w:r w:rsidR="00B101AF" w:rsidRPr="00EF708D">
        <w:rPr>
          <w:rFonts w:ascii="Times New Roman" w:hAnsi="Times New Roman" w:cs="Times New Roman"/>
          <w:color w:val="212121"/>
        </w:rPr>
        <w:t xml:space="preserve">  </w:t>
      </w:r>
      <w:r w:rsidR="00D833D7">
        <w:rPr>
          <w:rFonts w:ascii="Times New Roman" w:hAnsi="Times New Roman" w:cs="Times New Roman"/>
          <w:color w:val="212121"/>
        </w:rPr>
        <w:t xml:space="preserve">    </w:t>
      </w:r>
      <w:r w:rsidR="00CE26A0" w:rsidRPr="00EF708D">
        <w:rPr>
          <w:rFonts w:ascii="Times New Roman" w:hAnsi="Times New Roman" w:cs="Times New Roman"/>
          <w:color w:val="212121"/>
        </w:rPr>
        <w:tab/>
      </w:r>
      <w:r w:rsidR="00CE26A0" w:rsidRPr="00EF708D">
        <w:rPr>
          <w:rFonts w:ascii="Times New Roman" w:hAnsi="Times New Roman" w:cs="Times New Roman"/>
          <w:color w:val="212121"/>
        </w:rPr>
        <w:tab/>
      </w:r>
      <w:r w:rsidR="00B101AF" w:rsidRPr="00EF708D">
        <w:rPr>
          <w:rFonts w:ascii="Times New Roman" w:hAnsi="Times New Roman" w:cs="Times New Roman"/>
          <w:color w:val="212121"/>
        </w:rPr>
        <w:t>(</w:t>
      </w:r>
      <w:r w:rsidR="00896A00" w:rsidRPr="00EF708D">
        <w:rPr>
          <w:rFonts w:ascii="Times New Roman" w:hAnsi="Times New Roman" w:cs="Times New Roman"/>
          <w:color w:val="212121"/>
        </w:rPr>
        <w:t>3</w:t>
      </w:r>
      <w:r w:rsidR="00CE26A0" w:rsidRPr="00EF708D">
        <w:rPr>
          <w:rFonts w:ascii="Times New Roman" w:hAnsi="Times New Roman" w:cs="Times New Roman"/>
          <w:color w:val="212121"/>
        </w:rPr>
        <w:t>-3</w:t>
      </w:r>
      <w:r w:rsidR="00B101AF" w:rsidRPr="00EF708D">
        <w:rPr>
          <w:rFonts w:ascii="Times New Roman" w:hAnsi="Times New Roman" w:cs="Times New Roman"/>
          <w:color w:val="212121"/>
        </w:rPr>
        <w:t>)</w:t>
      </w:r>
    </w:p>
    <w:p w:rsidR="00B101AF" w:rsidRDefault="00351B97" w:rsidP="00B101AF">
      <w:pPr>
        <w:pStyle w:val="3"/>
        <w:spacing w:line="360" w:lineRule="auto"/>
        <w:ind w:firstLineChars="200" w:firstLine="560"/>
        <w:rPr>
          <w:sz w:val="28"/>
          <w:szCs w:val="28"/>
        </w:rPr>
      </w:pPr>
      <w:bookmarkStart w:id="37" w:name="_Toc356368854"/>
      <w:bookmarkStart w:id="38" w:name="_Toc483037591"/>
      <w:r w:rsidRPr="00EF708D">
        <w:rPr>
          <w:sz w:val="28"/>
          <w:szCs w:val="28"/>
        </w:rPr>
        <w:lastRenderedPageBreak/>
        <w:t>3.1.3 HIS</w:t>
      </w:r>
      <w:r w:rsidRPr="00EF708D">
        <w:rPr>
          <w:sz w:val="28"/>
          <w:szCs w:val="28"/>
        </w:rPr>
        <w:t>算法</w:t>
      </w:r>
      <w:bookmarkEnd w:id="37"/>
      <w:r w:rsidR="00220911">
        <w:rPr>
          <w:rFonts w:hint="eastAsia"/>
          <w:sz w:val="28"/>
          <w:szCs w:val="28"/>
        </w:rPr>
        <w:t>分析</w:t>
      </w:r>
      <w:bookmarkEnd w:id="38"/>
    </w:p>
    <w:p w:rsidR="00990BD1" w:rsidRPr="00990BD1" w:rsidRDefault="00990BD1" w:rsidP="00990BD1">
      <w:pPr>
        <w:ind w:firstLineChars="200" w:firstLine="480"/>
        <w:rPr>
          <w:rFonts w:asciiTheme="minorEastAsia" w:eastAsiaTheme="minorEastAsia" w:hAnsiTheme="minorEastAsia"/>
          <w:sz w:val="24"/>
          <w:szCs w:val="24"/>
        </w:rPr>
      </w:pPr>
      <w:r w:rsidRPr="00A906DC">
        <w:rPr>
          <w:rFonts w:eastAsiaTheme="minorEastAsia"/>
          <w:sz w:val="24"/>
          <w:szCs w:val="24"/>
        </w:rPr>
        <w:t>HIS</w:t>
      </w:r>
      <w:r w:rsidRPr="00990BD1">
        <w:rPr>
          <w:rFonts w:asciiTheme="minorEastAsia" w:eastAsiaTheme="minorEastAsia" w:hAnsiTheme="minorEastAsia" w:hint="eastAsia"/>
          <w:sz w:val="24"/>
          <w:szCs w:val="24"/>
        </w:rPr>
        <w:t>的伪代码如表3-1所示</w:t>
      </w:r>
      <w:r>
        <w:rPr>
          <w:rFonts w:asciiTheme="minorEastAsia" w:eastAsiaTheme="minorEastAsia" w:hAnsiTheme="minorEastAsia" w:hint="eastAsia"/>
          <w:sz w:val="24"/>
          <w:szCs w:val="24"/>
        </w:rPr>
        <w:t>：</w:t>
      </w:r>
    </w:p>
    <w:p w:rsidR="00B101AF" w:rsidRPr="00EF708D" w:rsidRDefault="00B101AF" w:rsidP="00B101AF">
      <w:pPr>
        <w:spacing w:line="360" w:lineRule="auto"/>
        <w:ind w:firstLineChars="200" w:firstLine="420"/>
        <w:jc w:val="center"/>
        <w:rPr>
          <w:sz w:val="24"/>
        </w:rPr>
      </w:pPr>
      <w:r w:rsidRPr="00EF708D">
        <w:rPr>
          <w:rFonts w:eastAsia="黑体"/>
          <w:color w:val="000000"/>
          <w:szCs w:val="21"/>
        </w:rPr>
        <w:t>表</w:t>
      </w:r>
      <w:r w:rsidR="00351B97" w:rsidRPr="00EF708D">
        <w:rPr>
          <w:rFonts w:eastAsia="黑体"/>
          <w:color w:val="000000"/>
          <w:szCs w:val="21"/>
        </w:rPr>
        <w:t>3</w:t>
      </w:r>
      <w:r w:rsidRPr="00EF708D">
        <w:rPr>
          <w:rFonts w:eastAsia="黑体"/>
          <w:color w:val="000000"/>
          <w:szCs w:val="21"/>
        </w:rPr>
        <w:t>-</w:t>
      </w:r>
      <w:r w:rsidRPr="00EF708D">
        <w:rPr>
          <w:rFonts w:eastAsia="黑体"/>
          <w:color w:val="000000"/>
          <w:szCs w:val="21"/>
        </w:rPr>
        <w:fldChar w:fldCharType="begin"/>
      </w:r>
      <w:r w:rsidRPr="00EF708D">
        <w:rPr>
          <w:rFonts w:eastAsia="黑体"/>
          <w:color w:val="000000"/>
          <w:szCs w:val="21"/>
        </w:rPr>
        <w:instrText xml:space="preserve"> SEQ </w:instrText>
      </w:r>
      <w:r w:rsidRPr="00EF708D">
        <w:rPr>
          <w:rFonts w:eastAsia="黑体"/>
          <w:color w:val="000000"/>
          <w:szCs w:val="21"/>
        </w:rPr>
        <w:instrText>表</w:instrText>
      </w:r>
      <w:r w:rsidRPr="00EF708D">
        <w:rPr>
          <w:rFonts w:eastAsia="黑体"/>
          <w:color w:val="000000"/>
          <w:szCs w:val="21"/>
        </w:rPr>
        <w:instrText xml:space="preserve">1— \* ARABIC </w:instrText>
      </w:r>
      <w:r w:rsidRPr="00EF708D">
        <w:rPr>
          <w:rFonts w:eastAsia="黑体"/>
          <w:color w:val="000000"/>
          <w:szCs w:val="21"/>
        </w:rPr>
        <w:fldChar w:fldCharType="separate"/>
      </w:r>
      <w:r w:rsidRPr="00EF708D">
        <w:rPr>
          <w:rFonts w:eastAsia="黑体"/>
          <w:noProof/>
          <w:color w:val="000000"/>
          <w:szCs w:val="21"/>
        </w:rPr>
        <w:t>1</w:t>
      </w:r>
      <w:r w:rsidRPr="00EF708D">
        <w:rPr>
          <w:rFonts w:eastAsia="黑体"/>
          <w:color w:val="000000"/>
          <w:szCs w:val="21"/>
        </w:rPr>
        <w:fldChar w:fldCharType="end"/>
      </w:r>
      <w:r w:rsidRPr="00EF708D">
        <w:rPr>
          <w:rFonts w:eastAsia="黑体"/>
          <w:color w:val="000000"/>
          <w:szCs w:val="21"/>
        </w:rPr>
        <w:t xml:space="preserve"> HIS</w:t>
      </w:r>
      <w:r w:rsidRPr="00EF708D">
        <w:rPr>
          <w:rFonts w:eastAsia="黑体"/>
          <w:color w:val="000000"/>
          <w:szCs w:val="21"/>
        </w:rPr>
        <w:t>算法</w:t>
      </w:r>
    </w:p>
    <w:tbl>
      <w:tblPr>
        <w:tblStyle w:val="af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B101AF" w:rsidRPr="00EF708D" w:rsidTr="006779F4">
        <w:tc>
          <w:tcPr>
            <w:tcW w:w="9004" w:type="dxa"/>
            <w:tcBorders>
              <w:top w:val="single" w:sz="12" w:space="0" w:color="auto"/>
              <w:bottom w:val="single" w:sz="8" w:space="0" w:color="auto"/>
            </w:tcBorders>
          </w:tcPr>
          <w:p w:rsidR="00B101AF" w:rsidRPr="00EF708D" w:rsidRDefault="00B101AF" w:rsidP="006779F4">
            <w:pPr>
              <w:spacing w:line="360" w:lineRule="auto"/>
              <w:rPr>
                <w:szCs w:val="21"/>
              </w:rPr>
            </w:pPr>
            <w:r w:rsidRPr="00EF708D">
              <w:rPr>
                <w:szCs w:val="21"/>
              </w:rPr>
              <w:t>Algorithm HIS</w:t>
            </w:r>
          </w:p>
        </w:tc>
      </w:tr>
      <w:tr w:rsidR="00B101AF" w:rsidRPr="00EF708D" w:rsidTr="006779F4">
        <w:tc>
          <w:tcPr>
            <w:tcW w:w="9004" w:type="dxa"/>
            <w:tcBorders>
              <w:top w:val="single" w:sz="8" w:space="0" w:color="auto"/>
            </w:tcBorders>
          </w:tcPr>
          <w:p w:rsidR="00B101AF" w:rsidRPr="00EF708D" w:rsidRDefault="00B101AF" w:rsidP="006779F4">
            <w:pPr>
              <w:spacing w:line="360" w:lineRule="auto"/>
              <w:rPr>
                <w:szCs w:val="21"/>
              </w:rPr>
            </w:pPr>
            <w:r w:rsidRPr="00EF708D">
              <w:rPr>
                <w:b/>
                <w:szCs w:val="21"/>
              </w:rPr>
              <w:t>Input</w:t>
            </w:r>
            <w:r w:rsidRPr="00EF708D">
              <w:rPr>
                <w:szCs w:val="21"/>
              </w:rPr>
              <w:t xml:space="preserve">: </w:t>
            </w:r>
            <m:oMath>
              <m:r>
                <w:rPr>
                  <w:rFonts w:ascii="Cambria Math" w:hAnsi="Cambria Math"/>
                  <w:szCs w:val="21"/>
                </w:rPr>
                <m:t>G=</m:t>
              </m:r>
              <m:d>
                <m:dPr>
                  <m:ctrlPr>
                    <w:rPr>
                      <w:rFonts w:ascii="Cambria Math" w:hAnsi="Cambria Math"/>
                      <w:i/>
                      <w:szCs w:val="21"/>
                    </w:rPr>
                  </m:ctrlPr>
                </m:dPr>
                <m:e>
                  <m:r>
                    <w:rPr>
                      <w:rFonts w:ascii="Cambria Math" w:hAnsi="Cambria Math"/>
                      <w:szCs w:val="21"/>
                    </w:rPr>
                    <m:t>V,E</m:t>
                  </m:r>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S</m:t>
                  </m:r>
                </m:sub>
              </m:sSub>
            </m:oMath>
            <w:r w:rsidRPr="00EF708D">
              <w:rPr>
                <w:szCs w:val="21"/>
              </w:rPr>
              <w:t xml:space="preserve">,convergence threshold </w:t>
            </w:r>
            <m:oMath>
              <m:r>
                <w:rPr>
                  <w:rFonts w:ascii="Cambria Math" w:hAnsi="Cambria Math"/>
                  <w:szCs w:val="21"/>
                </w:rPr>
                <m:t>ϵ</m:t>
              </m:r>
            </m:oMath>
          </w:p>
          <w:p w:rsidR="00B101AF" w:rsidRPr="00EF708D" w:rsidRDefault="00B101AF" w:rsidP="006779F4">
            <w:pPr>
              <w:spacing w:line="360" w:lineRule="auto"/>
              <w:rPr>
                <w:szCs w:val="21"/>
              </w:rPr>
            </w:pPr>
            <w:r w:rsidRPr="00EF708D">
              <w:rPr>
                <w:b/>
                <w:szCs w:val="21"/>
              </w:rPr>
              <w:t>Output</w:t>
            </w:r>
            <w:r w:rsidRPr="00EF708D">
              <w:rPr>
                <w:szCs w:val="21"/>
              </w:rPr>
              <w:t xml:space="preserve">: Importance </w:t>
            </w:r>
            <m:oMath>
              <m:r>
                <w:rPr>
                  <w:rFonts w:ascii="Cambria Math" w:hAnsi="Cambria Math"/>
                  <w:szCs w:val="21"/>
                </w:rPr>
                <m:t>I</m:t>
              </m:r>
            </m:oMath>
            <w:r w:rsidRPr="00EF708D">
              <w:rPr>
                <w:szCs w:val="21"/>
              </w:rPr>
              <w:t xml:space="preserve"> and structural hole score </w:t>
            </w:r>
            <m:oMath>
              <m:r>
                <w:rPr>
                  <w:rFonts w:ascii="Cambria Math" w:hAnsi="Cambria Math"/>
                  <w:szCs w:val="21"/>
                </w:rPr>
                <m:t>H</m:t>
              </m:r>
            </m:oMath>
          </w:p>
          <w:p w:rsidR="00B101AF" w:rsidRPr="00EF708D" w:rsidRDefault="00B101AF" w:rsidP="006779F4">
            <w:pPr>
              <w:spacing w:line="360" w:lineRule="auto"/>
              <w:rPr>
                <w:szCs w:val="21"/>
              </w:rPr>
            </w:pPr>
            <w:r w:rsidRPr="00EF708D">
              <w:rPr>
                <w:szCs w:val="21"/>
              </w:rPr>
              <w:t xml:space="preserve"> 1: Initial </w:t>
            </w:r>
            <m:oMath>
              <m:r>
                <w:rPr>
                  <w:rFonts w:ascii="Cambria Math" w:hAnsi="Cambria Math"/>
                  <w:szCs w:val="21"/>
                </w:rPr>
                <m:t>I(v,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oMath>
            <w:r w:rsidR="00FF38DE" w:rsidRPr="00EF708D">
              <w:rPr>
                <w:szCs w:val="21"/>
              </w:rPr>
              <w:t xml:space="preserve"> according to Eq.(3-3</w:t>
            </w:r>
            <w:r w:rsidRPr="00EF708D">
              <w:rPr>
                <w:szCs w:val="21"/>
              </w:rPr>
              <w:t>)</w:t>
            </w:r>
          </w:p>
          <w:p w:rsidR="00B101AF" w:rsidRPr="00EF708D" w:rsidRDefault="00B101AF" w:rsidP="006779F4">
            <w:pPr>
              <w:spacing w:line="360" w:lineRule="auto"/>
              <w:rPr>
                <w:szCs w:val="21"/>
              </w:rPr>
            </w:pPr>
            <w:r w:rsidRPr="00EF708D">
              <w:rPr>
                <w:szCs w:val="21"/>
              </w:rPr>
              <w:t xml:space="preserve"> 2: </w:t>
            </w:r>
            <w:r w:rsidRPr="00EF708D">
              <w:rPr>
                <w:b/>
                <w:szCs w:val="21"/>
              </w:rPr>
              <w:t xml:space="preserve">repeat </w:t>
            </w:r>
            <w:r w:rsidRPr="00EF708D">
              <w:rPr>
                <w:szCs w:val="21"/>
              </w:rPr>
              <w:t>until convergence</w:t>
            </w:r>
          </w:p>
          <w:p w:rsidR="00B101AF" w:rsidRPr="00EF708D" w:rsidRDefault="00B101AF" w:rsidP="006779F4">
            <w:pPr>
              <w:spacing w:line="360" w:lineRule="auto"/>
              <w:rPr>
                <w:szCs w:val="21"/>
              </w:rPr>
            </w:pPr>
            <w:r w:rsidRPr="00EF708D">
              <w:rPr>
                <w:szCs w:val="21"/>
              </w:rPr>
              <w:t xml:space="preserve"> </w:t>
            </w:r>
            <w:r w:rsidR="007323CA">
              <w:rPr>
                <w:rFonts w:hint="eastAsia"/>
                <w:szCs w:val="21"/>
              </w:rPr>
              <w:t>3</w:t>
            </w:r>
            <w:r w:rsidR="007323CA">
              <w:rPr>
                <w:rFonts w:hint="eastAsia"/>
                <w:szCs w:val="21"/>
              </w:rPr>
              <w:t>：</w:t>
            </w:r>
            <w:r w:rsidR="007323CA">
              <w:rPr>
                <w:rFonts w:hint="eastAsia"/>
                <w:szCs w:val="21"/>
              </w:rPr>
              <w:t xml:space="preserve"> </w:t>
            </w:r>
            <w:r w:rsidRPr="00EF708D">
              <w:rPr>
                <w:szCs w:val="21"/>
              </w:rPr>
              <w:t xml:space="preserve">   </w:t>
            </w:r>
            <w:r w:rsidRPr="00EF708D">
              <w:rPr>
                <w:b/>
                <w:szCs w:val="21"/>
              </w:rPr>
              <w:t xml:space="preserve">For </w:t>
            </w:r>
            <w:r w:rsidRPr="00EF708D">
              <w:rPr>
                <w:szCs w:val="21"/>
              </w:rPr>
              <w:t>each</w:t>
            </w:r>
            <w:r w:rsidRPr="00EF708D">
              <w:rPr>
                <w:b/>
                <w:szCs w:val="21"/>
              </w:rPr>
              <w:t xml:space="preserve"> </w:t>
            </w:r>
            <m:oMath>
              <m:r>
                <w:rPr>
                  <w:rFonts w:ascii="Cambria Math" w:hAnsi="Cambria Math"/>
                  <w:szCs w:val="21"/>
                </w:rPr>
                <m:t>v∈V</m:t>
              </m:r>
            </m:oMath>
            <w:r w:rsidRPr="00EF708D">
              <w:rPr>
                <w:szCs w:val="21"/>
              </w:rPr>
              <w:t xml:space="preserve"> do</w:t>
            </w:r>
          </w:p>
          <w:p w:rsidR="00B101AF" w:rsidRPr="00EF708D" w:rsidRDefault="00B101AF" w:rsidP="006779F4">
            <w:pPr>
              <w:spacing w:line="360" w:lineRule="auto"/>
              <w:rPr>
                <w:szCs w:val="21"/>
              </w:rPr>
            </w:pPr>
            <w:r w:rsidRPr="00EF708D">
              <w:rPr>
                <w:szCs w:val="21"/>
              </w:rPr>
              <w:t xml:space="preserve"> </w:t>
            </w:r>
            <w:r w:rsidR="007323CA">
              <w:rPr>
                <w:rFonts w:hint="eastAsia"/>
                <w:szCs w:val="21"/>
              </w:rPr>
              <w:t>4</w:t>
            </w:r>
            <w:r w:rsidR="007323CA">
              <w:rPr>
                <w:rFonts w:hint="eastAsia"/>
                <w:szCs w:val="21"/>
              </w:rPr>
              <w:t>：</w:t>
            </w:r>
            <w:r w:rsidRPr="00EF708D">
              <w:rPr>
                <w:szCs w:val="21"/>
              </w:rPr>
              <w:t xml:space="preserve">      </w:t>
            </w:r>
            <w:r w:rsidR="00AB249A">
              <w:rPr>
                <w:szCs w:val="21"/>
              </w:rPr>
              <w:t xml:space="preserve"> </w:t>
            </w:r>
            <w:r w:rsidRPr="00EF708D">
              <w:rPr>
                <w:b/>
                <w:szCs w:val="21"/>
              </w:rPr>
              <w:t xml:space="preserve">For </w:t>
            </w:r>
            <w:r w:rsidRPr="00EF708D">
              <w:rPr>
                <w:szCs w:val="21"/>
              </w:rPr>
              <w:t>each</w:t>
            </w:r>
            <w:r w:rsidRPr="00EF708D">
              <w:rPr>
                <w:b/>
                <w:szCs w:val="21"/>
              </w:rPr>
              <w:t xml:space="preserv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∈C</m:t>
              </m:r>
            </m:oMath>
            <w:r w:rsidRPr="00EF708D">
              <w:rPr>
                <w:szCs w:val="21"/>
              </w:rPr>
              <w:t xml:space="preserve"> do</w:t>
            </w:r>
          </w:p>
          <w:p w:rsidR="00B101AF" w:rsidRPr="00EF708D" w:rsidRDefault="00B101AF" w:rsidP="006779F4">
            <w:pPr>
              <w:spacing w:line="360" w:lineRule="auto"/>
              <w:rPr>
                <w:szCs w:val="21"/>
              </w:rPr>
            </w:pPr>
            <w:r w:rsidRPr="00EF708D">
              <w:rPr>
                <w:szCs w:val="21"/>
              </w:rPr>
              <w:t xml:space="preserve"> </w:t>
            </w:r>
            <w:r w:rsidR="007323CA">
              <w:rPr>
                <w:rFonts w:hint="eastAsia"/>
                <w:szCs w:val="21"/>
              </w:rPr>
              <w:t>5</w:t>
            </w:r>
            <w:r w:rsidR="007323CA">
              <w:rPr>
                <w:rFonts w:hint="eastAsia"/>
                <w:szCs w:val="21"/>
              </w:rPr>
              <w:t>：</w:t>
            </w:r>
            <w:r w:rsidRPr="00EF708D">
              <w:rPr>
                <w:szCs w:val="21"/>
              </w:rPr>
              <w:t xml:space="preserve">       </w:t>
            </w:r>
            <w:r w:rsidR="00AB249A">
              <w:rPr>
                <w:szCs w:val="21"/>
              </w:rPr>
              <w:t xml:space="preserve"> </w:t>
            </w:r>
            <w:r w:rsidRPr="00EF708D">
              <w:rPr>
                <w:szCs w:val="21"/>
              </w:rPr>
              <w:t xml:space="preserve">  </w:t>
            </w:r>
            <m:oMath>
              <m:r>
                <w:rPr>
                  <w:rFonts w:ascii="Cambria Math" w:hAnsi="Cambria Math"/>
                  <w:szCs w:val="21"/>
                </w:rPr>
                <m:t>P</m:t>
              </m:r>
              <m:d>
                <m:dPr>
                  <m:ctrlPr>
                    <w:rPr>
                      <w:rFonts w:ascii="Cambria Math" w:hAnsi="Cambria Math"/>
                      <w:i/>
                      <w:szCs w:val="21"/>
                    </w:rPr>
                  </m:ctrlPr>
                </m:dPr>
                <m:e>
                  <m:r>
                    <w:rPr>
                      <w:rFonts w:ascii="Cambria Math" w:hAnsi="Cambria Math"/>
                      <w:szCs w:val="21"/>
                    </w:rPr>
                    <m:t>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r>
                <w:rPr>
                  <w:rFonts w:ascii="Cambria Math" w:hAnsi="Cambria Math"/>
                  <w:szCs w:val="21"/>
                </w:rPr>
                <m:t>=</m:t>
              </m:r>
              <m:func>
                <m:funcPr>
                  <m:ctrlPr>
                    <w:rPr>
                      <w:rFonts w:ascii="Cambria Math" w:hAnsi="Cambria Math"/>
                      <w:i/>
                      <w:szCs w:val="21"/>
                    </w:rPr>
                  </m:ctrlPr>
                </m:funcPr>
                <m:fName>
                  <m:limLow>
                    <m:limLowPr>
                      <m:ctrlPr>
                        <w:rPr>
                          <w:rFonts w:ascii="Cambria Math" w:hAnsi="Cambria Math"/>
                          <w:i/>
                          <w:szCs w:val="21"/>
                        </w:rPr>
                      </m:ctrlPr>
                    </m:limLowPr>
                    <m:e>
                      <m:r>
                        <w:rPr>
                          <w:rFonts w:ascii="Cambria Math" w:hAnsi="Cambria Math"/>
                          <w:szCs w:val="21"/>
                        </w:rPr>
                        <m:t>max</m:t>
                      </m:r>
                    </m:e>
                    <m:lim>
                      <m:r>
                        <w:rPr>
                          <w:rFonts w:ascii="Cambria Math" w:hAnsi="Cambria Math"/>
                          <w:szCs w:val="21"/>
                        </w:rPr>
                        <m:t>S⊆C∧</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∈S</m:t>
                      </m:r>
                    </m:lim>
                  </m:limLow>
                </m:fName>
                <m:e>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I</m:t>
                  </m:r>
                  <m:d>
                    <m:dPr>
                      <m:ctrlPr>
                        <w:rPr>
                          <w:rFonts w:ascii="Cambria Math" w:hAnsi="Cambria Math"/>
                          <w:i/>
                          <w:szCs w:val="21"/>
                        </w:rPr>
                      </m:ctrlPr>
                    </m:dPr>
                    <m:e>
                      <m:r>
                        <w:rPr>
                          <w:rFonts w:ascii="Cambria Math" w:hAnsi="Cambria Math"/>
                          <w:szCs w:val="21"/>
                        </w:rPr>
                        <m:t>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S</m:t>
                      </m:r>
                    </m:sub>
                  </m:sSub>
                  <m:r>
                    <w:rPr>
                      <w:rFonts w:ascii="Cambria Math" w:hAnsi="Cambria Math"/>
                      <w:szCs w:val="21"/>
                    </w:rPr>
                    <m:t>H(v,S)}</m:t>
                  </m:r>
                </m:e>
              </m:func>
            </m:oMath>
          </w:p>
          <w:p w:rsidR="007323CA" w:rsidRDefault="00B101AF" w:rsidP="006779F4">
            <w:pPr>
              <w:spacing w:line="360" w:lineRule="auto"/>
              <w:rPr>
                <w:szCs w:val="21"/>
              </w:rPr>
            </w:pPr>
            <w:r w:rsidRPr="00EF708D">
              <w:rPr>
                <w:szCs w:val="21"/>
              </w:rPr>
              <w:t xml:space="preserve"> </w:t>
            </w:r>
            <w:r w:rsidR="007323CA">
              <w:rPr>
                <w:rFonts w:hint="eastAsia"/>
                <w:szCs w:val="21"/>
              </w:rPr>
              <w:t>6</w:t>
            </w:r>
            <w:r w:rsidR="007323CA">
              <w:rPr>
                <w:rFonts w:hint="eastAsia"/>
                <w:szCs w:val="21"/>
              </w:rPr>
              <w:t>：</w:t>
            </w:r>
            <w:r w:rsidRPr="00EF708D">
              <w:rPr>
                <w:szCs w:val="21"/>
              </w:rPr>
              <w:t xml:space="preserve">   </w:t>
            </w:r>
            <w:r w:rsidR="00AB249A">
              <w:rPr>
                <w:szCs w:val="21"/>
              </w:rPr>
              <w:t xml:space="preserve"> </w:t>
            </w:r>
            <w:r w:rsidRPr="00EF708D">
              <w:rPr>
                <w:b/>
                <w:szCs w:val="21"/>
              </w:rPr>
              <w:t xml:space="preserve">For </w:t>
            </w:r>
            <w:r w:rsidRPr="00EF708D">
              <w:rPr>
                <w:szCs w:val="21"/>
              </w:rPr>
              <w:t>each</w:t>
            </w:r>
            <w:r w:rsidRPr="00EF708D">
              <w:rPr>
                <w:b/>
                <w:szCs w:val="21"/>
              </w:rPr>
              <w:t xml:space="preserve"> </w:t>
            </w:r>
            <m:oMath>
              <m:r>
                <w:rPr>
                  <w:rFonts w:ascii="Cambria Math" w:hAnsi="Cambria Math"/>
                  <w:szCs w:val="21"/>
                </w:rPr>
                <m:t>v∈V</m:t>
              </m:r>
            </m:oMath>
            <w:r w:rsidRPr="00EF708D">
              <w:rPr>
                <w:szCs w:val="21"/>
              </w:rPr>
              <w:t xml:space="preserve"> do</w:t>
            </w:r>
          </w:p>
          <w:p w:rsidR="00B101AF" w:rsidRDefault="007323CA" w:rsidP="007323CA">
            <w:pPr>
              <w:spacing w:line="360" w:lineRule="auto"/>
              <w:ind w:firstLineChars="50" w:firstLine="105"/>
              <w:rPr>
                <w:szCs w:val="21"/>
              </w:rPr>
            </w:pPr>
            <w:r>
              <w:rPr>
                <w:rFonts w:hint="eastAsia"/>
                <w:szCs w:val="21"/>
              </w:rPr>
              <w:t>7</w:t>
            </w:r>
            <w:r>
              <w:rPr>
                <w:rFonts w:hint="eastAsia"/>
                <w:szCs w:val="21"/>
              </w:rPr>
              <w:t>：</w:t>
            </w:r>
            <w:r w:rsidRPr="00EF708D">
              <w:rPr>
                <w:szCs w:val="21"/>
              </w:rPr>
              <w:t xml:space="preserve">   </w:t>
            </w:r>
            <w:r>
              <w:rPr>
                <w:szCs w:val="21"/>
              </w:rPr>
              <w:t xml:space="preserve">   </w:t>
            </w:r>
            <w:r w:rsidR="00AB249A">
              <w:rPr>
                <w:szCs w:val="21"/>
              </w:rPr>
              <w:t xml:space="preserve"> </w:t>
            </w:r>
            <w:r w:rsidRPr="00EF708D">
              <w:rPr>
                <w:b/>
                <w:szCs w:val="21"/>
              </w:rPr>
              <w:t xml:space="preserve">For </w:t>
            </w:r>
            <w:r w:rsidRPr="00EF708D">
              <w:rPr>
                <w:szCs w:val="21"/>
              </w:rPr>
              <w:t>each</w:t>
            </w:r>
            <w:r w:rsidRPr="00EF708D">
              <w:rPr>
                <w:b/>
                <w:szCs w:val="21"/>
              </w:rPr>
              <w:t xml:space="preserv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∈C</m:t>
              </m:r>
            </m:oMath>
            <w:r w:rsidRPr="00EF708D">
              <w:rPr>
                <w:szCs w:val="21"/>
              </w:rPr>
              <w:t xml:space="preserve"> do</w:t>
            </w:r>
          </w:p>
          <w:p w:rsidR="00B101AF" w:rsidRDefault="007323CA" w:rsidP="007323CA">
            <w:pPr>
              <w:spacing w:line="360" w:lineRule="auto"/>
              <w:ind w:firstLineChars="50" w:firstLine="105"/>
              <w:rPr>
                <w:szCs w:val="21"/>
              </w:rPr>
            </w:pPr>
            <w:r>
              <w:rPr>
                <w:szCs w:val="21"/>
              </w:rPr>
              <w:t xml:space="preserve">8:         </w:t>
            </w:r>
            <w:r w:rsidR="00AB249A">
              <w:rPr>
                <w:szCs w:val="21"/>
              </w:rPr>
              <w:t xml:space="preserve"> </w:t>
            </w:r>
            <w:r>
              <w:rPr>
                <w:szCs w:val="21"/>
              </w:rPr>
              <w:t xml:space="preserve">  </w:t>
            </w:r>
            <m:oMath>
              <m:sSup>
                <m:sSupPr>
                  <m:ctrlPr>
                    <w:rPr>
                      <w:rFonts w:ascii="Cambria Math" w:hAnsi="Cambria Math"/>
                      <w:i/>
                      <w:szCs w:val="21"/>
                    </w:rPr>
                  </m:ctrlPr>
                </m:sSupPr>
                <m:e>
                  <m:r>
                    <w:rPr>
                      <w:rFonts w:ascii="Cambria Math" w:hAnsi="Cambria Math"/>
                      <w:szCs w:val="21"/>
                    </w:rPr>
                    <m:t>I</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 xml:space="preserve">v,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r>
                <w:rPr>
                  <w:rFonts w:ascii="Cambria Math" w:hAnsi="Cambria Math"/>
                  <w:szCs w:val="21"/>
                </w:rPr>
                <m:t>=</m:t>
              </m:r>
              <m:r>
                <m:rPr>
                  <m:sty m:val="p"/>
                </m:rPr>
                <w:rPr>
                  <w:rFonts w:ascii="Cambria Math" w:hAnsi="Cambria Math"/>
                  <w:szCs w:val="21"/>
                </w:rPr>
                <m:t>max⁡</m:t>
              </m:r>
              <m:r>
                <w:rPr>
                  <w:rFonts w:ascii="Cambria Math" w:hAnsi="Cambria Math"/>
                  <w:szCs w:val="21"/>
                </w:rPr>
                <m:t>{I</m:t>
              </m:r>
              <m:d>
                <m:dPr>
                  <m:ctrlPr>
                    <w:rPr>
                      <w:rFonts w:ascii="Cambria Math" w:hAnsi="Cambria Math"/>
                      <w:i/>
                      <w:szCs w:val="21"/>
                    </w:rPr>
                  </m:ctrlPr>
                </m:dPr>
                <m:e>
                  <m:r>
                    <w:rPr>
                      <w:rFonts w:ascii="Cambria Math" w:hAnsi="Cambria Math"/>
                      <w:szCs w:val="21"/>
                    </w:rPr>
                    <m:t>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r>
                <w:rPr>
                  <w:rFonts w:ascii="Cambria Math" w:hAnsi="Cambria Math"/>
                  <w:szCs w:val="21"/>
                </w:rPr>
                <m:t>,</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sSub>
                        <m:sSubPr>
                          <m:ctrlPr>
                            <w:rPr>
                              <w:rFonts w:ascii="Cambria Math" w:hAnsi="Cambria Math"/>
                              <w:i/>
                              <w:szCs w:val="21"/>
                            </w:rPr>
                          </m:ctrlPr>
                        </m:sSubPr>
                        <m:e>
                          <m:r>
                            <w:rPr>
                              <w:rFonts w:ascii="Cambria Math" w:hAnsi="Cambria Math"/>
                              <w:szCs w:val="21"/>
                            </w:rPr>
                            <m:t>e</m:t>
                          </m:r>
                        </m:e>
                        <m:sub>
                          <m:r>
                            <w:rPr>
                              <w:rFonts w:ascii="Cambria Math" w:hAnsi="Cambria Math"/>
                              <w:szCs w:val="21"/>
                            </w:rPr>
                            <m:t>uv</m:t>
                          </m:r>
                        </m:sub>
                      </m:sSub>
                      <m:r>
                        <w:rPr>
                          <w:rFonts w:ascii="Cambria Math" w:hAnsi="Cambria Math"/>
                          <w:szCs w:val="21"/>
                        </w:rPr>
                        <m:t>∈E</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e>
              </m:func>
              <m:r>
                <w:rPr>
                  <w:rFonts w:ascii="Cambria Math" w:hAnsi="Cambria Math"/>
                  <w:szCs w:val="21"/>
                </w:rPr>
                <m:t>}</m:t>
              </m:r>
            </m:oMath>
          </w:p>
          <w:p w:rsidR="00B101AF" w:rsidRDefault="007323CA" w:rsidP="00AB249A">
            <w:pPr>
              <w:spacing w:line="360" w:lineRule="auto"/>
              <w:ind w:firstLineChars="50" w:firstLine="105"/>
              <w:rPr>
                <w:szCs w:val="21"/>
              </w:rPr>
            </w:pPr>
            <w:r>
              <w:rPr>
                <w:rFonts w:hint="eastAsia"/>
                <w:szCs w:val="21"/>
              </w:rPr>
              <w:t>9:</w:t>
            </w:r>
            <w:r w:rsidR="00AB249A">
              <w:rPr>
                <w:szCs w:val="21"/>
              </w:rPr>
              <w:t xml:space="preserve">         </w:t>
            </w:r>
            <w:r w:rsidR="00AB249A" w:rsidRPr="00EF708D">
              <w:rPr>
                <w:b/>
                <w:szCs w:val="21"/>
              </w:rPr>
              <w:t>For</w:t>
            </w:r>
            <w:r w:rsidR="00AB249A" w:rsidRPr="00EF708D">
              <w:rPr>
                <w:szCs w:val="21"/>
              </w:rPr>
              <w:t xml:space="preserve"> each</w:t>
            </w:r>
            <w:r w:rsidR="00AB249A" w:rsidRPr="00EF708D">
              <w:rPr>
                <w:b/>
                <w:szCs w:val="21"/>
              </w:rPr>
              <w:t xml:space="preserve"> </w:t>
            </w:r>
            <m:oMath>
              <m:r>
                <w:rPr>
                  <w:rFonts w:ascii="Cambria Math" w:hAnsi="Cambria Math"/>
                  <w:szCs w:val="21"/>
                </w:rPr>
                <m:t>S⊆C</m:t>
              </m:r>
            </m:oMath>
            <w:r w:rsidR="00AB249A" w:rsidRPr="00EF708D">
              <w:rPr>
                <w:szCs w:val="21"/>
              </w:rPr>
              <w:t xml:space="preserve"> d</w:t>
            </w:r>
            <w:r w:rsidR="00AB249A">
              <w:rPr>
                <w:szCs w:val="21"/>
              </w:rPr>
              <w:t>o</w:t>
            </w:r>
          </w:p>
          <w:p w:rsidR="00B101AF" w:rsidRPr="00EF708D" w:rsidRDefault="00AB249A" w:rsidP="00AB249A">
            <w:pPr>
              <w:spacing w:line="360" w:lineRule="auto"/>
              <w:ind w:firstLineChars="50" w:firstLine="105"/>
              <w:rPr>
                <w:szCs w:val="21"/>
              </w:rPr>
            </w:pPr>
            <w:r>
              <w:rPr>
                <w:szCs w:val="21"/>
              </w:rPr>
              <w:t xml:space="preserve">10:          </w:t>
            </w:r>
            <m:oMath>
              <m:r>
                <m:rPr>
                  <m:sty m:val="p"/>
                </m:rPr>
                <w:rPr>
                  <w:rFonts w:ascii="Cambria Math" w:hAnsi="Cambria Math"/>
                  <w:szCs w:val="21"/>
                </w:rPr>
                <m:t xml:space="preserve">  </m:t>
              </m:r>
              <m:sSup>
                <m:sSupPr>
                  <m:ctrlPr>
                    <w:rPr>
                      <w:rFonts w:ascii="Cambria Math" w:hAnsi="Cambria Math"/>
                      <w:i/>
                      <w:szCs w:val="21"/>
                    </w:rPr>
                  </m:ctrlPr>
                </m:sSupPr>
                <m:e>
                  <m:r>
                    <w:rPr>
                      <w:rFonts w:ascii="Cambria Math" w:hAnsi="Cambria Math"/>
                      <w:szCs w:val="21"/>
                    </w:rPr>
                    <m:t>H</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v,S</m:t>
                  </m:r>
                </m:e>
              </m:d>
              <m:r>
                <w:rPr>
                  <w:rFonts w:ascii="Cambria Math" w:hAnsi="Cambria Math"/>
                  <w:szCs w:val="21"/>
                </w:rPr>
                <m:t>=</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∈S</m:t>
                      </m:r>
                    </m:lim>
                  </m:limLow>
                </m:fName>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 xml:space="preserve">v,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e>
              </m:func>
            </m:oMath>
          </w:p>
          <w:p w:rsidR="00B101AF" w:rsidRPr="00EF708D" w:rsidRDefault="00B101AF" w:rsidP="006779F4">
            <w:pPr>
              <w:spacing w:line="360" w:lineRule="auto"/>
              <w:rPr>
                <w:szCs w:val="21"/>
              </w:rPr>
            </w:pPr>
            <w:r w:rsidRPr="00EF708D">
              <w:rPr>
                <w:szCs w:val="21"/>
              </w:rPr>
              <w:t xml:space="preserve"> </w:t>
            </w:r>
            <w:r w:rsidR="00AB249A">
              <w:rPr>
                <w:szCs w:val="21"/>
              </w:rPr>
              <w:t xml:space="preserve">11:     </w:t>
            </w:r>
            <w:r w:rsidRPr="00EF708D">
              <w:rPr>
                <w:szCs w:val="21"/>
              </w:rPr>
              <w:t xml:space="preserve">Check the </w:t>
            </w:r>
            <m:oMath>
              <m:r>
                <w:rPr>
                  <w:rFonts w:ascii="Cambria Math" w:hAnsi="Cambria Math"/>
                  <w:szCs w:val="21"/>
                </w:rPr>
                <m:t>ϵ</m:t>
              </m:r>
            </m:oMath>
            <w:r w:rsidRPr="00EF708D">
              <w:rPr>
                <w:szCs w:val="21"/>
              </w:rPr>
              <w:t>-convergence condition by</w:t>
            </w:r>
          </w:p>
          <w:p w:rsidR="00B101AF" w:rsidRPr="00EF708D" w:rsidRDefault="00B101AF" w:rsidP="006779F4">
            <w:pPr>
              <w:spacing w:line="360" w:lineRule="auto"/>
              <w:rPr>
                <w:szCs w:val="21"/>
              </w:rPr>
            </w:pPr>
            <w:r w:rsidRPr="00EF708D">
              <w:rPr>
                <w:szCs w:val="21"/>
              </w:rPr>
              <w:t xml:space="preserve"> </w:t>
            </w:r>
            <w:r w:rsidR="00AB249A">
              <w:rPr>
                <w:szCs w:val="21"/>
              </w:rPr>
              <w:t>12:</w:t>
            </w:r>
            <w:r w:rsidRPr="00EF708D">
              <w:rPr>
                <w:szCs w:val="21"/>
              </w:rPr>
              <w:t xml:space="preserve">          </w:t>
            </w:r>
            <m:oMath>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u∈V,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∈C</m:t>
                      </m:r>
                    </m:lim>
                  </m:limLow>
                </m:fName>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 xml:space="preserve">v,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r>
                        <w:rPr>
                          <w:rFonts w:ascii="Cambria Math" w:hAnsi="Cambria Math"/>
                          <w:szCs w:val="21"/>
                        </w:rPr>
                        <m:t>-I</m:t>
                      </m:r>
                      <m:d>
                        <m:dPr>
                          <m:ctrlPr>
                            <w:rPr>
                              <w:rFonts w:ascii="Cambria Math" w:hAnsi="Cambria Math"/>
                              <w:i/>
                              <w:szCs w:val="21"/>
                            </w:rPr>
                          </m:ctrlPr>
                        </m:dPr>
                        <m:e>
                          <m:r>
                            <w:rPr>
                              <w:rFonts w:ascii="Cambria Math" w:hAnsi="Cambria Math"/>
                              <w:szCs w:val="21"/>
                            </w:rPr>
                            <m:t>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e>
                  </m:d>
                  <m:r>
                    <w:rPr>
                      <w:rFonts w:ascii="Cambria Math" w:hAnsi="Cambria Math"/>
                      <w:szCs w:val="21"/>
                    </w:rPr>
                    <m:t>≤ϵ</m:t>
                  </m:r>
                </m:e>
              </m:func>
            </m:oMath>
          </w:p>
          <w:p w:rsidR="00B101AF" w:rsidRPr="00EF708D" w:rsidRDefault="00B101AF" w:rsidP="006779F4">
            <w:pPr>
              <w:spacing w:line="360" w:lineRule="auto"/>
              <w:rPr>
                <w:szCs w:val="21"/>
              </w:rPr>
            </w:pPr>
            <w:r w:rsidRPr="00EF708D">
              <w:rPr>
                <w:szCs w:val="21"/>
              </w:rPr>
              <w:t xml:space="preserve"> </w:t>
            </w:r>
            <w:r w:rsidR="00AB249A">
              <w:rPr>
                <w:szCs w:val="21"/>
              </w:rPr>
              <w:t>13:</w:t>
            </w:r>
            <w:r w:rsidRPr="00EF708D">
              <w:rPr>
                <w:szCs w:val="21"/>
              </w:rPr>
              <w:t xml:space="preserve">     Update </w:t>
            </w:r>
            <m:oMath>
              <m:r>
                <w:rPr>
                  <w:rFonts w:ascii="Cambria Math" w:hAnsi="Cambria Math"/>
                  <w:szCs w:val="21"/>
                </w:rPr>
                <m:t>I=</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m:t>
                  </m:r>
                </m:sup>
              </m:sSup>
              <m:r>
                <w:rPr>
                  <w:rFonts w:ascii="Cambria Math" w:hAnsi="Cambria Math"/>
                  <w:szCs w:val="21"/>
                </w:rPr>
                <m:t xml:space="preserve"> and H=</m:t>
              </m:r>
              <m:sSup>
                <m:sSupPr>
                  <m:ctrlPr>
                    <w:rPr>
                      <w:rFonts w:ascii="Cambria Math" w:hAnsi="Cambria Math"/>
                      <w:i/>
                      <w:szCs w:val="21"/>
                    </w:rPr>
                  </m:ctrlPr>
                </m:sSupPr>
                <m:e>
                  <m:r>
                    <w:rPr>
                      <w:rFonts w:ascii="Cambria Math" w:hAnsi="Cambria Math"/>
                      <w:szCs w:val="21"/>
                    </w:rPr>
                    <m:t>H</m:t>
                  </m:r>
                </m:e>
                <m:sup>
                  <m:r>
                    <w:rPr>
                      <w:rFonts w:ascii="Cambria Math" w:hAnsi="Cambria Math"/>
                      <w:szCs w:val="21"/>
                    </w:rPr>
                    <m:t>'</m:t>
                  </m:r>
                </m:sup>
              </m:sSup>
              <m:r>
                <w:rPr>
                  <w:rFonts w:ascii="Cambria Math" w:hAnsi="Cambria Math"/>
                  <w:szCs w:val="21"/>
                </w:rPr>
                <m:t xml:space="preserve"> </m:t>
              </m:r>
            </m:oMath>
          </w:p>
        </w:tc>
      </w:tr>
    </w:tbl>
    <w:p w:rsidR="008C5291" w:rsidRDefault="008C5291" w:rsidP="00B101AF">
      <w:pPr>
        <w:pStyle w:val="HTML"/>
        <w:shd w:val="clear" w:color="auto" w:fill="FFFFFF"/>
        <w:spacing w:line="360" w:lineRule="auto"/>
        <w:ind w:firstLineChars="200" w:firstLine="480"/>
        <w:rPr>
          <w:rFonts w:ascii="Times New Roman" w:eastAsiaTheme="minorEastAsia" w:hAnsi="Times New Roman" w:cs="Times New Roman"/>
          <w:color w:val="212121"/>
        </w:rPr>
      </w:pP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在本文中结构洞得分和重要性得分迭代调用，直到达到两个分数的期望的平衡值。实际上，</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oMath>
      <w:r w:rsidRPr="00EF708D">
        <w:rPr>
          <w:rFonts w:ascii="Times New Roman" w:eastAsiaTheme="minorEastAsia" w:hAnsi="Times New Roman" w:cs="Times New Roman"/>
          <w:color w:val="212121"/>
        </w:rPr>
        <w:t>和</w:t>
      </w:r>
      <m:oMath>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r>
              <m:rPr>
                <m:sty m:val="p"/>
              </m:rPr>
              <w:rPr>
                <w:rFonts w:ascii="Cambria Math" w:eastAsiaTheme="minorEastAsia" w:hAnsi="Cambria Math" w:cs="Times New Roman"/>
                <w:color w:val="212121"/>
              </w:rPr>
              <m:t>S</m:t>
            </m:r>
          </m:e>
        </m:d>
      </m:oMath>
      <w:r w:rsidRPr="00EF708D">
        <w:rPr>
          <w:rFonts w:ascii="Times New Roman" w:eastAsiaTheme="minorEastAsia" w:hAnsi="Times New Roman" w:cs="Times New Roman"/>
          <w:color w:val="212121"/>
        </w:rPr>
        <w:t>可以无穷大，所以我们给出了存在收敛解的定理。</w:t>
      </w:r>
    </w:p>
    <w:p w:rsidR="00B101AF" w:rsidRPr="00EF708D" w:rsidRDefault="00B101AF" w:rsidP="00B101AF">
      <w:pPr>
        <w:pStyle w:val="4"/>
        <w:spacing w:line="360" w:lineRule="auto"/>
        <w:ind w:firstLineChars="200" w:firstLine="480"/>
        <w:rPr>
          <w:szCs w:val="24"/>
        </w:rPr>
      </w:pPr>
      <w:r w:rsidRPr="00EF708D">
        <w:rPr>
          <w:szCs w:val="24"/>
        </w:rPr>
        <w:t>（</w:t>
      </w:r>
      <w:r w:rsidRPr="00EF708D">
        <w:rPr>
          <w:szCs w:val="24"/>
        </w:rPr>
        <w:t>1</w:t>
      </w:r>
      <w:r w:rsidRPr="00EF708D">
        <w:rPr>
          <w:szCs w:val="24"/>
        </w:rPr>
        <w:t>）</w:t>
      </w:r>
      <w:r w:rsidRPr="00EF708D">
        <w:rPr>
          <w:szCs w:val="24"/>
        </w:rPr>
        <w:t xml:space="preserve"> </w:t>
      </w:r>
      <w:r w:rsidRPr="00EF708D">
        <w:rPr>
          <w:szCs w:val="24"/>
        </w:rPr>
        <w:t>定理</w:t>
      </w:r>
      <w:r w:rsidR="00EF708D" w:rsidRPr="00EF708D">
        <w:rPr>
          <w:color w:val="000000" w:themeColor="text1"/>
          <w:szCs w:val="24"/>
        </w:rPr>
        <w:t>3.1</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对于给定的</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oMath>
      <w:r w:rsidRPr="00EF708D">
        <w:rPr>
          <w:rFonts w:ascii="Times New Roman" w:eastAsiaTheme="minorEastAsia" w:hAnsi="Times New Roman" w:cs="Times New Roman"/>
          <w:color w:val="212121"/>
        </w:rPr>
        <w:t>，对任意给定图</w:t>
      </w:r>
      <m:oMath>
        <m:r>
          <w:rPr>
            <w:rFonts w:ascii="Cambria Math" w:eastAsiaTheme="minorEastAsia" w:hAnsi="Cambria Math" w:cs="Times New Roman"/>
            <w:color w:val="212121"/>
          </w:rPr>
          <m:t>G=(V,E)</m:t>
        </m:r>
      </m:oMath>
      <w:r w:rsidRPr="00EF708D">
        <w:rPr>
          <w:rFonts w:ascii="Times New Roman" w:eastAsiaTheme="minorEastAsia" w:hAnsi="Times New Roman" w:cs="Times New Roman"/>
          <w:color w:val="212121"/>
        </w:rPr>
        <w:t>的重要性得分</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oMath>
      <w:r w:rsidRPr="00EF708D">
        <w:rPr>
          <w:rFonts w:ascii="Times New Roman" w:eastAsiaTheme="minorEastAsia" w:hAnsi="Times New Roman" w:cs="Times New Roman"/>
          <w:color w:val="212121"/>
        </w:rPr>
        <w:t>和结构洞得分</w:t>
      </w:r>
      <m:oMath>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r>
              <m:rPr>
                <m:sty m:val="p"/>
              </m:rPr>
              <w:rPr>
                <w:rFonts w:ascii="Cambria Math" w:eastAsiaTheme="minorEastAsia" w:hAnsi="Cambria Math" w:cs="Times New Roman"/>
                <w:color w:val="212121"/>
              </w:rPr>
              <m:t>S</m:t>
            </m:r>
          </m:e>
        </m:d>
      </m:oMath>
      <w:r w:rsidRPr="00EF708D">
        <w:rPr>
          <w:rFonts w:ascii="Times New Roman" w:eastAsiaTheme="minorEastAsia" w:hAnsi="Times New Roman" w:cs="Times New Roman"/>
          <w:color w:val="212121"/>
        </w:rPr>
        <w:t>总是存在当且仅当</w:t>
      </w:r>
    </w:p>
    <w:p w:rsidR="00B101AF" w:rsidRPr="00EF708D" w:rsidRDefault="005B70CC" w:rsidP="00B101AF">
      <w:pPr>
        <w:pStyle w:val="HTML"/>
        <w:shd w:val="clear" w:color="auto" w:fill="FFFFFF"/>
        <w:spacing w:line="360" w:lineRule="auto"/>
        <w:ind w:firstLineChars="200" w:firstLine="480"/>
        <w:rPr>
          <w:rFonts w:ascii="Times New Roman" w:eastAsiaTheme="minorEastAsia" w:hAnsi="Times New Roman" w:cs="Times New Roman"/>
          <w:i/>
          <w:color w:val="212121"/>
        </w:rPr>
      </w:pPr>
      <m:oMathPara>
        <m:oMath>
          <m:func>
            <m:funcPr>
              <m:ctrlPr>
                <w:rPr>
                  <w:rFonts w:ascii="Cambria Math" w:eastAsiaTheme="minorEastAsia" w:hAnsi="Cambria Math" w:cs="Times New Roman"/>
                  <w:i/>
                  <w:color w:val="212121"/>
                </w:rPr>
              </m:ctrlPr>
            </m:funcPr>
            <m:fName>
              <m:limLow>
                <m:limLowPr>
                  <m:ctrlPr>
                    <w:rPr>
                      <w:rFonts w:ascii="Cambria Math" w:eastAsiaTheme="minorEastAsia" w:hAnsi="Cambria Math" w:cs="Times New Roman"/>
                      <w:i/>
                      <w:color w:val="212121"/>
                    </w:rPr>
                  </m:ctrlPr>
                </m:limLowPr>
                <m:e>
                  <m:r>
                    <w:rPr>
                      <w:rFonts w:ascii="Cambria Math" w:eastAsiaTheme="minorEastAsia" w:hAnsi="Cambria Math" w:cs="Times New Roman"/>
                      <w:color w:val="212121"/>
                    </w:rPr>
                    <m:t>max</m:t>
                  </m:r>
                </m:e>
                <m:lim>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∈C,</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∈S</m:t>
                  </m:r>
                </m:lim>
              </m:limLow>
            </m:fName>
            <m:e>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m:t>
              </m:r>
            </m:e>
          </m:func>
          <m:r>
            <w:rPr>
              <w:rFonts w:ascii="Cambria Math" w:eastAsiaTheme="minorEastAsia" w:hAnsi="Cambria Math" w:cs="Times New Roman"/>
              <w:color w:val="212121"/>
            </w:rPr>
            <m:t>≤1</m:t>
          </m:r>
        </m:oMath>
      </m:oMathPara>
    </w:p>
    <w:p w:rsidR="00B101AF" w:rsidRPr="00EF708D" w:rsidRDefault="00B101AF" w:rsidP="00011B14">
      <w:pPr>
        <w:pStyle w:val="HTML"/>
        <w:shd w:val="clear" w:color="auto" w:fill="FFFFFF"/>
        <w:spacing w:line="360" w:lineRule="auto"/>
        <w:ind w:firstLineChars="200" w:firstLine="482"/>
        <w:rPr>
          <w:rFonts w:ascii="Times New Roman" w:eastAsiaTheme="minorEastAsia" w:hAnsi="Times New Roman" w:cs="Times New Roman"/>
          <w:b/>
          <w:color w:val="212121"/>
        </w:rPr>
      </w:pPr>
      <w:r w:rsidRPr="00EF708D">
        <w:rPr>
          <w:rFonts w:ascii="Times New Roman" w:eastAsiaTheme="minorEastAsia" w:hAnsi="Times New Roman" w:cs="Times New Roman"/>
          <w:b/>
          <w:color w:val="212121"/>
        </w:rPr>
        <w:t>证明：</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lastRenderedPageBreak/>
        <w:t>充分性：假设对给定的</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∈C,</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存在</w:t>
      </w:r>
      <m:oMath>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&gt;1</m:t>
        </m:r>
      </m:oMath>
      <w:r w:rsidRPr="00EF708D">
        <w:rPr>
          <w:rFonts w:ascii="Times New Roman" w:eastAsiaTheme="minorEastAsia" w:hAnsi="Times New Roman" w:cs="Times New Roman"/>
          <w:color w:val="212121"/>
        </w:rPr>
        <w:t>。我们考虑两个连接点</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2</m:t>
            </m:r>
          </m:sub>
        </m:sSub>
      </m:oMath>
      <w:r w:rsidRPr="00EF708D">
        <w:rPr>
          <w:rFonts w:ascii="Times New Roman" w:eastAsiaTheme="minorEastAsia" w:hAnsi="Times New Roman" w:cs="Times New Roman"/>
          <w:color w:val="212121"/>
        </w:rPr>
        <w:t>，其中</w:t>
      </w:r>
      <m:oMath>
        <m:r>
          <w:rPr>
            <w:rFonts w:ascii="Cambria Math" w:eastAsiaTheme="minorEastAsia" w:hAnsi="Cambria Math" w:cs="Times New Roman"/>
            <w:color w:val="212121"/>
          </w:rPr>
          <m:t>r</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e>
        </m:d>
        <m:r>
          <w:rPr>
            <w:rFonts w:ascii="Cambria Math" w:eastAsiaTheme="minorEastAsia" w:hAnsi="Cambria Math" w:cs="Times New Roman"/>
            <w:color w:val="212121"/>
          </w:rPr>
          <m:t>=r</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2</m:t>
                </m:r>
              </m:sub>
            </m:sSub>
          </m:e>
        </m:d>
        <m:r>
          <w:rPr>
            <w:rFonts w:ascii="Cambria Math" w:eastAsiaTheme="minorEastAsia" w:hAnsi="Cambria Math" w:cs="Times New Roman"/>
            <w:color w:val="212121"/>
          </w:rPr>
          <m:t>=1,</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m:t>
        </m:r>
        <m:nary>
          <m:naryPr>
            <m:chr m:val="⋂"/>
            <m:limLoc m:val="undOvr"/>
            <m:supHide m:val="1"/>
            <m:ctrlPr>
              <w:rPr>
                <w:rFonts w:ascii="Cambria Math" w:eastAsiaTheme="minorEastAsia" w:hAnsi="Cambria Math" w:cs="Times New Roman"/>
                <w:i/>
                <w:color w:val="212121"/>
              </w:rPr>
            </m:ctrlPr>
          </m:naryPr>
          <m:sub>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j</m:t>
                </m:r>
              </m:sub>
            </m:sSub>
            <m:r>
              <w:rPr>
                <w:rFonts w:ascii="Cambria Math" w:eastAsiaTheme="minorEastAsia" w:hAnsi="Cambria Math" w:cs="Times New Roman"/>
                <w:color w:val="212121"/>
              </w:rPr>
              <m:t>∈S</m:t>
            </m:r>
          </m:sub>
          <m:sup/>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j</m:t>
                </m:r>
              </m:sub>
            </m:sSub>
          </m:e>
        </m:nary>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2</m:t>
                </m:r>
              </m:sub>
            </m:sSub>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oMath>
      <w:r w:rsidRPr="00EF708D">
        <w:rPr>
          <w:rFonts w:ascii="Times New Roman" w:eastAsiaTheme="minorEastAsia" w:hAnsi="Times New Roman" w:cs="Times New Roman"/>
          <w:i/>
          <w:color w:val="212121"/>
        </w:rPr>
        <w:t>。</w:t>
      </w:r>
      <w:r w:rsidRPr="00EF708D">
        <w:rPr>
          <w:rFonts w:ascii="Times New Roman" w:eastAsiaTheme="minorEastAsia" w:hAnsi="Times New Roman" w:cs="Times New Roman"/>
          <w:color w:val="212121"/>
        </w:rPr>
        <w:t>因此，有</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=1</m:t>
        </m:r>
      </m:oMath>
      <w:r w:rsidRPr="00EF708D">
        <w:rPr>
          <w:rFonts w:ascii="Times New Roman" w:eastAsiaTheme="minorEastAsia" w:hAnsi="Times New Roman" w:cs="Times New Roman"/>
          <w:color w:val="212121"/>
        </w:rPr>
        <w:t>。根据</w:t>
      </w:r>
      <m:oMath>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,S</m:t>
            </m:r>
          </m:e>
        </m:d>
        <m:r>
          <w:rPr>
            <w:rFonts w:ascii="Cambria Math" w:eastAsiaTheme="minorEastAsia" w:hAnsi="Cambria Math" w:cs="Times New Roman"/>
            <w:color w:val="212121"/>
          </w:rPr>
          <m:t>=</m:t>
        </m:r>
        <m:func>
          <m:funcPr>
            <m:ctrlPr>
              <w:rPr>
                <w:rFonts w:ascii="Cambria Math" w:eastAsiaTheme="minorEastAsia" w:hAnsi="Cambria Math" w:cs="Times New Roman"/>
                <w:i/>
                <w:color w:val="212121"/>
              </w:rPr>
            </m:ctrlPr>
          </m:funcPr>
          <m:fName>
            <m:limLow>
              <m:limLowPr>
                <m:ctrlPr>
                  <w:rPr>
                    <w:rFonts w:ascii="Cambria Math" w:eastAsiaTheme="minorEastAsia" w:hAnsi="Cambria Math" w:cs="Times New Roman"/>
                    <w:i/>
                    <w:color w:val="212121"/>
                  </w:rPr>
                </m:ctrlPr>
              </m:limLowPr>
              <m:e>
                <m:r>
                  <w:rPr>
                    <w:rFonts w:ascii="Cambria Math" w:eastAsiaTheme="minorEastAsia" w:hAnsi="Cambria Math" w:cs="Times New Roman"/>
                    <w:color w:val="212121"/>
                  </w:rPr>
                  <m:t>min</m:t>
                </m:r>
              </m:e>
              <m:lim>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j</m:t>
                    </m:r>
                  </m:sub>
                </m:sSub>
                <m:r>
                  <w:rPr>
                    <w:rFonts w:ascii="Cambria Math" w:eastAsiaTheme="minorEastAsia" w:hAnsi="Cambria Math" w:cs="Times New Roman"/>
                    <w:color w:val="212121"/>
                  </w:rPr>
                  <m:t>∈S</m:t>
                </m:r>
              </m:lim>
            </m:limLow>
          </m:fName>
          <m:e>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j</m:t>
                    </m:r>
                  </m:sub>
                </m:sSub>
              </m:e>
            </m:d>
          </m:e>
        </m:func>
        <m:r>
          <w:rPr>
            <w:rFonts w:ascii="Cambria Math" w:eastAsiaTheme="minorEastAsia" w:hAnsi="Cambria Math" w:cs="Times New Roman"/>
            <w:color w:val="212121"/>
          </w:rPr>
          <m:t>=1</m:t>
        </m:r>
      </m:oMath>
      <w:r w:rsidRPr="00EF708D">
        <w:rPr>
          <w:rFonts w:ascii="Times New Roman" w:eastAsiaTheme="minorEastAsia" w:hAnsi="Times New Roman" w:cs="Times New Roman"/>
          <w:i/>
          <w:color w:val="212121"/>
        </w:rPr>
        <w:t>。</w:t>
      </w:r>
      <w:r w:rsidRPr="00EF708D">
        <w:rPr>
          <w:rFonts w:ascii="Times New Roman" w:eastAsiaTheme="minorEastAsia" w:hAnsi="Times New Roman" w:cs="Times New Roman"/>
          <w:color w:val="212121"/>
        </w:rPr>
        <w:t>因此</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2</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v</m:t>
                </m:r>
              </m:e>
              <m:sub>
                <m:r>
                  <w:rPr>
                    <w:rFonts w:ascii="Cambria Math" w:eastAsiaTheme="minorEastAsia" w:hAnsi="Cambria Math" w:cs="Times New Roman"/>
                    <w:color w:val="212121"/>
                  </w:rPr>
                  <m:t>1</m:t>
                </m:r>
              </m:sub>
            </m:sSub>
            <m:r>
              <w:rPr>
                <w:rFonts w:ascii="Cambria Math" w:eastAsiaTheme="minorEastAsia" w:hAnsi="Cambria Math" w:cs="Times New Roman"/>
                <w:color w:val="212121"/>
              </w:rPr>
              <m:t>,S</m:t>
            </m:r>
          </m:e>
        </m:d>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&gt;1</m:t>
        </m:r>
      </m:oMath>
      <w:r w:rsidRPr="00EF708D">
        <w:rPr>
          <w:rFonts w:ascii="Times New Roman" w:eastAsiaTheme="minorEastAsia" w:hAnsi="Times New Roman" w:cs="Times New Roman"/>
          <w:color w:val="212121"/>
        </w:rPr>
        <w:t>就有可能，这与</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m:rPr>
            <m:sty m:val="p"/>
          </m:rPr>
          <w:rPr>
            <w:rFonts w:ascii="Cambria Math" w:eastAsiaTheme="minorEastAsia" w:hAnsi="Cambria Math" w:cs="Times New Roman"/>
          </w:rPr>
          <m:t>∈[0,1]</m:t>
        </m:r>
      </m:oMath>
      <w:r w:rsidRPr="00EF708D">
        <w:rPr>
          <w:rFonts w:ascii="Times New Roman" w:eastAsiaTheme="minorEastAsia" w:hAnsi="Times New Roman" w:cs="Times New Roman"/>
        </w:rPr>
        <w:t>相背，因此假设不成立</w:t>
      </w:r>
      <w:r w:rsidRPr="00EF708D">
        <w:rPr>
          <w:rFonts w:ascii="Times New Roman" w:eastAsiaTheme="minorEastAsia" w:hAnsi="Times New Roman" w:cs="Times New Roman"/>
          <w:color w:val="212121"/>
        </w:rPr>
        <w:t>。</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必要性：对于社团</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oMath>
      <w:r w:rsidRPr="00EF708D">
        <w:rPr>
          <w:rFonts w:ascii="Times New Roman" w:eastAsiaTheme="minorEastAsia" w:hAnsi="Times New Roman" w:cs="Times New Roman"/>
          <w:color w:val="212121"/>
        </w:rPr>
        <w:t>且</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≤1</m:t>
        </m:r>
      </m:oMath>
      <w:r w:rsidRPr="00EF708D">
        <w:rPr>
          <w:rFonts w:ascii="Times New Roman" w:eastAsiaTheme="minorEastAsia" w:hAnsi="Times New Roman" w:cs="Times New Roman"/>
          <w:color w:val="212121"/>
        </w:rPr>
        <w:t>。我们可以归纳证明，</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经过无数次迭代之后，满足</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≤1</m:t>
        </m:r>
      </m:oMath>
      <w:r w:rsidRPr="00EF708D">
        <w:rPr>
          <w:rFonts w:ascii="Times New Roman" w:eastAsiaTheme="minorEastAsia" w:hAnsi="Times New Roman" w:cs="Times New Roman"/>
          <w:color w:val="212121"/>
        </w:rPr>
        <w:t>。第一次迭代中，有</w:t>
      </w:r>
      <m:oMath>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r>
              <w:rPr>
                <w:rFonts w:ascii="Cambria Math" w:eastAsiaTheme="minorEastAsia" w:hAnsi="Cambria Math" w:cs="Times New Roman"/>
                <w:color w:val="212121"/>
              </w:rPr>
              <m:t>(0)</m:t>
            </m:r>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≤r</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e>
        </m:d>
        <m:r>
          <w:rPr>
            <w:rFonts w:ascii="Cambria Math" w:eastAsiaTheme="minorEastAsia" w:hAnsi="Cambria Math" w:cs="Times New Roman"/>
            <w:color w:val="212121"/>
          </w:rPr>
          <m:t>≤1</m:t>
        </m:r>
      </m:oMath>
      <w:r w:rsidRPr="00EF708D">
        <w:rPr>
          <w:rFonts w:ascii="Times New Roman" w:eastAsiaTheme="minorEastAsia" w:hAnsi="Times New Roman" w:cs="Times New Roman"/>
          <w:color w:val="212121"/>
        </w:rPr>
        <w:t>。经过</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次迭代之后，有</w:t>
      </w:r>
      <m:oMath>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r>
              <w:rPr>
                <w:rFonts w:ascii="Cambria Math" w:eastAsiaTheme="minorEastAsia" w:hAnsi="Cambria Math" w:cs="Times New Roman"/>
                <w:color w:val="212121"/>
              </w:rPr>
              <m:t>(k)</m:t>
            </m:r>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≤r</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e>
        </m:d>
        <m:r>
          <w:rPr>
            <w:rFonts w:ascii="Cambria Math" w:eastAsiaTheme="minorEastAsia" w:hAnsi="Cambria Math" w:cs="Times New Roman"/>
            <w:color w:val="212121"/>
          </w:rPr>
          <m:t>≤1</m:t>
        </m:r>
      </m:oMath>
      <w:r w:rsidRPr="00EF708D">
        <w:rPr>
          <w:rFonts w:ascii="Times New Roman" w:eastAsiaTheme="minorEastAsia" w:hAnsi="Times New Roman" w:cs="Times New Roman"/>
          <w:color w:val="212121"/>
        </w:rPr>
        <w:t>。因此，在第</w:t>
      </w:r>
      <w:r w:rsidRPr="00EF708D">
        <w:rPr>
          <w:rFonts w:ascii="Times New Roman" w:eastAsiaTheme="minorEastAsia" w:hAnsi="Times New Roman" w:cs="Times New Roman"/>
          <w:color w:val="212121"/>
        </w:rPr>
        <w:t>k+1</w:t>
      </w:r>
      <w:r w:rsidRPr="00EF708D">
        <w:rPr>
          <w:rFonts w:ascii="Times New Roman" w:eastAsiaTheme="minorEastAsia" w:hAnsi="Times New Roman" w:cs="Times New Roman"/>
          <w:color w:val="212121"/>
        </w:rPr>
        <w:t>次迭代时，对</w:t>
      </w:r>
      <m:oMath>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∈S</m:t>
        </m:r>
      </m:oMath>
      <w:r w:rsidRPr="00EF708D">
        <w:rPr>
          <w:rFonts w:ascii="Times New Roman" w:eastAsiaTheme="minorEastAsia" w:hAnsi="Times New Roman" w:cs="Times New Roman"/>
          <w:color w:val="212121"/>
        </w:rPr>
        <w:t>，有</w:t>
      </w:r>
    </w:p>
    <w:p w:rsidR="00B101AF" w:rsidRPr="00EF708D" w:rsidRDefault="005B70CC" w:rsidP="00B101AF">
      <w:pPr>
        <w:pStyle w:val="HTML"/>
        <w:shd w:val="clear" w:color="auto" w:fill="FFFFFF"/>
        <w:spacing w:line="360" w:lineRule="auto"/>
        <w:ind w:firstLineChars="200" w:firstLine="480"/>
        <w:rPr>
          <w:rFonts w:ascii="Times New Roman" w:eastAsiaTheme="minorEastAsia" w:hAnsi="Times New Roman" w:cs="Times New Roman"/>
          <w:color w:val="212121"/>
        </w:rPr>
      </w:pPr>
      <m:oMathPara>
        <m:oMath>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r>
                <w:rPr>
                  <w:rFonts w:ascii="Cambria Math" w:eastAsiaTheme="minorEastAsia" w:hAnsi="Cambria Math" w:cs="Times New Roman"/>
                  <w:color w:val="212121"/>
                </w:rPr>
                <m:t>(k+1)</m:t>
              </m:r>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k</m:t>
                  </m:r>
                </m:e>
              </m:d>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u,</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H</m:t>
              </m:r>
            </m:e>
            <m: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k</m:t>
                  </m:r>
                </m:e>
              </m:d>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u,S</m:t>
              </m:r>
            </m:e>
          </m:d>
          <m:r>
            <w:rPr>
              <w:rFonts w:ascii="Cambria Math" w:eastAsiaTheme="minorEastAsia" w:hAnsi="Cambria Math" w:cs="Times New Roman"/>
              <w:color w:val="212121"/>
            </w:rPr>
            <m:t>≤</m:t>
          </m:r>
          <m:d>
            <m:dPr>
              <m:ctrlPr>
                <w:rPr>
                  <w:rFonts w:ascii="Cambria Math" w:eastAsiaTheme="minorEastAsia" w:hAnsi="Cambria Math" w:cs="Times New Roman"/>
                  <w:i/>
                  <w:color w:val="212121"/>
                </w:rPr>
              </m:ctrlPr>
            </m:dPr>
            <m:e>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e>
          </m:d>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k</m:t>
                  </m:r>
                </m:e>
              </m:d>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u,</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m:t>
          </m:r>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I</m:t>
              </m:r>
            </m:e>
            <m: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k</m:t>
                  </m:r>
                </m:e>
              </m:d>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u,</m:t>
              </m:r>
              <m:sSub>
                <m:sSubPr>
                  <m:ctrlPr>
                    <w:rPr>
                      <w:rFonts w:ascii="Cambria Math" w:eastAsiaTheme="minorEastAsia" w:hAnsi="Cambria Math" w:cs="Times New Roman"/>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e>
          </m:d>
          <m:r>
            <w:rPr>
              <w:rFonts w:ascii="Cambria Math" w:eastAsiaTheme="minorEastAsia" w:hAnsi="Cambria Math" w:cs="Times New Roman"/>
              <w:color w:val="212121"/>
            </w:rPr>
            <m:t>≤1</m:t>
          </m:r>
        </m:oMath>
      </m:oMathPara>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因此得证。</w:t>
      </w:r>
      <w:r w:rsidR="00011B14" w:rsidRPr="00EF708D">
        <w:rPr>
          <w:rFonts w:ascii="Times New Roman" w:eastAsiaTheme="minorEastAsia" w:hAnsi="Times New Roman" w:cs="Times New Roman"/>
          <w:b/>
          <w:color w:val="212121"/>
        </w:rPr>
        <w:t>□</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根据定义来实现算法的时间复杂度为</w:t>
      </w:r>
      <m:oMath>
        <m:r>
          <m:rPr>
            <m:sty m:val="p"/>
          </m:rPr>
          <w:rPr>
            <w:rFonts w:ascii="Cambria Math" w:eastAsiaTheme="minorEastAsia" w:hAnsi="Cambria Math" w:cs="Times New Roman"/>
            <w:color w:val="212121"/>
          </w:rPr>
          <m:t>O(K</m:t>
        </m:r>
        <m:sSup>
          <m:sSupPr>
            <m:ctrlPr>
              <w:rPr>
                <w:rFonts w:ascii="Cambria Math" w:eastAsiaTheme="minorEastAsia" w:hAnsi="Cambria Math" w:cs="Times New Roman"/>
                <w:color w:val="212121"/>
              </w:rPr>
            </m:ctrlPr>
          </m:sSupPr>
          <m:e>
            <m:r>
              <w:rPr>
                <w:rFonts w:ascii="Cambria Math" w:eastAsiaTheme="minorEastAsia" w:hAnsi="Cambria Math" w:cs="Times New Roman"/>
                <w:color w:val="212121"/>
              </w:rPr>
              <m:t>2</m:t>
            </m:r>
          </m:e>
          <m:sup>
            <m:r>
              <w:rPr>
                <w:rFonts w:ascii="Cambria Math" w:eastAsiaTheme="minorEastAsia" w:hAnsi="Cambria Math" w:cs="Times New Roman"/>
                <w:color w:val="212121"/>
              </w:rPr>
              <m:t>L</m:t>
            </m:r>
          </m:sup>
        </m:sSup>
        <m:d>
          <m:dPr>
            <m:begChr m:val="|"/>
            <m:endChr m:val="|"/>
            <m:ctrlPr>
              <w:rPr>
                <w:rFonts w:ascii="Cambria Math" w:eastAsiaTheme="minorEastAsia" w:hAnsi="Cambria Math" w:cs="Times New Roman"/>
                <w:i/>
                <w:color w:val="212121"/>
              </w:rPr>
            </m:ctrlPr>
          </m:dPr>
          <m:e>
            <m:r>
              <w:rPr>
                <w:rFonts w:ascii="Cambria Math" w:eastAsiaTheme="minorEastAsia" w:hAnsi="Cambria Math" w:cs="Times New Roman"/>
                <w:color w:val="212121"/>
              </w:rPr>
              <m:t>E</m:t>
            </m:r>
          </m:e>
        </m:d>
        <m:r>
          <w:rPr>
            <w:rFonts w:ascii="Cambria Math" w:eastAsiaTheme="minorEastAsia" w:hAnsi="Cambria Math" w:cs="Times New Roman"/>
            <w:color w:val="212121"/>
          </w:rPr>
          <m:t>)</m:t>
        </m:r>
      </m:oMath>
      <w:r w:rsidRPr="00EF708D">
        <w:rPr>
          <w:rFonts w:ascii="Times New Roman" w:eastAsiaTheme="minorEastAsia" w:hAnsi="Times New Roman" w:cs="Times New Roman"/>
          <w:color w:val="212121"/>
        </w:rPr>
        <w:t>。其中</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为迭代次数。下面将讨论它的</w:t>
      </w:r>
      <m:oMath>
        <m:r>
          <m:rPr>
            <m:sty m:val="p"/>
          </m:rPr>
          <w:rPr>
            <w:rFonts w:ascii="Cambria Math" w:eastAsiaTheme="minorEastAsia" w:hAnsi="Cambria Math" w:cs="Times New Roman"/>
            <w:color w:val="212121"/>
          </w:rPr>
          <m:t>ϵ</m:t>
        </m:r>
      </m:oMath>
      <w:r w:rsidRPr="00EF708D">
        <w:rPr>
          <w:rFonts w:ascii="Times New Roman" w:eastAsiaTheme="minorEastAsia" w:hAnsi="Times New Roman" w:cs="Times New Roman"/>
          <w:color w:val="212121"/>
        </w:rPr>
        <w:t>收敛，然后再讨论他的效率。</w:t>
      </w:r>
    </w:p>
    <w:p w:rsidR="00B101AF" w:rsidRPr="00EF708D" w:rsidRDefault="00B101AF" w:rsidP="00B101AF">
      <w:pPr>
        <w:pStyle w:val="4"/>
        <w:spacing w:line="360" w:lineRule="auto"/>
        <w:ind w:firstLineChars="200" w:firstLine="480"/>
        <w:rPr>
          <w:szCs w:val="24"/>
        </w:rPr>
      </w:pPr>
      <w:r w:rsidRPr="00EF708D">
        <w:rPr>
          <w:szCs w:val="24"/>
        </w:rPr>
        <w:t>（</w:t>
      </w:r>
      <w:r w:rsidRPr="00EF708D">
        <w:rPr>
          <w:szCs w:val="24"/>
        </w:rPr>
        <w:t>2</w:t>
      </w:r>
      <w:r w:rsidRPr="00EF708D">
        <w:rPr>
          <w:szCs w:val="24"/>
        </w:rPr>
        <w:t>）</w:t>
      </w:r>
      <w:r w:rsidRPr="00EF708D">
        <w:rPr>
          <w:szCs w:val="24"/>
        </w:rPr>
        <w:t xml:space="preserve"> </w:t>
      </w:r>
      <w:r w:rsidR="00EF708D" w:rsidRPr="00EF708D">
        <w:rPr>
          <w:szCs w:val="24"/>
        </w:rPr>
        <w:t>定理</w:t>
      </w:r>
      <w:r w:rsidR="00EF708D" w:rsidRPr="00EF708D">
        <w:rPr>
          <w:szCs w:val="24"/>
        </w:rPr>
        <w:t>3.2</w:t>
      </w:r>
    </w:p>
    <w:p w:rsidR="00B101AF" w:rsidRPr="00EF708D" w:rsidRDefault="00B101AF" w:rsidP="00B101AF">
      <w:pPr>
        <w:pStyle w:val="HTML"/>
        <w:shd w:val="clear" w:color="auto" w:fill="FFFFFF"/>
        <w:ind w:firstLineChars="200" w:firstLine="480"/>
        <w:rPr>
          <w:rFonts w:ascii="Times New Roman" w:hAnsi="Times New Roman" w:cs="Times New Roman"/>
          <w:color w:val="212121"/>
        </w:rPr>
      </w:pPr>
      <w:r w:rsidRPr="00EF708D">
        <w:rPr>
          <w:rFonts w:ascii="Times New Roman" w:hAnsi="Times New Roman" w:cs="Times New Roman"/>
          <w:color w:val="212121"/>
        </w:rPr>
        <w:t>算法满足</w:t>
      </w:r>
      <m:oMath>
        <m:r>
          <m:rPr>
            <m:sty m:val="p"/>
          </m:rPr>
          <w:rPr>
            <w:rFonts w:ascii="Cambria Math" w:hAnsi="Cambria Math" w:cs="Times New Roman"/>
            <w:color w:val="212121"/>
          </w:rPr>
          <m:t>ϵ</m:t>
        </m:r>
      </m:oMath>
      <w:r w:rsidRPr="00EF708D">
        <w:rPr>
          <w:rFonts w:ascii="Times New Roman" w:hAnsi="Times New Roman" w:cs="Times New Roman"/>
          <w:color w:val="212121"/>
        </w:rPr>
        <w:t>收敛，定义</w:t>
      </w:r>
      <m:oMath>
        <m:r>
          <w:rPr>
            <w:rFonts w:ascii="Cambria Math" w:hAnsi="Cambria Math" w:cs="Times New Roman"/>
            <w:color w:val="212121"/>
          </w:rPr>
          <m:t>γ=</m:t>
        </m:r>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lim>
            </m:limLow>
          </m:fName>
          <m:e>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α</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β</m:t>
                </m:r>
              </m:e>
              <m:sub>
                <m:r>
                  <w:rPr>
                    <w:rFonts w:ascii="Cambria Math" w:hAnsi="Cambria Math" w:cs="Times New Roman"/>
                    <w:color w:val="212121"/>
                  </w:rPr>
                  <m:t>S</m:t>
                </m:r>
              </m:sub>
            </m:sSub>
            <m:r>
              <w:rPr>
                <w:rFonts w:ascii="Cambria Math" w:hAnsi="Cambria Math" w:cs="Times New Roman"/>
                <w:color w:val="212121"/>
              </w:rPr>
              <m:t>}</m:t>
            </m:r>
          </m:e>
        </m:func>
      </m:oMath>
      <w:r w:rsidRPr="00EF708D">
        <w:rPr>
          <w:rFonts w:ascii="Times New Roman" w:hAnsi="Times New Roman" w:cs="Times New Roman"/>
          <w:color w:val="212121"/>
        </w:rPr>
        <w:t>，则有</w:t>
      </w:r>
    </w:p>
    <w:p w:rsidR="00B101AF" w:rsidRPr="00EF708D" w:rsidRDefault="005B70CC" w:rsidP="00B101AF">
      <w:pPr>
        <w:pStyle w:val="HTML"/>
        <w:shd w:val="clear" w:color="auto" w:fill="FFFFFF"/>
        <w:ind w:firstLineChars="200" w:firstLine="480"/>
        <w:rPr>
          <w:rFonts w:ascii="Times New Roman" w:hAnsi="Times New Roman" w:cs="Times New Roman"/>
          <w:i/>
          <w:color w:val="212121"/>
        </w:rPr>
      </w:pPr>
      <m:oMathPara>
        <m:oMath>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r>
                    <w:rPr>
                      <w:rFonts w:ascii="Cambria Math" w:hAnsi="Cambria Math" w:cs="Times New Roman"/>
                      <w:color w:val="212121"/>
                    </w:rPr>
                    <m:t>v∈V,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lim>
              </m:limLow>
            </m:fName>
            <m:e>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r>
                    <w:rPr>
                      <w:rFonts w:ascii="Cambria Math" w:hAnsi="Cambria Math" w:cs="Times New Roman"/>
                      <w:color w:val="212121"/>
                    </w:rPr>
                    <m:t>(k)</m:t>
                  </m:r>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e>
          </m:func>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γ</m:t>
              </m:r>
            </m:e>
            <m:sup>
              <m:r>
                <w:rPr>
                  <w:rFonts w:ascii="Cambria Math" w:hAnsi="Cambria Math" w:cs="Times New Roman"/>
                  <w:color w:val="212121"/>
                </w:rPr>
                <m:t>k</m:t>
              </m:r>
            </m:sup>
          </m:sSup>
        </m:oMath>
      </m:oMathPara>
    </w:p>
    <w:p w:rsidR="00B101AF" w:rsidRPr="00EF708D" w:rsidRDefault="00B101AF" w:rsidP="00B101AF">
      <w:pPr>
        <w:pStyle w:val="HTML"/>
        <w:shd w:val="clear" w:color="auto" w:fill="FFFFFF"/>
        <w:ind w:firstLineChars="200" w:firstLine="480"/>
        <w:rPr>
          <w:rFonts w:ascii="Times New Roman" w:hAnsi="Times New Roman" w:cs="Times New Roman"/>
          <w:color w:val="212121"/>
        </w:rPr>
      </w:pPr>
      <w:r w:rsidRPr="00EF708D">
        <w:rPr>
          <w:rFonts w:ascii="Times New Roman" w:hAnsi="Times New Roman" w:cs="Times New Roman"/>
          <w:color w:val="212121"/>
        </w:rPr>
        <w:t>证明：参数</w:t>
      </w:r>
      <m:oMath>
        <m:sSub>
          <m:sSubPr>
            <m:ctrlPr>
              <w:rPr>
                <w:rFonts w:ascii="Cambria Math" w:hAnsi="Cambria Math" w:cs="Times New Roman"/>
                <w:color w:val="212121"/>
              </w:rPr>
            </m:ctrlPr>
          </m:sSubPr>
          <m:e>
            <m:r>
              <w:rPr>
                <w:rFonts w:ascii="Cambria Math" w:hAnsi="Cambria Math" w:cs="Times New Roman"/>
                <w:color w:val="212121"/>
              </w:rPr>
              <m:t>α</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β</m:t>
            </m:r>
          </m:e>
          <m:sub>
            <m:r>
              <w:rPr>
                <w:rFonts w:ascii="Cambria Math" w:hAnsi="Cambria Math" w:cs="Times New Roman"/>
                <w:color w:val="212121"/>
              </w:rPr>
              <m:t>S</m:t>
            </m:r>
          </m:sub>
        </m:sSub>
      </m:oMath>
      <w:r w:rsidRPr="00EF708D">
        <w:rPr>
          <w:rFonts w:ascii="Times New Roman" w:hAnsi="Times New Roman" w:cs="Times New Roman"/>
          <w:color w:val="212121"/>
        </w:rPr>
        <w:t>满足</w:t>
      </w:r>
      <m:oMath>
        <m:r>
          <w:rPr>
            <w:rFonts w:ascii="Cambria Math" w:hAnsi="Cambria Math" w:cs="Times New Roman"/>
            <w:color w:val="212121"/>
          </w:rPr>
          <m:t>γ=</m:t>
        </m:r>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lim>
            </m:limLow>
          </m:fName>
          <m:e>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α</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β</m:t>
                </m:r>
              </m:e>
              <m:sub>
                <m:r>
                  <w:rPr>
                    <w:rFonts w:ascii="Cambria Math" w:hAnsi="Cambria Math" w:cs="Times New Roman"/>
                    <w:color w:val="212121"/>
                  </w:rPr>
                  <m:t>S</m:t>
                </m:r>
              </m:sub>
            </m:sSub>
            <m:r>
              <w:rPr>
                <w:rFonts w:ascii="Cambria Math" w:hAnsi="Cambria Math" w:cs="Times New Roman"/>
                <w:color w:val="212121"/>
              </w:rPr>
              <m:t>}</m:t>
            </m:r>
          </m:e>
        </m:func>
        <m:r>
          <w:rPr>
            <w:rFonts w:ascii="Cambria Math" w:hAnsi="Cambria Math" w:cs="Times New Roman"/>
            <w:color w:val="212121"/>
          </w:rPr>
          <m:t>≤1</m:t>
        </m:r>
      </m:oMath>
      <w:r w:rsidRPr="00EF708D">
        <w:rPr>
          <w:rFonts w:ascii="Times New Roman" w:hAnsi="Times New Roman" w:cs="Times New Roman"/>
          <w:color w:val="212121"/>
        </w:rPr>
        <w:t>。在迭代过程中，对任意的</w:t>
      </w:r>
      <m:oMath>
        <m:r>
          <w:rPr>
            <w:rFonts w:ascii="Cambria Math" w:hAnsi="Cambria Math" w:cs="Times New Roman"/>
            <w:color w:val="212121"/>
          </w:rPr>
          <m:t>v∈V,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oMath>
      <w:r w:rsidRPr="00EF708D">
        <w:rPr>
          <w:rFonts w:ascii="Times New Roman" w:hAnsi="Times New Roman" w:cs="Times New Roman"/>
          <w:color w:val="212121"/>
        </w:rPr>
        <w:t>且</w:t>
      </w:r>
      <m:oMath>
        <m:r>
          <w:rPr>
            <w:rFonts w:ascii="Cambria Math" w:hAnsi="Cambria Math" w:cs="Times New Roman"/>
            <w:color w:val="212121"/>
          </w:rPr>
          <m:t>S⊆C</m:t>
        </m:r>
      </m:oMath>
      <w:r w:rsidRPr="00EF708D">
        <w:rPr>
          <w:rFonts w:ascii="Times New Roman" w:hAnsi="Times New Roman" w:cs="Times New Roman"/>
          <w:color w:val="212121"/>
        </w:rPr>
        <w:t>，</w:t>
      </w:r>
      <m:oMath>
        <m:sSup>
          <m:sSupPr>
            <m:ctrlPr>
              <w:rPr>
                <w:rFonts w:ascii="Cambria Math" w:hAnsi="Cambria Math" w:cs="Times New Roman"/>
                <w:i/>
                <w:color w:val="212121"/>
              </w:rPr>
            </m:ctrlPr>
          </m:sSupPr>
          <m:e>
            <m:r>
              <w:rPr>
                <w:rFonts w:ascii="Cambria Math" w:hAnsi="Cambria Math" w:cs="Times New Roman"/>
                <w:color w:val="212121"/>
              </w:rPr>
              <m:t>I</m:t>
            </m:r>
          </m:e>
          <m:sup>
            <m:r>
              <w:rPr>
                <w:rFonts w:ascii="Cambria Math" w:hAnsi="Cambria Math" w:cs="Times New Roman"/>
                <w:color w:val="212121"/>
              </w:rPr>
              <m:t>(k)</m:t>
            </m:r>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oMath>
      <w:r w:rsidRPr="00EF708D">
        <w:rPr>
          <w:rFonts w:ascii="Times New Roman" w:hAnsi="Times New Roman" w:cs="Times New Roman"/>
          <w:color w:val="212121"/>
        </w:rPr>
        <w:t>和</w:t>
      </w:r>
      <m:oMath>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v,S</m:t>
            </m:r>
          </m:e>
        </m:d>
      </m:oMath>
      <w:r w:rsidRPr="00EF708D">
        <w:rPr>
          <w:rFonts w:ascii="Times New Roman" w:hAnsi="Times New Roman" w:cs="Times New Roman"/>
          <w:color w:val="212121"/>
        </w:rPr>
        <w:t>是关于参数</w:t>
      </w:r>
      <w:r w:rsidRPr="00EF708D">
        <w:rPr>
          <w:rFonts w:ascii="Times New Roman" w:hAnsi="Times New Roman" w:cs="Times New Roman"/>
          <w:color w:val="212121"/>
        </w:rPr>
        <w:t>k</w:t>
      </w:r>
      <w:r w:rsidRPr="00EF708D">
        <w:rPr>
          <w:rFonts w:ascii="Times New Roman" w:hAnsi="Times New Roman" w:cs="Times New Roman"/>
          <w:color w:val="212121"/>
        </w:rPr>
        <w:t>的非递减变量。现在使用归纳证明</w:t>
      </w:r>
      <m:oMath>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r>
                  <w:rPr>
                    <w:rFonts w:ascii="Cambria Math" w:hAnsi="Cambria Math" w:cs="Times New Roman"/>
                    <w:color w:val="212121"/>
                  </w:rPr>
                  <m:t>v∈V,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lim>
            </m:limLow>
          </m:fName>
          <m:e>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r>
                  <w:rPr>
                    <w:rFonts w:ascii="Cambria Math" w:hAnsi="Cambria Math" w:cs="Times New Roman"/>
                    <w:color w:val="212121"/>
                  </w:rPr>
                  <m:t>(k)</m:t>
                </m:r>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e>
        </m:func>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γ</m:t>
            </m:r>
          </m:e>
          <m:sup>
            <m:r>
              <w:rPr>
                <w:rFonts w:ascii="Cambria Math" w:hAnsi="Cambria Math" w:cs="Times New Roman"/>
                <w:color w:val="212121"/>
              </w:rPr>
              <m:t>k</m:t>
            </m:r>
          </m:sup>
        </m:sSup>
        <m:r>
          <m:rPr>
            <m:sty m:val="p"/>
          </m:rPr>
          <w:rPr>
            <w:rFonts w:ascii="Cambria Math" w:hAnsi="Cambria Math" w:cs="Times New Roman"/>
            <w:color w:val="212121"/>
          </w:rPr>
          <m:t xml:space="preserve"> </m:t>
        </m:r>
      </m:oMath>
      <w:r w:rsidRPr="00EF708D">
        <w:rPr>
          <w:rFonts w:ascii="Times New Roman" w:hAnsi="Times New Roman" w:cs="Times New Roman"/>
          <w:color w:val="212121"/>
        </w:rPr>
        <w:t>以及</w:t>
      </w:r>
      <m:oMath>
        <m:func>
          <m:funcPr>
            <m:ctrlPr>
              <w:rPr>
                <w:rFonts w:ascii="Cambria Math" w:hAnsi="Cambria Math" w:cs="Times New Roman"/>
                <w:i/>
                <w:color w:val="212121"/>
              </w:rPr>
            </m:ctrlPr>
          </m:funcPr>
          <m:fName>
            <m:limLow>
              <m:limLowPr>
                <m:ctrlPr>
                  <w:rPr>
                    <w:rFonts w:ascii="Cambria Math" w:hAnsi="Cambria Math" w:cs="Times New Roman"/>
                    <w:i/>
                    <w:color w:val="212121"/>
                  </w:rPr>
                </m:ctrlPr>
              </m:limLowPr>
              <m:e>
                <m:r>
                  <w:rPr>
                    <w:rFonts w:ascii="Cambria Math" w:hAnsi="Cambria Math" w:cs="Times New Roman"/>
                    <w:color w:val="212121"/>
                  </w:rPr>
                  <m:t>max</m:t>
                </m:r>
              </m:e>
              <m:lim>
                <m:r>
                  <w:rPr>
                    <w:rFonts w:ascii="Cambria Math" w:hAnsi="Cambria Math" w:cs="Times New Roman"/>
                    <w:color w:val="212121"/>
                  </w:rPr>
                  <m:t>v∈V,S⊆C</m:t>
                </m:r>
              </m:lim>
            </m:limLow>
          </m:fName>
          <m:e>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-H</m:t>
            </m:r>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e>
        </m:func>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γ</m:t>
            </m:r>
          </m:e>
          <m:sup>
            <m:r>
              <w:rPr>
                <w:rFonts w:ascii="Cambria Math" w:hAnsi="Cambria Math" w:cs="Times New Roman"/>
                <w:color w:val="212121"/>
              </w:rPr>
              <m:t>k</m:t>
            </m:r>
          </m:sup>
        </m:sSup>
        <m:r>
          <w:rPr>
            <w:rFonts w:ascii="Cambria Math" w:hAnsi="Cambria Math" w:cs="Times New Roman"/>
            <w:color w:val="212121"/>
          </w:rPr>
          <m:t xml:space="preserve"> </m:t>
        </m:r>
      </m:oMath>
      <w:r w:rsidRPr="00EF708D">
        <w:rPr>
          <w:rFonts w:ascii="Times New Roman" w:hAnsi="Times New Roman" w:cs="Times New Roman"/>
          <w:color w:val="212121"/>
        </w:rPr>
        <w:t>。当</w:t>
      </w:r>
      <m:oMath>
        <m:r>
          <m:rPr>
            <m:sty m:val="p"/>
          </m:rPr>
          <w:rPr>
            <w:rFonts w:ascii="Cambria Math" w:hAnsi="Cambria Math" w:cs="Times New Roman"/>
            <w:color w:val="212121"/>
          </w:rPr>
          <m:t>k=0</m:t>
        </m:r>
      </m:oMath>
      <w:r w:rsidRPr="00EF708D">
        <w:rPr>
          <w:rFonts w:ascii="Times New Roman" w:hAnsi="Times New Roman" w:cs="Times New Roman"/>
          <w:color w:val="212121"/>
        </w:rPr>
        <w:t>时，对任意</w:t>
      </w:r>
      <m:oMath>
        <m:r>
          <w:rPr>
            <w:rFonts w:ascii="Cambria Math" w:hAnsi="Cambria Math" w:cs="Times New Roman"/>
            <w:color w:val="212121"/>
          </w:rPr>
          <m:t>v∈V,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oMath>
      <w:r w:rsidRPr="00EF708D">
        <w:rPr>
          <w:rFonts w:ascii="Times New Roman" w:hAnsi="Times New Roman" w:cs="Times New Roman"/>
          <w:color w:val="212121"/>
        </w:rPr>
        <w:t>，有</w:t>
      </w:r>
      <m:oMath>
        <m:sSup>
          <m:sSupPr>
            <m:ctrlPr>
              <w:rPr>
                <w:rFonts w:ascii="Cambria Math" w:hAnsi="Cambria Math" w:cs="Times New Roman"/>
                <w:i/>
                <w:color w:val="212121"/>
              </w:rPr>
            </m:ctrlPr>
          </m:sSupPr>
          <m:e>
            <m:r>
              <w:rPr>
                <w:rFonts w:ascii="Cambria Math" w:hAnsi="Cambria Math" w:cs="Times New Roman"/>
                <w:color w:val="212121"/>
              </w:rPr>
              <m:t>I</m:t>
            </m:r>
          </m:e>
          <m:sup>
            <m:r>
              <w:rPr>
                <w:rFonts w:ascii="Cambria Math" w:hAnsi="Cambria Math" w:cs="Times New Roman"/>
                <w:color w:val="212121"/>
              </w:rPr>
              <m:t>(1)</m:t>
            </m:r>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≤1</m:t>
        </m:r>
      </m:oMath>
      <w:r w:rsidRPr="00EF708D">
        <w:rPr>
          <w:rFonts w:ascii="Times New Roman" w:hAnsi="Times New Roman" w:cs="Times New Roman"/>
          <w:color w:val="212121"/>
        </w:rPr>
        <w:t>，因此</w:t>
      </w:r>
      <m:oMath>
        <m:r>
          <m:rPr>
            <m:sty m:val="p"/>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0</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|≤1</m:t>
        </m:r>
      </m:oMath>
      <w:r w:rsidRPr="00EF708D">
        <w:rPr>
          <w:rFonts w:ascii="Times New Roman" w:hAnsi="Times New Roman" w:cs="Times New Roman"/>
          <w:color w:val="212121"/>
        </w:rPr>
        <w:t>。并且对任意</w:t>
      </w:r>
      <m:oMath>
        <m:r>
          <w:rPr>
            <w:rFonts w:ascii="Cambria Math" w:hAnsi="Cambria Math" w:cs="Times New Roman"/>
            <w:color w:val="212121"/>
          </w:rPr>
          <m:t>v∈V,S⊆C</m:t>
        </m:r>
      </m:oMath>
      <w:r w:rsidRPr="00EF708D">
        <w:rPr>
          <w:rFonts w:ascii="Times New Roman" w:hAnsi="Times New Roman" w:cs="Times New Roman"/>
          <w:color w:val="212121"/>
        </w:rPr>
        <w:t>，有</w:t>
      </w:r>
      <m:oMath>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1</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≤1</m:t>
        </m:r>
      </m:oMath>
      <w:r w:rsidRPr="00EF708D">
        <w:rPr>
          <w:rFonts w:ascii="Times New Roman" w:hAnsi="Times New Roman" w:cs="Times New Roman"/>
          <w:color w:val="212121"/>
        </w:rPr>
        <w:t>，因此</w:t>
      </w:r>
      <m:oMath>
        <m:r>
          <m:rPr>
            <m:sty m:val="p"/>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1</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0</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|≤1</m:t>
        </m:r>
      </m:oMath>
      <w:r w:rsidRPr="00EF708D">
        <w:rPr>
          <w:rFonts w:ascii="Times New Roman" w:hAnsi="Times New Roman" w:cs="Times New Roman"/>
          <w:color w:val="212121"/>
        </w:rPr>
        <w:t>。</w:t>
      </w:r>
    </w:p>
    <w:p w:rsidR="00B101AF" w:rsidRPr="00EF708D" w:rsidRDefault="00B101AF" w:rsidP="00B101AF">
      <w:pPr>
        <w:pStyle w:val="HTML"/>
        <w:shd w:val="clear" w:color="auto" w:fill="FFFFFF"/>
        <w:ind w:firstLineChars="200" w:firstLine="480"/>
        <w:rPr>
          <w:rFonts w:ascii="Times New Roman" w:hAnsi="Times New Roman" w:cs="Times New Roman"/>
          <w:color w:val="212121"/>
        </w:rPr>
      </w:pPr>
      <w:r w:rsidRPr="00EF708D">
        <w:rPr>
          <w:rFonts w:ascii="Times New Roman" w:hAnsi="Times New Roman" w:cs="Times New Roman"/>
          <w:color w:val="212121"/>
        </w:rPr>
        <w:t>假设经过</w:t>
      </w:r>
      <w:r w:rsidRPr="00EF708D">
        <w:rPr>
          <w:rFonts w:ascii="Times New Roman" w:hAnsi="Times New Roman" w:cs="Times New Roman"/>
          <w:color w:val="212121"/>
        </w:rPr>
        <w:t>k</w:t>
      </w:r>
      <w:r w:rsidRPr="00EF708D">
        <w:rPr>
          <w:rFonts w:ascii="Times New Roman" w:hAnsi="Times New Roman" w:cs="Times New Roman"/>
          <w:color w:val="212121"/>
        </w:rPr>
        <w:t>次迭代，对于任意</w:t>
      </w:r>
      <m:oMath>
        <m:r>
          <w:rPr>
            <w:rFonts w:ascii="Cambria Math" w:hAnsi="Cambria Math" w:cs="Times New Roman"/>
            <w:color w:val="212121"/>
          </w:rPr>
          <m:t>v∈V,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oMath>
      <w:r w:rsidRPr="00EF708D">
        <w:rPr>
          <w:rFonts w:ascii="Times New Roman" w:hAnsi="Times New Roman" w:cs="Times New Roman"/>
          <w:color w:val="212121"/>
        </w:rPr>
        <w:t>，有</w:t>
      </w:r>
      <m:oMath>
        <m:r>
          <m:rPr>
            <m:sty m:val="p"/>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m:t>
            </m:r>
          </m:sup>
        </m:sSup>
      </m:oMath>
      <w:r w:rsidRPr="00EF708D">
        <w:rPr>
          <w:rFonts w:ascii="Times New Roman" w:hAnsi="Times New Roman" w:cs="Times New Roman"/>
          <w:color w:val="212121"/>
        </w:rPr>
        <w:t>，对任意</w:t>
      </w:r>
      <m:oMath>
        <m:r>
          <w:rPr>
            <w:rFonts w:ascii="Cambria Math" w:hAnsi="Cambria Math" w:cs="Times New Roman"/>
            <w:color w:val="212121"/>
          </w:rPr>
          <m:t>v∈V,S⊆C</m:t>
        </m:r>
      </m:oMath>
      <w:r w:rsidRPr="00EF708D">
        <w:rPr>
          <w:rFonts w:ascii="Times New Roman" w:hAnsi="Times New Roman" w:cs="Times New Roman"/>
          <w:color w:val="212121"/>
        </w:rPr>
        <w:t>，有</w:t>
      </w:r>
      <m:oMath>
        <m:r>
          <m:rPr>
            <m:sty m:val="p"/>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r>
              <w:rPr>
                <w:rFonts w:ascii="Cambria Math" w:hAnsi="Cambria Math" w:cs="Times New Roman"/>
                <w:color w:val="212121"/>
              </w:rPr>
              <m:t>k</m:t>
            </m:r>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m:t>
            </m:r>
          </m:sup>
        </m:sSup>
      </m:oMath>
      <w:r w:rsidRPr="00EF708D">
        <w:rPr>
          <w:rFonts w:ascii="Times New Roman" w:hAnsi="Times New Roman" w:cs="Times New Roman"/>
          <w:color w:val="212121"/>
        </w:rPr>
        <w:t>。因此，在第</w:t>
      </w:r>
      <w:r w:rsidRPr="00EF708D">
        <w:rPr>
          <w:rFonts w:ascii="Times New Roman" w:hAnsi="Times New Roman" w:cs="Times New Roman"/>
          <w:color w:val="212121"/>
        </w:rPr>
        <w:t>k+1</w:t>
      </w:r>
      <w:r w:rsidRPr="00EF708D">
        <w:rPr>
          <w:rFonts w:ascii="Times New Roman" w:hAnsi="Times New Roman" w:cs="Times New Roman"/>
          <w:color w:val="212121"/>
        </w:rPr>
        <w:t>次迭代中，对于</w:t>
      </w:r>
      <m:oMath>
        <m:r>
          <w:rPr>
            <w:rFonts w:ascii="Cambria Math" w:hAnsi="Cambria Math" w:cs="Times New Roman"/>
            <w:color w:val="212121"/>
          </w:rPr>
          <m:t>v∈V,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∈C</m:t>
        </m:r>
      </m:oMath>
      <w:r w:rsidRPr="00EF708D">
        <w:rPr>
          <w:rFonts w:ascii="Times New Roman" w:hAnsi="Times New Roman" w:cs="Times New Roman"/>
          <w:color w:val="212121"/>
        </w:rPr>
        <w:t>，如果</w:t>
      </w:r>
      <m:oMath>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oMath>
      <w:r w:rsidRPr="00EF708D">
        <w:rPr>
          <w:rFonts w:ascii="Times New Roman" w:hAnsi="Times New Roman" w:cs="Times New Roman"/>
          <w:color w:val="212121"/>
        </w:rPr>
        <w:t>，那么</w:t>
      </w:r>
      <m:oMath>
        <m:d>
          <m:dPr>
            <m:begChr m:val="|"/>
            <m:endChr m:val="|"/>
            <m:ctrlPr>
              <w:rPr>
                <w:rFonts w:ascii="Cambria Math" w:hAnsi="Cambria Math" w:cs="Times New Roman"/>
                <w:color w:val="212121"/>
              </w:rPr>
            </m:ctrlPr>
          </m:dPr>
          <m:e>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e>
        </m:d>
        <m:r>
          <m:rPr>
            <m:sty m:val="p"/>
          </m:rPr>
          <w:rPr>
            <w:rFonts w:ascii="Cambria Math" w:hAnsi="Cambria Math" w:cs="Times New Roman"/>
            <w:color w:val="212121"/>
          </w:rPr>
          <m:t>=0</m:t>
        </m:r>
      </m:oMath>
      <w:r w:rsidRPr="00EF708D">
        <w:rPr>
          <w:rFonts w:ascii="Times New Roman" w:hAnsi="Times New Roman" w:cs="Times New Roman"/>
          <w:color w:val="212121"/>
        </w:rPr>
        <w:t>。否则存在</w:t>
      </w:r>
      <m:oMath>
        <m:r>
          <w:rPr>
            <w:rFonts w:ascii="Cambria Math" w:hAnsi="Cambria Math" w:cs="Times New Roman"/>
            <w:color w:val="212121"/>
          </w:rPr>
          <m:t>u</m:t>
        </m:r>
      </m:oMath>
      <w:r w:rsidRPr="00EF708D">
        <w:rPr>
          <w:rFonts w:ascii="Times New Roman" w:hAnsi="Times New Roman" w:cs="Times New Roman"/>
          <w:color w:val="212121"/>
        </w:rPr>
        <w:t>，</w:t>
      </w:r>
      <m:oMath>
        <m:sSub>
          <m:sSubPr>
            <m:ctrlPr>
              <w:rPr>
                <w:rFonts w:ascii="Cambria Math" w:hAnsi="Cambria Math" w:cs="Times New Roman"/>
                <w:color w:val="212121"/>
              </w:rPr>
            </m:ctrlPr>
          </m:sSubPr>
          <m:e>
            <m:r>
              <w:rPr>
                <w:rFonts w:ascii="Cambria Math" w:hAnsi="Cambria Math" w:cs="Times New Roman"/>
                <w:color w:val="212121"/>
              </w:rPr>
              <m:t>e</m:t>
            </m:r>
          </m:e>
          <m:sub>
            <m:r>
              <w:rPr>
                <w:rFonts w:ascii="Cambria Math" w:hAnsi="Cambria Math" w:cs="Times New Roman"/>
                <w:color w:val="212121"/>
              </w:rPr>
              <m:t>uv</m:t>
            </m:r>
          </m:sub>
        </m:sSub>
        <m:r>
          <w:rPr>
            <w:rFonts w:ascii="Cambria Math" w:hAnsi="Cambria Math" w:cs="Times New Roman"/>
            <w:color w:val="212121"/>
          </w:rPr>
          <m:t>∈E</m:t>
        </m:r>
      </m:oMath>
      <w:r w:rsidRPr="00EF708D">
        <w:rPr>
          <w:rFonts w:ascii="Times New Roman" w:hAnsi="Times New Roman" w:cs="Times New Roman"/>
          <w:color w:val="212121"/>
        </w:rPr>
        <w:t>且</w:t>
      </w:r>
      <m:oMath>
        <m:r>
          <w:rPr>
            <w:rFonts w:ascii="Cambria Math" w:hAnsi="Cambria Math" w:cs="Times New Roman"/>
            <w:color w:val="212121"/>
          </w:rPr>
          <m:t>S⊆C</m:t>
        </m:r>
      </m:oMath>
      <w:r w:rsidRPr="00EF708D">
        <w:rPr>
          <w:rFonts w:ascii="Times New Roman" w:hAnsi="Times New Roman" w:cs="Times New Roman"/>
          <w:color w:val="212121"/>
        </w:rPr>
        <w:t>，</w:t>
      </w:r>
      <m:oMath>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oMath>
      <w:r w:rsidRPr="00EF708D">
        <w:rPr>
          <w:rFonts w:ascii="Times New Roman" w:hAnsi="Times New Roman" w:cs="Times New Roman"/>
          <w:color w:val="212121"/>
        </w:rPr>
        <w:t>且</w:t>
      </w:r>
    </w:p>
    <w:p w:rsidR="00B101AF" w:rsidRPr="00EF708D" w:rsidRDefault="005B70CC" w:rsidP="00B101AF">
      <w:pPr>
        <w:pStyle w:val="HTML"/>
        <w:shd w:val="clear" w:color="auto" w:fill="FFFFFF"/>
        <w:ind w:firstLineChars="200" w:firstLine="480"/>
        <w:rPr>
          <w:rFonts w:ascii="Times New Roman" w:hAnsi="Times New Roman" w:cs="Times New Roman"/>
          <w:color w:val="212121"/>
        </w:rPr>
      </w:pPr>
      <m:oMathPara>
        <m:oMath>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m:rPr>
              <m:aln/>
            </m:rP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α</m:t>
              </m:r>
            </m:e>
            <m:sub>
              <m:r>
                <w:rPr>
                  <w:rFonts w:ascii="Cambria Math" w:hAnsi="Cambria Math" w:cs="Times New Roman"/>
                  <w:color w:val="212121"/>
                </w:rPr>
                <m:t>i</m:t>
              </m:r>
            </m:sub>
          </m:sSub>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u,</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β</m:t>
              </m:r>
            </m:e>
            <m:sub>
              <m:r>
                <w:rPr>
                  <w:rFonts w:ascii="Cambria Math" w:hAnsi="Cambria Math" w:cs="Times New Roman"/>
                  <w:color w:val="212121"/>
                </w:rPr>
                <m:t>S</m:t>
              </m:r>
            </m:sub>
          </m:sSub>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u,S</m:t>
              </m:r>
            </m:e>
          </m:d>
          <m:r>
            <m:rPr>
              <m:sty m:val="p"/>
            </m:rPr>
            <w:rPr>
              <w:rFonts w:ascii="Cambria Math" w:hAnsi="Cambria Math" w:cs="Times New Roman"/>
              <w:color w:val="212121"/>
            </w:rPr>
            <w:br/>
          </m:r>
        </m:oMath>
        <m:oMath>
          <m:r>
            <m:rPr>
              <m:sty m:val="p"/>
              <m:aln/>
            </m:rP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α</m:t>
              </m:r>
            </m:e>
            <m:sub>
              <m:r>
                <w:rPr>
                  <w:rFonts w:ascii="Cambria Math" w:hAnsi="Cambria Math" w:cs="Times New Roman"/>
                  <w:color w:val="212121"/>
                </w:rPr>
                <m:t>i</m:t>
              </m:r>
            </m:sub>
          </m:sSub>
          <m:d>
            <m:dPr>
              <m:ctrlPr>
                <w:rPr>
                  <w:rFonts w:ascii="Cambria Math" w:hAnsi="Cambria Math" w:cs="Times New Roman"/>
                  <w:i/>
                  <w:color w:val="212121"/>
                </w:rPr>
              </m:ctrlPr>
            </m:dPr>
            <m:e>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u,</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m:t>
                  </m:r>
                </m:sup>
              </m:sSup>
            </m:e>
          </m:d>
          <m: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β</m:t>
              </m:r>
            </m:e>
            <m:sub>
              <m:r>
                <w:rPr>
                  <w:rFonts w:ascii="Cambria Math" w:hAnsi="Cambria Math" w:cs="Times New Roman"/>
                  <w:color w:val="212121"/>
                </w:rPr>
                <m:t>S</m:t>
              </m:r>
            </m:sub>
          </m:sSub>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u,S</m:t>
              </m:r>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m:t>
              </m:r>
            </m:sup>
          </m:sSup>
          <m:r>
            <w:rPr>
              <w:rFonts w:ascii="Cambria Math" w:hAnsi="Cambria Math" w:cs="Times New Roman"/>
              <w:color w:val="212121"/>
            </w:rPr>
            <m:t>)</m:t>
          </m:r>
          <m:r>
            <m:rPr>
              <m:sty m:val="p"/>
            </m:rPr>
            <w:rPr>
              <w:rFonts w:ascii="Cambria Math" w:hAnsi="Cambria Math" w:cs="Times New Roman"/>
              <w:color w:val="212121"/>
            </w:rPr>
            <w:br/>
          </m:r>
        </m:oMath>
        <m:oMath>
          <m:r>
            <m:rPr>
              <m:sty m:val="p"/>
              <m:aln/>
            </m:rP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α</m:t>
              </m:r>
            </m:e>
            <m:sub>
              <m:r>
                <w:rPr>
                  <w:rFonts w:ascii="Cambria Math" w:hAnsi="Cambria Math" w:cs="Times New Roman"/>
                  <w:color w:val="212121"/>
                </w:rPr>
                <m:t>i</m:t>
              </m:r>
            </m:sub>
          </m:sSub>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u,</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β</m:t>
              </m:r>
            </m:e>
            <m:sub>
              <m:r>
                <w:rPr>
                  <w:rFonts w:ascii="Cambria Math" w:hAnsi="Cambria Math" w:cs="Times New Roman"/>
                  <w:color w:val="212121"/>
                </w:rPr>
                <m:t>S</m:t>
              </m:r>
            </m:sub>
          </m:sSub>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m:t>
                  </m:r>
                </m:e>
              </m:d>
            </m:sup>
          </m:sSup>
          <m:d>
            <m:dPr>
              <m:ctrlPr>
                <w:rPr>
                  <w:rFonts w:ascii="Cambria Math" w:hAnsi="Cambria Math" w:cs="Times New Roman"/>
                  <w:i/>
                  <w:color w:val="212121"/>
                </w:rPr>
              </m:ctrlPr>
            </m:dPr>
            <m:e>
              <m:r>
                <w:rPr>
                  <w:rFonts w:ascii="Cambria Math" w:hAnsi="Cambria Math" w:cs="Times New Roman"/>
                  <w:color w:val="212121"/>
                </w:rPr>
                <m:t>u,S</m:t>
              </m:r>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k+1</m:t>
              </m:r>
            </m:sup>
          </m:sSup>
          <m:r>
            <w:rPr>
              <w:rFonts w:ascii="Cambria Math" w:hAnsi="Cambria Math" w:cs="Times New Roman"/>
              <w:color w:val="212121"/>
            </w:rPr>
            <m:t>)</m:t>
          </m:r>
          <m:r>
            <m:rPr>
              <m:sty m:val="p"/>
            </m:rPr>
            <w:rPr>
              <w:rFonts w:ascii="Cambria Math" w:hAnsi="Cambria Math" w:cs="Times New Roman"/>
              <w:color w:val="212121"/>
            </w:rPr>
            <w:br/>
          </m:r>
        </m:oMath>
        <m:oMath>
          <m:r>
            <m:rPr>
              <m:sty m:val="p"/>
              <m:aln/>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k+1</m:t>
              </m:r>
            </m:sup>
          </m:sSup>
        </m:oMath>
      </m:oMathPara>
    </w:p>
    <w:p w:rsidR="00B101AF" w:rsidRPr="00EF708D" w:rsidRDefault="00B101AF" w:rsidP="00B101AF">
      <w:pPr>
        <w:pStyle w:val="HTML"/>
        <w:shd w:val="clear" w:color="auto" w:fill="FFFFFF"/>
        <w:ind w:firstLineChars="200" w:firstLine="480"/>
        <w:rPr>
          <w:rFonts w:ascii="Times New Roman" w:hAnsi="Times New Roman" w:cs="Times New Roman"/>
          <w:color w:val="212121"/>
        </w:rPr>
      </w:pPr>
      <w:r w:rsidRPr="00EF708D">
        <w:rPr>
          <w:rFonts w:ascii="Times New Roman" w:hAnsi="Times New Roman" w:cs="Times New Roman"/>
          <w:color w:val="212121"/>
        </w:rPr>
        <w:t>因此，有</w:t>
      </w:r>
      <m:oMath>
        <m:d>
          <m:dPr>
            <m:begChr m:val="|"/>
            <m:endChr m:val="|"/>
            <m:ctrlPr>
              <w:rPr>
                <w:rFonts w:ascii="Cambria Math" w:hAnsi="Cambria Math" w:cs="Times New Roman"/>
                <w:color w:val="212121"/>
              </w:rPr>
            </m:ctrlPr>
          </m:dPr>
          <m:e>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k+1</m:t>
            </m:r>
          </m:sup>
        </m:sSup>
      </m:oMath>
      <w:r w:rsidRPr="00EF708D">
        <w:rPr>
          <w:rFonts w:ascii="Times New Roman" w:hAnsi="Times New Roman" w:cs="Times New Roman"/>
          <w:color w:val="212121"/>
        </w:rPr>
        <w:t>。对任意</w:t>
      </w:r>
      <m:oMath>
        <m:r>
          <w:rPr>
            <w:rFonts w:ascii="Cambria Math" w:hAnsi="Cambria Math" w:cs="Times New Roman"/>
            <w:color w:val="212121"/>
          </w:rPr>
          <m:t>v∈V,S⊆C</m:t>
        </m:r>
      </m:oMath>
      <w:r w:rsidRPr="00EF708D">
        <w:rPr>
          <w:rFonts w:ascii="Times New Roman" w:hAnsi="Times New Roman" w:cs="Times New Roman"/>
          <w:color w:val="212121"/>
        </w:rPr>
        <w:t>，存在</w:t>
      </w:r>
      <m:oMath>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r>
          <w:rPr>
            <w:rFonts w:ascii="Cambria Math" w:hAnsi="Cambria Math" w:cs="Times New Roman"/>
            <w:color w:val="212121"/>
          </w:rPr>
          <m:t>∈S</m:t>
        </m:r>
      </m:oMath>
      <w:r w:rsidRPr="00EF708D">
        <w:rPr>
          <w:rFonts w:ascii="Times New Roman" w:hAnsi="Times New Roman" w:cs="Times New Roman"/>
          <w:color w:val="212121"/>
        </w:rPr>
        <w:t>，且</w:t>
      </w:r>
    </w:p>
    <w:p w:rsidR="00B101AF" w:rsidRPr="00EF708D" w:rsidRDefault="005B70CC" w:rsidP="00B101AF">
      <w:pPr>
        <w:pStyle w:val="HTML"/>
        <w:shd w:val="clear" w:color="auto" w:fill="FFFFFF"/>
        <w:ind w:firstLineChars="200" w:firstLine="480"/>
        <w:rPr>
          <w:rFonts w:ascii="Times New Roman" w:hAnsi="Times New Roman" w:cs="Times New Roman"/>
          <w:color w:val="212121"/>
        </w:rPr>
      </w:pPr>
      <m:oMathPara>
        <m:oMath>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v,S</m:t>
              </m:r>
            </m:e>
          </m:d>
          <m:r>
            <m:rPr>
              <m:aln/>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k+1</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m:rPr>
              <m:sty m:val="p"/>
            </m:rPr>
            <w:rPr>
              <w:rFonts w:ascii="Cambria Math" w:hAnsi="Cambria Math" w:cs="Times New Roman"/>
              <w:color w:val="212121"/>
            </w:rPr>
            <w:br/>
          </m:r>
        </m:oMath>
        <m:oMath>
          <m:r>
            <m:rPr>
              <m:sty m:val="p"/>
              <m:aln/>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I</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i</m:t>
                  </m:r>
                </m:sub>
              </m:sSub>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k+1</m:t>
              </m:r>
            </m:sup>
          </m:sSup>
          <m:r>
            <m:rPr>
              <m:sty m:val="p"/>
            </m:rPr>
            <w:rPr>
              <w:rFonts w:ascii="Cambria Math" w:hAnsi="Cambria Math" w:cs="Times New Roman"/>
              <w:color w:val="212121"/>
            </w:rPr>
            <w:br/>
          </m:r>
        </m:oMath>
        <m:oMath>
          <m:r>
            <m:rPr>
              <m:sty m:val="p"/>
              <m:aln/>
            </m:rPr>
            <w:rPr>
              <w:rFonts w:ascii="Cambria Math" w:hAnsi="Cambria Math" w:cs="Times New Roman"/>
              <w:color w:val="212121"/>
            </w:rPr>
            <m:t>≥</m:t>
          </m:r>
          <m:sSup>
            <m:sSupPr>
              <m:ctrlPr>
                <w:rPr>
                  <w:rFonts w:ascii="Cambria Math" w:hAnsi="Cambria Math" w:cs="Times New Roman"/>
                  <w:i/>
                  <w:color w:val="212121"/>
                </w:rPr>
              </m:ctrlPr>
            </m:sSupPr>
            <m:e>
              <m:r>
                <w:rPr>
                  <w:rFonts w:ascii="Cambria Math" w:hAnsi="Cambria Math" w:cs="Times New Roman"/>
                  <w:color w:val="212121"/>
                </w:rPr>
                <m:t>H</m:t>
              </m:r>
            </m:e>
            <m:sup>
              <m:d>
                <m:dPr>
                  <m:ctrlPr>
                    <w:rPr>
                      <w:rFonts w:ascii="Cambria Math" w:hAnsi="Cambria Math" w:cs="Times New Roman"/>
                      <w:i/>
                      <w:color w:val="212121"/>
                    </w:rPr>
                  </m:ctrlPr>
                </m:dPr>
                <m:e>
                  <m:r>
                    <w:rPr>
                      <w:rFonts w:ascii="Cambria Math" w:hAnsi="Cambria Math" w:cs="Times New Roman"/>
                      <w:color w:val="212121"/>
                    </w:rPr>
                    <m:t>k+2</m:t>
                  </m:r>
                </m:e>
              </m:d>
            </m:sup>
          </m:sSup>
          <m:d>
            <m:dPr>
              <m:ctrlPr>
                <w:rPr>
                  <w:rFonts w:ascii="Cambria Math" w:hAnsi="Cambria Math" w:cs="Times New Roman"/>
                  <w:i/>
                  <w:color w:val="212121"/>
                </w:rPr>
              </m:ctrlPr>
            </m:dPr>
            <m:e>
              <m:r>
                <w:rPr>
                  <w:rFonts w:ascii="Cambria Math" w:hAnsi="Cambria Math" w:cs="Times New Roman"/>
                  <w:color w:val="212121"/>
                </w:rPr>
                <m:t>v,S</m:t>
              </m:r>
            </m:e>
          </m:d>
          <m:r>
            <w:rPr>
              <w:rFonts w:ascii="Cambria Math" w:hAnsi="Cambria Math" w:cs="Times New Roman"/>
              <w:color w:val="212121"/>
            </w:rPr>
            <m:t>-</m:t>
          </m:r>
          <m:sSup>
            <m:sSupPr>
              <m:ctrlPr>
                <w:rPr>
                  <w:rFonts w:ascii="Cambria Math" w:hAnsi="Cambria Math" w:cs="Times New Roman"/>
                  <w:color w:val="212121"/>
                </w:rPr>
              </m:ctrlPr>
            </m:sSupPr>
            <m:e>
              <m:r>
                <w:rPr>
                  <w:rFonts w:ascii="Cambria Math" w:hAnsi="Cambria Math" w:cs="Times New Roman"/>
                  <w:color w:val="212121"/>
                </w:rPr>
                <m:t>γ</m:t>
              </m:r>
            </m:e>
            <m:sup>
              <m:r>
                <w:rPr>
                  <w:rFonts w:ascii="Cambria Math" w:hAnsi="Cambria Math" w:cs="Times New Roman"/>
                  <w:color w:val="212121"/>
                </w:rPr>
                <m:t>k+1</m:t>
              </m:r>
            </m:sup>
          </m:sSup>
        </m:oMath>
      </m:oMathPara>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因此，有</w:t>
      </w:r>
      <m:oMath>
        <m:r>
          <m:rPr>
            <m:sty m:val="p"/>
          </m:rPr>
          <w:rPr>
            <w:rFonts w:ascii="Cambria Math" w:eastAsiaTheme="minorEastAsia" w:hAnsi="Cambria Math" w:cs="Times New Roman"/>
            <w:color w:val="212121"/>
          </w:rPr>
          <m:t>|</m:t>
        </m:r>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H</m:t>
            </m:r>
          </m:e>
          <m: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k+2</m:t>
                </m:r>
              </m:e>
            </m:d>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v,S</m:t>
            </m:r>
          </m:e>
        </m:d>
        <m:r>
          <w:rPr>
            <w:rFonts w:ascii="Cambria Math" w:eastAsiaTheme="minorEastAsia" w:hAnsi="Cambria Math" w:cs="Times New Roman"/>
            <w:color w:val="212121"/>
          </w:rPr>
          <m:t>-</m:t>
        </m:r>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H</m:t>
            </m:r>
          </m:e>
          <m:sup>
            <m:r>
              <w:rPr>
                <w:rFonts w:ascii="Cambria Math" w:eastAsiaTheme="minorEastAsia" w:hAnsi="Cambria Math" w:cs="Times New Roman"/>
                <w:color w:val="212121"/>
              </w:rPr>
              <m:t>k+1</m:t>
            </m:r>
          </m:sup>
        </m:sSup>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v,S</m:t>
            </m:r>
          </m:e>
        </m:d>
        <m:r>
          <w:rPr>
            <w:rFonts w:ascii="Cambria Math" w:eastAsiaTheme="minorEastAsia" w:hAnsi="Cambria Math" w:cs="Times New Roman"/>
            <w:color w:val="212121"/>
          </w:rPr>
          <m:t>|≤</m:t>
        </m:r>
        <m:sSup>
          <m:sSupPr>
            <m:ctrlPr>
              <w:rPr>
                <w:rFonts w:ascii="Cambria Math" w:eastAsiaTheme="minorEastAsia" w:hAnsi="Cambria Math" w:cs="Times New Roman"/>
                <w:color w:val="212121"/>
              </w:rPr>
            </m:ctrlPr>
          </m:sSupPr>
          <m:e>
            <m:r>
              <w:rPr>
                <w:rFonts w:ascii="Cambria Math" w:eastAsiaTheme="minorEastAsia" w:hAnsi="Cambria Math" w:cs="Times New Roman"/>
                <w:color w:val="212121"/>
              </w:rPr>
              <m:t>γ</m:t>
            </m:r>
          </m:e>
          <m:sup>
            <m:r>
              <w:rPr>
                <w:rFonts w:ascii="Cambria Math" w:eastAsiaTheme="minorEastAsia" w:hAnsi="Cambria Math" w:cs="Times New Roman"/>
                <w:color w:val="212121"/>
              </w:rPr>
              <m:t>k+1</m:t>
            </m:r>
          </m:sup>
        </m:sSup>
      </m:oMath>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因此，</w:t>
      </w:r>
      <w:r w:rsidRPr="00EF708D">
        <w:rPr>
          <w:rFonts w:ascii="Times New Roman" w:eastAsiaTheme="minorEastAsia" w:hAnsi="Times New Roman" w:cs="Times New Roman"/>
          <w:color w:val="212121"/>
        </w:rPr>
        <w:t>,</w:t>
      </w:r>
      <w:r w:rsidRPr="00EF708D">
        <w:rPr>
          <w:rFonts w:ascii="Times New Roman" w:eastAsiaTheme="minorEastAsia" w:hAnsi="Times New Roman" w:cs="Times New Roman"/>
          <w:color w:val="212121"/>
        </w:rPr>
        <w:t>当</w:t>
      </w:r>
      <m:oMath>
        <m:r>
          <w:rPr>
            <w:rFonts w:ascii="Cambria Math" w:eastAsiaTheme="minorEastAsia" w:hAnsi="Cambria Math" w:cs="Times New Roman"/>
            <w:color w:val="212121"/>
          </w:rPr>
          <m:t>γ=</m:t>
        </m:r>
        <m:func>
          <m:funcPr>
            <m:ctrlPr>
              <w:rPr>
                <w:rFonts w:ascii="Cambria Math" w:eastAsiaTheme="minorEastAsia" w:hAnsi="Cambria Math" w:cs="Times New Roman"/>
                <w:i/>
                <w:color w:val="212121"/>
              </w:rPr>
            </m:ctrlPr>
          </m:funcPr>
          <m:fName>
            <m:limLow>
              <m:limLowPr>
                <m:ctrlPr>
                  <w:rPr>
                    <w:rFonts w:ascii="Cambria Math" w:eastAsiaTheme="minorEastAsia" w:hAnsi="Cambria Math" w:cs="Times New Roman"/>
                    <w:i/>
                    <w:color w:val="212121"/>
                  </w:rPr>
                </m:ctrlPr>
              </m:limLowPr>
              <m:e>
                <m:r>
                  <w:rPr>
                    <w:rFonts w:ascii="Cambria Math" w:eastAsiaTheme="minorEastAsia" w:hAnsi="Cambria Math" w:cs="Times New Roman"/>
                    <w:color w:val="212121"/>
                  </w:rPr>
                  <m:t>max</m:t>
                </m:r>
              </m:e>
              <m:lim>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∈C,</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C</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∈S</m:t>
                </m:r>
              </m:lim>
            </m:limLow>
          </m:fName>
          <m:e>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α</m:t>
                </m:r>
              </m:e>
              <m:sub>
                <m:r>
                  <w:rPr>
                    <w:rFonts w:ascii="Cambria Math" w:eastAsiaTheme="minorEastAsia" w:hAnsi="Cambria Math" w:cs="Times New Roman"/>
                    <w:color w:val="212121"/>
                  </w:rPr>
                  <m:t>i</m:t>
                </m:r>
              </m:sub>
            </m:sSub>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m:t>
            </m:r>
          </m:e>
        </m:func>
        <m:r>
          <w:rPr>
            <w:rFonts w:ascii="Cambria Math" w:eastAsiaTheme="minorEastAsia" w:hAnsi="Cambria Math" w:cs="Times New Roman"/>
            <w:color w:val="212121"/>
          </w:rPr>
          <m:t>&lt;1-δ</m:t>
        </m:r>
      </m:oMath>
      <w:r w:rsidRPr="00EF708D">
        <w:rPr>
          <w:rFonts w:ascii="Times New Roman" w:eastAsiaTheme="minorEastAsia" w:hAnsi="Times New Roman" w:cs="Times New Roman"/>
          <w:color w:val="212121"/>
        </w:rPr>
        <w:t>，其中</w:t>
      </w:r>
      <m:oMath>
        <m:r>
          <m:rPr>
            <m:sty m:val="p"/>
          </m:rPr>
          <w:rPr>
            <w:rFonts w:ascii="Cambria Math" w:eastAsiaTheme="minorEastAsia" w:hAnsi="Cambria Math" w:cs="Times New Roman"/>
            <w:color w:val="212121"/>
          </w:rPr>
          <m:t>δ</m:t>
        </m:r>
      </m:oMath>
      <w:r w:rsidRPr="00EF708D">
        <w:rPr>
          <w:rFonts w:ascii="Times New Roman" w:eastAsiaTheme="minorEastAsia" w:hAnsi="Times New Roman" w:cs="Times New Roman"/>
          <w:color w:val="212121"/>
        </w:rPr>
        <w:t>一个小常量，算法在有限次迭代后，被认为是收敛。</w:t>
      </w:r>
    </w:p>
    <w:p w:rsidR="00B101AF" w:rsidRPr="00EF708D" w:rsidRDefault="00B101AF" w:rsidP="00B101AF">
      <w:pPr>
        <w:pStyle w:val="HTML"/>
        <w:shd w:val="clear" w:color="auto" w:fill="FFFFFF"/>
        <w:spacing w:line="360" w:lineRule="auto"/>
        <w:ind w:firstLineChars="200" w:firstLine="480"/>
        <w:rPr>
          <w:rFonts w:ascii="Times New Roman" w:eastAsiaTheme="minorEastAsia" w:hAnsi="Times New Roman" w:cs="Times New Roman"/>
          <w:color w:val="212121"/>
        </w:rPr>
      </w:pPr>
      <w:r w:rsidRPr="00EF708D">
        <w:rPr>
          <w:rFonts w:ascii="Times New Roman" w:eastAsiaTheme="minorEastAsia" w:hAnsi="Times New Roman" w:cs="Times New Roman"/>
          <w:color w:val="212121"/>
        </w:rPr>
        <w:t>现在我们来讨论他的效率，算法的时间复杂度为</w:t>
      </w:r>
      <m:oMath>
        <m:r>
          <w:rPr>
            <w:rFonts w:ascii="Cambria Math" w:eastAsiaTheme="minorEastAsia" w:hAnsi="Cambria Math" w:cs="Times New Roman"/>
            <w:color w:val="212121"/>
          </w:rPr>
          <m:t>O(</m:t>
        </m:r>
        <m:sSup>
          <m:sSupPr>
            <m:ctrlPr>
              <w:rPr>
                <w:rFonts w:ascii="Cambria Math" w:eastAsiaTheme="minorEastAsia" w:hAnsi="Cambria Math" w:cs="Times New Roman"/>
                <w:i/>
                <w:color w:val="212121"/>
              </w:rPr>
            </m:ctrlPr>
          </m:sSupPr>
          <m:e>
            <m:r>
              <w:rPr>
                <w:rFonts w:ascii="Cambria Math" w:eastAsiaTheme="minorEastAsia" w:hAnsi="Cambria Math" w:cs="Times New Roman"/>
                <w:color w:val="212121"/>
              </w:rPr>
              <m:t>2</m:t>
            </m:r>
          </m:e>
          <m:sup>
            <m:r>
              <w:rPr>
                <w:rFonts w:ascii="Cambria Math" w:eastAsiaTheme="minorEastAsia" w:hAnsi="Cambria Math" w:cs="Times New Roman"/>
                <w:color w:val="212121"/>
              </w:rPr>
              <m:t>L</m:t>
            </m:r>
          </m:sup>
        </m:sSup>
        <m:r>
          <w:rPr>
            <w:rFonts w:ascii="Cambria Math" w:eastAsiaTheme="minorEastAsia" w:hAnsi="Cambria Math" w:cs="Times New Roman"/>
            <w:color w:val="212121"/>
          </w:rPr>
          <m:t>|E|/</m:t>
        </m:r>
        <m:func>
          <m:funcPr>
            <m:ctrlPr>
              <w:rPr>
                <w:rFonts w:ascii="Cambria Math" w:eastAsiaTheme="minorEastAsia" w:hAnsi="Cambria Math" w:cs="Times New Roman"/>
                <w:i/>
                <w:color w:val="212121"/>
              </w:rPr>
            </m:ctrlPr>
          </m:funcPr>
          <m:fName>
            <m:r>
              <w:rPr>
                <w:rFonts w:ascii="Cambria Math" w:eastAsiaTheme="minorEastAsia" w:hAnsi="Cambria Math" w:cs="Times New Roman"/>
                <w:color w:val="212121"/>
              </w:rPr>
              <m:t>log</m:t>
            </m:r>
          </m:fName>
          <m:e>
            <m:r>
              <w:rPr>
                <w:rFonts w:ascii="Cambria Math" w:eastAsiaTheme="minorEastAsia" w:hAnsi="Cambria Math" w:cs="Times New Roman"/>
                <w:color w:val="212121"/>
              </w:rPr>
              <m:t>γ</m:t>
            </m:r>
          </m:e>
        </m:func>
        <m:r>
          <w:rPr>
            <w:rFonts w:ascii="Cambria Math" w:eastAsiaTheme="minorEastAsia" w:hAnsi="Cambria Math" w:cs="Times New Roman"/>
            <w:color w:val="212121"/>
          </w:rPr>
          <m:t>)</m:t>
        </m:r>
      </m:oMath>
      <w:r w:rsidRPr="00EF708D">
        <w:rPr>
          <w:rFonts w:ascii="Times New Roman" w:eastAsiaTheme="minorEastAsia" w:hAnsi="Times New Roman" w:cs="Times New Roman"/>
          <w:color w:val="212121"/>
        </w:rPr>
        <w:t>，这对于大型社交网络是非常耗时的。我们考虑如何提升算法的性能。注意，当在第</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次迭代中节点</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的邻居节点的值发生改变，在算法的</w:t>
      </w:r>
      <w:r w:rsidRPr="00EF708D">
        <w:rPr>
          <w:rFonts w:ascii="Times New Roman" w:eastAsiaTheme="minorEastAsia" w:hAnsi="Times New Roman" w:cs="Times New Roman"/>
          <w:color w:val="212121"/>
        </w:rPr>
        <w:t>(k+1)</w:t>
      </w:r>
      <w:r w:rsidRPr="00EF708D">
        <w:rPr>
          <w:rFonts w:ascii="Times New Roman" w:eastAsiaTheme="minorEastAsia" w:hAnsi="Times New Roman" w:cs="Times New Roman"/>
          <w:color w:val="212121"/>
        </w:rPr>
        <w:t>次迭代中我们只需计算</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e>
        </m:d>
      </m:oMath>
      <w:r w:rsidRPr="00EF708D">
        <w:rPr>
          <w:rFonts w:ascii="Times New Roman" w:eastAsiaTheme="minorEastAsia" w:hAnsi="Times New Roman" w:cs="Times New Roman"/>
          <w:color w:val="212121"/>
        </w:rPr>
        <w:t>的值。我们可以记录在第</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次迭代中每个节点的改变状况，并在下一次迭代中向他的所有邻居节点广播它的改变。这样我们可以在线性时间内迭代更新。每次迭代，选择更新值</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e>
        </m:d>
      </m:oMath>
      <w:r w:rsidRPr="00EF708D">
        <w:rPr>
          <w:rFonts w:ascii="Times New Roman" w:eastAsiaTheme="minorEastAsia" w:hAnsi="Times New Roman" w:cs="Times New Roman"/>
          <w:color w:val="212121"/>
        </w:rPr>
        <w:t>最大的节点</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，并向它的邻居广播它的值。如果使用优先级队列，选择更新值</w:t>
      </w:r>
      <m:oMath>
        <m:r>
          <w:rPr>
            <w:rFonts w:ascii="Cambria Math" w:eastAsiaTheme="minorEastAsia" w:hAnsi="Cambria Math" w:cs="Times New Roman"/>
            <w:color w:val="212121"/>
          </w:rPr>
          <m:t>I</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m:t>
            </m:r>
          </m:e>
        </m:d>
      </m:oMath>
      <w:r w:rsidRPr="00EF708D">
        <w:rPr>
          <w:rFonts w:ascii="Times New Roman" w:eastAsiaTheme="minorEastAsia" w:hAnsi="Times New Roman" w:cs="Times New Roman"/>
          <w:color w:val="212121"/>
        </w:rPr>
        <w:t>最大的节点</w:t>
      </w:r>
      <m:oMath>
        <m:r>
          <w:rPr>
            <w:rFonts w:ascii="Cambria Math" w:eastAsiaTheme="minorEastAsia" w:hAnsi="Cambria Math" w:cs="Times New Roman"/>
            <w:color w:val="212121"/>
          </w:rPr>
          <m:t>v</m:t>
        </m:r>
      </m:oMath>
      <w:r w:rsidRPr="00EF708D">
        <w:rPr>
          <w:rFonts w:ascii="Times New Roman" w:eastAsiaTheme="minorEastAsia" w:hAnsi="Times New Roman" w:cs="Times New Roman"/>
          <w:color w:val="212121"/>
        </w:rPr>
        <w:t>可以在</w:t>
      </w:r>
      <m:oMath>
        <m:r>
          <w:rPr>
            <w:rFonts w:ascii="Cambria Math" w:eastAsiaTheme="minorEastAsia" w:hAnsi="Cambria Math" w:cs="Times New Roman"/>
            <w:color w:val="212121"/>
          </w:rPr>
          <m:t>O</m:t>
        </m:r>
        <m:d>
          <m:dPr>
            <m:ctrlPr>
              <w:rPr>
                <w:rFonts w:ascii="Cambria Math" w:eastAsiaTheme="minorEastAsia" w:hAnsi="Cambria Math" w:cs="Times New Roman"/>
                <w:i/>
                <w:color w:val="212121"/>
              </w:rPr>
            </m:ctrlPr>
          </m:dPr>
          <m:e>
            <m:func>
              <m:funcPr>
                <m:ctrlPr>
                  <w:rPr>
                    <w:rFonts w:ascii="Cambria Math" w:eastAsiaTheme="minorEastAsia" w:hAnsi="Cambria Math" w:cs="Times New Roman"/>
                    <w:i/>
                    <w:color w:val="212121"/>
                  </w:rPr>
                </m:ctrlPr>
              </m:funcPr>
              <m:fName>
                <m:r>
                  <w:rPr>
                    <w:rFonts w:ascii="Cambria Math" w:eastAsiaTheme="minorEastAsia" w:hAnsi="Cambria Math" w:cs="Times New Roman"/>
                    <w:color w:val="212121"/>
                  </w:rPr>
                  <m:t>log</m:t>
                </m:r>
              </m:fName>
              <m:e>
                <m:d>
                  <m:dPr>
                    <m:begChr m:val="|"/>
                    <m:endChr m:val="|"/>
                    <m:ctrlPr>
                      <w:rPr>
                        <w:rFonts w:ascii="Cambria Math" w:eastAsiaTheme="minorEastAsia" w:hAnsi="Cambria Math" w:cs="Times New Roman"/>
                        <w:i/>
                        <w:color w:val="212121"/>
                      </w:rPr>
                    </m:ctrlPr>
                  </m:dPr>
                  <m:e>
                    <m:r>
                      <w:rPr>
                        <w:rFonts w:ascii="Cambria Math" w:eastAsiaTheme="minorEastAsia" w:hAnsi="Cambria Math" w:cs="Times New Roman"/>
                        <w:color w:val="212121"/>
                      </w:rPr>
                      <m:t>E</m:t>
                    </m:r>
                  </m:e>
                </m:d>
              </m:e>
            </m:func>
          </m:e>
        </m:d>
        <m:r>
          <w:rPr>
            <w:rFonts w:ascii="Cambria Math" w:eastAsiaTheme="minorEastAsia" w:hAnsi="Cambria Math" w:cs="Times New Roman"/>
            <w:color w:val="212121"/>
          </w:rPr>
          <m:t>=O(</m:t>
        </m:r>
        <m:func>
          <m:funcPr>
            <m:ctrlPr>
              <w:rPr>
                <w:rFonts w:ascii="Cambria Math" w:eastAsiaTheme="minorEastAsia" w:hAnsi="Cambria Math" w:cs="Times New Roman"/>
                <w:i/>
                <w:color w:val="212121"/>
              </w:rPr>
            </m:ctrlPr>
          </m:funcPr>
          <m:fName>
            <m:r>
              <w:rPr>
                <w:rFonts w:ascii="Cambria Math" w:eastAsiaTheme="minorEastAsia" w:hAnsi="Cambria Math" w:cs="Times New Roman"/>
                <w:color w:val="212121"/>
              </w:rPr>
              <m:t>log</m:t>
            </m:r>
          </m:fName>
          <m:e>
            <m:r>
              <w:rPr>
                <w:rFonts w:ascii="Cambria Math" w:eastAsiaTheme="minorEastAsia" w:hAnsi="Cambria Math" w:cs="Times New Roman"/>
                <w:color w:val="212121"/>
              </w:rPr>
              <m:t>|V|</m:t>
            </m:r>
          </m:e>
        </m:func>
        <m:r>
          <w:rPr>
            <w:rFonts w:ascii="Cambria Math" w:eastAsiaTheme="minorEastAsia" w:hAnsi="Cambria Math" w:cs="Times New Roman"/>
            <w:color w:val="212121"/>
          </w:rPr>
          <m:t>)</m:t>
        </m:r>
      </m:oMath>
      <w:r w:rsidRPr="00EF708D">
        <w:rPr>
          <w:rFonts w:ascii="Times New Roman" w:eastAsiaTheme="minorEastAsia" w:hAnsi="Times New Roman" w:cs="Times New Roman"/>
          <w:color w:val="212121"/>
        </w:rPr>
        <w:t>内完成。算法运行完成，我们将选出</w:t>
      </w:r>
      <m:oMath>
        <m:func>
          <m:funcPr>
            <m:ctrlPr>
              <w:rPr>
                <w:rFonts w:ascii="Cambria Math" w:eastAsiaTheme="minorEastAsia" w:hAnsi="Cambria Math" w:cs="Times New Roman"/>
                <w:i/>
                <w:color w:val="212121"/>
              </w:rPr>
            </m:ctrlPr>
          </m:funcPr>
          <m:fName>
            <m:limLow>
              <m:limLowPr>
                <m:ctrlPr>
                  <w:rPr>
                    <w:rFonts w:ascii="Cambria Math" w:eastAsiaTheme="minorEastAsia" w:hAnsi="Cambria Math" w:cs="Times New Roman"/>
                    <w:i/>
                    <w:color w:val="212121"/>
                  </w:rPr>
                </m:ctrlPr>
              </m:limLowPr>
              <m:e>
                <m:r>
                  <w:rPr>
                    <w:rFonts w:ascii="Cambria Math" w:eastAsiaTheme="minorEastAsia" w:hAnsi="Cambria Math" w:cs="Times New Roman"/>
                    <w:color w:val="212121"/>
                  </w:rPr>
                  <m:t>max</m:t>
                </m:r>
              </m:e>
              <m:lim>
                <m:d>
                  <m:dPr>
                    <m:begChr m:val="|"/>
                    <m:endChr m:val="|"/>
                    <m:ctrlPr>
                      <w:rPr>
                        <w:rFonts w:ascii="Cambria Math" w:eastAsiaTheme="minorEastAsia" w:hAnsi="Cambria Math" w:cs="Times New Roman"/>
                        <w:i/>
                        <w:color w:val="212121"/>
                      </w:rPr>
                    </m:ctrlPr>
                  </m:dPr>
                  <m:e>
                    <m:r>
                      <w:rPr>
                        <w:rFonts w:ascii="Cambria Math" w:eastAsiaTheme="minorEastAsia" w:hAnsi="Cambria Math" w:cs="Times New Roman"/>
                        <w:color w:val="212121"/>
                      </w:rPr>
                      <m:t>S</m:t>
                    </m:r>
                  </m:e>
                </m:d>
                <m:r>
                  <w:rPr>
                    <w:rFonts w:ascii="Cambria Math" w:eastAsiaTheme="minorEastAsia" w:hAnsi="Cambria Math" w:cs="Times New Roman"/>
                    <w:color w:val="212121"/>
                  </w:rPr>
                  <m:t>≥2</m:t>
                </m:r>
              </m:lim>
            </m:limLow>
          </m:fName>
          <m:e>
            <m:r>
              <w:rPr>
                <w:rFonts w:ascii="Cambria Math" w:eastAsiaTheme="minorEastAsia" w:hAnsi="Cambria Math" w:cs="Times New Roman"/>
                <w:color w:val="212121"/>
              </w:rPr>
              <m:t>{</m:t>
            </m:r>
            <m:sSub>
              <m:sSubPr>
                <m:ctrlPr>
                  <w:rPr>
                    <w:rFonts w:ascii="Cambria Math" w:eastAsiaTheme="minorEastAsia" w:hAnsi="Cambria Math" w:cs="Times New Roman"/>
                    <w:i/>
                    <w:color w:val="212121"/>
                  </w:rPr>
                </m:ctrlPr>
              </m:sSubPr>
              <m:e>
                <m:r>
                  <w:rPr>
                    <w:rFonts w:ascii="Cambria Math" w:eastAsiaTheme="minorEastAsia" w:hAnsi="Cambria Math" w:cs="Times New Roman"/>
                    <w:color w:val="212121"/>
                  </w:rPr>
                  <m:t>β</m:t>
                </m:r>
              </m:e>
              <m:sub>
                <m:r>
                  <w:rPr>
                    <w:rFonts w:ascii="Cambria Math" w:eastAsiaTheme="minorEastAsia" w:hAnsi="Cambria Math" w:cs="Times New Roman"/>
                    <w:color w:val="212121"/>
                  </w:rPr>
                  <m:t>S</m:t>
                </m:r>
              </m:sub>
            </m:sSub>
            <m:r>
              <w:rPr>
                <w:rFonts w:ascii="Cambria Math" w:eastAsiaTheme="minorEastAsia" w:hAnsi="Cambria Math" w:cs="Times New Roman"/>
                <w:color w:val="212121"/>
              </w:rPr>
              <m:t>H</m:t>
            </m:r>
            <m:d>
              <m:dPr>
                <m:ctrlPr>
                  <w:rPr>
                    <w:rFonts w:ascii="Cambria Math" w:eastAsiaTheme="minorEastAsia" w:hAnsi="Cambria Math" w:cs="Times New Roman"/>
                    <w:i/>
                    <w:color w:val="212121"/>
                  </w:rPr>
                </m:ctrlPr>
              </m:dPr>
              <m:e>
                <m:r>
                  <w:rPr>
                    <w:rFonts w:ascii="Cambria Math" w:eastAsiaTheme="minorEastAsia" w:hAnsi="Cambria Math" w:cs="Times New Roman"/>
                    <w:color w:val="212121"/>
                  </w:rPr>
                  <m:t>v,S</m:t>
                </m:r>
              </m:e>
            </m:d>
            <m:r>
              <w:rPr>
                <w:rFonts w:ascii="Cambria Math" w:eastAsiaTheme="minorEastAsia" w:hAnsi="Cambria Math" w:cs="Times New Roman"/>
                <w:color w:val="212121"/>
              </w:rPr>
              <m:t>}</m:t>
            </m:r>
          </m:e>
        </m:func>
      </m:oMath>
      <w:r w:rsidRPr="00EF708D">
        <w:rPr>
          <w:rFonts w:ascii="Times New Roman" w:eastAsiaTheme="minorEastAsia" w:hAnsi="Times New Roman" w:cs="Times New Roman"/>
          <w:color w:val="212121"/>
        </w:rPr>
        <w:t>前</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大的</w:t>
      </w:r>
      <w:r w:rsidRPr="00EF708D">
        <w:rPr>
          <w:rFonts w:ascii="Times New Roman" w:eastAsiaTheme="minorEastAsia" w:hAnsi="Times New Roman" w:cs="Times New Roman"/>
          <w:color w:val="212121"/>
        </w:rPr>
        <w:t>k</w:t>
      </w:r>
      <w:r w:rsidRPr="00EF708D">
        <w:rPr>
          <w:rFonts w:ascii="Times New Roman" w:eastAsiaTheme="minorEastAsia" w:hAnsi="Times New Roman" w:cs="Times New Roman"/>
          <w:color w:val="212121"/>
        </w:rPr>
        <w:t>个节点作为</w:t>
      </w:r>
      <w:r w:rsidRPr="00EF708D">
        <w:rPr>
          <w:rFonts w:ascii="Times New Roman" w:eastAsiaTheme="minorEastAsia" w:hAnsi="Times New Roman" w:cs="Times New Roman"/>
          <w:color w:val="212121"/>
        </w:rPr>
        <w:t>top-k</w:t>
      </w:r>
      <w:r w:rsidRPr="00EF708D">
        <w:rPr>
          <w:rFonts w:ascii="Times New Roman" w:eastAsiaTheme="minorEastAsia" w:hAnsi="Times New Roman" w:cs="Times New Roman"/>
          <w:color w:val="212121"/>
        </w:rPr>
        <w:t>个结构洞。</w:t>
      </w:r>
    </w:p>
    <w:p w:rsidR="00B101AF" w:rsidRPr="00EF708D" w:rsidRDefault="00351B97" w:rsidP="00B101AF">
      <w:pPr>
        <w:pStyle w:val="2"/>
        <w:spacing w:line="360" w:lineRule="auto"/>
        <w:ind w:firstLineChars="200" w:firstLine="640"/>
        <w:rPr>
          <w:sz w:val="30"/>
          <w:szCs w:val="30"/>
        </w:rPr>
      </w:pPr>
      <w:bookmarkStart w:id="39" w:name="_Toc356368857"/>
      <w:bookmarkStart w:id="40" w:name="_Toc483037592"/>
      <w:r w:rsidRPr="00EF708D">
        <w:rPr>
          <w:sz w:val="30"/>
          <w:szCs w:val="30"/>
        </w:rPr>
        <w:t>3.2 ICC</w:t>
      </w:r>
      <w:r w:rsidRPr="00EF708D">
        <w:rPr>
          <w:sz w:val="30"/>
          <w:szCs w:val="30"/>
        </w:rPr>
        <w:t>算法</w:t>
      </w:r>
      <w:bookmarkEnd w:id="39"/>
      <w:bookmarkEnd w:id="40"/>
    </w:p>
    <w:p w:rsidR="00B101AF" w:rsidRPr="00EF708D" w:rsidRDefault="00351B97" w:rsidP="00B101AF">
      <w:pPr>
        <w:pStyle w:val="3"/>
        <w:spacing w:line="360" w:lineRule="auto"/>
        <w:ind w:firstLineChars="200" w:firstLine="560"/>
        <w:rPr>
          <w:szCs w:val="30"/>
        </w:rPr>
      </w:pPr>
      <w:bookmarkStart w:id="41" w:name="_Toc483037593"/>
      <w:r w:rsidRPr="00EF708D">
        <w:rPr>
          <w:sz w:val="28"/>
          <w:szCs w:val="28"/>
        </w:rPr>
        <w:t>3</w:t>
      </w:r>
      <w:r w:rsidR="00B101AF" w:rsidRPr="00EF708D">
        <w:rPr>
          <w:sz w:val="28"/>
          <w:szCs w:val="28"/>
        </w:rPr>
        <w:t>.2.1</w:t>
      </w:r>
      <w:r w:rsidR="00B101AF" w:rsidRPr="00EF708D">
        <w:rPr>
          <w:szCs w:val="30"/>
        </w:rPr>
        <w:t>基于图结构的问题定义</w:t>
      </w:r>
      <w:bookmarkEnd w:id="41"/>
    </w:p>
    <w:p w:rsidR="00B101AF" w:rsidRPr="00EF708D" w:rsidRDefault="00B101AF" w:rsidP="00AB249A">
      <w:pPr>
        <w:spacing w:line="360" w:lineRule="auto"/>
        <w:ind w:firstLineChars="200" w:firstLine="480"/>
        <w:rPr>
          <w:color w:val="212121"/>
          <w:sz w:val="24"/>
          <w:szCs w:val="24"/>
        </w:rPr>
      </w:pPr>
      <w:r w:rsidRPr="00EF708D">
        <w:rPr>
          <w:color w:val="212121"/>
          <w:sz w:val="24"/>
          <w:szCs w:val="24"/>
        </w:rPr>
        <w:t>结构洞桥接不同的社团并且这些社团之间的最短路径会通过结构洞。因此，这些结构洞节点的移除会增加其它顶点之间最短路径的长度。在图</w:t>
      </w:r>
      <w:r w:rsidRPr="00EF708D">
        <w:rPr>
          <w:color w:val="212121"/>
          <w:sz w:val="24"/>
          <w:szCs w:val="24"/>
        </w:rPr>
        <w:t>3-2</w:t>
      </w:r>
      <w:r w:rsidRPr="00EF708D">
        <w:rPr>
          <w:color w:val="212121"/>
          <w:sz w:val="24"/>
          <w:szCs w:val="24"/>
        </w:rPr>
        <w:t>中，节点</w:t>
      </w:r>
      <m:oMath>
        <m:sSub>
          <m:sSubPr>
            <m:ctrlPr>
              <w:rPr>
                <w:rFonts w:ascii="Cambria Math" w:hAnsi="Cambria Math"/>
                <w:color w:val="212121"/>
                <w:sz w:val="24"/>
                <w:szCs w:val="24"/>
              </w:rPr>
            </m:ctrlPr>
          </m:sSubPr>
          <m:e>
            <m:r>
              <w:rPr>
                <w:rFonts w:ascii="Cambria Math" w:hAnsi="Cambria Math"/>
                <w:color w:val="212121"/>
                <w:sz w:val="24"/>
                <w:szCs w:val="24"/>
              </w:rPr>
              <m:t>v</m:t>
            </m:r>
          </m:e>
          <m:sub>
            <m:r>
              <w:rPr>
                <w:rFonts w:ascii="Cambria Math" w:hAnsi="Cambria Math"/>
                <w:color w:val="212121"/>
                <w:sz w:val="24"/>
                <w:szCs w:val="24"/>
              </w:rPr>
              <m:t>1</m:t>
            </m:r>
          </m:sub>
        </m:sSub>
      </m:oMath>
      <w:r w:rsidRPr="00EF708D">
        <w:rPr>
          <w:color w:val="212121"/>
          <w:sz w:val="24"/>
          <w:szCs w:val="24"/>
        </w:rPr>
        <w:t>在不同社团之间的节点之间的最短路径中扮演了一个重要角色，并且节点</w:t>
      </w:r>
      <m:oMath>
        <m:sSub>
          <m:sSubPr>
            <m:ctrlPr>
              <w:rPr>
                <w:rFonts w:ascii="Cambria Math" w:hAnsi="Cambria Math"/>
                <w:color w:val="212121"/>
                <w:sz w:val="24"/>
                <w:szCs w:val="24"/>
              </w:rPr>
            </m:ctrlPr>
          </m:sSubPr>
          <m:e>
            <m:r>
              <w:rPr>
                <w:rFonts w:ascii="Cambria Math" w:hAnsi="Cambria Math"/>
                <w:color w:val="212121"/>
                <w:sz w:val="24"/>
                <w:szCs w:val="24"/>
              </w:rPr>
              <m:t>v</m:t>
            </m:r>
          </m:e>
          <m:sub>
            <m:r>
              <w:rPr>
                <w:rFonts w:ascii="Cambria Math" w:hAnsi="Cambria Math"/>
                <w:color w:val="212121"/>
                <w:sz w:val="24"/>
                <w:szCs w:val="24"/>
              </w:rPr>
              <m:t>1</m:t>
            </m:r>
          </m:sub>
        </m:sSub>
      </m:oMath>
      <w:r w:rsidRPr="00EF708D">
        <w:rPr>
          <w:color w:val="212121"/>
          <w:sz w:val="24"/>
          <w:szCs w:val="24"/>
        </w:rPr>
        <w:t>的移除会明显增加其他节点对之间最短路径的长度，然而移除其他顶点对最短路径的影响则不是太明显。在这里我们定义前</w:t>
      </w:r>
      <m:oMath>
        <m:r>
          <w:rPr>
            <w:rFonts w:ascii="Cambria Math" w:hAnsi="Cambria Math"/>
            <w:color w:val="212121"/>
          </w:rPr>
          <m:t>k</m:t>
        </m:r>
      </m:oMath>
      <w:r w:rsidRPr="00EF708D">
        <w:rPr>
          <w:color w:val="212121"/>
          <w:sz w:val="24"/>
          <w:szCs w:val="24"/>
        </w:rPr>
        <w:t>个结构洞问题为寻找一个包含</w:t>
      </w:r>
      <m:oMath>
        <m:r>
          <w:rPr>
            <w:rFonts w:ascii="Cambria Math" w:hAnsi="Cambria Math"/>
            <w:color w:val="212121"/>
          </w:rPr>
          <m:t>k</m:t>
        </m:r>
      </m:oMath>
      <w:r w:rsidRPr="00EF708D">
        <w:rPr>
          <w:color w:val="212121"/>
          <w:sz w:val="24"/>
          <w:szCs w:val="24"/>
        </w:rPr>
        <w:t>个节点的集合，这</w:t>
      </w:r>
      <m:oMath>
        <m:r>
          <w:rPr>
            <w:rFonts w:ascii="Cambria Math" w:hAnsi="Cambria Math"/>
            <w:color w:val="212121"/>
          </w:rPr>
          <m:t>k</m:t>
        </m:r>
      </m:oMath>
      <w:r w:rsidR="00AB249A">
        <w:rPr>
          <w:color w:val="212121"/>
          <w:sz w:val="24"/>
          <w:szCs w:val="24"/>
        </w:rPr>
        <w:t>个点的移除将会导致网络的平均距离增加最大化</w:t>
      </w:r>
      <w:r w:rsidR="00AB249A">
        <w:rPr>
          <w:rFonts w:hint="eastAsia"/>
          <w:color w:val="212121"/>
          <w:sz w:val="24"/>
          <w:szCs w:val="24"/>
        </w:rPr>
        <w:t>。</w:t>
      </w:r>
    </w:p>
    <w:p w:rsidR="00B101AF" w:rsidRPr="00EF708D" w:rsidRDefault="00B101AF" w:rsidP="00B101AF">
      <w:pPr>
        <w:spacing w:line="360" w:lineRule="auto"/>
        <w:ind w:firstLineChars="200" w:firstLine="480"/>
        <w:jc w:val="center"/>
        <w:rPr>
          <w:sz w:val="24"/>
          <w:szCs w:val="24"/>
        </w:rPr>
      </w:pPr>
      <w:r w:rsidRPr="00EF708D">
        <w:rPr>
          <w:noProof/>
          <w:sz w:val="24"/>
          <w:szCs w:val="24"/>
        </w:rPr>
        <w:lastRenderedPageBreak/>
        <w:drawing>
          <wp:inline distT="0" distB="0" distL="0" distR="0" wp14:anchorId="2F476919" wp14:editId="6197C004">
            <wp:extent cx="4114800" cy="2136890"/>
            <wp:effectExtent l="0" t="0" r="0" b="0"/>
            <wp:docPr id="59" name="图片 59" descr="4075382245260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7538224526098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473" cy="2137759"/>
                    </a:xfrm>
                    <a:prstGeom prst="rect">
                      <a:avLst/>
                    </a:prstGeom>
                    <a:noFill/>
                    <a:ln>
                      <a:noFill/>
                    </a:ln>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t xml:space="preserve">3-2 </w:t>
      </w:r>
      <w:r w:rsidRPr="00EF708D">
        <w:rPr>
          <w:rFonts w:ascii="Times New Roman" w:hAnsi="Times New Roman"/>
          <w:sz w:val="21"/>
          <w:szCs w:val="21"/>
        </w:rPr>
        <w:t>阐明跨多个社团的结构洞</w:t>
      </w:r>
    </w:p>
    <w:p w:rsidR="00B101AF" w:rsidRPr="00EF708D" w:rsidRDefault="00B101AF" w:rsidP="00B101AF"/>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一个社交网络可以看作是一张无向连通图</w:t>
      </w:r>
      <m:oMath>
        <m:r>
          <w:rPr>
            <w:rFonts w:ascii="Cambria Math" w:eastAsiaTheme="minorEastAsia" w:hAnsi="Cambria Math"/>
            <w:sz w:val="24"/>
            <w:szCs w:val="24"/>
          </w:rPr>
          <m:t>G=(V,E)</m:t>
        </m:r>
      </m:oMath>
      <w:r w:rsidRPr="00EF708D">
        <w:rPr>
          <w:rFonts w:eastAsiaTheme="minorEastAsia"/>
          <w:sz w:val="24"/>
          <w:szCs w:val="24"/>
        </w:rPr>
        <w:t>，其中</w:t>
      </w:r>
      <m:oMath>
        <m:r>
          <w:rPr>
            <w:rFonts w:ascii="Cambria Math" w:eastAsiaTheme="minorEastAsia" w:hAnsi="Cambria Math"/>
            <w:sz w:val="24"/>
            <w:szCs w:val="24"/>
          </w:rPr>
          <m:t>V</m:t>
        </m:r>
      </m:oMath>
      <w:r w:rsidRPr="00EF708D">
        <w:rPr>
          <w:rFonts w:eastAsiaTheme="minorEastAsia"/>
          <w:sz w:val="24"/>
          <w:szCs w:val="24"/>
        </w:rPr>
        <w:t>为代表独立个体的点的集合，</w:t>
      </w:r>
      <m:oMath>
        <m:r>
          <w:rPr>
            <w:rFonts w:ascii="Cambria Math" w:eastAsiaTheme="minorEastAsia" w:hAnsi="Cambria Math"/>
            <w:sz w:val="24"/>
            <w:szCs w:val="24"/>
          </w:rPr>
          <m:t>E</m:t>
        </m:r>
      </m:oMath>
      <w:r w:rsidRPr="00EF708D">
        <w:rPr>
          <w:rFonts w:eastAsiaTheme="minorEastAsia"/>
          <w:sz w:val="24"/>
          <w:szCs w:val="24"/>
        </w:rPr>
        <w:t>代表个体之间的关系的边的集合，并且</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=n</m:t>
        </m:r>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=m</m:t>
        </m:r>
      </m:oMath>
      <w:r w:rsidRPr="00EF708D">
        <w:rPr>
          <w:rFonts w:eastAsiaTheme="minorEastAsia"/>
          <w:sz w:val="24"/>
          <w:szCs w:val="24"/>
        </w:rPr>
        <w:t>。节点</w:t>
      </w:r>
      <m:oMath>
        <m:r>
          <w:rPr>
            <w:rFonts w:ascii="Cambria Math" w:eastAsiaTheme="minorEastAsia" w:hAnsi="Cambria Math"/>
            <w:sz w:val="24"/>
            <w:szCs w:val="24"/>
          </w:rPr>
          <m:t>v</m:t>
        </m:r>
      </m:oMath>
      <w:r w:rsidRPr="00EF708D">
        <w:rPr>
          <w:rFonts w:eastAsiaTheme="minorEastAsia"/>
          <w:sz w:val="24"/>
          <w:szCs w:val="24"/>
        </w:rPr>
        <w:t>的度为他的邻居节点的个数，定义为</w:t>
      </w:r>
      <m:oMath>
        <m:r>
          <w:rPr>
            <w:rFonts w:ascii="Cambria Math" w:eastAsiaTheme="minorEastAsia" w:hAnsi="Cambria Math"/>
            <w:sz w:val="24"/>
            <w:szCs w:val="24"/>
          </w:rPr>
          <m:t>deg⁡(v)</m:t>
        </m:r>
      </m:oMath>
      <w:r w:rsidRPr="00EF708D">
        <w:rPr>
          <w:rFonts w:eastAsiaTheme="minorEastAsia"/>
          <w:sz w:val="24"/>
          <w:szCs w:val="24"/>
        </w:rPr>
        <w:t>，图</w:t>
      </w:r>
      <w:r w:rsidRPr="00EF708D">
        <w:rPr>
          <w:rFonts w:eastAsiaTheme="minorEastAsia"/>
          <w:sz w:val="24"/>
          <w:szCs w:val="24"/>
        </w:rPr>
        <w:t>G</w:t>
      </w:r>
      <w:r w:rsidRPr="00EF708D">
        <w:rPr>
          <w:rFonts w:eastAsiaTheme="minorEastAsia"/>
          <w:sz w:val="24"/>
          <w:szCs w:val="24"/>
        </w:rPr>
        <w:t>中点的最大度定义为</w:t>
      </w:r>
      <m:oMath>
        <m:r>
          <w:rPr>
            <w:rFonts w:ascii="Cambria Math" w:eastAsiaTheme="minorEastAsia" w:hAnsi="Cambria Math"/>
            <w:sz w:val="24"/>
            <w:szCs w:val="24"/>
          </w:rPr>
          <m:t>∆(G)</m:t>
        </m:r>
      </m:oMath>
      <w:r w:rsidRPr="00EF708D">
        <w:rPr>
          <w:rFonts w:eastAsiaTheme="minorEastAsia"/>
          <w:sz w:val="24"/>
          <w:szCs w:val="24"/>
        </w:rPr>
        <w:t>。</w:t>
      </w:r>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给定两个节点</w:t>
      </w:r>
      <m:oMath>
        <m:r>
          <w:rPr>
            <w:rFonts w:ascii="Cambria Math" w:eastAsiaTheme="minorEastAsia" w:hAnsi="Cambria Math"/>
            <w:sz w:val="24"/>
            <w:szCs w:val="24"/>
          </w:rPr>
          <m:t>u,v ∈V</m:t>
        </m:r>
      </m:oMath>
      <w:r w:rsidRPr="00EF708D">
        <w:rPr>
          <w:rFonts w:eastAsiaTheme="minorEastAsia"/>
          <w:sz w:val="24"/>
          <w:szCs w:val="24"/>
        </w:rPr>
        <w:t>。他们之间的点连通度</w:t>
      </w:r>
      <m:oMath>
        <m:sSup>
          <m:sSupPr>
            <m:ctrlPr>
              <w:rPr>
                <w:rFonts w:ascii="Cambria Math" w:eastAsiaTheme="minorEastAsia" w:hAnsi="Cambria Math"/>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G</m:t>
            </m:r>
          </m:sup>
        </m:sSup>
        <m:r>
          <w:rPr>
            <w:rFonts w:ascii="Cambria Math" w:eastAsiaTheme="minorEastAsia" w:hAnsi="Cambria Math"/>
            <w:sz w:val="24"/>
            <w:szCs w:val="24"/>
          </w:rPr>
          <m:t>(u,v)</m:t>
        </m:r>
      </m:oMath>
      <w:r w:rsidRPr="00EF708D">
        <w:rPr>
          <w:rFonts w:eastAsiaTheme="minorEastAsia"/>
          <w:sz w:val="24"/>
          <w:szCs w:val="24"/>
        </w:rPr>
        <w:t>就是点不连通路径的最小数量。如果在图</w:t>
      </w:r>
      <m:oMath>
        <m:r>
          <w:rPr>
            <w:rFonts w:ascii="Cambria Math" w:eastAsiaTheme="minorEastAsia" w:hAnsi="Cambria Math"/>
            <w:sz w:val="24"/>
            <w:szCs w:val="24"/>
          </w:rPr>
          <m:t>G</m:t>
        </m:r>
      </m:oMath>
      <w:r w:rsidRPr="00EF708D">
        <w:rPr>
          <w:rFonts w:eastAsiaTheme="minorEastAsia"/>
          <w:sz w:val="24"/>
          <w:szCs w:val="24"/>
        </w:rPr>
        <w:t>中移除不超过</w:t>
      </w:r>
      <m:oMath>
        <m:r>
          <w:rPr>
            <w:rFonts w:ascii="Cambria Math" w:hAnsi="Cambria Math"/>
            <w:color w:val="212121"/>
          </w:rPr>
          <m:t>k</m:t>
        </m:r>
      </m:oMath>
      <w:r w:rsidRPr="00EF708D">
        <w:rPr>
          <w:rFonts w:eastAsiaTheme="minorEastAsia"/>
          <w:sz w:val="24"/>
          <w:szCs w:val="24"/>
        </w:rPr>
        <w:t>个点，点</w:t>
      </w:r>
      <m:oMath>
        <m:r>
          <w:rPr>
            <w:rFonts w:ascii="Cambria Math" w:eastAsiaTheme="minorEastAsia" w:hAnsi="Cambria Math"/>
            <w:sz w:val="24"/>
            <w:szCs w:val="24"/>
          </w:rPr>
          <m:t>u</m:t>
        </m:r>
      </m:oMath>
      <w:r w:rsidRPr="00EF708D">
        <w:rPr>
          <w:rFonts w:eastAsiaTheme="minorEastAsia"/>
          <w:sz w:val="24"/>
          <w:szCs w:val="24"/>
        </w:rPr>
        <w:t>和点</w:t>
      </w:r>
      <m:oMath>
        <m:r>
          <w:rPr>
            <w:rFonts w:ascii="Cambria Math" w:eastAsiaTheme="minorEastAsia" w:hAnsi="Cambria Math"/>
            <w:sz w:val="24"/>
            <w:szCs w:val="24"/>
          </w:rPr>
          <m:t>v</m:t>
        </m:r>
      </m:oMath>
      <w:r w:rsidRPr="00EF708D">
        <w:rPr>
          <w:rFonts w:eastAsiaTheme="minorEastAsia"/>
          <w:sz w:val="24"/>
          <w:szCs w:val="24"/>
        </w:rPr>
        <w:t>仍旧连通，那么他们就被认为是</w:t>
      </w:r>
      <w:r w:rsidRPr="00EF708D">
        <w:rPr>
          <w:rFonts w:eastAsiaTheme="minorEastAsia"/>
          <w:sz w:val="24"/>
          <w:szCs w:val="24"/>
        </w:rPr>
        <w:t>k</w:t>
      </w:r>
      <w:r w:rsidRPr="00EF708D">
        <w:rPr>
          <w:rFonts w:eastAsiaTheme="minorEastAsia"/>
          <w:sz w:val="24"/>
          <w:szCs w:val="24"/>
        </w:rPr>
        <w:t>点连通的。如果任意一对点都是</w:t>
      </w:r>
      <m:oMath>
        <m:r>
          <w:rPr>
            <w:rFonts w:ascii="Cambria Math" w:hAnsi="Cambria Math"/>
            <w:color w:val="212121"/>
          </w:rPr>
          <m:t>k</m:t>
        </m:r>
      </m:oMath>
      <w:r w:rsidRPr="00EF708D">
        <w:rPr>
          <w:rFonts w:eastAsiaTheme="minorEastAsia"/>
          <w:sz w:val="24"/>
          <w:szCs w:val="24"/>
        </w:rPr>
        <w:t>点连通的，那么图</w:t>
      </w:r>
      <m:oMath>
        <m:r>
          <w:rPr>
            <w:rFonts w:ascii="Cambria Math" w:eastAsiaTheme="minorEastAsia" w:hAnsi="Cambria Math"/>
            <w:sz w:val="24"/>
            <w:szCs w:val="24"/>
          </w:rPr>
          <m:t>G</m:t>
        </m:r>
      </m:oMath>
      <w:r w:rsidRPr="00EF708D">
        <w:rPr>
          <w:rFonts w:eastAsiaTheme="minorEastAsia"/>
          <w:sz w:val="24"/>
          <w:szCs w:val="24"/>
        </w:rPr>
        <w:t>就是</w:t>
      </w:r>
      <m:oMath>
        <m:r>
          <w:rPr>
            <w:rFonts w:ascii="Cambria Math" w:hAnsi="Cambria Math"/>
            <w:color w:val="212121"/>
          </w:rPr>
          <m:t>k</m:t>
        </m:r>
      </m:oMath>
      <w:r w:rsidRPr="00EF708D">
        <w:rPr>
          <w:rFonts w:eastAsiaTheme="minorEastAsia"/>
          <w:sz w:val="24"/>
          <w:szCs w:val="24"/>
        </w:rPr>
        <w:t>点连通的。如果一个点的移除将导致图不连通，那么这个点被认为是</w:t>
      </w:r>
      <w:r w:rsidRPr="00EF708D">
        <w:rPr>
          <w:rFonts w:eastAsiaTheme="minorEastAsia"/>
          <w:color w:val="000000" w:themeColor="text1"/>
          <w:sz w:val="24"/>
          <w:szCs w:val="24"/>
        </w:rPr>
        <w:t>关节点</w:t>
      </w:r>
      <w:r w:rsidR="0026330F">
        <w:rPr>
          <w:rFonts w:eastAsiaTheme="minorEastAsia" w:hint="eastAsia"/>
          <w:color w:val="000000" w:themeColor="text1"/>
          <w:sz w:val="24"/>
          <w:szCs w:val="24"/>
        </w:rPr>
        <w:t>，后续研究可以针对关节点进行</w:t>
      </w:r>
      <w:r w:rsidRPr="00EF708D">
        <w:rPr>
          <w:rFonts w:eastAsiaTheme="minorEastAsia"/>
          <w:sz w:val="24"/>
          <w:szCs w:val="24"/>
        </w:rPr>
        <w:t>。</w:t>
      </w:r>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因为图</w:t>
      </w:r>
      <m:oMath>
        <m:r>
          <w:rPr>
            <w:rFonts w:ascii="Cambria Math" w:eastAsiaTheme="minorEastAsia" w:hAnsi="Cambria Math"/>
            <w:sz w:val="24"/>
            <w:szCs w:val="24"/>
          </w:rPr>
          <m:t>G</m:t>
        </m:r>
      </m:oMath>
      <w:r w:rsidRPr="00EF708D">
        <w:rPr>
          <w:rFonts w:eastAsiaTheme="minorEastAsia"/>
          <w:sz w:val="24"/>
          <w:szCs w:val="24"/>
        </w:rPr>
        <w:t>是一个无权图，所以我们认为每个</w:t>
      </w:r>
      <m:oMath>
        <m:r>
          <w:rPr>
            <w:rFonts w:ascii="Cambria Math" w:eastAsiaTheme="minorEastAsia" w:hAnsi="Cambria Math"/>
            <w:sz w:val="24"/>
            <w:szCs w:val="24"/>
          </w:rPr>
          <m:t>e∈E</m:t>
        </m:r>
      </m:oMath>
      <w:r w:rsidRPr="00EF708D">
        <w:rPr>
          <w:rFonts w:eastAsiaTheme="minorEastAsia"/>
          <w:sz w:val="24"/>
          <w:szCs w:val="24"/>
        </w:rPr>
        <w:t>可以作为一条真实的边，并赋予边权重为</w:t>
      </w:r>
      <w:r w:rsidRPr="00EF708D">
        <w:rPr>
          <w:rFonts w:eastAsiaTheme="minorEastAsia"/>
          <w:sz w:val="24"/>
          <w:szCs w:val="24"/>
        </w:rPr>
        <w:t>1</w:t>
      </w:r>
      <w:r w:rsidRPr="00EF708D">
        <w:rPr>
          <w:rFonts w:eastAsiaTheme="minorEastAsia"/>
          <w:sz w:val="24"/>
          <w:szCs w:val="24"/>
        </w:rPr>
        <w:t>。图</w:t>
      </w:r>
      <m:oMath>
        <m:r>
          <w:rPr>
            <w:rFonts w:ascii="Cambria Math" w:eastAsiaTheme="minorEastAsia" w:hAnsi="Cambria Math"/>
            <w:sz w:val="24"/>
            <w:szCs w:val="24"/>
          </w:rPr>
          <m:t>G</m:t>
        </m:r>
      </m:oMath>
      <w:r w:rsidRPr="00EF708D">
        <w:rPr>
          <w:rFonts w:eastAsiaTheme="minorEastAsia"/>
          <w:sz w:val="24"/>
          <w:szCs w:val="24"/>
        </w:rPr>
        <w:t>中点</w:t>
      </w:r>
      <m:oMath>
        <m:r>
          <w:rPr>
            <w:rFonts w:ascii="Cambria Math" w:eastAsiaTheme="minorEastAsia" w:hAnsi="Cambria Math"/>
            <w:sz w:val="24"/>
            <w:szCs w:val="24"/>
          </w:rPr>
          <m:t>u</m:t>
        </m:r>
      </m:oMath>
      <w:r w:rsidRPr="00EF708D">
        <w:rPr>
          <w:rFonts w:eastAsiaTheme="minorEastAsia"/>
          <w:sz w:val="24"/>
          <w:szCs w:val="24"/>
        </w:rPr>
        <w:t>和点</w:t>
      </w:r>
      <m:oMath>
        <m:r>
          <w:rPr>
            <w:rFonts w:ascii="Cambria Math" w:eastAsiaTheme="minorEastAsia" w:hAnsi="Cambria Math"/>
            <w:sz w:val="24"/>
            <w:szCs w:val="24"/>
          </w:rPr>
          <m:t>v</m:t>
        </m:r>
      </m:oMath>
      <w:r w:rsidRPr="00EF708D">
        <w:rPr>
          <w:rFonts w:eastAsiaTheme="minorEastAsia"/>
          <w:sz w:val="24"/>
          <w:szCs w:val="24"/>
        </w:rPr>
        <w:t>之间的距离</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oMath>
      <w:r w:rsidRPr="00EF708D">
        <w:rPr>
          <w:rFonts w:eastAsiaTheme="minorEastAsia"/>
          <w:sz w:val="24"/>
          <w:szCs w:val="24"/>
        </w:rPr>
        <w:t>就是它们之间的最短路径。假设对</w:t>
      </w:r>
      <m:oMath>
        <m:r>
          <w:rPr>
            <w:rFonts w:ascii="Cambria Math" w:eastAsiaTheme="minorEastAsia" w:hAnsi="Cambria Math"/>
            <w:sz w:val="24"/>
            <w:szCs w:val="24"/>
          </w:rPr>
          <m:t>v∈V</m:t>
        </m:r>
      </m:oMath>
      <w:r w:rsidRPr="00EF708D">
        <w:rPr>
          <w:rFonts w:eastAsiaTheme="minorEastAsia"/>
          <w:sz w:val="24"/>
          <w:szCs w:val="24"/>
        </w:rPr>
        <w:t>有</w:t>
      </w:r>
      <m:oMath>
        <m:sSubSup>
          <m:sSubSupPr>
            <m:ctrlPr>
              <w:rPr>
                <w:rFonts w:ascii="Cambria Math" w:eastAsiaTheme="minorEastAsia" w:hAnsi="Cambria Math"/>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vv</m:t>
            </m:r>
          </m:sub>
          <m:sup>
            <m:r>
              <w:rPr>
                <w:rFonts w:ascii="Cambria Math" w:eastAsiaTheme="minorEastAsia" w:hAnsi="Cambria Math"/>
                <w:sz w:val="24"/>
                <w:szCs w:val="24"/>
              </w:rPr>
              <m:t>G</m:t>
            </m:r>
          </m:sup>
        </m:sSubSup>
        <m:r>
          <w:rPr>
            <w:rFonts w:ascii="Cambria Math" w:eastAsiaTheme="minorEastAsia" w:hAnsi="Cambria Math"/>
            <w:sz w:val="24"/>
            <w:szCs w:val="24"/>
          </w:rPr>
          <m:t>=0</m:t>
        </m:r>
      </m:oMath>
      <w:r w:rsidRPr="00EF708D">
        <w:rPr>
          <w:rFonts w:eastAsiaTheme="minorEastAsia"/>
          <w:sz w:val="24"/>
          <w:szCs w:val="24"/>
        </w:rPr>
        <w:t>。给定关于</w:t>
      </w:r>
      <m:oMath>
        <m:r>
          <w:rPr>
            <w:rFonts w:ascii="Cambria Math" w:eastAsiaTheme="minorEastAsia" w:hAnsi="Cambria Math"/>
            <w:sz w:val="24"/>
            <w:szCs w:val="24"/>
          </w:rPr>
          <m:t>V</m:t>
        </m:r>
      </m:oMath>
      <w:r w:rsidRPr="00EF708D">
        <w:rPr>
          <w:rFonts w:eastAsiaTheme="minorEastAsia"/>
          <w:sz w:val="24"/>
          <w:szCs w:val="24"/>
        </w:rPr>
        <w:t>的子集</w:t>
      </w:r>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w:t>
      </w:r>
      <m:oMath>
        <m:r>
          <w:rPr>
            <w:rFonts w:ascii="Cambria Math" w:eastAsiaTheme="minorEastAsia" w:hAnsi="Cambria Math"/>
            <w:sz w:val="24"/>
            <w:szCs w:val="24"/>
          </w:rPr>
          <m:t xml:space="preserve">G[V \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r>
          <w:rPr>
            <w:rFonts w:ascii="Cambria Math" w:eastAsiaTheme="minorEastAsia" w:hAnsi="Cambria Math"/>
            <w:sz w:val="24"/>
            <w:szCs w:val="24"/>
          </w:rPr>
          <m:t>]</m:t>
        </m:r>
      </m:oMath>
      <w:r w:rsidRPr="00EF708D">
        <w:rPr>
          <w:rFonts w:eastAsiaTheme="minorEastAsia"/>
          <w:sz w:val="24"/>
          <w:szCs w:val="24"/>
        </w:rPr>
        <w:t>为图</w:t>
      </w:r>
      <m:oMath>
        <m:r>
          <w:rPr>
            <w:rFonts w:ascii="Cambria Math" w:eastAsiaTheme="minorEastAsia" w:hAnsi="Cambria Math"/>
            <w:sz w:val="24"/>
            <w:szCs w:val="24"/>
          </w:rPr>
          <m:t>G</m:t>
        </m:r>
      </m:oMath>
      <w:r w:rsidRPr="00EF708D">
        <w:rPr>
          <w:rFonts w:eastAsiaTheme="minorEastAsia"/>
          <w:sz w:val="24"/>
          <w:szCs w:val="24"/>
        </w:rPr>
        <w:t>中的节点</w:t>
      </w:r>
      <m:oMath>
        <m:r>
          <w:rPr>
            <w:rFonts w:ascii="Cambria Math" w:eastAsiaTheme="minorEastAsia" w:hAnsi="Cambria Math"/>
            <w:sz w:val="24"/>
            <w:szCs w:val="24"/>
          </w:rPr>
          <m:t xml:space="preserve">V \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所引导的子图。我们将</w:t>
      </w:r>
      <m:oMath>
        <m:r>
          <w:rPr>
            <w:rFonts w:ascii="Cambria Math" w:eastAsiaTheme="minorEastAsia" w:hAnsi="Cambria Math"/>
            <w:sz w:val="24"/>
            <w:szCs w:val="24"/>
          </w:rPr>
          <m:t xml:space="preserve">G[V \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r>
          <w:rPr>
            <w:rFonts w:ascii="Cambria Math" w:eastAsiaTheme="minorEastAsia" w:hAnsi="Cambria Math"/>
            <w:sz w:val="24"/>
            <w:szCs w:val="24"/>
          </w:rPr>
          <m:t>]</m:t>
        </m:r>
      </m:oMath>
      <w:r w:rsidRPr="00EF708D">
        <w:rPr>
          <w:rFonts w:eastAsiaTheme="minorEastAsia"/>
          <w:sz w:val="24"/>
          <w:szCs w:val="24"/>
        </w:rPr>
        <w:t>缩写成</w:t>
      </w:r>
      <m:oMath>
        <m:r>
          <w:rPr>
            <w:rFonts w:ascii="Cambria Math" w:eastAsiaTheme="minorEastAsia" w:hAnsi="Cambria Math"/>
            <w:sz w:val="24"/>
            <w:szCs w:val="24"/>
          </w:rPr>
          <m:t xml:space="preserve">G\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。节点</w:t>
      </w:r>
      <m:oMath>
        <m:r>
          <w:rPr>
            <w:rFonts w:ascii="Cambria Math" w:eastAsiaTheme="minorEastAsia" w:hAnsi="Cambria Math"/>
            <w:sz w:val="24"/>
            <w:szCs w:val="24"/>
          </w:rPr>
          <m:t>v</m:t>
        </m:r>
      </m:oMath>
      <w:r w:rsidRPr="00EF708D">
        <w:rPr>
          <w:rFonts w:eastAsiaTheme="minorEastAsia"/>
          <w:sz w:val="24"/>
          <w:szCs w:val="24"/>
        </w:rPr>
        <w:t>在图</w:t>
      </w:r>
      <m:oMath>
        <m:r>
          <w:rPr>
            <w:rFonts w:ascii="Cambria Math" w:eastAsiaTheme="minorEastAsia" w:hAnsi="Cambria Math"/>
            <w:sz w:val="24"/>
            <w:szCs w:val="24"/>
          </w:rPr>
          <m:t>G</m:t>
        </m:r>
      </m:oMath>
      <w:r w:rsidRPr="00EF708D">
        <w:rPr>
          <w:rFonts w:eastAsiaTheme="minorEastAsia"/>
          <w:sz w:val="24"/>
          <w:szCs w:val="24"/>
        </w:rPr>
        <w:t>中的逆亲密中心值</w:t>
      </w:r>
      <w:r w:rsidRPr="00EF708D">
        <w:rPr>
          <w:rFonts w:eastAsiaTheme="minorEastAsia"/>
          <w:sz w:val="24"/>
          <w:szCs w:val="24"/>
        </w:rPr>
        <w:t>(inverse closeness centrality)</w:t>
      </w:r>
      <w:r w:rsidRPr="00EF708D">
        <w:rPr>
          <w:rFonts w:eastAsiaTheme="minorEastAsia"/>
          <w:sz w:val="24"/>
          <w:szCs w:val="24"/>
        </w:rPr>
        <w:t>就是节点</w:t>
      </w:r>
      <m:oMath>
        <m:r>
          <w:rPr>
            <w:rFonts w:ascii="Cambria Math" w:eastAsiaTheme="minorEastAsia" w:hAnsi="Cambria Math"/>
            <w:sz w:val="24"/>
            <w:szCs w:val="24"/>
          </w:rPr>
          <m:t>v</m:t>
        </m:r>
      </m:oMath>
      <w:r w:rsidRPr="00EF708D">
        <w:rPr>
          <w:rFonts w:eastAsiaTheme="minorEastAsia"/>
          <w:sz w:val="24"/>
          <w:szCs w:val="24"/>
        </w:rPr>
        <w:t>到其它节点的平均距离</w:t>
      </w:r>
      <w:r w:rsidRPr="00EF708D">
        <w:rPr>
          <w:rStyle w:val="a3"/>
          <w:rFonts w:eastAsiaTheme="minorEastAsia"/>
          <w:sz w:val="24"/>
          <w:szCs w:val="24"/>
        </w:rPr>
        <w:t>[</w:t>
      </w:r>
      <w:r w:rsidRPr="00EF708D">
        <w:rPr>
          <w:rStyle w:val="a3"/>
          <w:rFonts w:eastAsiaTheme="minorEastAsia"/>
          <w:sz w:val="24"/>
          <w:szCs w:val="24"/>
        </w:rPr>
        <w:endnoteReference w:id="16"/>
      </w:r>
      <w:r w:rsidRPr="00EF708D">
        <w:rPr>
          <w:rStyle w:val="a3"/>
          <w:rFonts w:eastAsiaTheme="minorEastAsia"/>
          <w:sz w:val="24"/>
          <w:szCs w:val="24"/>
        </w:rPr>
        <w:t>]</w:t>
      </w:r>
      <w:r w:rsidR="00A906DC">
        <w:rPr>
          <w:rFonts w:eastAsiaTheme="minorEastAsia"/>
          <w:sz w:val="24"/>
          <w:szCs w:val="24"/>
        </w:rPr>
        <w:t>，定义</w:t>
      </w:r>
      <w:r w:rsidR="00A906DC">
        <w:rPr>
          <w:rFonts w:eastAsiaTheme="minorEastAsia" w:hint="eastAsia"/>
          <w:sz w:val="24"/>
          <w:szCs w:val="24"/>
        </w:rPr>
        <w:t>见</w:t>
      </w:r>
      <w:r w:rsidR="00990BD1">
        <w:rPr>
          <w:rFonts w:eastAsiaTheme="minorEastAsia" w:hint="eastAsia"/>
          <w:sz w:val="24"/>
          <w:szCs w:val="24"/>
        </w:rPr>
        <w:t>公式</w:t>
      </w:r>
      <w:r w:rsidR="00990BD1">
        <w:rPr>
          <w:rFonts w:eastAsiaTheme="minorEastAsia" w:hint="eastAsia"/>
          <w:sz w:val="24"/>
          <w:szCs w:val="24"/>
        </w:rPr>
        <w:t>3-4</w:t>
      </w:r>
      <w:r w:rsidRPr="00EF708D">
        <w:rPr>
          <w:rFonts w:eastAsiaTheme="minorEastAsia"/>
          <w:sz w:val="24"/>
          <w:szCs w:val="24"/>
        </w:rPr>
        <w:t>：</w:t>
      </w:r>
    </w:p>
    <w:p w:rsidR="00B101AF" w:rsidRPr="00EF708D" w:rsidRDefault="00B101AF" w:rsidP="00A836E6">
      <w:pPr>
        <w:spacing w:line="360" w:lineRule="auto"/>
        <w:ind w:firstLineChars="1000" w:firstLine="2400"/>
        <w:jc w:val="right"/>
        <w:rPr>
          <w:rFonts w:eastAsiaTheme="minorEastAsia"/>
          <w:sz w:val="24"/>
          <w:szCs w:val="24"/>
        </w:rPr>
      </w:pPr>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u∈V</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e>
            </m:nary>
          </m:num>
          <m:den>
            <m:r>
              <w:rPr>
                <w:rFonts w:ascii="Cambria Math" w:eastAsiaTheme="minorEastAsia" w:hAnsi="Cambria Math"/>
                <w:sz w:val="24"/>
                <w:szCs w:val="24"/>
              </w:rPr>
              <m:t>n-1</m:t>
            </m:r>
          </m:den>
        </m:f>
      </m:oMath>
      <w:r w:rsidR="00CE26A0" w:rsidRPr="00EF708D">
        <w:rPr>
          <w:rFonts w:eastAsiaTheme="minorEastAsia"/>
          <w:sz w:val="24"/>
          <w:szCs w:val="24"/>
        </w:rPr>
        <w:t xml:space="preserve">  </w:t>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A836E6">
        <w:rPr>
          <w:rFonts w:eastAsiaTheme="minorEastAsia"/>
          <w:sz w:val="24"/>
          <w:szCs w:val="24"/>
        </w:rPr>
        <w:t xml:space="preserve">     </w:t>
      </w:r>
      <w:r w:rsidR="00CE26A0" w:rsidRPr="00EF708D">
        <w:rPr>
          <w:color w:val="212121"/>
        </w:rPr>
        <w:t>(3-4)</w:t>
      </w:r>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图</w:t>
      </w:r>
      <m:oMath>
        <m:r>
          <w:rPr>
            <w:rFonts w:ascii="Cambria Math" w:eastAsiaTheme="minorEastAsia" w:hAnsi="Cambria Math"/>
            <w:sz w:val="24"/>
            <w:szCs w:val="24"/>
          </w:rPr>
          <m:t>G</m:t>
        </m:r>
      </m:oMath>
      <w:r w:rsidRPr="00EF708D">
        <w:rPr>
          <w:rFonts w:eastAsiaTheme="minorEastAsia"/>
          <w:sz w:val="24"/>
          <w:szCs w:val="24"/>
        </w:rPr>
        <w:t>的平均距离被定义</w:t>
      </w:r>
      <w:r w:rsidR="00A836E6">
        <w:rPr>
          <w:rFonts w:eastAsiaTheme="minorEastAsia" w:hint="eastAsia"/>
          <w:sz w:val="24"/>
          <w:szCs w:val="24"/>
        </w:rPr>
        <w:t>如公式</w:t>
      </w:r>
      <w:r w:rsidR="00A836E6">
        <w:rPr>
          <w:rFonts w:eastAsiaTheme="minorEastAsia" w:hint="eastAsia"/>
          <w:sz w:val="24"/>
          <w:szCs w:val="24"/>
        </w:rPr>
        <w:t>3-5</w:t>
      </w:r>
      <w:r w:rsidR="00A836E6" w:rsidRPr="00EF708D">
        <w:rPr>
          <w:rFonts w:eastAsiaTheme="minorEastAsia"/>
          <w:sz w:val="24"/>
          <w:szCs w:val="24"/>
        </w:rPr>
        <w:t>：</w:t>
      </w:r>
    </w:p>
    <w:p w:rsidR="00B101AF" w:rsidRPr="00EF708D" w:rsidRDefault="00B101AF" w:rsidP="00A836E6">
      <w:pPr>
        <w:wordWrap w:val="0"/>
        <w:spacing w:line="360" w:lineRule="auto"/>
        <w:ind w:firstLineChars="200" w:firstLine="480"/>
        <w:jc w:val="right"/>
        <w:rPr>
          <w:rFonts w:eastAsiaTheme="minorEastAsia"/>
          <w:i/>
          <w:sz w:val="24"/>
          <w:szCs w:val="24"/>
        </w:rPr>
      </w:pPr>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G</m:t>
            </m:r>
          </m:e>
        </m:d>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v∈V</m:t>
                </m:r>
              </m:sub>
              <m:sup/>
              <m:e>
                <m:r>
                  <w:rPr>
                    <w:rFonts w:ascii="Cambria Math" w:eastAsiaTheme="minorEastAsia" w:hAnsi="Cambria Math"/>
                    <w:sz w:val="24"/>
                    <w:szCs w:val="24"/>
                  </w:rPr>
                  <m:t>c(v)</m:t>
                </m:r>
              </m:e>
            </m:nary>
          </m:num>
          <m:den>
            <m:r>
              <w:rPr>
                <w:rFonts w:ascii="Cambria Math" w:eastAsiaTheme="minorEastAsia" w:hAnsi="Cambria Math"/>
                <w:sz w:val="24"/>
                <w:szCs w:val="24"/>
              </w:rPr>
              <m:t>|V|</m:t>
            </m:r>
          </m:den>
        </m:f>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v∈V</m:t>
                </m:r>
              </m:sub>
              <m:sup/>
              <m:e>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u∈V</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e>
                </m:nary>
              </m:e>
            </m:nary>
          </m:num>
          <m:den>
            <m:r>
              <w:rPr>
                <w:rFonts w:ascii="Cambria Math" w:eastAsiaTheme="minorEastAsia" w:hAnsi="Cambria Math"/>
                <w:sz w:val="24"/>
                <w:szCs w:val="24"/>
              </w:rPr>
              <m:t>(n-1)|V|</m:t>
            </m:r>
          </m:den>
        </m:f>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v∈V</m:t>
                </m:r>
              </m:sub>
              <m:sup/>
              <m:e>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u∈V</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e>
                </m:nary>
              </m:e>
            </m:nary>
          </m:num>
          <m:den>
            <m:d>
              <m:dPr>
                <m:ctrlPr>
                  <w:rPr>
                    <w:rFonts w:ascii="Cambria Math" w:eastAsiaTheme="minorEastAsia" w:hAnsi="Cambria Math"/>
                    <w:i/>
                    <w:sz w:val="24"/>
                    <w:szCs w:val="24"/>
                  </w:rPr>
                </m:ctrlPr>
              </m:dPr>
              <m:e>
                <m:r>
                  <w:rPr>
                    <w:rFonts w:ascii="Cambria Math" w:eastAsiaTheme="minorEastAsia" w:hAnsi="Cambria Math"/>
                    <w:sz w:val="24"/>
                    <w:szCs w:val="24"/>
                  </w:rPr>
                  <m:t>n-1</m:t>
                </m:r>
              </m:e>
            </m:d>
            <m:r>
              <w:rPr>
                <w:rFonts w:ascii="Cambria Math" w:eastAsiaTheme="minorEastAsia" w:hAnsi="Cambria Math"/>
                <w:sz w:val="24"/>
                <w:szCs w:val="24"/>
              </w:rPr>
              <m:t>n</m:t>
            </m:r>
          </m:den>
        </m:f>
      </m:oMath>
      <w:r w:rsidR="00CE26A0" w:rsidRPr="00EF708D">
        <w:rPr>
          <w:rFonts w:eastAsiaTheme="minorEastAsia"/>
          <w:i/>
          <w:sz w:val="24"/>
          <w:szCs w:val="24"/>
        </w:rPr>
        <w:t xml:space="preserve"> </w:t>
      </w:r>
      <w:r w:rsidR="00A836E6">
        <w:rPr>
          <w:rFonts w:eastAsiaTheme="minorEastAsia"/>
          <w:i/>
          <w:sz w:val="24"/>
          <w:szCs w:val="24"/>
        </w:rPr>
        <w:t xml:space="preserve">          </w:t>
      </w:r>
      <w:r w:rsidR="00CE26A0" w:rsidRPr="00EF708D">
        <w:rPr>
          <w:rFonts w:eastAsiaTheme="minorEastAsia"/>
          <w:i/>
          <w:sz w:val="24"/>
          <w:szCs w:val="24"/>
        </w:rPr>
        <w:t xml:space="preserve"> </w:t>
      </w:r>
      <w:r w:rsidR="00CE26A0" w:rsidRPr="00EF708D">
        <w:rPr>
          <w:rFonts w:eastAsiaTheme="minorEastAsia"/>
          <w:i/>
          <w:sz w:val="24"/>
          <w:szCs w:val="24"/>
        </w:rPr>
        <w:tab/>
      </w:r>
      <w:r w:rsidR="00CE26A0" w:rsidRPr="00EF708D">
        <w:rPr>
          <w:color w:val="212121"/>
        </w:rPr>
        <w:t>(3-5)</w:t>
      </w:r>
    </w:p>
    <w:p w:rsidR="00B101AF" w:rsidRPr="00EF708D" w:rsidRDefault="00B101AF" w:rsidP="00B101AF">
      <w:pPr>
        <w:spacing w:line="360" w:lineRule="auto"/>
        <w:ind w:firstLineChars="200" w:firstLine="480"/>
        <w:rPr>
          <w:rFonts w:eastAsiaTheme="minorEastAsia"/>
          <w:i/>
          <w:sz w:val="24"/>
          <w:szCs w:val="24"/>
        </w:rPr>
      </w:pPr>
      <w:r w:rsidRPr="00EF708D">
        <w:rPr>
          <w:rFonts w:eastAsiaTheme="minorEastAsia"/>
          <w:sz w:val="24"/>
          <w:szCs w:val="24"/>
        </w:rPr>
        <w:t>那么图</w:t>
      </w:r>
      <m:oMath>
        <m:r>
          <w:rPr>
            <w:rFonts w:ascii="Cambria Math" w:eastAsiaTheme="minorEastAsia" w:hAnsi="Cambria Math"/>
            <w:sz w:val="24"/>
            <w:szCs w:val="24"/>
          </w:rPr>
          <m:t>G</m:t>
        </m:r>
      </m:oMath>
      <w:r w:rsidRPr="00EF708D">
        <w:rPr>
          <w:rFonts w:eastAsiaTheme="minorEastAsia"/>
          <w:sz w:val="24"/>
          <w:szCs w:val="24"/>
        </w:rPr>
        <w:t>的所有对最短路径和定义如</w:t>
      </w:r>
      <w:r w:rsidR="00A836E6">
        <w:rPr>
          <w:rFonts w:eastAsiaTheme="minorEastAsia" w:hint="eastAsia"/>
          <w:sz w:val="24"/>
          <w:szCs w:val="24"/>
        </w:rPr>
        <w:t>公式</w:t>
      </w:r>
      <w:r w:rsidR="00A836E6">
        <w:rPr>
          <w:rFonts w:eastAsiaTheme="minorEastAsia" w:hint="eastAsia"/>
          <w:sz w:val="24"/>
          <w:szCs w:val="24"/>
        </w:rPr>
        <w:t>3-6</w:t>
      </w:r>
      <w:r w:rsidR="00A836E6" w:rsidRPr="00EF708D">
        <w:rPr>
          <w:rFonts w:eastAsiaTheme="minorEastAsia"/>
          <w:sz w:val="24"/>
          <w:szCs w:val="24"/>
        </w:rPr>
        <w:t>：</w:t>
      </w:r>
    </w:p>
    <w:p w:rsidR="00B101AF" w:rsidRPr="00EF708D" w:rsidRDefault="00B101AF" w:rsidP="00A836E6">
      <w:pPr>
        <w:wordWrap w:val="0"/>
        <w:spacing w:line="360" w:lineRule="auto"/>
        <w:ind w:firstLineChars="200" w:firstLine="480"/>
        <w:jc w:val="right"/>
        <w:rPr>
          <w:rFonts w:eastAsiaTheme="minorEastAsia"/>
          <w:i/>
          <w:sz w:val="24"/>
          <w:szCs w:val="24"/>
        </w:rPr>
      </w:pPr>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G</m:t>
            </m:r>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u∈V</m:t>
            </m:r>
          </m:sub>
          <m:sup/>
          <m:e>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v∈V</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e>
            </m:nary>
          </m:e>
        </m:nary>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n-1</m:t>
            </m:r>
          </m:e>
        </m:d>
        <m:r>
          <w:rPr>
            <w:rFonts w:ascii="Cambria Math" w:eastAsiaTheme="minorEastAsia" w:hAnsi="Cambria Math"/>
            <w:sz w:val="24"/>
            <w:szCs w:val="24"/>
          </w:rPr>
          <m:t>c(G)</m:t>
        </m:r>
      </m:oMath>
      <w:r w:rsidR="00CE26A0" w:rsidRPr="00EF708D">
        <w:rPr>
          <w:rFonts w:eastAsiaTheme="minorEastAsia"/>
          <w:i/>
          <w:sz w:val="24"/>
          <w:szCs w:val="24"/>
        </w:rPr>
        <w:t xml:space="preserve"> </w:t>
      </w:r>
      <w:r w:rsidR="00CE26A0" w:rsidRPr="00EF708D">
        <w:rPr>
          <w:rFonts w:eastAsiaTheme="minorEastAsia"/>
          <w:i/>
          <w:sz w:val="24"/>
          <w:szCs w:val="24"/>
        </w:rPr>
        <w:tab/>
      </w:r>
      <w:r w:rsidR="00CE26A0" w:rsidRPr="00EF708D">
        <w:rPr>
          <w:rFonts w:eastAsiaTheme="minorEastAsia"/>
          <w:i/>
          <w:sz w:val="24"/>
          <w:szCs w:val="24"/>
        </w:rPr>
        <w:tab/>
      </w:r>
      <w:r w:rsidR="00A836E6">
        <w:rPr>
          <w:rFonts w:eastAsiaTheme="minorEastAsia"/>
          <w:i/>
          <w:sz w:val="24"/>
          <w:szCs w:val="24"/>
        </w:rPr>
        <w:t xml:space="preserve">          </w:t>
      </w:r>
      <w:r w:rsidR="00CE26A0" w:rsidRPr="00EF708D">
        <w:rPr>
          <w:rFonts w:eastAsiaTheme="minorEastAsia"/>
          <w:i/>
          <w:sz w:val="24"/>
          <w:szCs w:val="24"/>
        </w:rPr>
        <w:tab/>
      </w:r>
      <w:r w:rsidR="00CE26A0" w:rsidRPr="00EF708D">
        <w:rPr>
          <w:color w:val="212121"/>
        </w:rPr>
        <w:t>(3-6)</w:t>
      </w:r>
    </w:p>
    <w:p w:rsidR="00B101AF" w:rsidRPr="007F5F83" w:rsidRDefault="00B101AF" w:rsidP="007F5F83">
      <w:pPr>
        <w:spacing w:line="360" w:lineRule="auto"/>
        <w:ind w:firstLineChars="200" w:firstLine="480"/>
        <w:rPr>
          <w:rFonts w:eastAsiaTheme="minorEastAsia"/>
          <w:i/>
          <w:sz w:val="24"/>
          <w:szCs w:val="24"/>
        </w:rPr>
      </w:pPr>
      <w:r w:rsidRPr="00EF708D">
        <w:rPr>
          <w:rFonts w:eastAsiaTheme="minorEastAsia"/>
          <w:sz w:val="24"/>
          <w:szCs w:val="24"/>
        </w:rPr>
        <w:t>注意：如果图</w:t>
      </w:r>
      <m:oMath>
        <m:r>
          <w:rPr>
            <w:rFonts w:ascii="Cambria Math" w:eastAsiaTheme="minorEastAsia" w:hAnsi="Cambria Math"/>
            <w:sz w:val="24"/>
            <w:szCs w:val="24"/>
          </w:rPr>
          <m:t>G</m:t>
        </m:r>
      </m:oMath>
      <w:r w:rsidRPr="00EF708D">
        <w:rPr>
          <w:rFonts w:eastAsiaTheme="minorEastAsia"/>
          <w:sz w:val="24"/>
          <w:szCs w:val="24"/>
        </w:rPr>
        <w:t>是不连通的，图</w:t>
      </w:r>
      <m:oMath>
        <m:r>
          <m:rPr>
            <m:sty m:val="p"/>
          </m:rPr>
          <w:rPr>
            <w:rFonts w:ascii="Cambria Math" w:eastAsiaTheme="minorEastAsia" w:hAnsi="Cambria Math"/>
            <w:sz w:val="24"/>
            <w:szCs w:val="24"/>
          </w:rPr>
          <m:t>G</m:t>
        </m:r>
      </m:oMath>
      <w:r w:rsidRPr="00EF708D">
        <w:rPr>
          <w:rFonts w:eastAsiaTheme="minorEastAsia"/>
          <w:sz w:val="24"/>
          <w:szCs w:val="24"/>
        </w:rPr>
        <w:t>的平均距离仍旧有效，不在同一连通分量中的两点的平均距离被定义为充分大的值</w:t>
      </w:r>
      <m:oMath>
        <m:r>
          <w:rPr>
            <w:rFonts w:ascii="Cambria Math" w:eastAsiaTheme="minorEastAsia" w:hAnsi="Cambria Math"/>
            <w:sz w:val="24"/>
            <w:szCs w:val="24"/>
          </w:rPr>
          <m:t>φ</m:t>
        </m:r>
      </m:oMath>
      <w:r w:rsidRPr="00EF708D">
        <w:rPr>
          <w:rFonts w:eastAsiaTheme="minorEastAsia"/>
          <w:sz w:val="24"/>
          <w:szCs w:val="24"/>
        </w:rPr>
        <w:t>去避免无穷大距离。这个值应该大于图</w:t>
      </w:r>
      <m:oMath>
        <m:r>
          <w:rPr>
            <w:rFonts w:ascii="Cambria Math" w:eastAsiaTheme="minorEastAsia" w:hAnsi="Cambria Math"/>
            <w:sz w:val="24"/>
            <w:szCs w:val="24"/>
          </w:rPr>
          <m:t>G</m:t>
        </m:r>
      </m:oMath>
      <w:r w:rsidRPr="00EF708D">
        <w:rPr>
          <w:rFonts w:eastAsiaTheme="minorEastAsia"/>
          <w:sz w:val="24"/>
          <w:szCs w:val="24"/>
        </w:rPr>
        <w:t>中任一连通分量中最短路径长度和。例如</w:t>
      </w:r>
      <m:oMath>
        <m:r>
          <w:rPr>
            <w:rFonts w:ascii="Cambria Math" w:eastAsiaTheme="minorEastAsia" w:hAnsi="Cambria Math"/>
            <w:sz w:val="24"/>
            <w:szCs w:val="24"/>
          </w:rPr>
          <m:t>φ=</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3</m:t>
            </m:r>
          </m:sup>
        </m:sSup>
      </m:oMath>
      <w:r w:rsidRPr="00EF708D">
        <w:rPr>
          <w:rFonts w:eastAsiaTheme="minorEastAsia"/>
          <w:sz w:val="24"/>
          <w:szCs w:val="24"/>
        </w:rPr>
        <w:t>，一个包含</w:t>
      </w:r>
      <m:oMath>
        <m:r>
          <w:rPr>
            <w:rFonts w:ascii="Cambria Math" w:eastAsiaTheme="minorEastAsia" w:hAnsi="Cambria Math"/>
            <w:sz w:val="24"/>
            <w:szCs w:val="24"/>
          </w:rPr>
          <m:t>n</m:t>
        </m:r>
      </m:oMath>
      <w:r w:rsidRPr="00EF708D">
        <w:rPr>
          <w:rFonts w:eastAsiaTheme="minorEastAsia"/>
          <w:sz w:val="24"/>
          <w:szCs w:val="24"/>
        </w:rPr>
        <w:t>个点的图的所有对最短路径长度之</w:t>
      </w:r>
      <w:r w:rsidRPr="00EF708D">
        <w:rPr>
          <w:rFonts w:eastAsiaTheme="minorEastAsia"/>
          <w:sz w:val="24"/>
          <w:szCs w:val="24"/>
        </w:rPr>
        <w:lastRenderedPageBreak/>
        <w:t>和不超过</w:t>
      </w:r>
      <m:oMath>
        <m:r>
          <w:rPr>
            <w:rFonts w:ascii="Cambria Math" w:eastAsiaTheme="minorEastAsia" w:hAnsi="Cambria Math"/>
            <w:sz w:val="24"/>
            <w:szCs w:val="24"/>
          </w:rPr>
          <m:t>φ/3</m:t>
        </m:r>
        <m:r>
          <m:rPr>
            <m:sty m:val="p"/>
          </m:rPr>
          <w:rPr>
            <w:rFonts w:ascii="Cambria Math" w:eastAsiaTheme="minorEastAsia" w:hAnsi="Cambria Math"/>
            <w:sz w:val="24"/>
            <w:szCs w:val="24"/>
          </w:rPr>
          <m:t xml:space="preserve"> </m:t>
        </m:r>
      </m:oMath>
      <w:r w:rsidRPr="00EF708D">
        <w:rPr>
          <w:rFonts w:eastAsiaTheme="minorEastAsia"/>
          <w:sz w:val="24"/>
          <w:szCs w:val="24"/>
        </w:rPr>
        <w:t xml:space="preserve"> </w:t>
      </w:r>
      <w:r w:rsidRPr="00EF708D">
        <w:rPr>
          <w:rStyle w:val="a3"/>
          <w:rFonts w:eastAsiaTheme="minorEastAsia"/>
          <w:sz w:val="24"/>
          <w:szCs w:val="24"/>
        </w:rPr>
        <w:t>[</w:t>
      </w:r>
      <w:r w:rsidRPr="00EF708D">
        <w:rPr>
          <w:rStyle w:val="a3"/>
          <w:rFonts w:eastAsiaTheme="minorEastAsia"/>
          <w:sz w:val="24"/>
          <w:szCs w:val="24"/>
        </w:rPr>
        <w:endnoteReference w:id="17"/>
      </w:r>
      <w:r w:rsidRPr="00EF708D">
        <w:rPr>
          <w:rStyle w:val="a3"/>
          <w:rFonts w:eastAsiaTheme="minorEastAsia"/>
          <w:sz w:val="24"/>
          <w:szCs w:val="24"/>
        </w:rPr>
        <w:t>]</w:t>
      </w:r>
      <w:r w:rsidR="007F5F83">
        <w:rPr>
          <w:rFonts w:eastAsiaTheme="minorEastAsia" w:hint="eastAsia"/>
          <w:sz w:val="24"/>
          <w:szCs w:val="24"/>
        </w:rPr>
        <w:t>，</w:t>
      </w:r>
      <w:r w:rsidRPr="00EF708D">
        <w:rPr>
          <w:rFonts w:eastAsiaTheme="minorEastAsia"/>
          <w:sz w:val="24"/>
          <w:szCs w:val="24"/>
        </w:rPr>
        <w:t>问题目标就是：</w:t>
      </w:r>
      <w:r w:rsidR="007F5F83" w:rsidRPr="00EF708D">
        <w:rPr>
          <w:rFonts w:eastAsiaTheme="minorEastAsia"/>
          <w:sz w:val="24"/>
          <w:szCs w:val="24"/>
        </w:rPr>
        <w:t xml:space="preserve"> </w:t>
      </w:r>
    </w:p>
    <w:p w:rsidR="00B101AF" w:rsidRPr="00EF708D" w:rsidRDefault="005B70CC" w:rsidP="00A836E6">
      <w:pPr>
        <w:spacing w:line="360" w:lineRule="auto"/>
        <w:ind w:firstLineChars="200" w:firstLine="480"/>
        <w:jc w:val="right"/>
        <w:rPr>
          <w:rFonts w:eastAsiaTheme="minorEastAsia"/>
          <w:sz w:val="24"/>
          <w:szCs w:val="24"/>
        </w:rPr>
      </w:pPr>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w:rPr>
                    <w:rFonts w:ascii="Cambria Math" w:eastAsiaTheme="minorEastAsia" w:hAnsi="Cambria Math"/>
                    <w:sz w:val="24"/>
                    <w:szCs w:val="24"/>
                  </w:rPr>
                  <m:t>max</m:t>
                </m:r>
              </m:e>
              <m:li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r>
                  <w:rPr>
                    <w:rFonts w:ascii="Cambria Math" w:eastAsiaTheme="minorEastAsia" w:hAnsi="Cambria Math"/>
                    <w:sz w:val="24"/>
                    <w:szCs w:val="24"/>
                  </w:rPr>
                  <m:t>⊂V,</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e>
                </m:d>
                <m:r>
                  <w:rPr>
                    <w:rFonts w:ascii="Cambria Math" w:eastAsiaTheme="minorEastAsia" w:hAnsi="Cambria Math"/>
                    <w:sz w:val="24"/>
                    <w:szCs w:val="24"/>
                  </w:rPr>
                  <m:t>=k</m:t>
                </m:r>
              </m:lim>
            </m:limLow>
          </m:fName>
          <m:e>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G\</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e>
            </m:d>
            <m:r>
              <w:rPr>
                <w:rFonts w:ascii="Cambria Math" w:eastAsiaTheme="minorEastAsia" w:hAnsi="Cambria Math"/>
                <w:sz w:val="24"/>
                <w:szCs w:val="24"/>
              </w:rPr>
              <m:t>}</m:t>
            </m:r>
          </m:e>
        </m:func>
      </m:oMath>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A836E6">
        <w:rPr>
          <w:rFonts w:eastAsiaTheme="minorEastAsia"/>
          <w:sz w:val="24"/>
          <w:szCs w:val="24"/>
        </w:rPr>
        <w:t xml:space="preserve"> </w:t>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rFonts w:eastAsiaTheme="minorEastAsia"/>
          <w:sz w:val="24"/>
          <w:szCs w:val="24"/>
        </w:rPr>
        <w:tab/>
      </w:r>
      <w:r w:rsidR="00CE26A0" w:rsidRPr="00EF708D">
        <w:rPr>
          <w:color w:val="212121"/>
        </w:rPr>
        <w:t>(3-7)</w:t>
      </w:r>
    </w:p>
    <w:p w:rsidR="00B101AF" w:rsidRPr="00EF708D" w:rsidRDefault="00B101AF" w:rsidP="00B101AF">
      <w:pPr>
        <w:spacing w:line="360" w:lineRule="auto"/>
        <w:ind w:firstLineChars="200" w:firstLine="480"/>
        <w:rPr>
          <w:szCs w:val="24"/>
        </w:rPr>
      </w:pPr>
      <w:r w:rsidRPr="00EF708D">
        <w:rPr>
          <w:sz w:val="24"/>
          <w:szCs w:val="24"/>
        </w:rPr>
        <w:t>基于图结构捕获的结构洞的特征如下：</w:t>
      </w:r>
    </w:p>
    <w:p w:rsidR="00B101AF" w:rsidRPr="00EF708D" w:rsidRDefault="00B101AF" w:rsidP="00B101AF">
      <w:pPr>
        <w:spacing w:line="360" w:lineRule="auto"/>
        <w:ind w:firstLine="420"/>
        <w:rPr>
          <w:rFonts w:eastAsiaTheme="minorEastAsia"/>
          <w:sz w:val="24"/>
          <w:szCs w:val="24"/>
        </w:rPr>
      </w:pPr>
      <w:r w:rsidRPr="00EF708D">
        <w:rPr>
          <w:rFonts w:eastAsiaTheme="minorEastAsia"/>
          <w:sz w:val="24"/>
          <w:szCs w:val="24"/>
        </w:rPr>
        <w:t xml:space="preserve">1. </w:t>
      </w:r>
      <w:r w:rsidRPr="00EF708D">
        <w:rPr>
          <w:rFonts w:eastAsiaTheme="minorEastAsia"/>
          <w:sz w:val="24"/>
          <w:szCs w:val="24"/>
        </w:rPr>
        <w:t>给定个体</w:t>
      </w:r>
      <m:oMath>
        <m:r>
          <w:rPr>
            <w:rFonts w:ascii="Cambria Math" w:eastAsiaTheme="minorEastAsia" w:hAnsi="Cambria Math"/>
            <w:sz w:val="24"/>
            <w:szCs w:val="24"/>
          </w:rPr>
          <m:t>u</m:t>
        </m:r>
      </m:oMath>
      <w:r w:rsidRPr="00EF708D">
        <w:rPr>
          <w:rFonts w:eastAsiaTheme="minorEastAsia"/>
          <w:sz w:val="24"/>
          <w:szCs w:val="24"/>
        </w:rPr>
        <w:t>桥接着多个社团，另一个个体</w:t>
      </w:r>
      <m:oMath>
        <m:r>
          <w:rPr>
            <w:rFonts w:ascii="Cambria Math" w:eastAsiaTheme="minorEastAsia" w:hAnsi="Cambria Math"/>
            <w:sz w:val="24"/>
            <w:szCs w:val="24"/>
          </w:rPr>
          <m:t>v</m:t>
        </m:r>
      </m:oMath>
      <w:r w:rsidRPr="00EF708D">
        <w:rPr>
          <w:rFonts w:eastAsiaTheme="minorEastAsia"/>
          <w:sz w:val="24"/>
          <w:szCs w:val="24"/>
        </w:rPr>
        <w:t>只和自己社团内部的个体有连接。我们认为个体</w:t>
      </w:r>
      <m:oMath>
        <m:r>
          <w:rPr>
            <w:rFonts w:ascii="Cambria Math" w:eastAsiaTheme="minorEastAsia" w:hAnsi="Cambria Math"/>
            <w:sz w:val="24"/>
            <w:szCs w:val="24"/>
          </w:rPr>
          <m:t>u</m:t>
        </m:r>
      </m:oMath>
      <w:r w:rsidRPr="00EF708D">
        <w:rPr>
          <w:rFonts w:eastAsiaTheme="minorEastAsia"/>
          <w:sz w:val="24"/>
          <w:szCs w:val="24"/>
        </w:rPr>
        <w:t>相对个体</w:t>
      </w:r>
      <m:oMath>
        <m:r>
          <w:rPr>
            <w:rFonts w:ascii="Cambria Math" w:eastAsiaTheme="minorEastAsia" w:hAnsi="Cambria Math"/>
            <w:sz w:val="24"/>
            <w:szCs w:val="24"/>
          </w:rPr>
          <m:t>v</m:t>
        </m:r>
      </m:oMath>
      <w:r w:rsidRPr="00EF708D">
        <w:rPr>
          <w:rFonts w:eastAsiaTheme="minorEastAsia"/>
          <w:sz w:val="24"/>
          <w:szCs w:val="24"/>
        </w:rPr>
        <w:t>占据结构洞位置的可能性更高。因为个体</w:t>
      </w:r>
      <m:oMath>
        <m:r>
          <w:rPr>
            <w:rFonts w:ascii="Cambria Math" w:eastAsiaTheme="minorEastAsia" w:hAnsi="Cambria Math"/>
            <w:sz w:val="24"/>
            <w:szCs w:val="24"/>
          </w:rPr>
          <m:t>v</m:t>
        </m:r>
      </m:oMath>
      <w:r w:rsidRPr="00EF708D">
        <w:rPr>
          <w:rFonts w:eastAsiaTheme="minorEastAsia"/>
          <w:sz w:val="24"/>
          <w:szCs w:val="24"/>
        </w:rPr>
        <w:t>在自己社团内部的个体间连接较强，个体</w:t>
      </w:r>
      <m:oMath>
        <m:r>
          <w:rPr>
            <w:rFonts w:ascii="Cambria Math" w:eastAsiaTheme="minorEastAsia" w:hAnsi="Cambria Math"/>
            <w:sz w:val="24"/>
            <w:szCs w:val="24"/>
          </w:rPr>
          <m:t>v</m:t>
        </m:r>
      </m:oMath>
      <w:r w:rsidRPr="00EF708D">
        <w:rPr>
          <w:rFonts w:eastAsiaTheme="minorEastAsia"/>
          <w:sz w:val="24"/>
          <w:szCs w:val="24"/>
        </w:rPr>
        <w:t>的缺失只会轻微导致网络中其他个体间的距离增加。相反，个体</w:t>
      </w:r>
      <m:oMath>
        <m:r>
          <w:rPr>
            <w:rFonts w:ascii="Cambria Math" w:eastAsiaTheme="minorEastAsia" w:hAnsi="Cambria Math"/>
            <w:sz w:val="24"/>
            <w:szCs w:val="24"/>
          </w:rPr>
          <m:t>u</m:t>
        </m:r>
      </m:oMath>
      <w:r w:rsidRPr="00EF708D">
        <w:rPr>
          <w:rFonts w:eastAsiaTheme="minorEastAsia"/>
          <w:sz w:val="24"/>
          <w:szCs w:val="24"/>
        </w:rPr>
        <w:t>连接不同社团中的个体，因此个体</w:t>
      </w:r>
      <m:oMath>
        <m:r>
          <w:rPr>
            <w:rFonts w:ascii="Cambria Math" w:eastAsiaTheme="minorEastAsia" w:hAnsi="Cambria Math"/>
            <w:sz w:val="24"/>
            <w:szCs w:val="24"/>
          </w:rPr>
          <m:t>u</m:t>
        </m:r>
      </m:oMath>
      <w:r w:rsidRPr="00EF708D">
        <w:rPr>
          <w:rFonts w:eastAsiaTheme="minorEastAsia"/>
          <w:sz w:val="24"/>
          <w:szCs w:val="24"/>
        </w:rPr>
        <w:t>的缺失将显著增加网络中其他个体间的距离，因为他们之间的连接很松弛。</w:t>
      </w:r>
    </w:p>
    <w:p w:rsidR="00B101AF" w:rsidRPr="00EF708D" w:rsidRDefault="00B101AF" w:rsidP="00B101AF">
      <w:pPr>
        <w:spacing w:line="360" w:lineRule="auto"/>
        <w:ind w:firstLine="420"/>
        <w:rPr>
          <w:rFonts w:eastAsiaTheme="minorEastAsia"/>
          <w:sz w:val="24"/>
          <w:szCs w:val="24"/>
        </w:rPr>
      </w:pPr>
      <w:r w:rsidRPr="00EF708D">
        <w:rPr>
          <w:rFonts w:eastAsiaTheme="minorEastAsia"/>
          <w:sz w:val="24"/>
          <w:szCs w:val="24"/>
        </w:rPr>
        <w:t>2.</w:t>
      </w:r>
      <w:r w:rsidRPr="00EF708D">
        <w:rPr>
          <w:rFonts w:eastAsiaTheme="minorEastAsia"/>
          <w:sz w:val="24"/>
          <w:szCs w:val="24"/>
        </w:rPr>
        <w:t>给定个体</w:t>
      </w:r>
      <m:oMath>
        <m:r>
          <w:rPr>
            <w:rFonts w:ascii="Cambria Math" w:eastAsiaTheme="minorEastAsia" w:hAnsi="Cambria Math"/>
            <w:sz w:val="24"/>
            <w:szCs w:val="24"/>
          </w:rPr>
          <m:t>u</m:t>
        </m:r>
      </m:oMath>
      <w:r w:rsidRPr="00EF708D">
        <w:rPr>
          <w:rFonts w:eastAsiaTheme="minorEastAsia"/>
          <w:sz w:val="24"/>
          <w:szCs w:val="24"/>
        </w:rPr>
        <w:t>桥接较大的社团，而个体</w:t>
      </w:r>
      <m:oMath>
        <m:r>
          <w:rPr>
            <w:rFonts w:ascii="Cambria Math" w:eastAsiaTheme="minorEastAsia" w:hAnsi="Cambria Math"/>
            <w:sz w:val="24"/>
            <w:szCs w:val="24"/>
          </w:rPr>
          <m:t>v</m:t>
        </m:r>
      </m:oMath>
      <w:r w:rsidRPr="00EF708D">
        <w:rPr>
          <w:rFonts w:eastAsiaTheme="minorEastAsia"/>
          <w:sz w:val="24"/>
          <w:szCs w:val="24"/>
        </w:rPr>
        <w:t>桥接较小的社团，我们认为个体</w:t>
      </w:r>
      <m:oMath>
        <m:r>
          <w:rPr>
            <w:rFonts w:ascii="Cambria Math" w:eastAsiaTheme="minorEastAsia" w:hAnsi="Cambria Math"/>
            <w:sz w:val="24"/>
            <w:szCs w:val="24"/>
          </w:rPr>
          <m:t>u</m:t>
        </m:r>
      </m:oMath>
      <w:r w:rsidRPr="00EF708D">
        <w:rPr>
          <w:rFonts w:eastAsiaTheme="minorEastAsia"/>
          <w:sz w:val="24"/>
          <w:szCs w:val="24"/>
        </w:rPr>
        <w:t>是比个体</w:t>
      </w:r>
      <m:oMath>
        <m:r>
          <w:rPr>
            <w:rFonts w:ascii="Cambria Math" w:eastAsiaTheme="minorEastAsia" w:hAnsi="Cambria Math"/>
            <w:sz w:val="24"/>
            <w:szCs w:val="24"/>
          </w:rPr>
          <m:t>v</m:t>
        </m:r>
      </m:oMath>
      <w:r w:rsidRPr="00EF708D">
        <w:rPr>
          <w:rFonts w:eastAsiaTheme="minorEastAsia"/>
          <w:sz w:val="24"/>
          <w:szCs w:val="24"/>
        </w:rPr>
        <w:t>更好的结构洞，因为个体</w:t>
      </w:r>
      <m:oMath>
        <m:r>
          <w:rPr>
            <w:rFonts w:ascii="Cambria Math" w:eastAsiaTheme="minorEastAsia" w:hAnsi="Cambria Math"/>
            <w:sz w:val="24"/>
            <w:szCs w:val="24"/>
          </w:rPr>
          <m:t>u</m:t>
        </m:r>
      </m:oMath>
      <w:r w:rsidRPr="00EF708D">
        <w:rPr>
          <w:rFonts w:eastAsiaTheme="minorEastAsia"/>
          <w:sz w:val="24"/>
          <w:szCs w:val="24"/>
        </w:rPr>
        <w:t>的缺失将导致更多的节点不连通。</w:t>
      </w:r>
    </w:p>
    <w:p w:rsidR="00B101AF" w:rsidRPr="00EF708D" w:rsidRDefault="00B101AF" w:rsidP="00351B97">
      <w:pPr>
        <w:spacing w:line="360" w:lineRule="auto"/>
        <w:ind w:firstLine="450"/>
        <w:rPr>
          <w:rFonts w:eastAsiaTheme="minorEastAsia"/>
          <w:sz w:val="24"/>
          <w:szCs w:val="24"/>
        </w:rPr>
      </w:pPr>
      <w:r w:rsidRPr="00EF708D">
        <w:rPr>
          <w:rFonts w:eastAsiaTheme="minorEastAsia"/>
          <w:sz w:val="24"/>
          <w:szCs w:val="24"/>
        </w:rPr>
        <w:t>3.</w:t>
      </w:r>
      <w:r w:rsidRPr="00EF708D">
        <w:rPr>
          <w:rFonts w:eastAsiaTheme="minorEastAsia"/>
          <w:sz w:val="24"/>
          <w:szCs w:val="24"/>
        </w:rPr>
        <w:t>给定个体</w:t>
      </w:r>
      <m:oMath>
        <m:r>
          <w:rPr>
            <w:rFonts w:ascii="Cambria Math" w:eastAsiaTheme="minorEastAsia" w:hAnsi="Cambria Math"/>
            <w:sz w:val="24"/>
            <w:szCs w:val="24"/>
          </w:rPr>
          <m:t>u</m:t>
        </m:r>
      </m:oMath>
      <w:r w:rsidRPr="00EF708D">
        <w:rPr>
          <w:rFonts w:eastAsiaTheme="minorEastAsia"/>
          <w:sz w:val="24"/>
          <w:szCs w:val="24"/>
        </w:rPr>
        <w:t>桥接更多的社团，而个体</w:t>
      </w:r>
      <m:oMath>
        <m:r>
          <w:rPr>
            <w:rFonts w:ascii="Cambria Math" w:eastAsiaTheme="minorEastAsia" w:hAnsi="Cambria Math"/>
            <w:sz w:val="24"/>
            <w:szCs w:val="24"/>
          </w:rPr>
          <m:t>v</m:t>
        </m:r>
      </m:oMath>
      <w:r w:rsidRPr="00EF708D">
        <w:rPr>
          <w:rFonts w:eastAsiaTheme="minorEastAsia"/>
          <w:sz w:val="24"/>
          <w:szCs w:val="24"/>
        </w:rPr>
        <w:t>桥接相对较少的社团，我们认为个体</w:t>
      </w:r>
      <m:oMath>
        <m:r>
          <w:rPr>
            <w:rFonts w:ascii="Cambria Math" w:eastAsiaTheme="minorEastAsia" w:hAnsi="Cambria Math"/>
            <w:sz w:val="24"/>
            <w:szCs w:val="24"/>
          </w:rPr>
          <m:t>u</m:t>
        </m:r>
      </m:oMath>
      <w:r w:rsidRPr="00EF708D">
        <w:rPr>
          <w:rFonts w:eastAsiaTheme="minorEastAsia"/>
          <w:sz w:val="24"/>
          <w:szCs w:val="24"/>
        </w:rPr>
        <w:t>比个体</w:t>
      </w:r>
      <m:oMath>
        <m:r>
          <w:rPr>
            <w:rFonts w:ascii="Cambria Math" w:eastAsiaTheme="minorEastAsia" w:hAnsi="Cambria Math"/>
            <w:sz w:val="24"/>
            <w:szCs w:val="24"/>
          </w:rPr>
          <m:t>v</m:t>
        </m:r>
      </m:oMath>
      <w:r w:rsidRPr="00EF708D">
        <w:rPr>
          <w:rFonts w:eastAsiaTheme="minorEastAsia"/>
          <w:sz w:val="24"/>
          <w:szCs w:val="24"/>
        </w:rPr>
        <w:t>占据结构洞位置的可能性更高，因为个体</w:t>
      </w:r>
      <m:oMath>
        <m:r>
          <w:rPr>
            <w:rFonts w:ascii="Cambria Math" w:eastAsiaTheme="minorEastAsia" w:hAnsi="Cambria Math"/>
            <w:sz w:val="24"/>
            <w:szCs w:val="24"/>
          </w:rPr>
          <m:t>u</m:t>
        </m:r>
      </m:oMath>
      <w:r w:rsidRPr="00EF708D">
        <w:rPr>
          <w:rFonts w:eastAsiaTheme="minorEastAsia"/>
          <w:sz w:val="24"/>
          <w:szCs w:val="24"/>
        </w:rPr>
        <w:t>的缺失将会导致更多社团之间的距离增加。</w:t>
      </w:r>
    </w:p>
    <w:p w:rsidR="00B101AF" w:rsidRPr="00EF708D" w:rsidRDefault="00351B97" w:rsidP="00B101AF">
      <w:pPr>
        <w:pStyle w:val="3"/>
        <w:spacing w:line="360" w:lineRule="auto"/>
        <w:ind w:firstLineChars="200" w:firstLine="560"/>
        <w:rPr>
          <w:sz w:val="28"/>
          <w:szCs w:val="28"/>
        </w:rPr>
      </w:pPr>
      <w:bookmarkStart w:id="42" w:name="_Toc356368858"/>
      <w:bookmarkStart w:id="43" w:name="_Toc483037594"/>
      <w:r w:rsidRPr="00EF708D">
        <w:rPr>
          <w:sz w:val="28"/>
          <w:szCs w:val="28"/>
        </w:rPr>
        <w:t>3.2.2 ICC</w:t>
      </w:r>
      <w:r w:rsidRPr="00EF708D">
        <w:rPr>
          <w:sz w:val="28"/>
          <w:szCs w:val="28"/>
        </w:rPr>
        <w:t>算法思想</w:t>
      </w:r>
      <w:bookmarkEnd w:id="42"/>
      <w:bookmarkEnd w:id="43"/>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我们提到的算法是基于点的有界逆亲密中心值</w:t>
      </w:r>
      <w:r w:rsidRPr="00EF708D">
        <w:rPr>
          <w:rStyle w:val="a3"/>
          <w:rFonts w:eastAsiaTheme="minorEastAsia"/>
          <w:sz w:val="24"/>
          <w:szCs w:val="24"/>
        </w:rPr>
        <w:t>[</w:t>
      </w:r>
      <w:r w:rsidR="004F0ADB" w:rsidRPr="00EF708D">
        <w:rPr>
          <w:rFonts w:eastAsiaTheme="minorEastAsia"/>
          <w:sz w:val="24"/>
          <w:szCs w:val="24"/>
          <w:vertAlign w:val="superscript"/>
        </w:rPr>
        <w:t>3</w:t>
      </w:r>
      <w:r w:rsidRPr="00EF708D">
        <w:rPr>
          <w:rStyle w:val="a3"/>
          <w:rFonts w:eastAsiaTheme="minorEastAsia"/>
          <w:sz w:val="24"/>
          <w:szCs w:val="24"/>
        </w:rPr>
        <w:t>]</w:t>
      </w:r>
      <w:r w:rsidRPr="00EF708D">
        <w:rPr>
          <w:rFonts w:eastAsiaTheme="minorEastAsia"/>
          <w:sz w:val="24"/>
          <w:szCs w:val="24"/>
        </w:rPr>
        <w:t>(Inverse Closeness Centrality of vertices)</w:t>
      </w:r>
      <w:r w:rsidRPr="00EF708D">
        <w:rPr>
          <w:rFonts w:eastAsiaTheme="minorEastAsia"/>
          <w:sz w:val="24"/>
          <w:szCs w:val="24"/>
        </w:rPr>
        <w:t>，简称为</w:t>
      </w:r>
      <w:r w:rsidRPr="00EF708D">
        <w:rPr>
          <w:rFonts w:eastAsiaTheme="minorEastAsia"/>
          <w:sz w:val="24"/>
          <w:szCs w:val="24"/>
        </w:rPr>
        <w:t>ICC</w:t>
      </w:r>
      <w:r w:rsidRPr="00EF708D">
        <w:rPr>
          <w:rFonts w:eastAsiaTheme="minorEastAsia"/>
          <w:sz w:val="24"/>
          <w:szCs w:val="24"/>
        </w:rPr>
        <w:t>。</w:t>
      </w:r>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由于社交网络中的一个结构洞通常跨越了多个社团，结构洞到社交网络中其他点的距离之和通常不大于普通点到社交网络中其他点的距离之和。在移除点</w:t>
      </w:r>
      <m:oMath>
        <m:r>
          <w:rPr>
            <w:rFonts w:ascii="Cambria Math" w:eastAsiaTheme="minorEastAsia" w:hAnsi="Cambria Math"/>
            <w:sz w:val="24"/>
            <w:szCs w:val="24"/>
          </w:rPr>
          <m:t>v</m:t>
        </m:r>
        <m:r>
          <m:rPr>
            <m:sty m:val="p"/>
          </m:rPr>
          <w:rPr>
            <w:rFonts w:ascii="Cambria Math" w:eastAsiaTheme="minorEastAsia" w:hAnsi="Cambria Math"/>
            <w:sz w:val="24"/>
            <w:szCs w:val="24"/>
          </w:rPr>
          <m:t>∈</m:t>
        </m:r>
        <m:r>
          <w:rPr>
            <w:rFonts w:ascii="Cambria Math" w:eastAsiaTheme="minorEastAsia" w:hAnsi="Cambria Math"/>
            <w:sz w:val="24"/>
            <w:szCs w:val="24"/>
          </w:rPr>
          <m:t>V</m:t>
        </m:r>
      </m:oMath>
      <w:r w:rsidR="00A836E6">
        <w:rPr>
          <w:rFonts w:eastAsiaTheme="minorEastAsia"/>
          <w:sz w:val="24"/>
          <w:szCs w:val="24"/>
        </w:rPr>
        <w:t>后，网络的平均距离定义</w:t>
      </w:r>
      <w:r w:rsidR="00A836E6">
        <w:rPr>
          <w:rFonts w:eastAsiaTheme="minorEastAsia" w:hint="eastAsia"/>
          <w:sz w:val="24"/>
          <w:szCs w:val="24"/>
        </w:rPr>
        <w:t>见式</w:t>
      </w:r>
      <w:r w:rsidR="00A836E6">
        <w:rPr>
          <w:rFonts w:eastAsiaTheme="minorEastAsia" w:hint="eastAsia"/>
          <w:sz w:val="24"/>
          <w:szCs w:val="24"/>
        </w:rPr>
        <w:t>3-8</w:t>
      </w:r>
      <w:r w:rsidR="00A836E6">
        <w:rPr>
          <w:rFonts w:eastAsiaTheme="minorEastAsia" w:hint="eastAsia"/>
          <w:sz w:val="24"/>
          <w:szCs w:val="24"/>
        </w:rPr>
        <w:t>：</w:t>
      </w:r>
    </w:p>
    <w:p w:rsidR="00B101AF" w:rsidRPr="00EF708D" w:rsidRDefault="00B101AF" w:rsidP="00A836E6">
      <w:pPr>
        <w:spacing w:line="360" w:lineRule="auto"/>
        <w:jc w:val="right"/>
        <w:rPr>
          <w:rFonts w:eastAsiaTheme="minorEastAsia"/>
          <w:i/>
          <w:sz w:val="24"/>
          <w:szCs w:val="24"/>
        </w:rPr>
      </w:pPr>
      <m:oMath>
        <m:r>
          <w:rPr>
            <w:rFonts w:ascii="Cambria Math" w:eastAsiaTheme="minorEastAsia" w:hAnsi="Cambria Math"/>
            <w:sz w:val="24"/>
            <w:szCs w:val="24"/>
          </w:rPr>
          <m:t>c(G\</m:t>
        </m:r>
        <m:r>
          <m:rPr>
            <m:lit/>
          </m:rPr>
          <w:rPr>
            <w:rFonts w:ascii="Cambria Math" w:eastAsiaTheme="minorEastAsia" w:hAnsi="Cambria Math"/>
            <w:sz w:val="24"/>
            <w:szCs w:val="24"/>
          </w:rPr>
          <m:t>{</m:t>
        </m:r>
        <m:r>
          <w:rPr>
            <w:rFonts w:ascii="Cambria Math" w:eastAsiaTheme="minorEastAsia" w:hAnsi="Cambria Math"/>
            <w:sz w:val="24"/>
            <w:szCs w:val="24"/>
          </w:rPr>
          <m:t xml:space="preserve">v})= </m:t>
        </m:r>
        <m:f>
          <m:fPr>
            <m:ctrlPr>
              <w:rPr>
                <w:rFonts w:ascii="Cambria Math" w:eastAsiaTheme="minorEastAsia" w:hAnsi="Cambria Math"/>
                <w:i/>
                <w:sz w:val="24"/>
                <w:szCs w:val="24"/>
              </w:rPr>
            </m:ctrlPr>
          </m:fPr>
          <m:num>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n-1</m:t>
                </m:r>
              </m:e>
            </m:d>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G</m:t>
                </m:r>
              </m:e>
            </m:d>
            <m:r>
              <w:rPr>
                <w:rFonts w:ascii="Cambria Math" w:eastAsiaTheme="minorEastAsia" w:hAnsi="Cambria Math"/>
                <w:sz w:val="24"/>
                <w:szCs w:val="24"/>
              </w:rPr>
              <m:t>-2</m:t>
            </m:r>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u∈V</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uv</m:t>
                    </m:r>
                  </m:sub>
                  <m:sup>
                    <m:r>
                      <w:rPr>
                        <w:rFonts w:ascii="Cambria Math" w:eastAsiaTheme="minorEastAsia" w:hAnsi="Cambria Math"/>
                        <w:sz w:val="24"/>
                        <w:szCs w:val="24"/>
                      </w:rPr>
                      <m:t>G</m:t>
                    </m:r>
                  </m:sup>
                </m:sSubSup>
              </m:e>
            </m:nary>
          </m:num>
          <m:den>
            <m:r>
              <w:rPr>
                <w:rFonts w:ascii="Cambria Math" w:eastAsiaTheme="minorEastAsia" w:hAnsi="Cambria Math"/>
                <w:sz w:val="24"/>
                <w:szCs w:val="24"/>
              </w:rPr>
              <m:t>(n-1)(n-2)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u,w∈V</m:t>
                </m:r>
              </m:sub>
              <m:sup/>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uw</m:t>
                    </m:r>
                  </m:sub>
                  <m:sup>
                    <m:r>
                      <w:rPr>
                        <w:rFonts w:ascii="Cambria Math" w:eastAsiaTheme="minorEastAsia" w:hAnsi="Cambria Math"/>
                        <w:sz w:val="24"/>
                        <w:szCs w:val="24"/>
                      </w:rPr>
                      <m:t>G\</m:t>
                    </m:r>
                    <m:r>
                      <m:rPr>
                        <m:lit/>
                      </m:rPr>
                      <w:rPr>
                        <w:rFonts w:ascii="Cambria Math" w:eastAsiaTheme="minorEastAsia" w:hAnsi="Cambria Math"/>
                        <w:sz w:val="24"/>
                        <w:szCs w:val="24"/>
                      </w:rPr>
                      <m:t>{</m:t>
                    </m:r>
                    <m:r>
                      <w:rPr>
                        <w:rFonts w:ascii="Cambria Math" w:eastAsiaTheme="minorEastAsia" w:hAnsi="Cambria Math"/>
                        <w:sz w:val="24"/>
                        <w:szCs w:val="24"/>
                      </w:rPr>
                      <m:t>v}</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uw</m:t>
                    </m:r>
                  </m:sub>
                  <m:sup>
                    <m:r>
                      <w:rPr>
                        <w:rFonts w:ascii="Cambria Math" w:eastAsiaTheme="minorEastAsia" w:hAnsi="Cambria Math"/>
                        <w:sz w:val="24"/>
                        <w:szCs w:val="24"/>
                      </w:rPr>
                      <m:t>G</m:t>
                    </m:r>
                  </m:sup>
                </m:sSubSup>
                <m:r>
                  <w:rPr>
                    <w:rFonts w:ascii="Cambria Math" w:eastAsiaTheme="minorEastAsia" w:hAnsi="Cambria Math"/>
                    <w:sz w:val="24"/>
                    <w:szCs w:val="24"/>
                  </w:rPr>
                  <m:t>)</m:t>
                </m:r>
              </m:e>
            </m:nary>
          </m:num>
          <m:den>
            <m:r>
              <w:rPr>
                <w:rFonts w:ascii="Cambria Math" w:eastAsiaTheme="minorEastAsia" w:hAnsi="Cambria Math"/>
                <w:sz w:val="24"/>
                <w:szCs w:val="24"/>
              </w:rPr>
              <m:t>(n-1)(n-2)</m:t>
            </m:r>
          </m:den>
        </m:f>
      </m:oMath>
      <w:r w:rsidR="00A836E6">
        <w:rPr>
          <w:rFonts w:eastAsiaTheme="minorEastAsia" w:hint="eastAsia"/>
          <w:i/>
          <w:sz w:val="24"/>
          <w:szCs w:val="24"/>
        </w:rPr>
        <w:t xml:space="preserve"> </w:t>
      </w:r>
      <w:r w:rsidR="00A836E6">
        <w:rPr>
          <w:rFonts w:eastAsiaTheme="minorEastAsia"/>
          <w:i/>
          <w:sz w:val="24"/>
          <w:szCs w:val="24"/>
        </w:rPr>
        <w:t xml:space="preserve">         </w:t>
      </w:r>
      <w:r w:rsidR="00CE26A0" w:rsidRPr="00EF708D">
        <w:rPr>
          <w:rFonts w:eastAsiaTheme="minorEastAsia"/>
          <w:i/>
          <w:sz w:val="24"/>
          <w:szCs w:val="24"/>
        </w:rPr>
        <w:tab/>
      </w:r>
      <w:r w:rsidR="00CE26A0" w:rsidRPr="00EF708D">
        <w:rPr>
          <w:color w:val="212121"/>
        </w:rPr>
        <w:t>(3-8)</w:t>
      </w:r>
    </w:p>
    <w:p w:rsidR="00B101AF" w:rsidRPr="00EF708D" w:rsidRDefault="00B101AF" w:rsidP="00B101AF">
      <w:pPr>
        <w:spacing w:line="360" w:lineRule="auto"/>
        <w:ind w:firstLineChars="100" w:firstLine="240"/>
        <w:rPr>
          <w:rFonts w:eastAsiaTheme="minorEastAsia"/>
          <w:sz w:val="24"/>
          <w:szCs w:val="24"/>
        </w:rPr>
      </w:pPr>
      <w:r w:rsidRPr="00EF708D">
        <w:rPr>
          <w:rFonts w:eastAsiaTheme="minorEastAsia"/>
          <w:sz w:val="24"/>
          <w:szCs w:val="24"/>
        </w:rPr>
        <w:t>在这里如果我们只考虑式子中的第一项作为主要部分，这就意味着如果节点</w:t>
      </w:r>
      <m:oMath>
        <m:r>
          <w:rPr>
            <w:rFonts w:ascii="Cambria Math" w:eastAsiaTheme="minorEastAsia" w:hAnsi="Cambria Math"/>
            <w:sz w:val="24"/>
            <w:szCs w:val="24"/>
          </w:rPr>
          <m:t>v</m:t>
        </m:r>
      </m:oMath>
      <w:r w:rsidRPr="00EF708D">
        <w:rPr>
          <w:rFonts w:eastAsiaTheme="minorEastAsia"/>
          <w:sz w:val="24"/>
          <w:szCs w:val="24"/>
        </w:rPr>
        <w:t>到其他点的距离越短，那么移除节点</w:t>
      </w:r>
      <m:oMath>
        <m:r>
          <w:rPr>
            <w:rFonts w:ascii="Cambria Math" w:eastAsiaTheme="minorEastAsia" w:hAnsi="Cambria Math"/>
            <w:sz w:val="24"/>
            <w:szCs w:val="24"/>
          </w:rPr>
          <m:t>v</m:t>
        </m:r>
      </m:oMath>
      <w:r w:rsidRPr="00EF708D">
        <w:rPr>
          <w:rFonts w:eastAsiaTheme="minorEastAsia"/>
          <w:sz w:val="24"/>
          <w:szCs w:val="24"/>
        </w:rPr>
        <w:t>后更有可能最大化图的平均距离。我们使用这个指标来度量图</w:t>
      </w:r>
      <m:oMath>
        <m:r>
          <w:rPr>
            <w:rFonts w:ascii="Cambria Math" w:eastAsiaTheme="minorEastAsia" w:hAnsi="Cambria Math"/>
            <w:sz w:val="24"/>
            <w:szCs w:val="24"/>
          </w:rPr>
          <m:t>G</m:t>
        </m:r>
      </m:oMath>
      <w:r w:rsidRPr="00EF708D">
        <w:rPr>
          <w:rFonts w:eastAsiaTheme="minorEastAsia"/>
          <w:sz w:val="24"/>
          <w:szCs w:val="24"/>
        </w:rPr>
        <w:t>中的前</w:t>
      </w:r>
      <m:oMath>
        <m:r>
          <w:rPr>
            <w:rFonts w:ascii="Cambria Math" w:eastAsiaTheme="minorEastAsia" w:hAnsi="Cambria Math"/>
            <w:sz w:val="24"/>
            <w:szCs w:val="24"/>
          </w:rPr>
          <m:t>k</m:t>
        </m:r>
      </m:oMath>
      <w:r w:rsidRPr="00EF708D">
        <w:rPr>
          <w:rFonts w:eastAsiaTheme="minorEastAsia"/>
          <w:sz w:val="24"/>
          <w:szCs w:val="24"/>
        </w:rPr>
        <w:t>个结构洞。具体做法就是让算法迭代进行。初始时结构洞集合</w:t>
      </w:r>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为空集，每一次的迭代，如果点的逆亲密中心值</w:t>
      </w:r>
      <m:oMath>
        <m:r>
          <w:rPr>
            <w:rFonts w:ascii="Cambria Math" w:eastAsiaTheme="minorEastAsia" w:hAnsi="Cambria Math"/>
            <w:sz w:val="24"/>
            <w:szCs w:val="24"/>
          </w:rPr>
          <m:t>c(v)</m:t>
        </m:r>
      </m:oMath>
      <w:r w:rsidRPr="00EF708D">
        <w:rPr>
          <w:rFonts w:eastAsiaTheme="minorEastAsia"/>
          <w:sz w:val="24"/>
          <w:szCs w:val="24"/>
        </w:rPr>
        <w:t>是</w:t>
      </w:r>
      <m:oMath>
        <m:r>
          <w:rPr>
            <w:rFonts w:ascii="Cambria Math" w:eastAsiaTheme="minorEastAsia" w:hAnsi="Cambria Math"/>
            <w:sz w:val="24"/>
            <w:szCs w:val="24"/>
          </w:rPr>
          <m:t>V\</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中最小的，那么一个新的假设的结构洞</w:t>
      </w:r>
      <m:oMath>
        <m:r>
          <w:rPr>
            <w:rFonts w:ascii="Cambria Math" w:eastAsiaTheme="minorEastAsia" w:hAnsi="Cambria Math"/>
            <w:sz w:val="24"/>
            <w:szCs w:val="24"/>
          </w:rPr>
          <m:t>v∈V\</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被发现并添加到集合</w:t>
      </w:r>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。过程持续进行，直到</w:t>
      </w:r>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中点的数量达到</w:t>
      </w:r>
      <m:oMath>
        <m:r>
          <w:rPr>
            <w:rFonts w:ascii="Cambria Math" w:eastAsiaTheme="minorEastAsia" w:hAnsi="Cambria Math"/>
            <w:sz w:val="24"/>
            <w:szCs w:val="24"/>
          </w:rPr>
          <m:t>k</m:t>
        </m:r>
      </m:oMath>
      <w:r w:rsidRPr="00EF708D">
        <w:rPr>
          <w:rFonts w:eastAsiaTheme="minorEastAsia"/>
          <w:sz w:val="24"/>
          <w:szCs w:val="24"/>
        </w:rPr>
        <w:t>，具体算法伪代码描述如下。</w:t>
      </w:r>
    </w:p>
    <w:p w:rsidR="00B101AF" w:rsidRDefault="00896A00" w:rsidP="00B101AF">
      <w:pPr>
        <w:pStyle w:val="3"/>
        <w:spacing w:line="360" w:lineRule="auto"/>
        <w:ind w:firstLineChars="200" w:firstLine="560"/>
        <w:rPr>
          <w:sz w:val="28"/>
          <w:szCs w:val="28"/>
        </w:rPr>
      </w:pPr>
      <w:bookmarkStart w:id="44" w:name="_Toc483037595"/>
      <w:r w:rsidRPr="00EF708D">
        <w:rPr>
          <w:sz w:val="28"/>
          <w:szCs w:val="28"/>
        </w:rPr>
        <w:lastRenderedPageBreak/>
        <w:t>3.2.3</w:t>
      </w:r>
      <w:r w:rsidR="00B101AF" w:rsidRPr="00EF708D">
        <w:rPr>
          <w:sz w:val="28"/>
          <w:szCs w:val="28"/>
        </w:rPr>
        <w:t xml:space="preserve"> ICC</w:t>
      </w:r>
      <w:r w:rsidR="00B101AF" w:rsidRPr="00EF708D">
        <w:rPr>
          <w:sz w:val="28"/>
          <w:szCs w:val="28"/>
        </w:rPr>
        <w:t>算法</w:t>
      </w:r>
      <w:r w:rsidR="00220911">
        <w:rPr>
          <w:rFonts w:hint="eastAsia"/>
          <w:sz w:val="28"/>
          <w:szCs w:val="28"/>
        </w:rPr>
        <w:t>分析</w:t>
      </w:r>
      <w:bookmarkEnd w:id="44"/>
    </w:p>
    <w:p w:rsidR="00990BD1" w:rsidRPr="00990BD1" w:rsidRDefault="00990BD1" w:rsidP="00990BD1">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ICC</w:t>
      </w:r>
      <w:r w:rsidRPr="00990BD1">
        <w:rPr>
          <w:rFonts w:asciiTheme="minorEastAsia" w:eastAsiaTheme="minorEastAsia" w:hAnsiTheme="minorEastAsia" w:hint="eastAsia"/>
          <w:sz w:val="24"/>
          <w:szCs w:val="24"/>
        </w:rPr>
        <w:t>的伪代码如表3-</w:t>
      </w:r>
      <w:r>
        <w:rPr>
          <w:rFonts w:asciiTheme="minorEastAsia" w:eastAsiaTheme="minorEastAsia" w:hAnsiTheme="minorEastAsia" w:hint="eastAsia"/>
          <w:sz w:val="24"/>
          <w:szCs w:val="24"/>
        </w:rPr>
        <w:t>2</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B101AF" w:rsidRPr="00EF708D" w:rsidRDefault="00B101AF" w:rsidP="00B101AF">
      <w:pPr>
        <w:spacing w:line="360" w:lineRule="auto"/>
        <w:ind w:firstLineChars="200" w:firstLine="420"/>
        <w:jc w:val="center"/>
        <w:rPr>
          <w:sz w:val="24"/>
        </w:rPr>
      </w:pPr>
      <w:r w:rsidRPr="00EF708D">
        <w:rPr>
          <w:rFonts w:eastAsia="黑体"/>
          <w:color w:val="000000"/>
          <w:szCs w:val="21"/>
        </w:rPr>
        <w:t>表</w:t>
      </w:r>
      <w:r w:rsidR="00896A00" w:rsidRPr="00EF708D">
        <w:rPr>
          <w:rFonts w:eastAsia="黑体"/>
          <w:color w:val="000000"/>
          <w:szCs w:val="21"/>
        </w:rPr>
        <w:t>3</w:t>
      </w:r>
      <w:r w:rsidRPr="00EF708D">
        <w:rPr>
          <w:rFonts w:eastAsia="黑体"/>
          <w:color w:val="000000"/>
          <w:szCs w:val="21"/>
        </w:rPr>
        <w:t>-2 ICC</w:t>
      </w:r>
      <w:r w:rsidRPr="00EF708D">
        <w:rPr>
          <w:rFonts w:eastAsia="黑体"/>
          <w:color w:val="000000"/>
          <w:szCs w:val="21"/>
        </w:rPr>
        <w:t>算法</w:t>
      </w:r>
    </w:p>
    <w:tbl>
      <w:tblPr>
        <w:tblStyle w:val="af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B101AF" w:rsidRPr="00EF708D" w:rsidTr="006779F4">
        <w:tc>
          <w:tcPr>
            <w:tcW w:w="9004" w:type="dxa"/>
            <w:tcBorders>
              <w:top w:val="single" w:sz="12" w:space="0" w:color="auto"/>
              <w:bottom w:val="single" w:sz="8" w:space="0" w:color="auto"/>
            </w:tcBorders>
          </w:tcPr>
          <w:p w:rsidR="00B101AF" w:rsidRPr="00EF708D" w:rsidRDefault="00B101AF" w:rsidP="006779F4">
            <w:pPr>
              <w:spacing w:line="360" w:lineRule="auto"/>
              <w:rPr>
                <w:szCs w:val="21"/>
              </w:rPr>
            </w:pPr>
            <w:r w:rsidRPr="00EF708D">
              <w:rPr>
                <w:szCs w:val="21"/>
              </w:rPr>
              <w:t>Algorithm ICC</w:t>
            </w:r>
          </w:p>
        </w:tc>
      </w:tr>
      <w:tr w:rsidR="00B101AF" w:rsidRPr="00EF708D" w:rsidTr="006779F4">
        <w:tc>
          <w:tcPr>
            <w:tcW w:w="9004" w:type="dxa"/>
            <w:tcBorders>
              <w:top w:val="single" w:sz="8" w:space="0" w:color="auto"/>
            </w:tcBorders>
          </w:tcPr>
          <w:p w:rsidR="00B101AF" w:rsidRPr="00EF708D" w:rsidRDefault="00B101AF" w:rsidP="006779F4">
            <w:pPr>
              <w:spacing w:line="360" w:lineRule="auto"/>
              <w:rPr>
                <w:szCs w:val="21"/>
              </w:rPr>
            </w:pPr>
            <w:r w:rsidRPr="00EF708D">
              <w:rPr>
                <w:b/>
                <w:szCs w:val="21"/>
              </w:rPr>
              <w:t>Input</w:t>
            </w:r>
            <w:r w:rsidRPr="00EF708D">
              <w:rPr>
                <w:szCs w:val="21"/>
              </w:rPr>
              <w:t xml:space="preserve">: </w:t>
            </w:r>
            <m:oMath>
              <m:r>
                <w:rPr>
                  <w:rFonts w:ascii="Cambria Math" w:hAnsi="Cambria Math"/>
                  <w:szCs w:val="21"/>
                </w:rPr>
                <m:t>G=</m:t>
              </m:r>
              <m:d>
                <m:dPr>
                  <m:ctrlPr>
                    <w:rPr>
                      <w:rFonts w:ascii="Cambria Math" w:hAnsi="Cambria Math"/>
                      <w:i/>
                      <w:szCs w:val="21"/>
                    </w:rPr>
                  </m:ctrlPr>
                </m:dPr>
                <m:e>
                  <m:r>
                    <w:rPr>
                      <w:rFonts w:ascii="Cambria Math" w:hAnsi="Cambria Math"/>
                      <w:szCs w:val="21"/>
                    </w:rPr>
                    <m:t>V,E</m:t>
                  </m:r>
                </m:e>
              </m:d>
              <m:r>
                <w:rPr>
                  <w:rFonts w:ascii="Cambria Math" w:hAnsi="Cambria Math"/>
                  <w:szCs w:val="21"/>
                </w:rPr>
                <m:t>,k</m:t>
              </m:r>
            </m:oMath>
          </w:p>
        </w:tc>
      </w:tr>
      <w:tr w:rsidR="00B101AF" w:rsidRPr="00EF708D" w:rsidTr="006779F4">
        <w:tc>
          <w:tcPr>
            <w:tcW w:w="9004" w:type="dxa"/>
          </w:tcPr>
          <w:p w:rsidR="00B101AF" w:rsidRPr="00EF708D" w:rsidRDefault="00B101AF" w:rsidP="006779F4">
            <w:pPr>
              <w:spacing w:line="360" w:lineRule="auto"/>
              <w:rPr>
                <w:szCs w:val="21"/>
              </w:rPr>
            </w:pPr>
            <w:r w:rsidRPr="00EF708D">
              <w:rPr>
                <w:b/>
                <w:szCs w:val="21"/>
              </w:rPr>
              <w:t>Output</w:t>
            </w:r>
            <w:r w:rsidRPr="00EF708D">
              <w:rPr>
                <w:szCs w:val="21"/>
              </w:rPr>
              <w:t xml:space="preserve">: The set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oMath>
            <w:r w:rsidRPr="00EF708D">
              <w:rPr>
                <w:szCs w:val="21"/>
              </w:rPr>
              <w:t xml:space="preserve"> of top-k structural hole spanners</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1: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r>
                <w:rPr>
                  <w:rFonts w:ascii="Cambria Math" w:hAnsi="Cambria Math"/>
                  <w:szCs w:val="21"/>
                </w:rPr>
                <m:t xml:space="preserve"> ←∅</m:t>
              </m:r>
            </m:oMath>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2:  build a priority queue Q of top k hole spanners with the key of each</w:t>
            </w:r>
          </w:p>
        </w:tc>
      </w:tr>
      <w:tr w:rsidR="00B101AF" w:rsidRPr="00EF708D" w:rsidTr="006779F4">
        <w:tc>
          <w:tcPr>
            <w:tcW w:w="9004" w:type="dxa"/>
          </w:tcPr>
          <w:p w:rsidR="00B101AF" w:rsidRPr="00EF708D" w:rsidRDefault="00B101AF" w:rsidP="006779F4">
            <w:pPr>
              <w:spacing w:line="360" w:lineRule="auto"/>
              <w:rPr>
                <w:szCs w:val="21"/>
              </w:rPr>
            </w:pPr>
            <w:r w:rsidRPr="00EF708D">
              <w:rPr>
                <w:szCs w:val="21"/>
              </w:rPr>
              <w:t xml:space="preserve">     element in Q is its inverse closeness centrality</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3:  </w:t>
            </w:r>
            <w:r w:rsidRPr="00EF708D">
              <w:rPr>
                <w:b/>
                <w:szCs w:val="21"/>
              </w:rPr>
              <w:t xml:space="preserve">for </w:t>
            </w:r>
            <w:r w:rsidRPr="00EF708D">
              <w:rPr>
                <w:szCs w:val="21"/>
              </w:rPr>
              <w:t xml:space="preserve">each vertex </w:t>
            </w:r>
            <m:oMath>
              <m:r>
                <w:rPr>
                  <w:rFonts w:ascii="Cambria Math" w:hAnsi="Cambria Math"/>
                  <w:szCs w:val="21"/>
                </w:rPr>
                <m:t>v∈V</m:t>
              </m:r>
            </m:oMath>
            <w:r w:rsidRPr="00EF708D">
              <w:rPr>
                <w:szCs w:val="21"/>
              </w:rPr>
              <w:t xml:space="preserve"> do</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4:     calculate the inverse closeness centrality </w:t>
            </w:r>
            <m:oMath>
              <m:r>
                <w:rPr>
                  <w:rFonts w:ascii="Cambria Math" w:hAnsi="Cambria Math"/>
                  <w:szCs w:val="21"/>
                </w:rPr>
                <m:t>c(v)</m:t>
              </m:r>
            </m:oMath>
            <w:r w:rsidRPr="00EF708D">
              <w:rPr>
                <w:szCs w:val="21"/>
              </w:rPr>
              <w:t xml:space="preserve"> of </w:t>
            </w:r>
            <m:oMath>
              <m:r>
                <w:rPr>
                  <w:rFonts w:ascii="Cambria Math" w:hAnsi="Cambria Math"/>
                  <w:szCs w:val="21"/>
                </w:rPr>
                <m:t>v</m:t>
              </m:r>
            </m:oMath>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5:     </w:t>
            </w:r>
            <w:r w:rsidRPr="00EF708D">
              <w:rPr>
                <w:b/>
                <w:szCs w:val="21"/>
              </w:rPr>
              <w:t xml:space="preserve">if </w:t>
            </w:r>
            <m:oMath>
              <m:d>
                <m:dPr>
                  <m:begChr m:val="|"/>
                  <m:endChr m:val="|"/>
                  <m:ctrlPr>
                    <w:rPr>
                      <w:rFonts w:ascii="Cambria Math" w:hAnsi="Cambria Math"/>
                      <w:i/>
                      <w:szCs w:val="21"/>
                    </w:rPr>
                  </m:ctrlPr>
                </m:dPr>
                <m:e>
                  <m:r>
                    <w:rPr>
                      <w:rFonts w:ascii="Cambria Math" w:hAnsi="Cambria Math"/>
                      <w:szCs w:val="21"/>
                    </w:rPr>
                    <m:t>Q</m:t>
                  </m:r>
                </m:e>
              </m:d>
              <m:r>
                <w:rPr>
                  <w:rFonts w:ascii="Cambria Math" w:hAnsi="Cambria Math"/>
                  <w:szCs w:val="21"/>
                </w:rPr>
                <m:t>&lt;k</m:t>
              </m:r>
            </m:oMath>
            <w:r w:rsidRPr="00EF708D">
              <w:rPr>
                <w:szCs w:val="21"/>
              </w:rPr>
              <w:t xml:space="preserve"> then</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6:         add </w:t>
            </w:r>
            <m:oMath>
              <m:r>
                <w:rPr>
                  <w:rFonts w:ascii="Cambria Math" w:hAnsi="Cambria Math"/>
                  <w:szCs w:val="21"/>
                </w:rPr>
                <m:t>v</m:t>
              </m:r>
            </m:oMath>
            <w:r w:rsidRPr="00EF708D">
              <w:rPr>
                <w:szCs w:val="21"/>
              </w:rPr>
              <w:t xml:space="preserve"> to Q</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7:     </w:t>
            </w:r>
            <w:r w:rsidRPr="00EF708D">
              <w:rPr>
                <w:b/>
                <w:szCs w:val="21"/>
              </w:rPr>
              <w:t xml:space="preserve">else if </w:t>
            </w:r>
            <m:oMath>
              <m:r>
                <w:rPr>
                  <w:rFonts w:ascii="Cambria Math" w:hAnsi="Cambria Math"/>
                  <w:szCs w:val="21"/>
                </w:rPr>
                <m:t>c(v)</m:t>
              </m:r>
            </m:oMath>
            <w:r w:rsidRPr="00EF708D">
              <w:rPr>
                <w:szCs w:val="21"/>
              </w:rPr>
              <w:t xml:space="preserve"> is less than the largest key in Q then</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8:         remove the largest key element from Q</w:t>
            </w:r>
          </w:p>
        </w:tc>
      </w:tr>
      <w:tr w:rsidR="00B101AF" w:rsidRPr="00EF708D" w:rsidTr="006779F4">
        <w:tc>
          <w:tcPr>
            <w:tcW w:w="9004" w:type="dxa"/>
          </w:tcPr>
          <w:p w:rsidR="00B101AF" w:rsidRPr="00EF708D" w:rsidRDefault="00B101AF" w:rsidP="006779F4">
            <w:pPr>
              <w:spacing w:line="360" w:lineRule="auto"/>
              <w:ind w:firstLineChars="50" w:firstLine="105"/>
              <w:rPr>
                <w:szCs w:val="21"/>
              </w:rPr>
            </w:pPr>
            <w:r w:rsidRPr="00EF708D">
              <w:rPr>
                <w:szCs w:val="21"/>
              </w:rPr>
              <w:t xml:space="preserve">9:         add </w:t>
            </w:r>
            <m:oMath>
              <m:r>
                <w:rPr>
                  <w:rFonts w:ascii="Cambria Math" w:hAnsi="Cambria Math"/>
                  <w:szCs w:val="21"/>
                </w:rPr>
                <m:t>v</m:t>
              </m:r>
            </m:oMath>
            <w:r w:rsidRPr="00EF708D">
              <w:rPr>
                <w:szCs w:val="21"/>
              </w:rPr>
              <w:t xml:space="preserve"> to Q</w:t>
            </w:r>
          </w:p>
        </w:tc>
      </w:tr>
      <w:tr w:rsidR="00B101AF" w:rsidRPr="00EF708D" w:rsidTr="006779F4">
        <w:tc>
          <w:tcPr>
            <w:tcW w:w="9004" w:type="dxa"/>
          </w:tcPr>
          <w:p w:rsidR="00B101AF" w:rsidRPr="00EF708D" w:rsidRDefault="00B101AF" w:rsidP="006779F4">
            <w:pPr>
              <w:spacing w:line="360" w:lineRule="auto"/>
              <w:rPr>
                <w:szCs w:val="21"/>
              </w:rPr>
            </w:pPr>
            <w:r w:rsidRPr="00EF708D">
              <w:rPr>
                <w:szCs w:val="21"/>
              </w:rPr>
              <w:t>10:</w:t>
            </w:r>
            <w:r w:rsidR="00416614">
              <w:rPr>
                <w:szCs w:val="21"/>
              </w:rPr>
              <w:t xml:space="preserve"> </w:t>
            </w:r>
            <w:r w:rsidRPr="00EF708D">
              <w:rPr>
                <w:szCs w:val="21"/>
              </w:rPr>
              <w:t xml:space="preserve">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r>
                <w:rPr>
                  <w:rFonts w:ascii="Cambria Math" w:hAnsi="Cambria Math"/>
                  <w:szCs w:val="21"/>
                </w:rPr>
                <m:t>←Q</m:t>
              </m:r>
            </m:oMath>
          </w:p>
        </w:tc>
      </w:tr>
    </w:tbl>
    <w:p w:rsidR="008C5291" w:rsidRDefault="008C5291" w:rsidP="00B101AF">
      <w:pPr>
        <w:spacing w:line="360" w:lineRule="auto"/>
        <w:ind w:firstLineChars="200" w:firstLine="480"/>
        <w:rPr>
          <w:rFonts w:eastAsiaTheme="minorEastAsia"/>
          <w:sz w:val="24"/>
          <w:szCs w:val="24"/>
        </w:rPr>
      </w:pPr>
    </w:p>
    <w:p w:rsidR="00B101AF" w:rsidRPr="00EF708D" w:rsidRDefault="00B101AF" w:rsidP="00B101AF">
      <w:pPr>
        <w:spacing w:line="360" w:lineRule="auto"/>
        <w:ind w:firstLineChars="200" w:firstLine="480"/>
        <w:rPr>
          <w:rFonts w:eastAsiaTheme="minorEastAsia"/>
          <w:sz w:val="24"/>
          <w:szCs w:val="24"/>
        </w:rPr>
      </w:pPr>
      <w:r w:rsidRPr="00EF708D">
        <w:rPr>
          <w:rFonts w:eastAsiaTheme="minorEastAsia"/>
          <w:sz w:val="24"/>
          <w:szCs w:val="24"/>
        </w:rPr>
        <w:t>算法的主要运行时间用来寻找每个源点</w:t>
      </w:r>
      <m:oMath>
        <m:r>
          <w:rPr>
            <w:rFonts w:ascii="Cambria Math" w:eastAsiaTheme="minorEastAsia" w:hAnsi="Cambria Math"/>
            <w:sz w:val="24"/>
            <w:szCs w:val="24"/>
          </w:rPr>
          <m:t>v∈V</m:t>
        </m:r>
      </m:oMath>
      <w:r w:rsidRPr="00EF708D">
        <w:rPr>
          <w:rFonts w:eastAsiaTheme="minorEastAsia"/>
          <w:sz w:val="24"/>
          <w:szCs w:val="24"/>
        </w:rPr>
        <w:t>的单源最短路径树。在图</w:t>
      </w:r>
      <m:oMath>
        <m:r>
          <w:rPr>
            <w:rFonts w:ascii="Cambria Math" w:eastAsiaTheme="minorEastAsia" w:hAnsi="Cambria Math"/>
            <w:sz w:val="24"/>
            <w:szCs w:val="24"/>
          </w:rPr>
          <m:t>G</m:t>
        </m:r>
      </m:oMath>
      <w:r w:rsidRPr="00EF708D">
        <w:rPr>
          <w:rFonts w:eastAsiaTheme="minorEastAsia"/>
          <w:sz w:val="24"/>
          <w:szCs w:val="24"/>
        </w:rPr>
        <w:t>中使用广度优先搜索</w:t>
      </w:r>
      <w:r w:rsidRPr="00EF708D">
        <w:rPr>
          <w:rFonts w:eastAsiaTheme="minorEastAsia"/>
          <w:sz w:val="24"/>
          <w:szCs w:val="24"/>
        </w:rPr>
        <w:t>(BFS)</w:t>
      </w:r>
      <w:r w:rsidRPr="00EF708D">
        <w:rPr>
          <w:rFonts w:eastAsiaTheme="minorEastAsia"/>
          <w:sz w:val="24"/>
          <w:szCs w:val="24"/>
        </w:rPr>
        <w:t>的时间复杂度为</w:t>
      </w:r>
      <m:oMath>
        <m:r>
          <w:rPr>
            <w:rFonts w:ascii="Cambria Math" w:eastAsiaTheme="minorEastAsia" w:hAnsi="Cambria Math"/>
            <w:sz w:val="24"/>
            <w:szCs w:val="24"/>
          </w:rPr>
          <m:t>O(m+n)</m:t>
        </m:r>
      </m:oMath>
      <w:r w:rsidRPr="00EF708D">
        <w:rPr>
          <w:rFonts w:eastAsiaTheme="minorEastAsia"/>
          <w:sz w:val="24"/>
          <w:szCs w:val="24"/>
        </w:rPr>
        <w:t>。因此，</w:t>
      </w:r>
      <w:r w:rsidRPr="00EF708D">
        <w:rPr>
          <w:rFonts w:eastAsiaTheme="minorEastAsia"/>
          <w:sz w:val="24"/>
          <w:szCs w:val="24"/>
        </w:rPr>
        <w:t>ICC</w:t>
      </w:r>
      <w:r w:rsidRPr="00EF708D">
        <w:rPr>
          <w:rFonts w:eastAsiaTheme="minorEastAsia"/>
          <w:sz w:val="24"/>
          <w:szCs w:val="24"/>
        </w:rPr>
        <w:t>算法的时间复杂度为</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nm+n</m:t>
            </m:r>
            <m:func>
              <m:funcPr>
                <m:ctrlPr>
                  <w:rPr>
                    <w:rFonts w:ascii="Cambria Math" w:eastAsiaTheme="minorEastAsia" w:hAnsi="Cambria Math"/>
                    <w:i/>
                    <w:sz w:val="24"/>
                    <w:szCs w:val="24"/>
                  </w:rPr>
                </m:ctrlPr>
              </m:funcPr>
              <m:fName>
                <m:r>
                  <w:rPr>
                    <w:rFonts w:ascii="Cambria Math" w:eastAsiaTheme="minorEastAsia" w:hAnsi="Cambria Math"/>
                    <w:sz w:val="24"/>
                    <w:szCs w:val="24"/>
                  </w:rPr>
                  <m:t>log</m:t>
                </m:r>
              </m:fName>
              <m:e>
                <m:r>
                  <w:rPr>
                    <w:rFonts w:ascii="Cambria Math" w:eastAsiaTheme="minorEastAsia" w:hAnsi="Cambria Math"/>
                    <w:sz w:val="24"/>
                    <w:szCs w:val="24"/>
                  </w:rPr>
                  <m:t>k</m:t>
                </m:r>
              </m:e>
            </m:func>
          </m:e>
        </m:d>
        <m:r>
          <w:rPr>
            <w:rFonts w:ascii="Cambria Math" w:eastAsiaTheme="minorEastAsia" w:hAnsi="Cambria Math"/>
            <w:sz w:val="24"/>
            <w:szCs w:val="24"/>
          </w:rPr>
          <m:t>=O(mn)</m:t>
        </m:r>
      </m:oMath>
      <w:r w:rsidRPr="00EF708D">
        <w:rPr>
          <w:rFonts w:eastAsiaTheme="minorEastAsia"/>
          <w:sz w:val="24"/>
          <w:szCs w:val="24"/>
        </w:rPr>
        <w:t>，第二部分的</w:t>
      </w:r>
      <m:oMath>
        <m:func>
          <m:funcPr>
            <m:ctrlPr>
              <w:rPr>
                <w:rFonts w:ascii="Cambria Math" w:eastAsiaTheme="minorEastAsia" w:hAnsi="Cambria Math"/>
                <w:i/>
                <w:sz w:val="24"/>
                <w:szCs w:val="24"/>
              </w:rPr>
            </m:ctrlPr>
          </m:funcPr>
          <m:fName>
            <m:r>
              <w:rPr>
                <w:rFonts w:ascii="Cambria Math" w:eastAsiaTheme="minorEastAsia" w:hAnsi="Cambria Math"/>
                <w:sz w:val="24"/>
                <w:szCs w:val="24"/>
              </w:rPr>
              <m:t>log</m:t>
            </m:r>
          </m:fName>
          <m:e>
            <m:r>
              <w:rPr>
                <w:rFonts w:ascii="Cambria Math" w:eastAsiaTheme="minorEastAsia" w:hAnsi="Cambria Math"/>
                <w:sz w:val="24"/>
                <w:szCs w:val="24"/>
              </w:rPr>
              <m:t>k</m:t>
            </m:r>
          </m:e>
        </m:func>
      </m:oMath>
      <w:r w:rsidRPr="00EF708D">
        <w:rPr>
          <w:rFonts w:eastAsiaTheme="minorEastAsia"/>
          <w:sz w:val="24"/>
          <w:szCs w:val="24"/>
        </w:rPr>
        <w:t>因子是每次优先级队列的优先级操作。尽管这个算法非常有效，但是在包含上百万或上十亿个点的大型社交网络中它的时间复杂度也是相当高的，那么它的时间复杂度是否可以显著提升显然就是一个具有挑战性的问题，比如说是变成线性时间，但是检测结果的质量不受负面影响。下面我们将肯定的回答这个问题，并针对这个问题实现一个更有效的算法。</w:t>
      </w:r>
    </w:p>
    <w:p w:rsidR="00B101AF" w:rsidRPr="00EF708D" w:rsidRDefault="00896A00" w:rsidP="00B101AF">
      <w:pPr>
        <w:pStyle w:val="2"/>
        <w:spacing w:line="360" w:lineRule="auto"/>
        <w:ind w:firstLineChars="200" w:firstLine="640"/>
        <w:rPr>
          <w:sz w:val="30"/>
          <w:szCs w:val="30"/>
        </w:rPr>
      </w:pPr>
      <w:bookmarkStart w:id="45" w:name="_Toc356368862"/>
      <w:bookmarkStart w:id="46" w:name="_Toc483037596"/>
      <w:r w:rsidRPr="00EF708D">
        <w:rPr>
          <w:sz w:val="30"/>
          <w:szCs w:val="30"/>
        </w:rPr>
        <w:lastRenderedPageBreak/>
        <w:t>3.3 BICC</w:t>
      </w:r>
      <w:r w:rsidRPr="00EF708D">
        <w:rPr>
          <w:sz w:val="30"/>
          <w:szCs w:val="30"/>
        </w:rPr>
        <w:t>算法</w:t>
      </w:r>
      <w:bookmarkEnd w:id="45"/>
      <w:bookmarkEnd w:id="46"/>
    </w:p>
    <w:p w:rsidR="00B101AF" w:rsidRPr="00EF708D" w:rsidRDefault="00896A00" w:rsidP="00B101AF">
      <w:pPr>
        <w:pStyle w:val="3"/>
        <w:spacing w:line="360" w:lineRule="auto"/>
        <w:ind w:firstLineChars="200" w:firstLine="560"/>
        <w:rPr>
          <w:sz w:val="28"/>
          <w:szCs w:val="28"/>
        </w:rPr>
      </w:pPr>
      <w:bookmarkStart w:id="47" w:name="_Toc356368863"/>
      <w:bookmarkStart w:id="48" w:name="_Toc483037597"/>
      <w:r w:rsidRPr="00EF708D">
        <w:rPr>
          <w:sz w:val="28"/>
          <w:szCs w:val="28"/>
        </w:rPr>
        <w:t>3.3.1 BICC</w:t>
      </w:r>
      <w:r w:rsidRPr="00EF708D">
        <w:rPr>
          <w:sz w:val="28"/>
          <w:szCs w:val="28"/>
        </w:rPr>
        <w:t>算法思想</w:t>
      </w:r>
      <w:bookmarkEnd w:id="47"/>
      <w:bookmarkEnd w:id="48"/>
    </w:p>
    <w:p w:rsidR="00B101AF" w:rsidRPr="00EF708D" w:rsidRDefault="00B101AF" w:rsidP="00B101AF">
      <w:pPr>
        <w:spacing w:line="360" w:lineRule="auto"/>
        <w:ind w:firstLineChars="200" w:firstLine="480"/>
        <w:rPr>
          <w:rFonts w:eastAsiaTheme="minorEastAsia"/>
          <w:sz w:val="24"/>
          <w:szCs w:val="24"/>
        </w:rPr>
      </w:pPr>
      <w:r w:rsidRPr="00EF708D">
        <w:rPr>
          <w:sz w:val="24"/>
        </w:rPr>
        <w:t>算法在</w:t>
      </w:r>
      <w:r w:rsidRPr="00EF708D">
        <w:rPr>
          <w:sz w:val="24"/>
        </w:rPr>
        <w:t>ICC</w:t>
      </w:r>
      <w:r w:rsidR="00DF5F1E">
        <w:rPr>
          <w:sz w:val="24"/>
        </w:rPr>
        <w:t>算法的基础上进行</w:t>
      </w:r>
      <w:r w:rsidRPr="00EF708D">
        <w:rPr>
          <w:sz w:val="24"/>
        </w:rPr>
        <w:t>性能提升</w:t>
      </w:r>
      <w:r w:rsidR="00DF5F1E">
        <w:rPr>
          <w:rFonts w:hint="eastAsia"/>
          <w:sz w:val="24"/>
        </w:rPr>
        <w:t>，</w:t>
      </w:r>
      <w:r w:rsidRPr="00EF708D">
        <w:rPr>
          <w:rFonts w:eastAsiaTheme="minorEastAsia"/>
          <w:color w:val="333333"/>
          <w:sz w:val="24"/>
          <w:szCs w:val="24"/>
          <w:shd w:val="clear" w:color="auto" w:fill="FFFFFF"/>
        </w:rPr>
        <w:t>如果节点到图中其它节点的最短距离都很小，该节点的</w:t>
      </w:r>
      <w:r w:rsidRPr="00EF708D">
        <w:rPr>
          <w:rFonts w:eastAsiaTheme="minorEastAsia"/>
          <w:color w:val="333333"/>
          <w:sz w:val="24"/>
          <w:szCs w:val="24"/>
          <w:shd w:val="clear" w:color="auto" w:fill="FFFFFF"/>
        </w:rPr>
        <w:t>Closeness Centrality</w:t>
      </w:r>
      <w:r w:rsidRPr="00EF708D">
        <w:rPr>
          <w:rFonts w:eastAsiaTheme="minorEastAsia"/>
          <w:color w:val="333333"/>
          <w:sz w:val="24"/>
          <w:szCs w:val="24"/>
          <w:shd w:val="clear" w:color="auto" w:fill="FFFFFF"/>
        </w:rPr>
        <w:t>值高。因为到其它所有节点的平均最短距离最小，</w:t>
      </w:r>
      <w:r w:rsidR="00DF5F1E">
        <w:rPr>
          <w:rFonts w:eastAsiaTheme="minorEastAsia"/>
          <w:color w:val="333333"/>
          <w:sz w:val="24"/>
          <w:szCs w:val="24"/>
          <w:shd w:val="clear" w:color="auto" w:fill="FFFFFF"/>
        </w:rPr>
        <w:t>虽然这些节点</w:t>
      </w:r>
      <w:r w:rsidRPr="00EF708D">
        <w:rPr>
          <w:rFonts w:eastAsiaTheme="minorEastAsia"/>
          <w:color w:val="333333"/>
          <w:sz w:val="24"/>
          <w:szCs w:val="24"/>
          <w:shd w:val="clear" w:color="auto" w:fill="FFFFFF"/>
        </w:rPr>
        <w:t>可信度不一定有多高，但是它们却非常热衷于在不同的社团之间传递消息。</w:t>
      </w:r>
    </w:p>
    <w:p w:rsidR="00B101AF" w:rsidRPr="00EF708D" w:rsidRDefault="00B101AF" w:rsidP="00B101AF">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hAnsi="Times New Roman" w:cs="Times New Roman"/>
        </w:rPr>
        <w:t>现实中的社交网络遵循两个非常重要的事实：一个就是稀疏性：</w:t>
      </w:r>
      <w:r w:rsidRPr="00EF708D">
        <w:rPr>
          <w:rFonts w:ascii="Times New Roman" w:hAnsi="Times New Roman" w:cs="Times New Roman"/>
          <w:color w:val="212121"/>
        </w:rPr>
        <w:t>每个节点的邻居数量是恒定的，并且不会随着网络大小成比例增长</w:t>
      </w:r>
      <w:r w:rsidRPr="00EF708D">
        <w:rPr>
          <w:rStyle w:val="a3"/>
          <w:rFonts w:ascii="Times New Roman" w:hAnsi="Times New Roman" w:cs="Times New Roman"/>
          <w:color w:val="212121"/>
        </w:rPr>
        <w:t>[</w:t>
      </w:r>
      <w:r w:rsidRPr="00EF708D">
        <w:rPr>
          <w:rStyle w:val="a3"/>
          <w:rFonts w:ascii="Times New Roman" w:hAnsi="Times New Roman" w:cs="Times New Roman"/>
          <w:color w:val="212121"/>
        </w:rPr>
        <w:endnoteReference w:id="18"/>
      </w:r>
      <w:r w:rsidRPr="00EF708D">
        <w:rPr>
          <w:rStyle w:val="a3"/>
          <w:rFonts w:ascii="Times New Roman" w:hAnsi="Times New Roman" w:cs="Times New Roman"/>
          <w:color w:val="212121"/>
        </w:rPr>
        <w:t>]</w:t>
      </w:r>
      <w:r w:rsidRPr="00EF708D">
        <w:rPr>
          <w:rFonts w:ascii="Times New Roman" w:hAnsi="Times New Roman" w:cs="Times New Roman"/>
        </w:rPr>
        <w:t>；</w:t>
      </w:r>
      <w:r w:rsidRPr="00EF708D">
        <w:rPr>
          <w:rFonts w:ascii="Times New Roman" w:hAnsi="Times New Roman" w:cs="Times New Roman"/>
          <w:color w:val="212121"/>
        </w:rPr>
        <w:t>另一个就是遵循小世界定律：任何一对顶点之间的预期距离是一个很小的常数，它不与网络大小成比例</w:t>
      </w:r>
      <w:r w:rsidRPr="00EF708D">
        <w:rPr>
          <w:rStyle w:val="a3"/>
          <w:rFonts w:ascii="Times New Roman" w:hAnsi="Times New Roman" w:cs="Times New Roman"/>
          <w:color w:val="212121"/>
        </w:rPr>
        <w:t>[</w:t>
      </w:r>
      <w:r w:rsidRPr="00EF708D">
        <w:rPr>
          <w:rStyle w:val="a3"/>
          <w:rFonts w:ascii="Times New Roman" w:hAnsi="Times New Roman" w:cs="Times New Roman"/>
          <w:color w:val="212121"/>
        </w:rPr>
        <w:endnoteReference w:id="19"/>
      </w:r>
      <w:r w:rsidRPr="00EF708D">
        <w:rPr>
          <w:rStyle w:val="a3"/>
          <w:rFonts w:ascii="Times New Roman" w:hAnsi="Times New Roman" w:cs="Times New Roman"/>
          <w:color w:val="212121"/>
        </w:rPr>
        <w:t>]</w:t>
      </w:r>
      <w:r w:rsidRPr="00EF708D">
        <w:rPr>
          <w:rFonts w:ascii="Times New Roman" w:hAnsi="Times New Roman" w:cs="Times New Roman"/>
        </w:rPr>
        <w:t>。因此，相对于对网络图</w:t>
      </w:r>
      <m:oMath>
        <m:r>
          <w:rPr>
            <w:rFonts w:ascii="Cambria Math" w:hAnsi="Cambria Math" w:cs="Times New Roman"/>
          </w:rPr>
          <m:t>G</m:t>
        </m:r>
      </m:oMath>
      <w:r w:rsidRPr="00EF708D">
        <w:rPr>
          <w:rFonts w:ascii="Times New Roman" w:hAnsi="Times New Roman" w:cs="Times New Roman"/>
        </w:rPr>
        <w:t>中的每个点寻找单源最短路径树，</w:t>
      </w:r>
      <w:r w:rsidRPr="00EF708D">
        <w:rPr>
          <w:rFonts w:ascii="Times New Roman" w:hAnsi="Times New Roman" w:cs="Times New Roman"/>
          <w:color w:val="212121"/>
        </w:rPr>
        <w:t>本算法变成寻找顶点到达给定的邻居层次内的一个局部最短路径树。一个点的邻接点就是它的</w:t>
      </w:r>
      <w:r w:rsidRPr="00EF708D">
        <w:rPr>
          <w:rFonts w:ascii="Times New Roman" w:hAnsi="Times New Roman" w:cs="Times New Roman"/>
          <w:color w:val="212121"/>
        </w:rPr>
        <w:t>level-1</w:t>
      </w:r>
      <w:r w:rsidRPr="00EF708D">
        <w:rPr>
          <w:rFonts w:ascii="Times New Roman" w:hAnsi="Times New Roman" w:cs="Times New Roman"/>
          <w:color w:val="212121"/>
        </w:rPr>
        <w:t>层次邻居，它的邻接点的邻居就是它的</w:t>
      </w:r>
      <w:r w:rsidRPr="00EF708D">
        <w:rPr>
          <w:rFonts w:ascii="Times New Roman" w:hAnsi="Times New Roman" w:cs="Times New Roman"/>
          <w:color w:val="212121"/>
        </w:rPr>
        <w:t>level-2</w:t>
      </w:r>
      <w:r w:rsidRPr="00EF708D">
        <w:rPr>
          <w:rFonts w:ascii="Times New Roman" w:hAnsi="Times New Roman" w:cs="Times New Roman"/>
          <w:color w:val="212121"/>
        </w:rPr>
        <w:t>层次邻居，并依此类推。我们称跨越节点</w:t>
      </w:r>
      <m:oMath>
        <m:r>
          <w:rPr>
            <w:rFonts w:ascii="Cambria Math" w:hAnsi="Cambria Math" w:cs="Times New Roman"/>
            <w:color w:val="212121"/>
          </w:rPr>
          <m:t>v</m:t>
        </m:r>
      </m:oMath>
      <w:r w:rsidRPr="00EF708D">
        <w:rPr>
          <w:rFonts w:ascii="Times New Roman" w:hAnsi="Times New Roman" w:cs="Times New Roman"/>
          <w:color w:val="212121"/>
        </w:rPr>
        <w:t>的</w:t>
      </w:r>
      <w:r w:rsidRPr="00EF708D">
        <w:rPr>
          <w:rFonts w:ascii="Times New Roman" w:hAnsi="Times New Roman" w:cs="Times New Roman"/>
          <w:color w:val="212121"/>
        </w:rPr>
        <w:t>level-L</w:t>
      </w:r>
      <w:r w:rsidRPr="00EF708D">
        <w:rPr>
          <w:rFonts w:ascii="Times New Roman" w:hAnsi="Times New Roman" w:cs="Times New Roman"/>
          <w:color w:val="212121"/>
        </w:rPr>
        <w:t>层次邻居的部分最短路径树叫做</w:t>
      </w:r>
      <w:r w:rsidRPr="00EF708D">
        <w:rPr>
          <w:rFonts w:ascii="Times New Roman" w:hAnsi="Times New Roman" w:cs="Times New Roman"/>
          <w:color w:val="212121"/>
        </w:rPr>
        <w:t xml:space="preserve">(L-bounded shortest tree) </w:t>
      </w:r>
      <m:oMath>
        <m:sSub>
          <m:sSubPr>
            <m:ctrlPr>
              <w:rPr>
                <w:rFonts w:ascii="Cambria Math" w:hAnsi="Cambria Math" w:cs="Times New Roman"/>
                <w:color w:val="212121"/>
              </w:rPr>
            </m:ctrlPr>
          </m:sSubPr>
          <m:e>
            <m:r>
              <w:rPr>
                <w:rFonts w:ascii="Cambria Math" w:hAnsi="Cambria Math" w:cs="Times New Roman"/>
                <w:color w:val="212121"/>
              </w:rPr>
              <m:t>T</m:t>
            </m:r>
          </m:e>
          <m:sub>
            <m:r>
              <w:rPr>
                <w:rFonts w:ascii="Cambria Math" w:hAnsi="Cambria Math" w:cs="Times New Roman"/>
                <w:color w:val="212121"/>
              </w:rPr>
              <m:t>L</m:t>
            </m:r>
          </m:sub>
        </m:sSub>
        <m:r>
          <m:rPr>
            <m:sty m:val="p"/>
          </m:rPr>
          <w:rPr>
            <w:rFonts w:ascii="Cambria Math" w:hAnsi="Cambria Math" w:cs="Times New Roman"/>
            <w:color w:val="212121"/>
          </w:rPr>
          <m:t>(</m:t>
        </m:r>
        <m:r>
          <w:rPr>
            <w:rFonts w:ascii="Cambria Math" w:hAnsi="Cambria Math" w:cs="Times New Roman"/>
            <w:color w:val="212121"/>
          </w:rPr>
          <m:t>v</m:t>
        </m:r>
        <m:r>
          <m:rPr>
            <m:sty m:val="p"/>
          </m:rPr>
          <w:rPr>
            <w:rFonts w:ascii="Cambria Math" w:hAnsi="Cambria Math" w:cs="Times New Roman"/>
            <w:color w:val="212121"/>
          </w:rPr>
          <m:t>)</m:t>
        </m:r>
      </m:oMath>
      <w:r w:rsidRPr="00EF708D">
        <w:rPr>
          <w:rFonts w:ascii="Times New Roman" w:hAnsi="Times New Roman" w:cs="Times New Roman"/>
          <w:color w:val="212121"/>
        </w:rPr>
        <w:t>，点</w:t>
      </w:r>
      <m:oMath>
        <m:r>
          <w:rPr>
            <w:rFonts w:ascii="Cambria Math" w:hAnsi="Cambria Math" w:cs="Times New Roman"/>
            <w:color w:val="212121"/>
          </w:rPr>
          <m:t>v</m:t>
        </m:r>
      </m:oMath>
      <w:r w:rsidRPr="00EF708D">
        <w:rPr>
          <w:rFonts w:ascii="Times New Roman" w:hAnsi="Times New Roman" w:cs="Times New Roman"/>
          <w:color w:val="212121"/>
        </w:rPr>
        <w:t>的</w:t>
      </w:r>
      <w:r w:rsidRPr="00EF708D">
        <w:rPr>
          <w:rFonts w:ascii="Times New Roman" w:hAnsi="Times New Roman" w:cs="Times New Roman"/>
          <w:i/>
          <w:color w:val="212121"/>
        </w:rPr>
        <w:t>L</w:t>
      </w:r>
      <w:r w:rsidRPr="00EF708D">
        <w:rPr>
          <w:rFonts w:ascii="Times New Roman" w:hAnsi="Times New Roman" w:cs="Times New Roman"/>
          <w:color w:val="212121"/>
        </w:rPr>
        <w:t>界逆亲密中心值</w:t>
      </w:r>
      <w:r w:rsidRPr="00EF708D">
        <w:rPr>
          <w:rFonts w:ascii="Times New Roman" w:hAnsi="Times New Roman" w:cs="Times New Roman"/>
          <w:color w:val="212121"/>
        </w:rPr>
        <w:t>(L-bounded inverse closeness centrality)</w:t>
      </w:r>
      <w:r w:rsidRPr="00EF708D">
        <w:rPr>
          <w:rFonts w:ascii="Times New Roman" w:hAnsi="Times New Roman" w:cs="Times New Roman"/>
          <w:color w:val="212121"/>
        </w:rPr>
        <w:t>被定义为：</w:t>
      </w:r>
    </w:p>
    <w:p w:rsidR="00B101AF" w:rsidRPr="00EF708D" w:rsidRDefault="005B70CC" w:rsidP="00A836E6">
      <w:pPr>
        <w:pStyle w:val="HTML"/>
        <w:shd w:val="clear" w:color="auto" w:fill="FFFFFF"/>
        <w:wordWrap w:val="0"/>
        <w:spacing w:line="360" w:lineRule="auto"/>
        <w:ind w:firstLineChars="200" w:firstLine="480"/>
        <w:jc w:val="right"/>
        <w:rPr>
          <w:rFonts w:ascii="Times New Roman" w:hAnsi="Times New Roman" w:cs="Times New Roman"/>
          <w:i/>
          <w:color w:val="212121"/>
        </w:rPr>
      </w:pPr>
      <m:oMath>
        <m:sSub>
          <m:sSubPr>
            <m:ctrlPr>
              <w:rPr>
                <w:rFonts w:ascii="Cambria Math" w:hAnsi="Cambria Math" w:cs="Times New Roman"/>
                <w:i/>
                <w:color w:val="212121"/>
              </w:rPr>
            </m:ctrlPr>
          </m:sSubPr>
          <m:e>
            <m:r>
              <w:rPr>
                <w:rFonts w:ascii="Cambria Math" w:hAnsi="Cambria Math" w:cs="Times New Roman"/>
                <w:color w:val="212121"/>
              </w:rPr>
              <m:t>c</m:t>
            </m:r>
          </m:e>
          <m:sub>
            <m:r>
              <w:rPr>
                <w:rFonts w:ascii="Cambria Math" w:hAnsi="Cambria Math" w:cs="Times New Roman"/>
                <w:color w:val="212121"/>
              </w:rPr>
              <m:t>L</m:t>
            </m:r>
          </m:sub>
        </m:sSub>
        <m:d>
          <m:dPr>
            <m:ctrlPr>
              <w:rPr>
                <w:rFonts w:ascii="Cambria Math" w:hAnsi="Cambria Math" w:cs="Times New Roman"/>
                <w:i/>
                <w:color w:val="212121"/>
              </w:rPr>
            </m:ctrlPr>
          </m:dPr>
          <m:e>
            <m:r>
              <w:rPr>
                <w:rFonts w:ascii="Cambria Math" w:hAnsi="Cambria Math" w:cs="Times New Roman"/>
                <w:color w:val="212121"/>
              </w:rPr>
              <m:t>v</m:t>
            </m:r>
          </m:e>
        </m:d>
        <m:r>
          <w:rPr>
            <w:rFonts w:ascii="Cambria Math" w:hAnsi="Cambria Math" w:cs="Times New Roman"/>
            <w:color w:val="212121"/>
          </w:rPr>
          <m:t>=</m:t>
        </m:r>
        <m:nary>
          <m:naryPr>
            <m:chr m:val="∑"/>
            <m:limLoc m:val="undOvr"/>
            <m:supHide m:val="1"/>
            <m:ctrlPr>
              <w:rPr>
                <w:rFonts w:ascii="Cambria Math" w:hAnsi="Cambria Math" w:cs="Times New Roman"/>
                <w:i/>
                <w:color w:val="212121"/>
              </w:rPr>
            </m:ctrlPr>
          </m:naryPr>
          <m:sub>
            <m:r>
              <w:rPr>
                <w:rFonts w:ascii="Cambria Math" w:hAnsi="Cambria Math" w:cs="Times New Roman"/>
                <w:color w:val="212121"/>
              </w:rPr>
              <m:t>u∈</m:t>
            </m:r>
            <m:sSub>
              <m:sSubPr>
                <m:ctrlPr>
                  <w:rPr>
                    <w:rFonts w:ascii="Cambria Math" w:hAnsi="Cambria Math" w:cs="Times New Roman"/>
                    <w:i/>
                    <w:color w:val="212121"/>
                  </w:rPr>
                </m:ctrlPr>
              </m:sSubPr>
              <m:e>
                <m:r>
                  <w:rPr>
                    <w:rFonts w:ascii="Cambria Math" w:hAnsi="Cambria Math" w:cs="Times New Roman"/>
                    <w:color w:val="212121"/>
                  </w:rPr>
                  <m:t>T</m:t>
                </m:r>
              </m:e>
              <m:sub>
                <m:r>
                  <w:rPr>
                    <w:rFonts w:ascii="Cambria Math" w:hAnsi="Cambria Math" w:cs="Times New Roman"/>
                    <w:color w:val="212121"/>
                  </w:rPr>
                  <m:t>L</m:t>
                </m:r>
              </m:sub>
            </m:sSub>
            <m:r>
              <w:rPr>
                <w:rFonts w:ascii="Cambria Math" w:hAnsi="Cambria Math" w:cs="Times New Roman"/>
                <w:color w:val="212121"/>
              </w:rPr>
              <m:t>(v)</m:t>
            </m:r>
          </m:sub>
          <m:sup/>
          <m:e>
            <m:sSubSup>
              <m:sSubSupPr>
                <m:ctrlPr>
                  <w:rPr>
                    <w:rFonts w:ascii="Cambria Math" w:hAnsi="Cambria Math" w:cs="Times New Roman"/>
                    <w:i/>
                    <w:color w:val="212121"/>
                  </w:rPr>
                </m:ctrlPr>
              </m:sSubSupPr>
              <m:e>
                <m:r>
                  <w:rPr>
                    <w:rFonts w:ascii="Cambria Math" w:hAnsi="Cambria Math" w:cs="Times New Roman"/>
                    <w:color w:val="212121"/>
                  </w:rPr>
                  <m:t>d</m:t>
                </m:r>
              </m:e>
              <m:sub>
                <m:r>
                  <w:rPr>
                    <w:rFonts w:ascii="Cambria Math" w:hAnsi="Cambria Math" w:cs="Times New Roman"/>
                    <w:color w:val="212121"/>
                  </w:rPr>
                  <m:t>uv</m:t>
                </m:r>
              </m:sub>
              <m:sup>
                <m:r>
                  <w:rPr>
                    <w:rFonts w:ascii="Cambria Math" w:hAnsi="Cambria Math" w:cs="Times New Roman"/>
                    <w:color w:val="212121"/>
                  </w:rPr>
                  <m:t>G</m:t>
                </m:r>
              </m:sup>
            </m:sSubSup>
            <m:r>
              <w:rPr>
                <w:rFonts w:ascii="Cambria Math" w:hAnsi="Cambria Math" w:cs="Times New Roman"/>
                <w:color w:val="212121"/>
              </w:rPr>
              <m:t>/(n-1)</m:t>
            </m:r>
          </m:e>
        </m:nary>
      </m:oMath>
      <w:r w:rsidR="00CE26A0" w:rsidRPr="00EF708D">
        <w:rPr>
          <w:rFonts w:ascii="Times New Roman" w:hAnsi="Times New Roman" w:cs="Times New Roman"/>
          <w:i/>
          <w:color w:val="212121"/>
        </w:rPr>
        <w:tab/>
      </w:r>
      <w:r w:rsidR="00CE26A0" w:rsidRPr="00EF708D">
        <w:rPr>
          <w:rFonts w:ascii="Times New Roman" w:hAnsi="Times New Roman" w:cs="Times New Roman"/>
          <w:i/>
          <w:color w:val="212121"/>
        </w:rPr>
        <w:tab/>
      </w:r>
      <w:r w:rsidR="00A836E6">
        <w:rPr>
          <w:rFonts w:ascii="Times New Roman" w:hAnsi="Times New Roman" w:cs="Times New Roman"/>
          <w:i/>
          <w:color w:val="212121"/>
        </w:rPr>
        <w:t xml:space="preserve">        </w:t>
      </w:r>
      <w:r w:rsidR="00CE26A0" w:rsidRPr="00EF708D">
        <w:rPr>
          <w:rFonts w:ascii="Times New Roman" w:hAnsi="Times New Roman" w:cs="Times New Roman"/>
          <w:i/>
          <w:color w:val="212121"/>
        </w:rPr>
        <w:tab/>
      </w:r>
      <w:r w:rsidR="00CE26A0" w:rsidRPr="00EF708D">
        <w:rPr>
          <w:rFonts w:ascii="Times New Roman" w:hAnsi="Times New Roman" w:cs="Times New Roman"/>
          <w:color w:val="212121"/>
        </w:rPr>
        <w:t>(3-9)</w:t>
      </w:r>
    </w:p>
    <w:p w:rsidR="00B101AF" w:rsidRPr="00EF708D" w:rsidRDefault="00B101AF" w:rsidP="00DF5F1E">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hAnsi="Times New Roman" w:cs="Times New Roman"/>
          <w:color w:val="212121"/>
        </w:rPr>
        <w:t>这里采用和算法</w:t>
      </w:r>
      <w:r w:rsidRPr="00EF708D">
        <w:rPr>
          <w:rFonts w:ascii="Times New Roman" w:hAnsi="Times New Roman" w:cs="Times New Roman"/>
          <w:color w:val="212121"/>
        </w:rPr>
        <w:t>ICC</w:t>
      </w:r>
      <w:r w:rsidRPr="00EF708D">
        <w:rPr>
          <w:rFonts w:ascii="Times New Roman" w:hAnsi="Times New Roman" w:cs="Times New Roman"/>
          <w:color w:val="212121"/>
        </w:rPr>
        <w:t>相似的度量，本算法和</w:t>
      </w:r>
      <w:r w:rsidRPr="00EF708D">
        <w:rPr>
          <w:rFonts w:ascii="Times New Roman" w:hAnsi="Times New Roman" w:cs="Times New Roman"/>
          <w:color w:val="212121"/>
        </w:rPr>
        <w:t>ICC</w:t>
      </w:r>
      <w:r w:rsidRPr="00EF708D">
        <w:rPr>
          <w:rFonts w:ascii="Times New Roman" w:hAnsi="Times New Roman" w:cs="Times New Roman"/>
          <w:color w:val="212121"/>
        </w:rPr>
        <w:t>算法唯一的不同就是选择前</w:t>
      </w:r>
      <m:oMath>
        <m:r>
          <w:rPr>
            <w:rFonts w:ascii="Cambria Math" w:hAnsi="Cambria Math" w:cs="Times New Roman"/>
            <w:color w:val="212121"/>
          </w:rPr>
          <m:t>K</m:t>
        </m:r>
      </m:oMath>
      <w:r w:rsidRPr="00EF708D">
        <w:rPr>
          <w:rFonts w:ascii="Times New Roman" w:hAnsi="Times New Roman" w:cs="Times New Roman"/>
          <w:color w:val="212121"/>
        </w:rPr>
        <w:t>大</w:t>
      </w:r>
      <w:r w:rsidRPr="00EF708D">
        <w:rPr>
          <w:rFonts w:ascii="Times New Roman" w:hAnsi="Times New Roman" w:cs="Times New Roman"/>
          <w:i/>
          <w:color w:val="212121"/>
        </w:rPr>
        <w:t>L</w:t>
      </w:r>
      <w:r w:rsidRPr="00EF708D">
        <w:rPr>
          <w:rFonts w:ascii="Times New Roman" w:hAnsi="Times New Roman" w:cs="Times New Roman"/>
          <w:color w:val="212121"/>
        </w:rPr>
        <w:t>界逆亲密中心值的</w:t>
      </w:r>
      <m:oMath>
        <m:r>
          <w:rPr>
            <w:rFonts w:ascii="Cambria Math" w:hAnsi="Cambria Math" w:cs="Times New Roman"/>
            <w:color w:val="212121"/>
          </w:rPr>
          <m:t>K</m:t>
        </m:r>
      </m:oMath>
      <w:r w:rsidRPr="00EF708D">
        <w:rPr>
          <w:rFonts w:ascii="Times New Roman" w:hAnsi="Times New Roman" w:cs="Times New Roman"/>
          <w:color w:val="212121"/>
        </w:rPr>
        <w:t>个点，而不是</w:t>
      </w:r>
      <w:r w:rsidRPr="00EF708D">
        <w:rPr>
          <w:rFonts w:ascii="Times New Roman" w:hAnsi="Times New Roman" w:cs="Times New Roman"/>
          <w:color w:val="212121"/>
        </w:rPr>
        <w:t>ICC</w:t>
      </w:r>
      <w:r w:rsidRPr="00EF708D">
        <w:rPr>
          <w:rFonts w:ascii="Times New Roman" w:hAnsi="Times New Roman" w:cs="Times New Roman"/>
          <w:color w:val="212121"/>
        </w:rPr>
        <w:t>算法中的选择前</w:t>
      </w:r>
      <m:oMath>
        <m:r>
          <w:rPr>
            <w:rFonts w:ascii="Cambria Math" w:hAnsi="Cambria Math" w:cs="Times New Roman"/>
            <w:color w:val="212121"/>
          </w:rPr>
          <m:t>k</m:t>
        </m:r>
      </m:oMath>
      <w:r w:rsidRPr="00EF708D">
        <w:rPr>
          <w:rFonts w:ascii="Times New Roman" w:hAnsi="Times New Roman" w:cs="Times New Roman"/>
          <w:color w:val="212121"/>
        </w:rPr>
        <w:t>小逆亲密中心值的</w:t>
      </w:r>
      <m:oMath>
        <m:r>
          <w:rPr>
            <w:rFonts w:ascii="Cambria Math" w:hAnsi="Cambria Math" w:cs="Times New Roman"/>
            <w:color w:val="212121"/>
          </w:rPr>
          <m:t>k</m:t>
        </m:r>
      </m:oMath>
      <w:r w:rsidRPr="00EF708D">
        <w:rPr>
          <w:rFonts w:ascii="Times New Roman" w:hAnsi="Times New Roman" w:cs="Times New Roman"/>
          <w:color w:val="212121"/>
        </w:rPr>
        <w:t>个点，假设</w:t>
      </w:r>
      <m:oMath>
        <m:r>
          <w:rPr>
            <w:rFonts w:ascii="Cambria Math" w:hAnsi="Cambria Math" w:cs="Times New Roman"/>
            <w:color w:val="212121"/>
          </w:rPr>
          <m:t>K≥k</m:t>
        </m:r>
      </m:oMath>
      <w:r w:rsidRPr="00EF708D">
        <w:rPr>
          <w:rFonts w:ascii="Times New Roman" w:hAnsi="Times New Roman" w:cs="Times New Roman"/>
          <w:color w:val="212121"/>
        </w:rPr>
        <w:t>。其背后的原理可以这样理解：如果一个点</w:t>
      </w:r>
      <w:r w:rsidRPr="00EF708D">
        <w:rPr>
          <w:rFonts w:ascii="Times New Roman" w:hAnsi="Times New Roman" w:cs="Times New Roman"/>
          <w:color w:val="212121"/>
        </w:rPr>
        <w:t>(</w:t>
      </w:r>
      <w:r w:rsidRPr="00EF708D">
        <w:rPr>
          <w:rFonts w:ascii="Times New Roman" w:hAnsi="Times New Roman" w:cs="Times New Roman"/>
          <w:color w:val="212121"/>
        </w:rPr>
        <w:t>作为源点</w:t>
      </w:r>
      <w:r w:rsidRPr="00EF708D">
        <w:rPr>
          <w:rFonts w:ascii="Times New Roman" w:hAnsi="Times New Roman" w:cs="Times New Roman"/>
          <w:color w:val="212121"/>
        </w:rPr>
        <w:t>)</w:t>
      </w:r>
      <w:r w:rsidRPr="00EF708D">
        <w:rPr>
          <w:rFonts w:ascii="Times New Roman" w:hAnsi="Times New Roman" w:cs="Times New Roman"/>
          <w:color w:val="212121"/>
        </w:rPr>
        <w:t>可以在一个小距离比如</w:t>
      </w:r>
      <w:r w:rsidRPr="00EF708D">
        <w:rPr>
          <w:rFonts w:ascii="Times New Roman" w:hAnsi="Times New Roman" w:cs="Times New Roman"/>
          <w:i/>
          <w:color w:val="212121"/>
        </w:rPr>
        <w:t>L</w:t>
      </w:r>
      <w:r w:rsidRPr="00EF708D">
        <w:rPr>
          <w:rFonts w:ascii="Times New Roman" w:hAnsi="Times New Roman" w:cs="Times New Roman"/>
          <w:color w:val="212121"/>
        </w:rPr>
        <w:t>内到达网络中越大部分的点，那么这个点到其它点的平均距离越短。为了探索顶点之间的多样性以及减少一对邻居同时被选择为</w:t>
      </w:r>
      <w:r w:rsidRPr="00EF708D">
        <w:rPr>
          <w:rFonts w:ascii="Times New Roman" w:hAnsi="Times New Roman" w:cs="Times New Roman"/>
          <w:color w:val="212121"/>
        </w:rPr>
        <w:t>top-k</w:t>
      </w:r>
      <w:r w:rsidRPr="00EF708D">
        <w:rPr>
          <w:rFonts w:ascii="Times New Roman" w:hAnsi="Times New Roman" w:cs="Times New Roman"/>
          <w:color w:val="212121"/>
        </w:rPr>
        <w:t>结构洞的可能性。对</w:t>
      </w:r>
      <w:r w:rsidRPr="00EF708D">
        <w:rPr>
          <w:rFonts w:ascii="Times New Roman" w:hAnsi="Times New Roman" w:cs="Times New Roman"/>
          <w:color w:val="212121"/>
        </w:rPr>
        <w:t>top-k</w:t>
      </w:r>
      <w:r w:rsidRPr="00EF708D">
        <w:rPr>
          <w:rFonts w:ascii="Times New Roman" w:hAnsi="Times New Roman" w:cs="Times New Roman"/>
          <w:color w:val="212121"/>
        </w:rPr>
        <w:t>个结构洞的候选节点</w:t>
      </w:r>
      <m:oMath>
        <m:r>
          <w:rPr>
            <w:rFonts w:ascii="Cambria Math" w:hAnsi="Cambria Math" w:cs="Times New Roman"/>
            <w:color w:val="212121"/>
          </w:rPr>
          <m:t>K</m:t>
        </m:r>
        <m:r>
          <m:rPr>
            <m:sty m:val="p"/>
          </m:rPr>
          <w:rPr>
            <w:rFonts w:ascii="Cambria Math" w:hAnsi="Cambria Math" w:cs="Times New Roman"/>
            <w:color w:val="212121"/>
          </w:rPr>
          <m:t xml:space="preserve"> </m:t>
        </m:r>
      </m:oMath>
      <w:r w:rsidRPr="00EF708D">
        <w:rPr>
          <w:rFonts w:ascii="Times New Roman" w:hAnsi="Times New Roman" w:cs="Times New Roman"/>
          <w:color w:val="212121"/>
        </w:rPr>
        <w:t>可以比</w:t>
      </w:r>
      <m:oMath>
        <m:r>
          <w:rPr>
            <w:rFonts w:ascii="Cambria Math" w:hAnsi="Cambria Math" w:cs="Times New Roman"/>
            <w:color w:val="212121"/>
          </w:rPr>
          <m:t>k</m:t>
        </m:r>
      </m:oMath>
      <w:r w:rsidRPr="00EF708D">
        <w:rPr>
          <w:rFonts w:ascii="Times New Roman" w:hAnsi="Times New Roman" w:cs="Times New Roman"/>
          <w:color w:val="212121"/>
        </w:rPr>
        <w:t>大。比如，可以选取</w:t>
      </w:r>
      <m:oMath>
        <m:r>
          <w:rPr>
            <w:rFonts w:ascii="Cambria Math" w:hAnsi="Cambria Math" w:cs="Times New Roman"/>
            <w:color w:val="212121"/>
          </w:rPr>
          <m:t>K=ck (c≥1)</m:t>
        </m:r>
      </m:oMath>
      <w:r w:rsidRPr="00EF708D">
        <w:rPr>
          <w:rFonts w:ascii="Times New Roman" w:hAnsi="Times New Roman" w:cs="Times New Roman"/>
          <w:color w:val="212121"/>
        </w:rPr>
        <w:t>。然后计算图</w:t>
      </w:r>
      <m:oMath>
        <m:r>
          <w:rPr>
            <w:rFonts w:ascii="Cambria Math" w:hAnsi="Cambria Math" w:cs="Times New Roman"/>
            <w:color w:val="212121"/>
          </w:rPr>
          <m:t>G</m:t>
        </m:r>
      </m:oMath>
      <w:r w:rsidRPr="00EF708D">
        <w:rPr>
          <w:rFonts w:ascii="Times New Roman" w:hAnsi="Times New Roman" w:cs="Times New Roman"/>
          <w:color w:val="212121"/>
        </w:rPr>
        <w:t>中的</w:t>
      </w:r>
      <m:oMath>
        <m:r>
          <w:rPr>
            <w:rFonts w:ascii="Cambria Math" w:hAnsi="Cambria Math" w:cs="Times New Roman"/>
            <w:color w:val="212121"/>
          </w:rPr>
          <m:t>K</m:t>
        </m:r>
      </m:oMath>
      <w:r w:rsidRPr="00EF708D">
        <w:rPr>
          <w:rFonts w:ascii="Times New Roman" w:hAnsi="Times New Roman" w:cs="Times New Roman"/>
          <w:color w:val="212121"/>
        </w:rPr>
        <w:t>个点的逆亲密中心值，并且选择前</w:t>
      </w:r>
      <m:oMath>
        <m:r>
          <w:rPr>
            <w:rFonts w:ascii="Cambria Math" w:hAnsi="Cambria Math" w:cs="Times New Roman"/>
            <w:color w:val="212121"/>
          </w:rPr>
          <m:t>k</m:t>
        </m:r>
      </m:oMath>
      <w:r w:rsidRPr="00EF708D">
        <w:rPr>
          <w:rFonts w:ascii="Times New Roman" w:hAnsi="Times New Roman" w:cs="Times New Roman"/>
          <w:color w:val="212121"/>
        </w:rPr>
        <w:t>小的点作为网络的</w:t>
      </w:r>
      <w:r w:rsidRPr="00EF708D">
        <w:rPr>
          <w:rFonts w:ascii="Times New Roman" w:hAnsi="Times New Roman" w:cs="Times New Roman"/>
          <w:color w:val="212121"/>
        </w:rPr>
        <w:t>top-k</w:t>
      </w:r>
      <w:r w:rsidRPr="00EF708D">
        <w:rPr>
          <w:rFonts w:ascii="Times New Roman" w:hAnsi="Times New Roman" w:cs="Times New Roman"/>
          <w:color w:val="212121"/>
        </w:rPr>
        <w:t>个结构洞。对于</w:t>
      </w:r>
      <w:r w:rsidRPr="00EF708D">
        <w:rPr>
          <w:rFonts w:ascii="Times New Roman" w:hAnsi="Times New Roman" w:cs="Times New Roman"/>
          <w:color w:val="212121"/>
        </w:rPr>
        <w:t>BICC</w:t>
      </w:r>
      <w:r w:rsidRPr="00EF708D">
        <w:rPr>
          <w:rFonts w:ascii="Times New Roman" w:hAnsi="Times New Roman" w:cs="Times New Roman"/>
          <w:color w:val="212121"/>
        </w:rPr>
        <w:t>算法，首先识别有界逆亲密中心值</w:t>
      </w:r>
      <w:r w:rsidRPr="00EF708D">
        <w:rPr>
          <w:rFonts w:ascii="Times New Roman" w:hAnsi="Times New Roman" w:cs="Times New Roman"/>
          <w:color w:val="212121"/>
        </w:rPr>
        <w:t>top-K</w:t>
      </w:r>
      <w:r w:rsidRPr="00EF708D">
        <w:rPr>
          <w:rFonts w:ascii="Times New Roman" w:hAnsi="Times New Roman" w:cs="Times New Roman"/>
          <w:color w:val="212121"/>
        </w:rPr>
        <w:t>大的前</w:t>
      </w:r>
      <w:r w:rsidRPr="00EF708D">
        <w:rPr>
          <w:rFonts w:ascii="Times New Roman" w:hAnsi="Times New Roman" w:cs="Times New Roman"/>
          <w:i/>
          <w:color w:val="212121"/>
        </w:rPr>
        <w:t>K</w:t>
      </w:r>
      <w:r w:rsidRPr="00EF708D">
        <w:rPr>
          <w:rFonts w:ascii="Times New Roman" w:hAnsi="Times New Roman" w:cs="Times New Roman"/>
          <w:color w:val="212121"/>
        </w:rPr>
        <w:t>个点，对每个顶点</w:t>
      </w:r>
      <m:oMath>
        <m:r>
          <w:rPr>
            <w:rFonts w:ascii="Cambria Math" w:hAnsi="Cambria Math" w:cs="Times New Roman"/>
            <w:color w:val="212121"/>
          </w:rPr>
          <m:t>v∈V</m:t>
        </m:r>
      </m:oMath>
      <w:r w:rsidRPr="00EF708D">
        <w:rPr>
          <w:rFonts w:ascii="Times New Roman" w:hAnsi="Times New Roman" w:cs="Times New Roman"/>
          <w:color w:val="212121"/>
        </w:rPr>
        <w:t>使用</w:t>
      </w:r>
      <w:r w:rsidRPr="00EF708D">
        <w:rPr>
          <w:rFonts w:ascii="Times New Roman" w:hAnsi="Times New Roman" w:cs="Times New Roman"/>
          <w:color w:val="212121"/>
        </w:rPr>
        <w:t>BFS</w:t>
      </w:r>
      <w:r w:rsidRPr="00EF708D">
        <w:rPr>
          <w:rFonts w:ascii="Times New Roman" w:hAnsi="Times New Roman" w:cs="Times New Roman"/>
          <w:color w:val="212121"/>
        </w:rPr>
        <w:t>遍历图</w:t>
      </w:r>
      <m:oMath>
        <m:r>
          <w:rPr>
            <w:rFonts w:ascii="Cambria Math" w:hAnsi="Cambria Math" w:cs="Times New Roman"/>
            <w:color w:val="212121"/>
          </w:rPr>
          <m:t>G</m:t>
        </m:r>
      </m:oMath>
      <w:r w:rsidRPr="00EF708D">
        <w:rPr>
          <w:rFonts w:ascii="Times New Roman" w:hAnsi="Times New Roman" w:cs="Times New Roman"/>
          <w:color w:val="212121"/>
        </w:rPr>
        <w:t>。假设</w:t>
      </w:r>
      <m:oMath>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L</m:t>
            </m:r>
          </m:sub>
        </m:sSub>
        <m:r>
          <m:rPr>
            <m:sty m:val="p"/>
          </m:rPr>
          <w:rPr>
            <w:rFonts w:ascii="Cambria Math" w:hAnsi="Cambria Math" w:cs="Times New Roman"/>
            <w:color w:val="212121"/>
          </w:rPr>
          <m:t>(</m:t>
        </m:r>
        <m:r>
          <w:rPr>
            <w:rFonts w:ascii="Cambria Math" w:hAnsi="Cambria Math" w:cs="Times New Roman"/>
            <w:color w:val="212121"/>
          </w:rPr>
          <m:t>v</m:t>
        </m:r>
        <m:r>
          <m:rPr>
            <m:sty m:val="p"/>
          </m:rPr>
          <w:rPr>
            <w:rFonts w:ascii="Cambria Math" w:hAnsi="Cambria Math" w:cs="Times New Roman"/>
            <w:color w:val="212121"/>
          </w:rPr>
          <m:t>)</m:t>
        </m:r>
      </m:oMath>
      <w:r w:rsidRPr="00EF708D">
        <w:rPr>
          <w:rFonts w:ascii="Times New Roman" w:hAnsi="Times New Roman" w:cs="Times New Roman"/>
          <w:color w:val="212121"/>
        </w:rPr>
        <w:t>是顶点</w:t>
      </w:r>
      <m:oMath>
        <m:r>
          <w:rPr>
            <w:rFonts w:ascii="Cambria Math" w:hAnsi="Cambria Math" w:cs="Times New Roman"/>
            <w:color w:val="212121"/>
          </w:rPr>
          <m:t>v</m:t>
        </m:r>
      </m:oMath>
      <w:r w:rsidRPr="00EF708D">
        <w:rPr>
          <w:rFonts w:ascii="Times New Roman" w:hAnsi="Times New Roman" w:cs="Times New Roman"/>
          <w:color w:val="212121"/>
        </w:rPr>
        <w:t>到达</w:t>
      </w:r>
      <w:r w:rsidRPr="00EF708D">
        <w:rPr>
          <w:rFonts w:ascii="Times New Roman" w:hAnsi="Times New Roman" w:cs="Times New Roman"/>
          <w:color w:val="212121"/>
        </w:rPr>
        <w:t>level-L</w:t>
      </w:r>
      <w:r w:rsidRPr="00EF708D">
        <w:rPr>
          <w:rFonts w:ascii="Times New Roman" w:hAnsi="Times New Roman" w:cs="Times New Roman"/>
          <w:color w:val="212121"/>
        </w:rPr>
        <w:t>层次邻居内的所有顶点的最短路径的长度和。</w:t>
      </w:r>
      <m:oMath>
        <m:r>
          <w:rPr>
            <w:rFonts w:ascii="Cambria Math" w:hAnsi="Cambria Math" w:cs="Times New Roman"/>
            <w:color w:val="212121"/>
          </w:rPr>
          <m:t>H</m:t>
        </m:r>
      </m:oMath>
      <w:r w:rsidRPr="00EF708D">
        <w:rPr>
          <w:rFonts w:ascii="Times New Roman" w:hAnsi="Times New Roman" w:cs="Times New Roman"/>
          <w:color w:val="212121"/>
        </w:rPr>
        <w:t>为</w:t>
      </w:r>
      <w:r w:rsidRPr="00EF708D">
        <w:rPr>
          <w:rFonts w:ascii="Times New Roman" w:hAnsi="Times New Roman" w:cs="Times New Roman"/>
          <w:i/>
          <w:color w:val="212121"/>
        </w:rPr>
        <w:t>K</w:t>
      </w:r>
      <w:r w:rsidRPr="00EF708D">
        <w:rPr>
          <w:rFonts w:ascii="Times New Roman" w:hAnsi="Times New Roman" w:cs="Times New Roman"/>
          <w:color w:val="212121"/>
        </w:rPr>
        <w:t>个点的集合，他们是有界逆亲密中心值</w:t>
      </w:r>
      <w:r w:rsidRPr="00EF708D">
        <w:rPr>
          <w:rFonts w:ascii="Times New Roman" w:hAnsi="Times New Roman" w:cs="Times New Roman"/>
          <w:color w:val="212121"/>
        </w:rPr>
        <w:t>top-K</w:t>
      </w:r>
      <w:r w:rsidRPr="00EF708D">
        <w:rPr>
          <w:rFonts w:ascii="Times New Roman" w:hAnsi="Times New Roman" w:cs="Times New Roman"/>
          <w:color w:val="212121"/>
        </w:rPr>
        <w:t>大的点。对每个点</w:t>
      </w:r>
      <m:oMath>
        <m:r>
          <w:rPr>
            <w:rFonts w:ascii="Cambria Math" w:hAnsi="Cambria Math" w:cs="Times New Roman"/>
            <w:color w:val="212121"/>
          </w:rPr>
          <m:t>v∈H</m:t>
        </m:r>
      </m:oMath>
      <w:r w:rsidRPr="00EF708D">
        <w:rPr>
          <w:rFonts w:ascii="Times New Roman" w:hAnsi="Times New Roman" w:cs="Times New Roman"/>
          <w:color w:val="212121"/>
        </w:rPr>
        <w:t>，算法使用</w:t>
      </w:r>
      <w:r w:rsidRPr="00EF708D">
        <w:rPr>
          <w:rFonts w:ascii="Times New Roman" w:hAnsi="Times New Roman" w:cs="Times New Roman"/>
          <w:color w:val="212121"/>
        </w:rPr>
        <w:t>BFS</w:t>
      </w:r>
      <w:r w:rsidRPr="00EF708D">
        <w:rPr>
          <w:rFonts w:ascii="Times New Roman" w:hAnsi="Times New Roman" w:cs="Times New Roman"/>
          <w:color w:val="212121"/>
        </w:rPr>
        <w:t>策略计算每个点</w:t>
      </w:r>
      <m:oMath>
        <m:r>
          <w:rPr>
            <w:rFonts w:ascii="Cambria Math" w:hAnsi="Cambria Math" w:cs="Times New Roman"/>
            <w:color w:val="212121"/>
          </w:rPr>
          <m:t>v</m:t>
        </m:r>
      </m:oMath>
      <w:r w:rsidRPr="00EF708D">
        <w:rPr>
          <w:rFonts w:ascii="Times New Roman" w:hAnsi="Times New Roman" w:cs="Times New Roman"/>
          <w:color w:val="212121"/>
        </w:rPr>
        <w:t>的逆亲密中心值</w:t>
      </w:r>
      <m:oMath>
        <m:r>
          <w:rPr>
            <w:rFonts w:ascii="Cambria Math" w:hAnsi="Cambria Math" w:cs="Times New Roman"/>
            <w:color w:val="212121"/>
          </w:rPr>
          <m:t>c(v)</m:t>
        </m:r>
      </m:oMath>
      <w:r w:rsidRPr="00EF708D">
        <w:rPr>
          <w:rFonts w:ascii="Times New Roman" w:hAnsi="Times New Roman" w:cs="Times New Roman"/>
          <w:color w:val="212121"/>
        </w:rPr>
        <w:t>。最后从选择的</w:t>
      </w:r>
      <w:r w:rsidRPr="00EF708D">
        <w:rPr>
          <w:rFonts w:ascii="Times New Roman" w:hAnsi="Times New Roman" w:cs="Times New Roman"/>
          <w:i/>
          <w:color w:val="212121"/>
        </w:rPr>
        <w:t>K</w:t>
      </w:r>
      <w:r w:rsidRPr="00EF708D">
        <w:rPr>
          <w:rFonts w:ascii="Times New Roman" w:hAnsi="Times New Roman" w:cs="Times New Roman"/>
          <w:color w:val="212121"/>
        </w:rPr>
        <w:t>个顶点中识别</w:t>
      </w:r>
      <w:r w:rsidRPr="00EF708D">
        <w:rPr>
          <w:rFonts w:ascii="Times New Roman" w:hAnsi="Times New Roman" w:cs="Times New Roman"/>
          <w:i/>
          <w:color w:val="212121"/>
        </w:rPr>
        <w:t>k</w:t>
      </w:r>
      <w:r w:rsidRPr="00EF708D">
        <w:rPr>
          <w:rFonts w:ascii="Times New Roman" w:hAnsi="Times New Roman" w:cs="Times New Roman"/>
          <w:color w:val="212121"/>
        </w:rPr>
        <w:t>个顶点，他们是逆亲密中心值</w:t>
      </w:r>
      <w:r w:rsidRPr="00EF708D">
        <w:rPr>
          <w:rFonts w:ascii="Times New Roman" w:hAnsi="Times New Roman" w:cs="Times New Roman"/>
          <w:color w:val="212121"/>
        </w:rPr>
        <w:t>top-k</w:t>
      </w:r>
      <w:r w:rsidRPr="00EF708D">
        <w:rPr>
          <w:rFonts w:ascii="Times New Roman" w:hAnsi="Times New Roman" w:cs="Times New Roman"/>
          <w:color w:val="212121"/>
        </w:rPr>
        <w:t>小的顶点。本算法是基于有界逆亲密中心</w:t>
      </w:r>
      <w:r w:rsidRPr="00EF708D">
        <w:rPr>
          <w:rFonts w:ascii="Times New Roman" w:hAnsi="Times New Roman" w:cs="Times New Roman"/>
          <w:color w:val="212121"/>
        </w:rPr>
        <w:t>(Bounded Inverse Closeness Centrality)</w:t>
      </w:r>
      <w:r w:rsidRPr="00EF708D">
        <w:rPr>
          <w:rFonts w:ascii="Times New Roman" w:hAnsi="Times New Roman" w:cs="Times New Roman"/>
          <w:color w:val="212121"/>
        </w:rPr>
        <w:t>，简写为</w:t>
      </w:r>
      <w:r w:rsidRPr="00EF708D">
        <w:rPr>
          <w:rFonts w:ascii="Times New Roman" w:hAnsi="Times New Roman" w:cs="Times New Roman"/>
          <w:color w:val="212121"/>
        </w:rPr>
        <w:t>BICC</w:t>
      </w:r>
      <w:r w:rsidR="00DF5F1E">
        <w:rPr>
          <w:rFonts w:ascii="Times New Roman" w:hAnsi="Times New Roman" w:cs="Times New Roman" w:hint="eastAsia"/>
          <w:color w:val="212121"/>
        </w:rPr>
        <w:t>。</w:t>
      </w:r>
    </w:p>
    <w:p w:rsidR="00B101AF" w:rsidRDefault="00896A00" w:rsidP="00B101AF">
      <w:pPr>
        <w:pStyle w:val="3"/>
        <w:spacing w:line="360" w:lineRule="auto"/>
        <w:ind w:firstLineChars="200" w:firstLine="560"/>
        <w:rPr>
          <w:sz w:val="28"/>
          <w:szCs w:val="28"/>
        </w:rPr>
      </w:pPr>
      <w:bookmarkStart w:id="49" w:name="_Toc483037598"/>
      <w:r w:rsidRPr="00EF708D">
        <w:rPr>
          <w:sz w:val="28"/>
          <w:szCs w:val="28"/>
        </w:rPr>
        <w:lastRenderedPageBreak/>
        <w:t>3</w:t>
      </w:r>
      <w:r w:rsidR="00B101AF" w:rsidRPr="00EF708D">
        <w:rPr>
          <w:sz w:val="28"/>
          <w:szCs w:val="28"/>
        </w:rPr>
        <w:t>.3.2 BICC</w:t>
      </w:r>
      <w:r w:rsidR="00B101AF" w:rsidRPr="00EF708D">
        <w:rPr>
          <w:sz w:val="28"/>
          <w:szCs w:val="28"/>
        </w:rPr>
        <w:t>算法</w:t>
      </w:r>
      <w:r w:rsidR="00220911">
        <w:rPr>
          <w:rFonts w:hint="eastAsia"/>
          <w:sz w:val="28"/>
          <w:szCs w:val="28"/>
        </w:rPr>
        <w:t>分析</w:t>
      </w:r>
      <w:bookmarkEnd w:id="49"/>
    </w:p>
    <w:p w:rsidR="00990BD1" w:rsidRPr="00990BD1" w:rsidRDefault="00990BD1" w:rsidP="00990BD1">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BICC</w:t>
      </w:r>
      <w:r w:rsidRPr="00990BD1">
        <w:rPr>
          <w:rFonts w:asciiTheme="minorEastAsia" w:eastAsiaTheme="minorEastAsia" w:hAnsiTheme="minorEastAsia" w:hint="eastAsia"/>
          <w:sz w:val="24"/>
          <w:szCs w:val="24"/>
        </w:rPr>
        <w:t>的伪代码如表3-</w:t>
      </w:r>
      <w:r>
        <w:rPr>
          <w:rFonts w:asciiTheme="minorEastAsia" w:eastAsiaTheme="minorEastAsia" w:hAnsiTheme="minorEastAsia" w:hint="eastAsia"/>
          <w:sz w:val="24"/>
          <w:szCs w:val="24"/>
        </w:rPr>
        <w:t>3</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B101AF" w:rsidRPr="00EF708D" w:rsidRDefault="00B101AF" w:rsidP="00B101AF">
      <w:pPr>
        <w:spacing w:line="360" w:lineRule="auto"/>
        <w:ind w:firstLineChars="200" w:firstLine="420"/>
        <w:jc w:val="center"/>
        <w:rPr>
          <w:sz w:val="24"/>
        </w:rPr>
      </w:pPr>
      <w:r w:rsidRPr="00EF708D">
        <w:rPr>
          <w:rFonts w:eastAsia="黑体"/>
          <w:color w:val="000000"/>
          <w:szCs w:val="21"/>
        </w:rPr>
        <w:t>表</w:t>
      </w:r>
      <w:r w:rsidR="00896A00" w:rsidRPr="00EF708D">
        <w:rPr>
          <w:rFonts w:eastAsia="黑体"/>
          <w:color w:val="000000"/>
          <w:szCs w:val="21"/>
        </w:rPr>
        <w:t>3</w:t>
      </w:r>
      <w:r w:rsidRPr="00EF708D">
        <w:rPr>
          <w:rFonts w:eastAsia="黑体"/>
          <w:color w:val="000000"/>
          <w:szCs w:val="21"/>
        </w:rPr>
        <w:t>-3 BICC</w:t>
      </w:r>
      <w:r w:rsidRPr="00EF708D">
        <w:rPr>
          <w:rFonts w:eastAsia="黑体"/>
          <w:color w:val="000000"/>
          <w:szCs w:val="21"/>
        </w:rPr>
        <w:t>算法</w:t>
      </w:r>
    </w:p>
    <w:tbl>
      <w:tblPr>
        <w:tblStyle w:val="af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B101AF" w:rsidRPr="00EF708D" w:rsidTr="006779F4">
        <w:tc>
          <w:tcPr>
            <w:tcW w:w="9004" w:type="dxa"/>
            <w:tcBorders>
              <w:top w:val="single" w:sz="12" w:space="0" w:color="auto"/>
              <w:bottom w:val="single" w:sz="8" w:space="0" w:color="auto"/>
            </w:tcBorders>
          </w:tcPr>
          <w:p w:rsidR="00B101AF" w:rsidRPr="00EF708D" w:rsidRDefault="00B101AF" w:rsidP="006779F4">
            <w:pPr>
              <w:pStyle w:val="HTML"/>
              <w:spacing w:line="360" w:lineRule="auto"/>
              <w:rPr>
                <w:rFonts w:ascii="Times New Roman" w:hAnsi="Times New Roman" w:cs="Times New Roman"/>
                <w:color w:val="212121"/>
                <w:sz w:val="21"/>
                <w:szCs w:val="21"/>
              </w:rPr>
            </w:pPr>
            <w:r w:rsidRPr="00EF708D">
              <w:rPr>
                <w:rFonts w:ascii="Times New Roman" w:hAnsi="Times New Roman" w:cs="Times New Roman"/>
                <w:color w:val="212121"/>
                <w:sz w:val="21"/>
                <w:szCs w:val="21"/>
              </w:rPr>
              <w:t>Algorithm BICC</w:t>
            </w:r>
          </w:p>
        </w:tc>
      </w:tr>
      <w:tr w:rsidR="00B101AF" w:rsidRPr="00EF708D" w:rsidTr="006779F4">
        <w:tc>
          <w:tcPr>
            <w:tcW w:w="9004" w:type="dxa"/>
            <w:tcBorders>
              <w:top w:val="single" w:sz="8" w:space="0" w:color="auto"/>
            </w:tcBorders>
          </w:tcPr>
          <w:p w:rsidR="00B101AF" w:rsidRPr="00EF708D" w:rsidRDefault="00B101AF" w:rsidP="006779F4">
            <w:pPr>
              <w:pStyle w:val="HTML"/>
              <w:spacing w:line="360" w:lineRule="auto"/>
              <w:rPr>
                <w:rFonts w:ascii="Times New Roman" w:hAnsi="Times New Roman" w:cs="Times New Roman"/>
                <w:color w:val="212121"/>
                <w:sz w:val="21"/>
                <w:szCs w:val="21"/>
              </w:rPr>
            </w:pPr>
            <w:r w:rsidRPr="00EF708D">
              <w:rPr>
                <w:rFonts w:ascii="Times New Roman" w:hAnsi="Times New Roman" w:cs="Times New Roman"/>
                <w:b/>
                <w:color w:val="212121"/>
                <w:sz w:val="21"/>
                <w:szCs w:val="21"/>
              </w:rPr>
              <w:t>Input</w:t>
            </w:r>
            <w:r w:rsidRPr="00EF708D">
              <w:rPr>
                <w:rFonts w:ascii="Times New Roman" w:hAnsi="Times New Roman" w:cs="Times New Roman"/>
                <w:color w:val="212121"/>
                <w:sz w:val="21"/>
                <w:szCs w:val="21"/>
              </w:rPr>
              <w:t xml:space="preserve">: </w:t>
            </w:r>
            <m:oMath>
              <m:r>
                <w:rPr>
                  <w:rFonts w:ascii="Cambria Math" w:hAnsi="Cambria Math" w:cs="Times New Roman"/>
                  <w:color w:val="212121"/>
                  <w:sz w:val="21"/>
                  <w:szCs w:val="21"/>
                </w:rPr>
                <m:t>G=</m:t>
              </m:r>
              <m:d>
                <m:dPr>
                  <m:ctrlPr>
                    <w:rPr>
                      <w:rFonts w:ascii="Cambria Math" w:hAnsi="Cambria Math" w:cs="Times New Roman"/>
                      <w:i/>
                      <w:color w:val="212121"/>
                      <w:sz w:val="21"/>
                      <w:szCs w:val="21"/>
                    </w:rPr>
                  </m:ctrlPr>
                </m:dPr>
                <m:e>
                  <m:r>
                    <w:rPr>
                      <w:rFonts w:ascii="Cambria Math" w:hAnsi="Cambria Math" w:cs="Times New Roman"/>
                      <w:color w:val="212121"/>
                      <w:sz w:val="21"/>
                      <w:szCs w:val="21"/>
                    </w:rPr>
                    <m:t>V,E</m:t>
                  </m:r>
                </m:e>
              </m:d>
              <m:r>
                <w:rPr>
                  <w:rFonts w:ascii="Cambria Math" w:hAnsi="Cambria Math" w:cs="Times New Roman"/>
                  <w:color w:val="212121"/>
                  <w:sz w:val="21"/>
                  <w:szCs w:val="21"/>
                </w:rPr>
                <m:t>,k,K,L</m:t>
              </m:r>
            </m:oMath>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b/>
                <w:color w:val="212121"/>
                <w:sz w:val="21"/>
                <w:szCs w:val="21"/>
              </w:rPr>
              <w:t>Output</w:t>
            </w:r>
            <w:r w:rsidRPr="00EF708D">
              <w:rPr>
                <w:rFonts w:ascii="Times New Roman" w:hAnsi="Times New Roman" w:cs="Times New Roman"/>
                <w:color w:val="212121"/>
                <w:sz w:val="21"/>
                <w:szCs w:val="21"/>
              </w:rPr>
              <w:t xml:space="preserve">: The set of top-k structural hole spanners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p>
          <w:p w:rsidR="00B101AF" w:rsidRPr="00EF708D" w:rsidRDefault="00B101AF" w:rsidP="0026330F">
            <w:pPr>
              <w:pStyle w:val="HTML"/>
              <w:spacing w:line="360" w:lineRule="auto"/>
              <w:rPr>
                <w:rFonts w:ascii="Times New Roman" w:hAnsi="Times New Roman" w:cs="Times New Roman"/>
                <w:color w:val="212121"/>
                <w:sz w:val="21"/>
                <w:szCs w:val="21"/>
              </w:rPr>
            </w:pPr>
            <w:r w:rsidRPr="00EF708D">
              <w:rPr>
                <w:rFonts w:ascii="Times New Roman" w:hAnsi="Times New Roman" w:cs="Times New Roman"/>
                <w:color w:val="212121"/>
                <w:sz w:val="21"/>
                <w:szCs w:val="21"/>
              </w:rPr>
              <w:t xml:space="preserve"> 1: build a priority queue H with the bounded inverse closeness</w:t>
            </w:r>
            <w:r w:rsidR="0026330F">
              <w:rPr>
                <w:rFonts w:ascii="Times New Roman" w:hAnsi="Times New Roman" w:cs="Times New Roman"/>
                <w:color w:val="212121"/>
                <w:sz w:val="21"/>
                <w:szCs w:val="21"/>
              </w:rPr>
              <w:t xml:space="preserve"> </w:t>
            </w:r>
            <w:r w:rsidRPr="00EF708D">
              <w:rPr>
                <w:rFonts w:ascii="Times New Roman" w:hAnsi="Times New Roman" w:cs="Times New Roman"/>
                <w:color w:val="212121"/>
                <w:sz w:val="21"/>
                <w:szCs w:val="21"/>
              </w:rPr>
              <w:t>as the key of each element in H</w:t>
            </w:r>
          </w:p>
          <w:p w:rsidR="00B101AF" w:rsidRPr="00EF708D" w:rsidRDefault="00B101AF" w:rsidP="0026330F">
            <w:pPr>
              <w:pStyle w:val="HTML"/>
              <w:spacing w:line="360" w:lineRule="auto"/>
              <w:rPr>
                <w:rFonts w:ascii="Times New Roman" w:hAnsi="Times New Roman" w:cs="Times New Roman"/>
                <w:kern w:val="2"/>
                <w:sz w:val="21"/>
                <w:szCs w:val="21"/>
              </w:rPr>
            </w:pPr>
            <w:r w:rsidRPr="00EF708D">
              <w:rPr>
                <w:rFonts w:ascii="Times New Roman" w:hAnsi="Times New Roman" w:cs="Times New Roman"/>
                <w:color w:val="212121"/>
                <w:sz w:val="21"/>
                <w:szCs w:val="21"/>
              </w:rPr>
              <w:t xml:space="preserve"> 2: build a priority queue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r w:rsidRPr="00EF708D">
              <w:rPr>
                <w:rFonts w:ascii="Times New Roman" w:hAnsi="Times New Roman" w:cs="Times New Roman"/>
                <w:kern w:val="2"/>
                <w:sz w:val="21"/>
                <w:szCs w:val="21"/>
              </w:rPr>
              <w:t xml:space="preserve"> with the inverse closeness as the</w:t>
            </w:r>
            <w:r w:rsidR="0026330F">
              <w:rPr>
                <w:rFonts w:ascii="Times New Roman" w:hAnsi="Times New Roman" w:cs="Times New Roman"/>
                <w:kern w:val="2"/>
                <w:sz w:val="21"/>
                <w:szCs w:val="21"/>
              </w:rPr>
              <w:t xml:space="preserve"> </w:t>
            </w:r>
            <w:r w:rsidRPr="00EF708D">
              <w:rPr>
                <w:rFonts w:ascii="Times New Roman" w:hAnsi="Times New Roman" w:cs="Times New Roman"/>
                <w:kern w:val="2"/>
                <w:sz w:val="21"/>
                <w:szCs w:val="21"/>
              </w:rPr>
              <w:t xml:space="preserve">key of each element in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3: </w:t>
            </w:r>
            <w:r w:rsidRPr="00EF708D">
              <w:rPr>
                <w:rFonts w:ascii="Times New Roman" w:hAnsi="Times New Roman" w:cs="Times New Roman"/>
                <w:b/>
                <w:kern w:val="2"/>
                <w:sz w:val="21"/>
                <w:szCs w:val="21"/>
              </w:rPr>
              <w:t>for</w:t>
            </w:r>
            <w:r w:rsidRPr="00EF708D">
              <w:rPr>
                <w:rFonts w:ascii="Times New Roman" w:hAnsi="Times New Roman" w:cs="Times New Roman"/>
                <w:kern w:val="2"/>
                <w:sz w:val="21"/>
                <w:szCs w:val="21"/>
              </w:rPr>
              <w:t xml:space="preserve"> each vertex </w:t>
            </w:r>
            <m:oMath>
              <m:r>
                <w:rPr>
                  <w:rFonts w:ascii="Cambria Math" w:hAnsi="Cambria Math" w:cs="Times New Roman"/>
                  <w:kern w:val="2"/>
                  <w:sz w:val="21"/>
                  <w:szCs w:val="21"/>
                </w:rPr>
                <m:t>v∈V</m:t>
              </m:r>
            </m:oMath>
            <w:r w:rsidRPr="00EF708D">
              <w:rPr>
                <w:rFonts w:ascii="Times New Roman" w:hAnsi="Times New Roman" w:cs="Times New Roman"/>
                <w:kern w:val="2"/>
                <w:sz w:val="21"/>
                <w:szCs w:val="21"/>
              </w:rPr>
              <w:t xml:space="preserve"> do</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4:    calculate the bounded inverse closeness centrality </w:t>
            </w:r>
            <m:oMath>
              <m:sSub>
                <m:sSubPr>
                  <m:ctrlPr>
                    <w:rPr>
                      <w:rFonts w:ascii="Cambria Math" w:hAnsi="Cambria Math" w:cs="Times New Roman"/>
                      <w:i/>
                      <w:kern w:val="2"/>
                      <w:sz w:val="21"/>
                      <w:szCs w:val="21"/>
                    </w:rPr>
                  </m:ctrlPr>
                </m:sSubPr>
                <m:e>
                  <m:r>
                    <w:rPr>
                      <w:rFonts w:ascii="Cambria Math" w:hAnsi="Cambria Math" w:cs="Times New Roman"/>
                      <w:kern w:val="2"/>
                      <w:sz w:val="21"/>
                      <w:szCs w:val="21"/>
                    </w:rPr>
                    <m:t>c</m:t>
                  </m:r>
                </m:e>
                <m:sub>
                  <m:r>
                    <w:rPr>
                      <w:rFonts w:ascii="Cambria Math" w:hAnsi="Cambria Math" w:cs="Times New Roman"/>
                      <w:kern w:val="2"/>
                      <w:sz w:val="21"/>
                      <w:szCs w:val="21"/>
                    </w:rPr>
                    <m:t>L</m:t>
                  </m:r>
                </m:sub>
              </m:sSub>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of</w:t>
            </w:r>
            <w:r w:rsidR="0026330F">
              <w:rPr>
                <w:rFonts w:ascii="Times New Roman" w:hAnsi="Times New Roman" w:cs="Times New Roman"/>
                <w:kern w:val="2"/>
                <w:sz w:val="21"/>
                <w:szCs w:val="21"/>
              </w:rPr>
              <w:t xml:space="preserve">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,using BFS search</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5:    </w:t>
            </w:r>
            <w:r w:rsidRPr="00EF708D">
              <w:rPr>
                <w:rFonts w:ascii="Times New Roman" w:hAnsi="Times New Roman" w:cs="Times New Roman"/>
                <w:b/>
                <w:kern w:val="2"/>
                <w:sz w:val="21"/>
                <w:szCs w:val="21"/>
              </w:rPr>
              <w:t>if</w:t>
            </w:r>
            <w:r w:rsidRPr="00EF708D">
              <w:rPr>
                <w:rFonts w:ascii="Times New Roman" w:hAnsi="Times New Roman" w:cs="Times New Roman"/>
                <w:kern w:val="2"/>
                <w:sz w:val="21"/>
                <w:szCs w:val="21"/>
              </w:rPr>
              <w:t xml:space="preserve"> </w:t>
            </w:r>
            <m:oMath>
              <m:d>
                <m:dPr>
                  <m:begChr m:val="|"/>
                  <m:endChr m:val="|"/>
                  <m:ctrlPr>
                    <w:rPr>
                      <w:rFonts w:ascii="Cambria Math" w:hAnsi="Cambria Math" w:cs="Times New Roman"/>
                      <w:i/>
                      <w:kern w:val="2"/>
                      <w:sz w:val="21"/>
                      <w:szCs w:val="21"/>
                    </w:rPr>
                  </m:ctrlPr>
                </m:dPr>
                <m:e>
                  <m:r>
                    <w:rPr>
                      <w:rFonts w:ascii="Cambria Math" w:hAnsi="Cambria Math" w:cs="Times New Roman"/>
                      <w:kern w:val="2"/>
                      <w:sz w:val="21"/>
                      <w:szCs w:val="21"/>
                    </w:rPr>
                    <m:t>H</m:t>
                  </m:r>
                </m:e>
              </m:d>
              <m:r>
                <w:rPr>
                  <w:rFonts w:ascii="Cambria Math" w:hAnsi="Cambria Math" w:cs="Times New Roman"/>
                  <w:kern w:val="2"/>
                  <w:sz w:val="21"/>
                  <w:szCs w:val="21"/>
                </w:rPr>
                <m:t>&lt;K</m:t>
              </m:r>
            </m:oMath>
            <w:r w:rsidRPr="00EF708D">
              <w:rPr>
                <w:rFonts w:ascii="Times New Roman" w:hAnsi="Times New Roman" w:cs="Times New Roman"/>
                <w:kern w:val="2"/>
                <w:sz w:val="21"/>
                <w:szCs w:val="21"/>
              </w:rPr>
              <w:t xml:space="preserve"> then</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6:       add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to H</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7:    </w:t>
            </w:r>
            <w:r w:rsidRPr="00EF708D">
              <w:rPr>
                <w:rFonts w:ascii="Times New Roman" w:hAnsi="Times New Roman" w:cs="Times New Roman"/>
                <w:b/>
                <w:kern w:val="2"/>
                <w:sz w:val="21"/>
                <w:szCs w:val="21"/>
              </w:rPr>
              <w:t>else</w:t>
            </w:r>
            <w:r w:rsidRPr="00EF708D">
              <w:rPr>
                <w:rFonts w:ascii="Times New Roman" w:hAnsi="Times New Roman" w:cs="Times New Roman"/>
                <w:kern w:val="2"/>
                <w:sz w:val="21"/>
                <w:szCs w:val="21"/>
              </w:rPr>
              <w:t xml:space="preserve"> </w:t>
            </w:r>
            <w:r w:rsidRPr="00EF708D">
              <w:rPr>
                <w:rFonts w:ascii="Times New Roman" w:hAnsi="Times New Roman" w:cs="Times New Roman"/>
                <w:b/>
                <w:kern w:val="2"/>
                <w:sz w:val="21"/>
                <w:szCs w:val="21"/>
              </w:rPr>
              <w:t>if</w:t>
            </w:r>
            <w:r w:rsidRPr="00EF708D">
              <w:rPr>
                <w:rFonts w:ascii="Times New Roman" w:hAnsi="Times New Roman" w:cs="Times New Roman"/>
                <w:kern w:val="2"/>
                <w:sz w:val="21"/>
                <w:szCs w:val="21"/>
              </w:rPr>
              <w:t xml:space="preserve"> </w:t>
            </w:r>
            <m:oMath>
              <m:sSub>
                <m:sSubPr>
                  <m:ctrlPr>
                    <w:rPr>
                      <w:rFonts w:ascii="Cambria Math" w:hAnsi="Cambria Math" w:cs="Times New Roman"/>
                      <w:i/>
                      <w:kern w:val="2"/>
                      <w:sz w:val="21"/>
                      <w:szCs w:val="21"/>
                    </w:rPr>
                  </m:ctrlPr>
                </m:sSubPr>
                <m:e>
                  <m:r>
                    <w:rPr>
                      <w:rFonts w:ascii="Cambria Math" w:hAnsi="Cambria Math" w:cs="Times New Roman"/>
                      <w:kern w:val="2"/>
                      <w:sz w:val="21"/>
                      <w:szCs w:val="21"/>
                    </w:rPr>
                    <m:t>c</m:t>
                  </m:r>
                </m:e>
                <m:sub>
                  <m:r>
                    <w:rPr>
                      <w:rFonts w:ascii="Cambria Math" w:hAnsi="Cambria Math" w:cs="Times New Roman"/>
                      <w:kern w:val="2"/>
                      <w:sz w:val="21"/>
                      <w:szCs w:val="21"/>
                    </w:rPr>
                    <m:t>L</m:t>
                  </m:r>
                </m:sub>
              </m:sSub>
              <m:r>
                <w:rPr>
                  <w:rFonts w:ascii="Cambria Math" w:hAnsi="Cambria Math" w:cs="Times New Roman"/>
                  <w:kern w:val="2"/>
                  <w:sz w:val="21"/>
                  <w:szCs w:val="21"/>
                </w:rPr>
                <m:t>(v)</m:t>
              </m:r>
            </m:oMath>
            <w:r w:rsidRPr="00EF708D">
              <w:rPr>
                <w:rFonts w:ascii="Times New Roman" w:hAnsi="Times New Roman" w:cs="Times New Roman"/>
                <w:kern w:val="2"/>
                <w:sz w:val="21"/>
                <w:szCs w:val="21"/>
              </w:rPr>
              <w:t>is larger than the smallest key in H then</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8:       remove the smallest key element from H</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 9:       add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to H</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10: </w:t>
            </w:r>
            <w:r w:rsidRPr="00EF708D">
              <w:rPr>
                <w:rFonts w:ascii="Times New Roman" w:hAnsi="Times New Roman" w:cs="Times New Roman"/>
                <w:b/>
                <w:kern w:val="2"/>
                <w:sz w:val="21"/>
                <w:szCs w:val="21"/>
              </w:rPr>
              <w:t>for</w:t>
            </w:r>
            <w:r w:rsidRPr="00EF708D">
              <w:rPr>
                <w:rFonts w:ascii="Times New Roman" w:hAnsi="Times New Roman" w:cs="Times New Roman"/>
                <w:kern w:val="2"/>
                <w:sz w:val="21"/>
                <w:szCs w:val="21"/>
              </w:rPr>
              <w:t xml:space="preserve"> each vertex </w:t>
            </w:r>
            <m:oMath>
              <m:r>
                <w:rPr>
                  <w:rFonts w:ascii="Cambria Math" w:hAnsi="Cambria Math" w:cs="Times New Roman"/>
                  <w:kern w:val="2"/>
                  <w:sz w:val="21"/>
                  <w:szCs w:val="21"/>
                </w:rPr>
                <m:t>v∈H</m:t>
              </m:r>
            </m:oMath>
            <w:r w:rsidRPr="00EF708D">
              <w:rPr>
                <w:rFonts w:ascii="Times New Roman" w:hAnsi="Times New Roman" w:cs="Times New Roman"/>
                <w:kern w:val="2"/>
                <w:sz w:val="21"/>
                <w:szCs w:val="21"/>
              </w:rPr>
              <w:t xml:space="preserve"> do</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11:    calculate the inverse closeness centrality </w:t>
            </w:r>
            <m:oMath>
              <m:r>
                <w:rPr>
                  <w:rFonts w:ascii="Cambria Math" w:hAnsi="Cambria Math" w:cs="Times New Roman"/>
                  <w:kern w:val="2"/>
                  <w:sz w:val="21"/>
                  <w:szCs w:val="21"/>
                </w:rPr>
                <m:t>c(v)</m:t>
              </m:r>
            </m:oMath>
            <w:r w:rsidRPr="00EF708D">
              <w:rPr>
                <w:rFonts w:ascii="Times New Roman" w:hAnsi="Times New Roman" w:cs="Times New Roman"/>
                <w:kern w:val="2"/>
                <w:sz w:val="21"/>
                <w:szCs w:val="21"/>
              </w:rPr>
              <w:t xml:space="preserve"> of </w:t>
            </w:r>
            <m:oMath>
              <m:r>
                <w:rPr>
                  <w:rFonts w:ascii="Cambria Math" w:hAnsi="Cambria Math" w:cs="Times New Roman"/>
                  <w:kern w:val="2"/>
                  <w:sz w:val="21"/>
                  <w:szCs w:val="21"/>
                </w:rPr>
                <m:t>v</m:t>
              </m:r>
            </m:oMath>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12:    </w:t>
            </w:r>
            <w:r w:rsidRPr="00EF708D">
              <w:rPr>
                <w:rFonts w:ascii="Times New Roman" w:hAnsi="Times New Roman" w:cs="Times New Roman"/>
                <w:b/>
                <w:kern w:val="2"/>
                <w:sz w:val="21"/>
                <w:szCs w:val="21"/>
              </w:rPr>
              <w:t>if</w:t>
            </w:r>
            <w:r w:rsidRPr="00EF708D">
              <w:rPr>
                <w:rFonts w:ascii="Times New Roman" w:hAnsi="Times New Roman" w:cs="Times New Roman"/>
                <w:kern w:val="2"/>
                <w:sz w:val="21"/>
                <w:szCs w:val="21"/>
              </w:rPr>
              <w:t xml:space="preserve"> </w:t>
            </w:r>
            <m:oMath>
              <m:d>
                <m:dPr>
                  <m:begChr m:val="|"/>
                  <m:endChr m:val="|"/>
                  <m:ctrlPr>
                    <w:rPr>
                      <w:rFonts w:ascii="Cambria Math" w:hAnsi="Cambria Math" w:cs="Times New Roman"/>
                      <w:i/>
                      <w:kern w:val="2"/>
                      <w:sz w:val="21"/>
                      <w:szCs w:val="21"/>
                    </w:rPr>
                  </m:ctrlPr>
                </m:dPr>
                <m:e>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e>
              </m:d>
              <m:r>
                <w:rPr>
                  <w:rFonts w:ascii="Cambria Math" w:hAnsi="Cambria Math" w:cs="Times New Roman"/>
                  <w:kern w:val="2"/>
                  <w:sz w:val="21"/>
                  <w:szCs w:val="21"/>
                </w:rPr>
                <m:t>&lt;k</m:t>
              </m:r>
            </m:oMath>
            <w:r w:rsidRPr="00EF708D">
              <w:rPr>
                <w:rFonts w:ascii="Times New Roman" w:hAnsi="Times New Roman" w:cs="Times New Roman"/>
                <w:kern w:val="2"/>
                <w:sz w:val="21"/>
                <w:szCs w:val="21"/>
              </w:rPr>
              <w:t xml:space="preserve"> then</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13:       add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to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color w:val="212121"/>
                <w:sz w:val="21"/>
                <w:szCs w:val="21"/>
              </w:rPr>
              <w:t xml:space="preserve">14:    </w:t>
            </w:r>
            <w:r w:rsidRPr="00EF708D">
              <w:rPr>
                <w:rFonts w:ascii="Times New Roman" w:hAnsi="Times New Roman" w:cs="Times New Roman"/>
                <w:b/>
                <w:color w:val="212121"/>
                <w:sz w:val="21"/>
                <w:szCs w:val="21"/>
              </w:rPr>
              <w:t>else</w:t>
            </w:r>
            <w:r w:rsidRPr="00EF708D">
              <w:rPr>
                <w:rFonts w:ascii="Times New Roman" w:hAnsi="Times New Roman" w:cs="Times New Roman"/>
                <w:color w:val="212121"/>
                <w:sz w:val="21"/>
                <w:szCs w:val="21"/>
              </w:rPr>
              <w:t xml:space="preserve"> </w:t>
            </w:r>
            <w:r w:rsidRPr="00EF708D">
              <w:rPr>
                <w:rFonts w:ascii="Times New Roman" w:hAnsi="Times New Roman" w:cs="Times New Roman"/>
                <w:b/>
                <w:color w:val="212121"/>
                <w:sz w:val="21"/>
                <w:szCs w:val="21"/>
              </w:rPr>
              <w:t>if</w:t>
            </w:r>
            <w:r w:rsidRPr="00EF708D">
              <w:rPr>
                <w:rFonts w:ascii="Times New Roman" w:hAnsi="Times New Roman" w:cs="Times New Roman"/>
                <w:color w:val="212121"/>
                <w:sz w:val="21"/>
                <w:szCs w:val="21"/>
              </w:rPr>
              <w:t xml:space="preserve"> </w:t>
            </w:r>
            <m:oMath>
              <m:r>
                <w:rPr>
                  <w:rFonts w:ascii="Cambria Math" w:hAnsi="Cambria Math" w:cs="Times New Roman"/>
                  <w:color w:val="212121"/>
                  <w:sz w:val="21"/>
                  <w:szCs w:val="21"/>
                </w:rPr>
                <m:t>c(v)</m:t>
              </m:r>
            </m:oMath>
            <w:r w:rsidRPr="00EF708D">
              <w:rPr>
                <w:rFonts w:ascii="Times New Roman" w:hAnsi="Times New Roman" w:cs="Times New Roman"/>
                <w:color w:val="212121"/>
                <w:sz w:val="21"/>
                <w:szCs w:val="21"/>
              </w:rPr>
              <w:t xml:space="preserve"> is less than the largest key in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r w:rsidRPr="00EF708D">
              <w:rPr>
                <w:rFonts w:ascii="Times New Roman" w:hAnsi="Times New Roman" w:cs="Times New Roman"/>
                <w:kern w:val="2"/>
                <w:sz w:val="21"/>
                <w:szCs w:val="21"/>
              </w:rPr>
              <w:t xml:space="preserve"> then</w:t>
            </w:r>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15:       remove the largest key element from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p>
          <w:p w:rsidR="00B101AF" w:rsidRPr="00EF708D" w:rsidRDefault="00B101AF" w:rsidP="006779F4">
            <w:pPr>
              <w:pStyle w:val="HTML"/>
              <w:spacing w:line="360" w:lineRule="auto"/>
              <w:rPr>
                <w:rFonts w:ascii="Times New Roman" w:hAnsi="Times New Roman" w:cs="Times New Roman"/>
                <w:kern w:val="2"/>
                <w:sz w:val="21"/>
                <w:szCs w:val="21"/>
              </w:rPr>
            </w:pPr>
            <w:r w:rsidRPr="00EF708D">
              <w:rPr>
                <w:rFonts w:ascii="Times New Roman" w:hAnsi="Times New Roman" w:cs="Times New Roman"/>
                <w:color w:val="212121"/>
                <w:sz w:val="21"/>
                <w:szCs w:val="21"/>
              </w:rPr>
              <w:t xml:space="preserve">16:       add </w:t>
            </w:r>
            <m:oMath>
              <m:r>
                <w:rPr>
                  <w:rFonts w:ascii="Cambria Math" w:hAnsi="Cambria Math" w:cs="Times New Roman"/>
                  <w:color w:val="212121"/>
                  <w:sz w:val="21"/>
                  <w:szCs w:val="21"/>
                </w:rPr>
                <m:t>v</m:t>
              </m:r>
            </m:oMath>
            <w:r w:rsidRPr="00EF708D">
              <w:rPr>
                <w:rFonts w:ascii="Times New Roman" w:hAnsi="Times New Roman" w:cs="Times New Roman"/>
                <w:color w:val="212121"/>
                <w:sz w:val="21"/>
                <w:szCs w:val="21"/>
              </w:rPr>
              <w:t xml:space="preserve"> to </w:t>
            </w:r>
            <m:oMath>
              <m:sSub>
                <m:sSubPr>
                  <m:ctrlPr>
                    <w:rPr>
                      <w:rFonts w:ascii="Cambria Math" w:hAnsi="Cambria Math" w:cs="Times New Roman"/>
                      <w:i/>
                      <w:kern w:val="2"/>
                      <w:sz w:val="21"/>
                      <w:szCs w:val="21"/>
                    </w:rPr>
                  </m:ctrlPr>
                </m:sSubPr>
                <m:e>
                  <m:r>
                    <w:rPr>
                      <w:rFonts w:ascii="Cambria Math" w:hAnsi="Cambria Math" w:cs="Times New Roman"/>
                      <w:sz w:val="21"/>
                      <w:szCs w:val="21"/>
                    </w:rPr>
                    <m:t>V</m:t>
                  </m:r>
                </m:e>
                <m:sub>
                  <m:r>
                    <w:rPr>
                      <w:rFonts w:ascii="Cambria Math" w:hAnsi="Cambria Math" w:cs="Times New Roman"/>
                      <w:sz w:val="21"/>
                      <w:szCs w:val="21"/>
                    </w:rPr>
                    <m:t>S</m:t>
                  </m:r>
                </m:sub>
              </m:sSub>
            </m:oMath>
          </w:p>
          <w:p w:rsidR="00B101AF" w:rsidRPr="00EF708D" w:rsidRDefault="00EF708D" w:rsidP="006779F4">
            <w:pPr>
              <w:pStyle w:val="HTML"/>
              <w:spacing w:line="360" w:lineRule="auto"/>
              <w:rPr>
                <w:rFonts w:ascii="Times New Roman" w:hAnsi="Times New Roman" w:cs="Times New Roman"/>
                <w:color w:val="212121"/>
                <w:sz w:val="21"/>
                <w:szCs w:val="21"/>
              </w:rPr>
            </w:pPr>
            <w:r>
              <w:rPr>
                <w:rFonts w:ascii="Times New Roman" w:hAnsi="Times New Roman" w:cs="Times New Roman"/>
                <w:color w:val="212121"/>
                <w:sz w:val="21"/>
                <w:szCs w:val="21"/>
              </w:rPr>
              <w:t>1</w:t>
            </w:r>
            <w:r>
              <w:rPr>
                <w:rFonts w:ascii="Times New Roman" w:hAnsi="Times New Roman" w:cs="Times New Roman" w:hint="eastAsia"/>
                <w:color w:val="212121"/>
                <w:sz w:val="21"/>
                <w:szCs w:val="21"/>
              </w:rPr>
              <w:t>7</w:t>
            </w:r>
            <w:r w:rsidRPr="00EF708D">
              <w:rPr>
                <w:rFonts w:ascii="Times New Roman" w:hAnsi="Times New Roman" w:cs="Times New Roman"/>
                <w:color w:val="212121"/>
                <w:sz w:val="21"/>
                <w:szCs w:val="21"/>
              </w:rPr>
              <w:t>:</w:t>
            </w:r>
            <w:r w:rsidR="00B101AF" w:rsidRPr="00EF708D">
              <w:rPr>
                <w:rFonts w:ascii="Times New Roman" w:hAnsi="Times New Roman" w:cs="Times New Roman"/>
                <w:color w:val="212121"/>
                <w:sz w:val="21"/>
                <w:szCs w:val="21"/>
              </w:rPr>
              <w:t xml:space="preserve">   </w:t>
            </w:r>
            <w:r w:rsidR="00B101AF" w:rsidRPr="00EF708D">
              <w:rPr>
                <w:rFonts w:ascii="Times New Roman" w:hAnsi="Times New Roman" w:cs="Times New Roman"/>
                <w:color w:val="FF0000"/>
                <w:sz w:val="21"/>
                <w:szCs w:val="21"/>
              </w:rPr>
              <w:t xml:space="preserve"> </w:t>
            </w:r>
            <w:r w:rsidR="00B101AF" w:rsidRPr="00EF708D">
              <w:rPr>
                <w:rFonts w:ascii="Times New Roman" w:hAnsi="Times New Roman" w:cs="Times New Roman"/>
                <w:b/>
                <w:color w:val="000000" w:themeColor="text1"/>
                <w:sz w:val="21"/>
                <w:szCs w:val="21"/>
              </w:rPr>
              <w:t>return</w:t>
            </w:r>
            <w:r w:rsidR="00B101AF" w:rsidRPr="00EF708D">
              <w:rPr>
                <w:rFonts w:ascii="Times New Roman" w:hAnsi="Times New Roman" w:cs="Times New Roman"/>
                <w:color w:val="000000" w:themeColor="text1"/>
                <w:sz w:val="21"/>
                <w:szCs w:val="21"/>
              </w:rPr>
              <w:t xml:space="preserve"> </w:t>
            </w:r>
            <m:oMath>
              <m:sSub>
                <m:sSubPr>
                  <m:ctrlPr>
                    <w:rPr>
                      <w:rFonts w:ascii="Cambria Math" w:hAnsi="Cambria Math" w:cs="Times New Roman"/>
                      <w:i/>
                      <w:color w:val="000000" w:themeColor="text1"/>
                      <w:kern w:val="2"/>
                      <w:sz w:val="21"/>
                      <w:szCs w:val="21"/>
                    </w:rPr>
                  </m:ctrlPr>
                </m:sSubPr>
                <m:e>
                  <m:r>
                    <w:rPr>
                      <w:rFonts w:ascii="Cambria Math" w:hAnsi="Cambria Math" w:cs="Times New Roman"/>
                      <w:color w:val="000000" w:themeColor="text1"/>
                      <w:sz w:val="21"/>
                      <w:szCs w:val="21"/>
                    </w:rPr>
                    <m:t>V</m:t>
                  </m:r>
                </m:e>
                <m:sub>
                  <m:r>
                    <w:rPr>
                      <w:rFonts w:ascii="Cambria Math" w:hAnsi="Cambria Math" w:cs="Times New Roman"/>
                      <w:color w:val="000000" w:themeColor="text1"/>
                      <w:sz w:val="21"/>
                      <w:szCs w:val="21"/>
                    </w:rPr>
                    <m:t>S</m:t>
                  </m:r>
                </m:sub>
              </m:sSub>
            </m:oMath>
          </w:p>
        </w:tc>
      </w:tr>
    </w:tbl>
    <w:p w:rsidR="008C5291" w:rsidRDefault="008C5291" w:rsidP="00220911">
      <w:pPr>
        <w:pStyle w:val="HTML"/>
        <w:shd w:val="clear" w:color="auto" w:fill="FFFFFF"/>
        <w:spacing w:line="360" w:lineRule="auto"/>
        <w:ind w:firstLineChars="200" w:firstLine="480"/>
        <w:rPr>
          <w:rFonts w:ascii="Times New Roman" w:hAnsi="Times New Roman" w:cs="Times New Roman"/>
          <w:color w:val="212121"/>
        </w:rPr>
      </w:pPr>
    </w:p>
    <w:p w:rsidR="00B101AF" w:rsidRPr="00EF708D" w:rsidRDefault="00B101AF" w:rsidP="00220911">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hAnsi="Times New Roman" w:cs="Times New Roman"/>
          <w:color w:val="212121"/>
        </w:rPr>
        <w:t>给定一个无向连通图</w:t>
      </w:r>
      <m:oMath>
        <m:r>
          <w:rPr>
            <w:rFonts w:ascii="Cambria Math" w:hAnsi="Cambria Math" w:cs="Times New Roman"/>
            <w:color w:val="212121"/>
          </w:rPr>
          <m:t>G=(V,E)</m:t>
        </m:r>
      </m:oMath>
      <w:r w:rsidRPr="00EF708D">
        <w:rPr>
          <w:rFonts w:ascii="Times New Roman" w:hAnsi="Times New Roman" w:cs="Times New Roman"/>
          <w:color w:val="212121"/>
        </w:rPr>
        <w:t>，其中最大度是一个常数，对于给定的正整数</w:t>
      </w:r>
      <w:r w:rsidRPr="00EF708D">
        <w:rPr>
          <w:rFonts w:ascii="Times New Roman" w:hAnsi="Times New Roman" w:cs="Times New Roman"/>
          <w:i/>
          <w:color w:val="212121"/>
        </w:rPr>
        <w:t>k</w:t>
      </w:r>
      <w:r w:rsidRPr="00EF708D">
        <w:rPr>
          <w:rFonts w:ascii="Times New Roman" w:hAnsi="Times New Roman" w:cs="Times New Roman"/>
          <w:color w:val="212121"/>
        </w:rPr>
        <w:t>和</w:t>
      </w:r>
      <w:r w:rsidRPr="00EF708D">
        <w:rPr>
          <w:rFonts w:ascii="Times New Roman" w:hAnsi="Times New Roman" w:cs="Times New Roman"/>
          <w:i/>
          <w:color w:val="212121"/>
        </w:rPr>
        <w:t>L</w:t>
      </w:r>
      <w:r w:rsidRPr="00EF708D">
        <w:rPr>
          <w:rFonts w:ascii="Times New Roman" w:hAnsi="Times New Roman" w:cs="Times New Roman"/>
          <w:color w:val="212121"/>
        </w:rPr>
        <w:t>，对于</w:t>
      </w:r>
      <w:r w:rsidRPr="00EF708D">
        <w:rPr>
          <w:rFonts w:ascii="Times New Roman" w:hAnsi="Times New Roman" w:cs="Times New Roman"/>
          <w:color w:val="212121"/>
        </w:rPr>
        <w:t>BICC</w:t>
      </w:r>
      <w:r w:rsidRPr="00EF708D">
        <w:rPr>
          <w:rFonts w:ascii="Times New Roman" w:hAnsi="Times New Roman" w:cs="Times New Roman"/>
          <w:color w:val="212121"/>
        </w:rPr>
        <w:t>算法来说，时间复杂度为</w:t>
      </w:r>
      <m:oMath>
        <m:r>
          <w:rPr>
            <w:rFonts w:ascii="Cambria Math" w:hAnsi="Cambria Math" w:cs="Times New Roman"/>
            <w:color w:val="212121"/>
          </w:rPr>
          <m:t>O(m+n)</m:t>
        </m:r>
      </m:oMath>
      <w:r w:rsidRPr="00EF708D">
        <w:rPr>
          <w:rFonts w:ascii="Times New Roman" w:hAnsi="Times New Roman" w:cs="Times New Roman"/>
          <w:color w:val="212121"/>
        </w:rPr>
        <w:t>，其中</w:t>
      </w:r>
      <m:oMath>
        <m:r>
          <w:rPr>
            <w:rFonts w:ascii="Cambria Math" w:hAnsi="Cambria Math" w:cs="Times New Roman"/>
            <w:color w:val="212121"/>
          </w:rPr>
          <m:t>n=</m:t>
        </m:r>
        <m:d>
          <m:dPr>
            <m:begChr m:val="|"/>
            <m:endChr m:val="|"/>
            <m:ctrlPr>
              <w:rPr>
                <w:rFonts w:ascii="Cambria Math" w:hAnsi="Cambria Math" w:cs="Times New Roman"/>
                <w:i/>
                <w:color w:val="212121"/>
              </w:rPr>
            </m:ctrlPr>
          </m:dPr>
          <m:e>
            <m:r>
              <w:rPr>
                <w:rFonts w:ascii="Cambria Math" w:hAnsi="Cambria Math" w:cs="Times New Roman"/>
                <w:color w:val="212121"/>
              </w:rPr>
              <m:t>V</m:t>
            </m:r>
          </m:e>
        </m:d>
      </m:oMath>
      <w:r w:rsidRPr="00EF708D">
        <w:rPr>
          <w:rFonts w:ascii="Times New Roman" w:hAnsi="Times New Roman" w:cs="Times New Roman"/>
          <w:color w:val="212121"/>
        </w:rPr>
        <w:t>并且</w:t>
      </w:r>
      <w:r w:rsidRPr="00EF708D">
        <w:rPr>
          <w:rFonts w:ascii="Times New Roman" w:hAnsi="Times New Roman" w:cs="Times New Roman"/>
          <w:color w:val="212121"/>
        </w:rPr>
        <w:t xml:space="preserve"> </w:t>
      </w:r>
      <m:oMath>
        <m:r>
          <w:rPr>
            <w:rFonts w:ascii="Cambria Math" w:hAnsi="Cambria Math" w:cs="Times New Roman"/>
            <w:color w:val="212121"/>
          </w:rPr>
          <m:t>m=|E|</m:t>
        </m:r>
      </m:oMath>
      <w:r w:rsidRPr="00EF708D">
        <w:rPr>
          <w:rFonts w:ascii="Times New Roman" w:hAnsi="Times New Roman" w:cs="Times New Roman"/>
          <w:color w:val="212121"/>
        </w:rPr>
        <w:t>。</w:t>
      </w:r>
    </w:p>
    <w:p w:rsidR="00B101AF" w:rsidRPr="00EF708D" w:rsidRDefault="00B101AF" w:rsidP="00B101AF">
      <w:pPr>
        <w:pStyle w:val="HTML"/>
        <w:shd w:val="clear" w:color="auto" w:fill="FFFFFF"/>
        <w:spacing w:line="360" w:lineRule="auto"/>
        <w:ind w:firstLineChars="300" w:firstLine="720"/>
        <w:rPr>
          <w:rFonts w:ascii="Times New Roman" w:hAnsi="Times New Roman" w:cs="Times New Roman"/>
          <w:color w:val="212121"/>
        </w:rPr>
      </w:pPr>
      <w:r w:rsidRPr="00EF708D">
        <w:rPr>
          <w:rFonts w:ascii="Times New Roman" w:hAnsi="Times New Roman" w:cs="Times New Roman"/>
          <w:color w:val="212121"/>
        </w:rPr>
        <w:t>假设图</w:t>
      </w:r>
      <m:oMath>
        <m:r>
          <w:rPr>
            <w:rFonts w:ascii="Cambria Math" w:hAnsi="Cambria Math" w:cs="Times New Roman"/>
            <w:color w:val="212121"/>
          </w:rPr>
          <m:t>G</m:t>
        </m:r>
      </m:oMath>
      <w:r w:rsidRPr="00EF708D">
        <w:rPr>
          <w:rFonts w:ascii="Times New Roman" w:hAnsi="Times New Roman" w:cs="Times New Roman"/>
          <w:color w:val="212121"/>
        </w:rPr>
        <w:t>代表了所有节点的邻接列表，首先构造一个部分最短路径树</w:t>
      </w:r>
      <m:oMath>
        <m:sSub>
          <m:sSubPr>
            <m:ctrlPr>
              <w:rPr>
                <w:rFonts w:ascii="Cambria Math" w:hAnsi="Cambria Math" w:cs="Times New Roman"/>
                <w:color w:val="212121"/>
              </w:rPr>
            </m:ctrlPr>
          </m:sSubPr>
          <m:e>
            <m:r>
              <w:rPr>
                <w:rFonts w:ascii="Cambria Math" w:hAnsi="Cambria Math" w:cs="Times New Roman"/>
                <w:color w:val="212121"/>
              </w:rPr>
              <m:t>T</m:t>
            </m:r>
          </m:e>
          <m:sub>
            <m:r>
              <w:rPr>
                <w:rFonts w:ascii="Cambria Math" w:hAnsi="Cambria Math" w:cs="Times New Roman"/>
                <w:color w:val="212121"/>
              </w:rPr>
              <m:t>L</m:t>
            </m:r>
          </m:sub>
        </m:sSub>
        <m:r>
          <w:rPr>
            <w:rFonts w:ascii="Cambria Math" w:hAnsi="Cambria Math" w:cs="Times New Roman"/>
            <w:color w:val="212121"/>
          </w:rPr>
          <m:t>(v)</m:t>
        </m:r>
      </m:oMath>
      <w:r w:rsidRPr="00EF708D">
        <w:rPr>
          <w:rFonts w:ascii="Times New Roman" w:hAnsi="Times New Roman" w:cs="Times New Roman"/>
          <w:color w:val="212121"/>
        </w:rPr>
        <w:t>，它是一个以</w:t>
      </w:r>
      <m:oMath>
        <m:r>
          <w:rPr>
            <w:rFonts w:ascii="Cambria Math" w:hAnsi="Cambria Math" w:cs="Times New Roman"/>
            <w:color w:val="212121"/>
          </w:rPr>
          <m:t>v</m:t>
        </m:r>
      </m:oMath>
      <w:r w:rsidRPr="00EF708D">
        <w:rPr>
          <w:rFonts w:ascii="Times New Roman" w:hAnsi="Times New Roman" w:cs="Times New Roman"/>
          <w:color w:val="212121"/>
        </w:rPr>
        <w:t>为根的树。对任意节点</w:t>
      </w:r>
      <m:oMath>
        <m:r>
          <w:rPr>
            <w:rFonts w:ascii="Cambria Math" w:hAnsi="Cambria Math" w:cs="Times New Roman"/>
            <w:color w:val="212121"/>
          </w:rPr>
          <m:t>v∈V</m:t>
        </m:r>
      </m:oMath>
      <w:r w:rsidRPr="00EF708D">
        <w:rPr>
          <w:rFonts w:ascii="Times New Roman" w:hAnsi="Times New Roman" w:cs="Times New Roman"/>
          <w:color w:val="212121"/>
        </w:rPr>
        <w:t>使用</w:t>
      </w:r>
      <w:r w:rsidRPr="00EF708D">
        <w:rPr>
          <w:rFonts w:ascii="Times New Roman" w:hAnsi="Times New Roman" w:cs="Times New Roman"/>
          <w:color w:val="212121"/>
        </w:rPr>
        <w:t>BFS</w:t>
      </w:r>
      <w:r w:rsidRPr="00EF708D">
        <w:rPr>
          <w:rFonts w:ascii="Times New Roman" w:hAnsi="Times New Roman" w:cs="Times New Roman"/>
          <w:color w:val="212121"/>
        </w:rPr>
        <w:t>策略，时间复杂度：</w:t>
      </w:r>
      <m:oMath>
        <m:r>
          <w:rPr>
            <w:rFonts w:ascii="Cambria Math" w:hAnsi="Cambria Math" w:cs="Times New Roman"/>
            <w:color w:val="212121"/>
          </w:rPr>
          <m:t>O(n+m)</m:t>
        </m:r>
      </m:oMath>
      <w:r w:rsidRPr="00EF708D">
        <w:rPr>
          <w:rFonts w:ascii="Times New Roman" w:hAnsi="Times New Roman" w:cs="Times New Roman"/>
          <w:color w:val="212121"/>
        </w:rPr>
        <w:t>。然后将识别有界逆亲密中心值前</w:t>
      </w:r>
      <w:r w:rsidRPr="00EF708D">
        <w:rPr>
          <w:rFonts w:ascii="Times New Roman" w:hAnsi="Times New Roman" w:cs="Times New Roman"/>
          <w:i/>
          <w:color w:val="212121"/>
        </w:rPr>
        <w:t>k</w:t>
      </w:r>
      <w:r w:rsidRPr="00EF708D">
        <w:rPr>
          <w:rFonts w:ascii="Times New Roman" w:hAnsi="Times New Roman" w:cs="Times New Roman"/>
          <w:color w:val="212121"/>
        </w:rPr>
        <w:t>大的节点，对于每个节点插入优先级队列</w:t>
      </w:r>
      <m:oMath>
        <m:r>
          <w:rPr>
            <w:rFonts w:ascii="Cambria Math" w:hAnsi="Cambria Math" w:cs="Times New Roman"/>
            <w:color w:val="212121"/>
          </w:rPr>
          <m:t>H</m:t>
        </m:r>
      </m:oMath>
      <w:r w:rsidRPr="00EF708D">
        <w:rPr>
          <w:rFonts w:ascii="Times New Roman" w:hAnsi="Times New Roman" w:cs="Times New Roman"/>
          <w:color w:val="212121"/>
        </w:rPr>
        <w:t>的时间复杂度为</w:t>
      </w:r>
      <m:oMath>
        <m:r>
          <w:rPr>
            <w:rFonts w:ascii="Cambria Math" w:hAnsi="Cambria Math" w:cs="Times New Roman"/>
            <w:color w:val="212121"/>
          </w:rPr>
          <w:lastRenderedPageBreak/>
          <m:t>O(logK)</m:t>
        </m:r>
      </m:oMath>
      <w:r w:rsidRPr="00EF708D">
        <w:rPr>
          <w:rFonts w:ascii="Times New Roman" w:hAnsi="Times New Roman" w:cs="Times New Roman"/>
          <w:color w:val="212121"/>
        </w:rPr>
        <w:t>。因此对于寻找出优先级队列</w:t>
      </w:r>
      <m:oMath>
        <m:r>
          <w:rPr>
            <w:rFonts w:ascii="Cambria Math" w:hAnsi="Cambria Math" w:cs="Times New Roman"/>
            <w:color w:val="212121"/>
          </w:rPr>
          <m:t>H</m:t>
        </m:r>
      </m:oMath>
      <w:r w:rsidRPr="00EF708D">
        <w:rPr>
          <w:rFonts w:ascii="Times New Roman" w:hAnsi="Times New Roman" w:cs="Times New Roman"/>
          <w:color w:val="212121"/>
        </w:rPr>
        <w:t>中的节点将花费</w:t>
      </w:r>
      <m:oMath>
        <m:r>
          <w:rPr>
            <w:rFonts w:ascii="Cambria Math" w:hAnsi="Cambria Math" w:cs="Times New Roman"/>
            <w:color w:val="212121"/>
          </w:rPr>
          <m:t>O(n+m)</m:t>
        </m:r>
      </m:oMath>
      <w:r w:rsidRPr="00EF708D">
        <w:rPr>
          <w:rFonts w:ascii="Times New Roman" w:hAnsi="Times New Roman" w:cs="Times New Roman"/>
          <w:color w:val="212121"/>
        </w:rPr>
        <w:t>。从优先级队列</w:t>
      </w:r>
      <m:oMath>
        <m:r>
          <w:rPr>
            <w:rFonts w:ascii="Cambria Math" w:hAnsi="Cambria Math" w:cs="Times New Roman"/>
            <w:color w:val="212121"/>
          </w:rPr>
          <m:t>H</m:t>
        </m:r>
      </m:oMath>
      <w:r w:rsidRPr="00EF708D">
        <w:rPr>
          <w:rFonts w:ascii="Times New Roman" w:hAnsi="Times New Roman" w:cs="Times New Roman"/>
          <w:color w:val="212121"/>
        </w:rPr>
        <w:t>中的候选人中识别出优先级队列</w:t>
      </w:r>
      <m:oMath>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S</m:t>
            </m:r>
          </m:sub>
        </m:sSub>
      </m:oMath>
      <w:r w:rsidRPr="00EF708D">
        <w:rPr>
          <w:rFonts w:ascii="Times New Roman" w:hAnsi="Times New Roman" w:cs="Times New Roman"/>
          <w:color w:val="212121"/>
        </w:rPr>
        <w:t>并将选中的候选人节点添加到优先级队列</w:t>
      </w:r>
      <m:oMath>
        <m:sSub>
          <m:sSubPr>
            <m:ctrlPr>
              <w:rPr>
                <w:rFonts w:ascii="Cambria Math" w:hAnsi="Cambria Math" w:cs="Times New Roman"/>
                <w:i/>
                <w:color w:val="212121"/>
              </w:rPr>
            </m:ctrlPr>
          </m:sSubPr>
          <m:e>
            <m:r>
              <w:rPr>
                <w:rFonts w:ascii="Cambria Math" w:hAnsi="Cambria Math" w:cs="Times New Roman"/>
                <w:color w:val="212121"/>
              </w:rPr>
              <m:t>V</m:t>
            </m:r>
          </m:e>
          <m:sub>
            <m:r>
              <w:rPr>
                <w:rFonts w:ascii="Cambria Math" w:hAnsi="Cambria Math" w:cs="Times New Roman"/>
                <w:color w:val="212121"/>
              </w:rPr>
              <m:t>S</m:t>
            </m:r>
          </m:sub>
        </m:sSub>
      </m:oMath>
      <w:r w:rsidRPr="00EF708D">
        <w:rPr>
          <w:rFonts w:ascii="Times New Roman" w:hAnsi="Times New Roman" w:cs="Times New Roman"/>
          <w:color w:val="212121"/>
        </w:rPr>
        <w:t>中，将花费</w:t>
      </w:r>
      <m:oMath>
        <m:r>
          <w:rPr>
            <w:rFonts w:ascii="Cambria Math" w:hAnsi="Cambria Math" w:cs="Times New Roman"/>
            <w:color w:val="212121"/>
          </w:rPr>
          <m:t>O</m:t>
        </m:r>
        <m:d>
          <m:dPr>
            <m:ctrlPr>
              <w:rPr>
                <w:rFonts w:ascii="Cambria Math" w:hAnsi="Cambria Math" w:cs="Times New Roman"/>
                <w:i/>
                <w:color w:val="212121"/>
              </w:rPr>
            </m:ctrlPr>
          </m:dPr>
          <m:e>
            <m:r>
              <w:rPr>
                <w:rFonts w:ascii="Cambria Math" w:hAnsi="Cambria Math" w:cs="Times New Roman"/>
                <w:color w:val="212121"/>
              </w:rPr>
              <m:t>K</m:t>
            </m:r>
            <m:d>
              <m:dPr>
                <m:ctrlPr>
                  <w:rPr>
                    <w:rFonts w:ascii="Cambria Math" w:hAnsi="Cambria Math" w:cs="Times New Roman"/>
                    <w:i/>
                    <w:color w:val="212121"/>
                  </w:rPr>
                </m:ctrlPr>
              </m:dPr>
              <m:e>
                <m:r>
                  <w:rPr>
                    <w:rFonts w:ascii="Cambria Math" w:hAnsi="Cambria Math" w:cs="Times New Roman"/>
                    <w:color w:val="212121"/>
                  </w:rPr>
                  <m:t>n+m</m:t>
                </m:r>
              </m:e>
            </m:d>
            <m:r>
              <w:rPr>
                <w:rFonts w:ascii="Cambria Math" w:hAnsi="Cambria Math" w:cs="Times New Roman"/>
                <w:color w:val="212121"/>
              </w:rPr>
              <m:t>+K</m:t>
            </m:r>
            <m:func>
              <m:funcPr>
                <m:ctrlPr>
                  <w:rPr>
                    <w:rFonts w:ascii="Cambria Math" w:hAnsi="Cambria Math" w:cs="Times New Roman"/>
                    <w:i/>
                    <w:color w:val="212121"/>
                  </w:rPr>
                </m:ctrlPr>
              </m:funcPr>
              <m:fName>
                <m:r>
                  <m:rPr>
                    <m:sty m:val="p"/>
                  </m:rPr>
                  <w:rPr>
                    <w:rFonts w:ascii="Cambria Math" w:hAnsi="Cambria Math" w:cs="Times New Roman"/>
                    <w:color w:val="212121"/>
                  </w:rPr>
                  <m:t>log</m:t>
                </m:r>
              </m:fName>
              <m:e>
                <m:r>
                  <w:rPr>
                    <w:rFonts w:ascii="Cambria Math" w:hAnsi="Cambria Math" w:cs="Times New Roman"/>
                    <w:color w:val="212121"/>
                  </w:rPr>
                  <m:t>k</m:t>
                </m:r>
              </m:e>
            </m:func>
          </m:e>
        </m:d>
      </m:oMath>
      <w:r w:rsidRPr="00EF708D">
        <w:rPr>
          <w:rFonts w:ascii="Times New Roman" w:hAnsi="Times New Roman" w:cs="Times New Roman"/>
          <w:color w:val="212121"/>
        </w:rPr>
        <w:t>。因此算法的时间复杂度为</w:t>
      </w:r>
      <m:oMath>
        <m:d>
          <m:dPr>
            <m:ctrlPr>
              <w:rPr>
                <w:rFonts w:ascii="Cambria Math" w:hAnsi="Cambria Math" w:cs="Times New Roman"/>
                <w:i/>
                <w:color w:val="212121"/>
              </w:rPr>
            </m:ctrlPr>
          </m:dPr>
          <m:e>
            <m:r>
              <w:rPr>
                <w:rFonts w:ascii="Cambria Math" w:hAnsi="Cambria Math" w:cs="Times New Roman"/>
                <w:color w:val="212121"/>
              </w:rPr>
              <m:t>K</m:t>
            </m:r>
            <m:d>
              <m:dPr>
                <m:ctrlPr>
                  <w:rPr>
                    <w:rFonts w:ascii="Cambria Math" w:hAnsi="Cambria Math" w:cs="Times New Roman"/>
                    <w:i/>
                    <w:color w:val="212121"/>
                  </w:rPr>
                </m:ctrlPr>
              </m:dPr>
              <m:e>
                <m:r>
                  <w:rPr>
                    <w:rFonts w:ascii="Cambria Math" w:hAnsi="Cambria Math" w:cs="Times New Roman"/>
                    <w:color w:val="212121"/>
                  </w:rPr>
                  <m:t>n+m</m:t>
                </m:r>
              </m:e>
            </m:d>
            <m:r>
              <w:rPr>
                <w:rFonts w:ascii="Cambria Math" w:hAnsi="Cambria Math" w:cs="Times New Roman"/>
                <w:color w:val="212121"/>
              </w:rPr>
              <m:t>+K</m:t>
            </m:r>
            <m:func>
              <m:funcPr>
                <m:ctrlPr>
                  <w:rPr>
                    <w:rFonts w:ascii="Cambria Math" w:hAnsi="Cambria Math" w:cs="Times New Roman"/>
                    <w:i/>
                    <w:color w:val="212121"/>
                  </w:rPr>
                </m:ctrlPr>
              </m:funcPr>
              <m:fName>
                <m:r>
                  <m:rPr>
                    <m:sty m:val="p"/>
                  </m:rPr>
                  <w:rPr>
                    <w:rFonts w:ascii="Cambria Math" w:hAnsi="Cambria Math" w:cs="Times New Roman"/>
                    <w:color w:val="212121"/>
                  </w:rPr>
                  <m:t>log</m:t>
                </m:r>
              </m:fName>
              <m:e>
                <m:r>
                  <w:rPr>
                    <w:rFonts w:ascii="Cambria Math" w:hAnsi="Cambria Math" w:cs="Times New Roman"/>
                    <w:color w:val="212121"/>
                  </w:rPr>
                  <m:t>k</m:t>
                </m:r>
              </m:e>
            </m:func>
          </m:e>
        </m:d>
        <m:r>
          <w:rPr>
            <w:rFonts w:ascii="Cambria Math" w:hAnsi="Cambria Math" w:cs="Times New Roman"/>
            <w:color w:val="212121"/>
          </w:rPr>
          <m:t>=O(m+n)</m:t>
        </m:r>
      </m:oMath>
      <w:r w:rsidRPr="00EF708D">
        <w:rPr>
          <w:rFonts w:ascii="Times New Roman" w:hAnsi="Times New Roman" w:cs="Times New Roman"/>
          <w:color w:val="212121"/>
        </w:rPr>
        <w:t>，其中</w:t>
      </w:r>
      <m:oMath>
        <m:r>
          <w:rPr>
            <w:rFonts w:ascii="Cambria Math" w:hAnsi="Cambria Math" w:cs="Times New Roman"/>
            <w:color w:val="212121"/>
          </w:rPr>
          <m:t>K=ck</m:t>
        </m:r>
      </m:oMath>
      <w:r w:rsidRPr="00EF708D">
        <w:rPr>
          <w:rFonts w:ascii="Times New Roman" w:hAnsi="Times New Roman" w:cs="Times New Roman"/>
          <w:color w:val="212121"/>
        </w:rPr>
        <w:t>是一个常数。因为通常情况下，在真实的社交网络中，一个个体的邻居节点通常是一个有限的常数，它不会随着网路的大小成比例增加。</w:t>
      </w:r>
    </w:p>
    <w:p w:rsidR="005A6F57" w:rsidRPr="00EF708D" w:rsidRDefault="00990BD1" w:rsidP="005A6F57">
      <w:pPr>
        <w:pStyle w:val="2"/>
        <w:spacing w:line="360" w:lineRule="auto"/>
        <w:ind w:firstLineChars="200" w:firstLine="640"/>
        <w:rPr>
          <w:sz w:val="30"/>
          <w:szCs w:val="30"/>
        </w:rPr>
      </w:pPr>
      <w:bookmarkStart w:id="50" w:name="_Toc483037599"/>
      <w:r>
        <w:rPr>
          <w:sz w:val="30"/>
          <w:szCs w:val="30"/>
        </w:rPr>
        <w:t>3.</w:t>
      </w:r>
      <w:r>
        <w:rPr>
          <w:rFonts w:hint="eastAsia"/>
          <w:sz w:val="30"/>
          <w:szCs w:val="30"/>
        </w:rPr>
        <w:t>4</w:t>
      </w:r>
      <w:r w:rsidR="005A6F57" w:rsidRPr="00EF708D">
        <w:rPr>
          <w:sz w:val="30"/>
          <w:szCs w:val="30"/>
        </w:rPr>
        <w:t xml:space="preserve"> </w:t>
      </w:r>
      <w:r w:rsidR="005A6F57" w:rsidRPr="00EF708D">
        <w:rPr>
          <w:sz w:val="30"/>
          <w:szCs w:val="30"/>
        </w:rPr>
        <w:t>本章小结</w:t>
      </w:r>
      <w:bookmarkEnd w:id="31"/>
      <w:bookmarkEnd w:id="50"/>
    </w:p>
    <w:p w:rsidR="006A7FCE" w:rsidRPr="00EF708D" w:rsidRDefault="005A6F57" w:rsidP="00351B97">
      <w:pPr>
        <w:spacing w:line="360" w:lineRule="auto"/>
        <w:ind w:firstLine="450"/>
        <w:rPr>
          <w:sz w:val="24"/>
        </w:rPr>
      </w:pPr>
      <w:r w:rsidRPr="00EF708D">
        <w:rPr>
          <w:sz w:val="24"/>
        </w:rPr>
        <w:t>本章主要介绍了社交网络中结构洞关键技术问题的相关问题定义。本章首先对问题定义进行了相关知识的储备，</w:t>
      </w:r>
      <w:r w:rsidR="00351B97" w:rsidRPr="00EF708D">
        <w:rPr>
          <w:sz w:val="24"/>
        </w:rPr>
        <w:t>其次引出社交网络中结构洞关键技术问题中挖掘结构洞的算法</w:t>
      </w:r>
      <w:r w:rsidRPr="00EF708D">
        <w:rPr>
          <w:sz w:val="24"/>
        </w:rPr>
        <w:t>，</w:t>
      </w:r>
      <w:r w:rsidR="00351B97" w:rsidRPr="00EF708D">
        <w:rPr>
          <w:sz w:val="24"/>
        </w:rPr>
        <w:t>主要介绍了</w:t>
      </w:r>
      <w:r w:rsidR="00351B97" w:rsidRPr="00EF708D">
        <w:rPr>
          <w:sz w:val="24"/>
        </w:rPr>
        <w:t>HIS</w:t>
      </w:r>
      <w:r w:rsidR="00351B97" w:rsidRPr="00EF708D">
        <w:rPr>
          <w:sz w:val="24"/>
        </w:rPr>
        <w:t>算法、</w:t>
      </w:r>
      <w:r w:rsidR="00351B97" w:rsidRPr="00EF708D">
        <w:rPr>
          <w:sz w:val="24"/>
        </w:rPr>
        <w:t>ICC</w:t>
      </w:r>
      <w:r w:rsidR="00351B97" w:rsidRPr="00EF708D">
        <w:rPr>
          <w:sz w:val="24"/>
        </w:rPr>
        <w:t>算法、</w:t>
      </w:r>
      <w:r w:rsidR="00351B97" w:rsidRPr="00EF708D">
        <w:rPr>
          <w:sz w:val="24"/>
        </w:rPr>
        <w:t>BICC</w:t>
      </w:r>
      <w:r w:rsidR="00351B97" w:rsidRPr="00EF708D">
        <w:rPr>
          <w:sz w:val="24"/>
        </w:rPr>
        <w:t>算法三个算法。</w:t>
      </w:r>
    </w:p>
    <w:p w:rsidR="005A6F57" w:rsidRPr="00EF708D" w:rsidRDefault="005A6F57" w:rsidP="00491C3C">
      <w:pPr>
        <w:pStyle w:val="1"/>
        <w:pageBreakBefore/>
        <w:spacing w:line="360" w:lineRule="auto"/>
        <w:rPr>
          <w:szCs w:val="36"/>
        </w:rPr>
      </w:pPr>
      <w:bookmarkStart w:id="51" w:name="_Toc356368851"/>
      <w:bookmarkStart w:id="52" w:name="_Toc483037600"/>
      <w:r w:rsidRPr="00EF708D">
        <w:rPr>
          <w:szCs w:val="36"/>
        </w:rPr>
        <w:lastRenderedPageBreak/>
        <w:t>第四章</w:t>
      </w:r>
      <w:r w:rsidRPr="00EF708D">
        <w:rPr>
          <w:szCs w:val="36"/>
        </w:rPr>
        <w:t xml:space="preserve"> </w:t>
      </w:r>
      <w:bookmarkEnd w:id="51"/>
      <w:r w:rsidR="00150F88" w:rsidRPr="00EF708D">
        <w:rPr>
          <w:szCs w:val="36"/>
        </w:rPr>
        <w:t>结合</w:t>
      </w:r>
      <w:r w:rsidR="00150F88" w:rsidRPr="00EF708D">
        <w:rPr>
          <w:szCs w:val="36"/>
        </w:rPr>
        <w:t>HIS</w:t>
      </w:r>
      <w:r w:rsidR="00150F88" w:rsidRPr="00EF708D">
        <w:rPr>
          <w:szCs w:val="36"/>
        </w:rPr>
        <w:t>以及</w:t>
      </w:r>
      <w:r w:rsidR="00150F88" w:rsidRPr="00EF708D">
        <w:rPr>
          <w:szCs w:val="36"/>
        </w:rPr>
        <w:t>BICC</w:t>
      </w:r>
      <w:r w:rsidR="00150F88" w:rsidRPr="00EF708D">
        <w:rPr>
          <w:szCs w:val="36"/>
        </w:rPr>
        <w:t>的创新</w:t>
      </w:r>
      <w:r w:rsidR="00150F88" w:rsidRPr="00EF708D">
        <w:rPr>
          <w:szCs w:val="36"/>
        </w:rPr>
        <w:t>HIS_BICC</w:t>
      </w:r>
      <w:r w:rsidR="00150F88" w:rsidRPr="00EF708D">
        <w:rPr>
          <w:szCs w:val="36"/>
        </w:rPr>
        <w:t>算法</w:t>
      </w:r>
      <w:bookmarkEnd w:id="52"/>
    </w:p>
    <w:p w:rsidR="00375714" w:rsidRPr="00EF708D" w:rsidRDefault="00896A00" w:rsidP="00375714">
      <w:pPr>
        <w:pStyle w:val="2"/>
        <w:spacing w:line="360" w:lineRule="auto"/>
        <w:ind w:firstLineChars="200" w:firstLine="640"/>
        <w:rPr>
          <w:sz w:val="30"/>
          <w:szCs w:val="30"/>
        </w:rPr>
      </w:pPr>
      <w:bookmarkStart w:id="53" w:name="_Toc356368867"/>
      <w:bookmarkStart w:id="54" w:name="_Toc483037601"/>
      <w:r w:rsidRPr="00EF708D">
        <w:rPr>
          <w:sz w:val="30"/>
          <w:szCs w:val="30"/>
        </w:rPr>
        <w:t>4.1</w:t>
      </w:r>
      <w:r w:rsidR="00375714" w:rsidRPr="00EF708D">
        <w:rPr>
          <w:sz w:val="30"/>
          <w:szCs w:val="30"/>
        </w:rPr>
        <w:t xml:space="preserve"> </w:t>
      </w:r>
      <w:r w:rsidR="00B101AF" w:rsidRPr="00EF708D">
        <w:rPr>
          <w:sz w:val="30"/>
          <w:szCs w:val="30"/>
        </w:rPr>
        <w:t>HIS_BICC</w:t>
      </w:r>
      <w:r w:rsidR="00375714" w:rsidRPr="00EF708D">
        <w:rPr>
          <w:sz w:val="30"/>
          <w:szCs w:val="30"/>
        </w:rPr>
        <w:t>算法</w:t>
      </w:r>
      <w:bookmarkEnd w:id="53"/>
      <w:bookmarkEnd w:id="54"/>
    </w:p>
    <w:p w:rsidR="00375714" w:rsidRDefault="00990BD1" w:rsidP="00375714">
      <w:pPr>
        <w:pStyle w:val="3"/>
        <w:spacing w:line="360" w:lineRule="auto"/>
        <w:ind w:firstLineChars="200" w:firstLine="560"/>
        <w:rPr>
          <w:sz w:val="28"/>
          <w:szCs w:val="28"/>
        </w:rPr>
      </w:pPr>
      <w:bookmarkStart w:id="55" w:name="_Toc356368868"/>
      <w:bookmarkStart w:id="56" w:name="_Toc483037602"/>
      <w:r>
        <w:rPr>
          <w:sz w:val="28"/>
          <w:szCs w:val="28"/>
        </w:rPr>
        <w:t>4.</w:t>
      </w:r>
      <w:r>
        <w:rPr>
          <w:rFonts w:hint="eastAsia"/>
          <w:sz w:val="28"/>
          <w:szCs w:val="28"/>
        </w:rPr>
        <w:t>1</w:t>
      </w:r>
      <w:r w:rsidR="00375714" w:rsidRPr="00EF708D">
        <w:rPr>
          <w:sz w:val="28"/>
          <w:szCs w:val="28"/>
        </w:rPr>
        <w:t xml:space="preserve">.1 </w:t>
      </w:r>
      <w:r w:rsidR="00B101AF" w:rsidRPr="00EF708D">
        <w:rPr>
          <w:sz w:val="28"/>
          <w:szCs w:val="28"/>
        </w:rPr>
        <w:t>HIS_BICC</w:t>
      </w:r>
      <w:r w:rsidR="00375714" w:rsidRPr="00EF708D">
        <w:rPr>
          <w:sz w:val="28"/>
          <w:szCs w:val="28"/>
        </w:rPr>
        <w:t>算法思想</w:t>
      </w:r>
      <w:bookmarkEnd w:id="55"/>
      <w:bookmarkEnd w:id="56"/>
    </w:p>
    <w:p w:rsidR="00DC606E" w:rsidRPr="00DC606E" w:rsidRDefault="00DC606E" w:rsidP="00DC606E">
      <w:pPr>
        <w:pStyle w:val="HTML"/>
        <w:shd w:val="clear" w:color="auto" w:fill="FFFFFF"/>
        <w:spacing w:line="360" w:lineRule="auto"/>
        <w:ind w:firstLineChars="200" w:firstLine="480"/>
        <w:rPr>
          <w:rFonts w:ascii="Times New Roman" w:hAnsi="Times New Roman" w:cs="Times New Roman"/>
          <w:color w:val="212121"/>
        </w:rPr>
      </w:pPr>
      <w:r w:rsidRPr="00EF708D">
        <w:rPr>
          <w:rFonts w:ascii="Times New Roman" w:hAnsi="Times New Roman" w:cs="Times New Roman"/>
          <w:color w:val="212121"/>
        </w:rPr>
        <w:t>我们假设点集合</w:t>
      </w:r>
      <m:oMath>
        <m:r>
          <w:rPr>
            <w:rFonts w:ascii="Cambria Math" w:hAnsi="Cambria Math" w:cs="Times New Roman"/>
            <w:color w:val="212121"/>
          </w:rPr>
          <m:t>V</m:t>
        </m:r>
      </m:oMath>
      <w:r w:rsidRPr="00EF708D">
        <w:rPr>
          <w:rFonts w:ascii="Times New Roman" w:hAnsi="Times New Roman" w:cs="Times New Roman"/>
          <w:color w:val="212121"/>
        </w:rPr>
        <w:t>是一个具有</w:t>
      </w:r>
      <m:oMath>
        <m:r>
          <w:rPr>
            <w:rFonts w:ascii="Cambria Math" w:hAnsi="Cambria Math" w:cs="Times New Roman"/>
            <w:color w:val="212121"/>
          </w:rPr>
          <m:t>n</m:t>
        </m:r>
      </m:oMath>
      <w:r w:rsidRPr="00EF708D">
        <w:rPr>
          <w:rFonts w:ascii="Times New Roman" w:hAnsi="Times New Roman" w:cs="Times New Roman"/>
          <w:color w:val="212121"/>
        </w:rPr>
        <w:t>个不同用户的集合，他们来自</w:t>
      </w:r>
      <m:oMath>
        <m:r>
          <w:rPr>
            <w:rFonts w:ascii="Cambria Math" w:hAnsi="Cambria Math" w:cs="Times New Roman"/>
            <w:color w:val="212121"/>
          </w:rPr>
          <m:t>L</m:t>
        </m:r>
      </m:oMath>
      <w:r w:rsidRPr="00EF708D">
        <w:rPr>
          <w:rFonts w:ascii="Times New Roman" w:hAnsi="Times New Roman" w:cs="Times New Roman"/>
          <w:color w:val="212121"/>
        </w:rPr>
        <w:t>个不同的群组，表示为：</w:t>
      </w:r>
      <m:oMath>
        <m:r>
          <w:rPr>
            <w:rFonts w:ascii="Cambria Math" w:hAnsi="Cambria Math" w:cs="Times New Roman"/>
            <w:color w:val="212121"/>
          </w:rPr>
          <m:t>C</m:t>
        </m:r>
        <m:r>
          <m:rPr>
            <m:sty m:val="p"/>
          </m:rP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1</m:t>
            </m:r>
          </m:sub>
        </m:sSub>
        <m:r>
          <m:rPr>
            <m:sty m:val="p"/>
          </m:rPr>
          <w:rPr>
            <w:rFonts w:ascii="Cambria Math" w:hAnsi="Cambria Math" w:cs="Times New Roman"/>
            <w:color w:val="212121"/>
          </w:rPr>
          <m:t>,…,</m:t>
        </m:r>
        <m:sSub>
          <m:sSubPr>
            <m:ctrlPr>
              <w:rPr>
                <w:rFonts w:ascii="Cambria Math" w:hAnsi="Cambria Math" w:cs="Times New Roman"/>
                <w:color w:val="212121"/>
              </w:rPr>
            </m:ctrlPr>
          </m:sSubPr>
          <m:e>
            <m:r>
              <w:rPr>
                <w:rFonts w:ascii="Cambria Math" w:hAnsi="Cambria Math" w:cs="Times New Roman"/>
                <w:color w:val="212121"/>
              </w:rPr>
              <m:t>C</m:t>
            </m:r>
          </m:e>
          <m:sub>
            <m:r>
              <w:rPr>
                <w:rFonts w:ascii="Cambria Math" w:hAnsi="Cambria Math" w:cs="Times New Roman"/>
                <w:color w:val="212121"/>
              </w:rPr>
              <m:t>L</m:t>
            </m:r>
          </m:sub>
        </m:sSub>
        <m:r>
          <m:rPr>
            <m:sty m:val="p"/>
          </m:rPr>
          <w:rPr>
            <w:rFonts w:ascii="Cambria Math" w:hAnsi="Cambria Math" w:cs="Times New Roman"/>
            <w:color w:val="212121"/>
          </w:rPr>
          <m:t>}</m:t>
        </m:r>
      </m:oMath>
      <w:r w:rsidRPr="00EF708D">
        <w:rPr>
          <w:rFonts w:ascii="Times New Roman" w:hAnsi="Times New Roman" w:cs="Times New Roman"/>
          <w:color w:val="212121"/>
        </w:rPr>
        <w:t>，我们把他们定义为</w:t>
      </w:r>
      <m:oMath>
        <m:r>
          <w:rPr>
            <w:rFonts w:ascii="Cambria Math" w:hAnsi="Cambria Math" w:cs="Times New Roman"/>
            <w:color w:val="212121"/>
          </w:rPr>
          <m:t>L</m:t>
        </m:r>
      </m:oMath>
      <w:r w:rsidRPr="00EF708D">
        <w:rPr>
          <w:rFonts w:ascii="Times New Roman" w:hAnsi="Times New Roman" w:cs="Times New Roman"/>
          <w:color w:val="212121"/>
        </w:rPr>
        <w:t>个社团。对每个节点</w:t>
      </w:r>
      <w:r>
        <w:rPr>
          <w:rFonts w:ascii="Times New Roman" w:hAnsi="Times New Roman" w:cs="Times New Roman"/>
          <w:color w:val="212121"/>
        </w:rPr>
        <w:t>都定义一个重要性得分</w:t>
      </w:r>
      <w:r>
        <w:rPr>
          <w:rFonts w:ascii="Times New Roman" w:hAnsi="Times New Roman" w:cs="Times New Roman" w:hint="eastAsia"/>
          <w:color w:val="212121"/>
        </w:rPr>
        <w:t>，</w:t>
      </w:r>
      <w:r>
        <w:rPr>
          <w:rFonts w:ascii="Times New Roman" w:hAnsi="Times New Roman" w:cs="Times New Roman"/>
          <w:color w:val="212121"/>
        </w:rPr>
        <w:t>一个结构洞得分以及</w:t>
      </w:r>
      <w:r>
        <w:rPr>
          <w:rFonts w:ascii="Times New Roman" w:hAnsi="Times New Roman" w:cs="Times New Roman" w:hint="eastAsia"/>
          <w:color w:val="212121"/>
        </w:rPr>
        <w:t>节点的</w:t>
      </w:r>
      <w:r>
        <w:rPr>
          <w:rFonts w:ascii="Times New Roman" w:hAnsi="Times New Roman" w:cs="Times New Roman" w:hint="eastAsia"/>
          <w:color w:val="212121"/>
        </w:rPr>
        <w:t>L</w:t>
      </w:r>
      <w:r>
        <w:rPr>
          <w:rFonts w:ascii="Times New Roman" w:hAnsi="Times New Roman" w:cs="Times New Roman" w:hint="eastAsia"/>
          <w:color w:val="212121"/>
        </w:rPr>
        <w:t>界逆亲密中心值</w:t>
      </w:r>
      <w:r>
        <w:rPr>
          <w:rFonts w:ascii="Times New Roman" w:hAnsi="Times New Roman" w:cs="Times New Roman"/>
          <w:color w:val="212121"/>
        </w:rPr>
        <w:t>，我们用它们来衡量节点</w:t>
      </w:r>
      <w:r w:rsidRPr="00EF708D">
        <w:rPr>
          <w:rFonts w:ascii="Times New Roman" w:hAnsi="Times New Roman" w:cs="Times New Roman"/>
          <w:color w:val="212121"/>
        </w:rPr>
        <w:t>作为结构洞的程度。</w:t>
      </w:r>
      <w:r>
        <w:rPr>
          <w:rFonts w:ascii="Times New Roman" w:hAnsi="Times New Roman" w:cs="Times New Roman" w:hint="eastAsia"/>
          <w:color w:val="212121"/>
        </w:rPr>
        <w:t>在这里仍然</w:t>
      </w:r>
      <w:r w:rsidRPr="00EF708D">
        <w:rPr>
          <w:rFonts w:ascii="Times New Roman" w:hAnsi="Times New Roman" w:cs="Times New Roman"/>
          <w:color w:val="212121"/>
        </w:rPr>
        <w:t>正式定义</w:t>
      </w:r>
      <w:r>
        <w:rPr>
          <w:rFonts w:ascii="Times New Roman" w:hAnsi="Times New Roman" w:cs="Times New Roman" w:hint="eastAsia"/>
          <w:color w:val="212121"/>
        </w:rPr>
        <w:t>结构洞</w:t>
      </w:r>
      <w:r w:rsidRPr="00EF708D">
        <w:rPr>
          <w:rFonts w:ascii="Times New Roman" w:hAnsi="Times New Roman" w:cs="Times New Roman"/>
          <w:color w:val="212121"/>
        </w:rPr>
        <w:t>问题：寻找</w:t>
      </w:r>
      <w:r w:rsidRPr="00EF708D">
        <w:rPr>
          <w:rFonts w:ascii="Times New Roman" w:hAnsi="Times New Roman" w:cs="Times New Roman"/>
          <w:color w:val="212121"/>
        </w:rPr>
        <w:t>top-k</w:t>
      </w:r>
      <w:r w:rsidRPr="00EF708D">
        <w:rPr>
          <w:rFonts w:ascii="Times New Roman" w:hAnsi="Times New Roman" w:cs="Times New Roman"/>
          <w:color w:val="212121"/>
        </w:rPr>
        <w:t>个结构洞。</w:t>
      </w:r>
    </w:p>
    <w:p w:rsidR="005A6F57" w:rsidRPr="00EF708D" w:rsidRDefault="00375714" w:rsidP="00946AED">
      <w:pPr>
        <w:spacing w:line="360" w:lineRule="auto"/>
        <w:ind w:firstLineChars="200" w:firstLine="480"/>
        <w:rPr>
          <w:rFonts w:eastAsiaTheme="minorEastAsia"/>
          <w:color w:val="212121"/>
          <w:sz w:val="24"/>
          <w:szCs w:val="24"/>
        </w:rPr>
      </w:pPr>
      <w:r w:rsidRPr="00EF708D">
        <w:rPr>
          <w:rFonts w:eastAsiaTheme="minorEastAsia"/>
          <w:color w:val="212121"/>
          <w:sz w:val="24"/>
          <w:szCs w:val="24"/>
        </w:rPr>
        <w:t>社交网络</w:t>
      </w:r>
      <m:oMath>
        <m:r>
          <w:rPr>
            <w:rFonts w:ascii="Cambria Math" w:eastAsiaTheme="minorEastAsia" w:hAnsi="Cambria Math"/>
            <w:color w:val="212121"/>
            <w:sz w:val="24"/>
            <w:szCs w:val="24"/>
          </w:rPr>
          <m:t>G=(V,E)</m:t>
        </m:r>
      </m:oMath>
      <w:r w:rsidRPr="00EF708D">
        <w:rPr>
          <w:rFonts w:eastAsiaTheme="minorEastAsia"/>
          <w:color w:val="212121"/>
          <w:sz w:val="24"/>
          <w:szCs w:val="24"/>
        </w:rPr>
        <w:t>，其中</w:t>
      </w:r>
      <m:oMath>
        <m:r>
          <w:rPr>
            <w:rFonts w:ascii="Cambria Math" w:eastAsiaTheme="minorEastAsia" w:hAnsi="Cambria Math"/>
            <w:color w:val="212121"/>
            <w:sz w:val="24"/>
            <w:szCs w:val="24"/>
          </w:rPr>
          <m:t>V={</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v</m:t>
            </m:r>
          </m:e>
          <m:sub>
            <m:r>
              <w:rPr>
                <w:rFonts w:ascii="Cambria Math" w:eastAsiaTheme="minorEastAsia" w:hAnsi="Cambria Math"/>
                <w:color w:val="212121"/>
                <w:sz w:val="24"/>
                <w:szCs w:val="24"/>
              </w:rPr>
              <m:t>1</m:t>
            </m:r>
          </m:sub>
        </m:sSub>
        <m:r>
          <w:rPr>
            <w:rFonts w:ascii="Cambria Math" w:eastAsiaTheme="minorEastAsia" w:hAnsi="Cambria Math"/>
            <w:color w:val="212121"/>
            <w:sz w:val="24"/>
            <w:szCs w:val="24"/>
          </w:rPr>
          <m:t>,</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v</m:t>
            </m:r>
          </m:e>
          <m:sub>
            <m:r>
              <w:rPr>
                <w:rFonts w:ascii="Cambria Math" w:eastAsiaTheme="minorEastAsia" w:hAnsi="Cambria Math"/>
                <w:color w:val="212121"/>
                <w:sz w:val="24"/>
                <w:szCs w:val="24"/>
              </w:rPr>
              <m:t>2</m:t>
            </m:r>
          </m:sub>
        </m:sSub>
        <m:r>
          <w:rPr>
            <w:rFonts w:ascii="Cambria Math" w:eastAsiaTheme="minorEastAsia" w:hAnsi="Cambria Math"/>
            <w:color w:val="212121"/>
            <w:sz w:val="24"/>
            <w:szCs w:val="24"/>
          </w:rPr>
          <m:t>,…,</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v</m:t>
            </m:r>
          </m:e>
          <m:sub>
            <m:r>
              <w:rPr>
                <w:rFonts w:ascii="Cambria Math" w:eastAsiaTheme="minorEastAsia" w:hAnsi="Cambria Math"/>
                <w:color w:val="212121"/>
                <w:sz w:val="24"/>
                <w:szCs w:val="24"/>
              </w:rPr>
              <m:t>n</m:t>
            </m:r>
          </m:sub>
        </m:sSub>
        <m:r>
          <w:rPr>
            <w:rFonts w:ascii="Cambria Math" w:eastAsiaTheme="minorEastAsia" w:hAnsi="Cambria Math"/>
            <w:color w:val="212121"/>
            <w:sz w:val="24"/>
            <w:szCs w:val="24"/>
          </w:rPr>
          <m:t>}</m:t>
        </m:r>
      </m:oMath>
      <w:r w:rsidRPr="00EF708D">
        <w:rPr>
          <w:rFonts w:eastAsiaTheme="minorEastAsia"/>
          <w:color w:val="212121"/>
          <w:sz w:val="24"/>
          <w:szCs w:val="24"/>
        </w:rPr>
        <w:t>是一个包含</w:t>
      </w:r>
      <m:oMath>
        <m:r>
          <w:rPr>
            <w:rFonts w:ascii="Cambria Math" w:eastAsiaTheme="minorEastAsia" w:hAnsi="Cambria Math"/>
            <w:color w:val="212121"/>
            <w:sz w:val="24"/>
            <w:szCs w:val="24"/>
          </w:rPr>
          <m:t>n</m:t>
        </m:r>
      </m:oMath>
      <w:r w:rsidRPr="00EF708D">
        <w:rPr>
          <w:rFonts w:eastAsiaTheme="minorEastAsia"/>
          <w:color w:val="212121"/>
          <w:sz w:val="24"/>
          <w:szCs w:val="24"/>
        </w:rPr>
        <w:t>个用户的集合，</w:t>
      </w:r>
      <m:oMath>
        <m:r>
          <w:rPr>
            <w:rFonts w:ascii="Cambria Math" w:eastAsiaTheme="minorEastAsia" w:hAnsi="Cambria Math"/>
            <w:color w:val="212121"/>
            <w:sz w:val="24"/>
            <w:szCs w:val="24"/>
          </w:rPr>
          <m:t>E⊆V×V</m:t>
        </m:r>
      </m:oMath>
      <w:r w:rsidRPr="00EF708D">
        <w:rPr>
          <w:rFonts w:eastAsiaTheme="minorEastAsia"/>
          <w:color w:val="212121"/>
          <w:sz w:val="24"/>
          <w:szCs w:val="24"/>
        </w:rPr>
        <w:t>是用户间的关系集合。</w:t>
      </w:r>
      <w:r w:rsidR="00946AED" w:rsidRPr="00EF708D">
        <w:rPr>
          <w:rFonts w:eastAsiaTheme="minorEastAsia"/>
          <w:color w:val="212121"/>
          <w:sz w:val="24"/>
          <w:szCs w:val="24"/>
        </w:rPr>
        <w:t>其中</w:t>
      </w:r>
      <w:r w:rsidRPr="00EF708D">
        <w:rPr>
          <w:rFonts w:eastAsiaTheme="minorEastAsia"/>
          <w:color w:val="212121"/>
          <w:sz w:val="24"/>
          <w:szCs w:val="24"/>
        </w:rPr>
        <w:t>社交网络中的点可以分成</w:t>
      </w:r>
      <m:oMath>
        <m:r>
          <w:rPr>
            <w:rFonts w:ascii="Cambria Math" w:eastAsiaTheme="minorEastAsia" w:hAnsi="Cambria Math"/>
            <w:color w:val="212121"/>
            <w:sz w:val="24"/>
            <w:szCs w:val="24"/>
          </w:rPr>
          <m:t>L</m:t>
        </m:r>
      </m:oMath>
      <w:r w:rsidRPr="00EF708D">
        <w:rPr>
          <w:rFonts w:eastAsiaTheme="minorEastAsia"/>
          <w:color w:val="212121"/>
          <w:sz w:val="24"/>
          <w:szCs w:val="24"/>
        </w:rPr>
        <w:t>个社团</w:t>
      </w:r>
      <m:oMath>
        <m:r>
          <w:rPr>
            <w:rFonts w:ascii="Cambria Math" w:eastAsiaTheme="minorEastAsia" w:hAnsi="Cambria Math"/>
            <w:color w:val="212121"/>
            <w:sz w:val="24"/>
            <w:szCs w:val="24"/>
          </w:rPr>
          <m:t>C={</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1</m:t>
            </m:r>
          </m:sub>
        </m:sSub>
        <m:r>
          <w:rPr>
            <w:rFonts w:ascii="Cambria Math" w:eastAsiaTheme="minorEastAsia" w:hAnsi="Cambria Math"/>
            <w:color w:val="212121"/>
            <w:sz w:val="24"/>
            <w:szCs w:val="24"/>
          </w:rPr>
          <m:t>,…,</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L</m:t>
            </m:r>
          </m:sub>
        </m:sSub>
        <m:r>
          <w:rPr>
            <w:rFonts w:ascii="Cambria Math" w:eastAsiaTheme="minorEastAsia" w:hAnsi="Cambria Math"/>
            <w:color w:val="212121"/>
            <w:sz w:val="24"/>
            <w:szCs w:val="24"/>
          </w:rPr>
          <m:t>}</m:t>
        </m:r>
      </m:oMath>
      <w:r w:rsidRPr="00EF708D">
        <w:rPr>
          <w:rFonts w:eastAsiaTheme="minorEastAsia"/>
          <w:color w:val="212121"/>
          <w:sz w:val="24"/>
          <w:szCs w:val="24"/>
        </w:rPr>
        <w:t>，其中</w:t>
      </w:r>
      <m:oMath>
        <m:r>
          <w:rPr>
            <w:rFonts w:ascii="Cambria Math" w:eastAsiaTheme="minorEastAsia" w:hAnsi="Cambria Math"/>
            <w:color w:val="212121"/>
            <w:sz w:val="24"/>
            <w:szCs w:val="24"/>
          </w:rPr>
          <m:t>V=</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1</m:t>
            </m:r>
          </m:sub>
        </m:sSub>
        <m:r>
          <w:rPr>
            <w:rFonts w:ascii="Cambria Math" w:eastAsiaTheme="minorEastAsia" w:hAnsi="Cambria Math"/>
            <w:color w:val="212121"/>
            <w:sz w:val="24"/>
            <w:szCs w:val="24"/>
          </w:rPr>
          <m:t>∪</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2</m:t>
            </m:r>
          </m:sub>
        </m:sSub>
        <m:r>
          <w:rPr>
            <w:rFonts w:ascii="Cambria Math" w:eastAsiaTheme="minorEastAsia" w:hAnsi="Cambria Math"/>
            <w:color w:val="212121"/>
            <w:sz w:val="24"/>
            <w:szCs w:val="24"/>
          </w:rPr>
          <m:t>∪…∪</m:t>
        </m:r>
        <m:sSub>
          <m:sSubPr>
            <m:ctrlPr>
              <w:rPr>
                <w:rFonts w:ascii="Cambria Math" w:eastAsiaTheme="minorEastAsia" w:hAnsi="Cambria Math"/>
                <w:i/>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L</m:t>
            </m:r>
          </m:sub>
        </m:sSub>
      </m:oMath>
      <w:r w:rsidRPr="00EF708D">
        <w:rPr>
          <w:rFonts w:eastAsiaTheme="minorEastAsia"/>
          <w:color w:val="212121"/>
          <w:sz w:val="24"/>
          <w:szCs w:val="24"/>
        </w:rPr>
        <w:t>。</w:t>
      </w:r>
      <m:oMath>
        <m:r>
          <w:rPr>
            <w:rFonts w:ascii="Cambria Math" w:eastAsiaTheme="minorEastAsia" w:hAnsi="Cambria Math"/>
            <w:color w:val="212121"/>
            <w:sz w:val="24"/>
            <w:szCs w:val="24"/>
          </w:rPr>
          <m:t>I</m:t>
        </m:r>
        <m:d>
          <m:dPr>
            <m:ctrlPr>
              <w:rPr>
                <w:rFonts w:ascii="Cambria Math" w:eastAsiaTheme="minorEastAsia" w:hAnsi="Cambria Math"/>
                <w:i/>
                <w:color w:val="212121"/>
                <w:sz w:val="24"/>
                <w:szCs w:val="24"/>
              </w:rPr>
            </m:ctrlPr>
          </m:dPr>
          <m:e>
            <m:r>
              <w:rPr>
                <w:rFonts w:ascii="Cambria Math" w:eastAsiaTheme="minorEastAsia" w:hAnsi="Cambria Math"/>
                <w:color w:val="212121"/>
                <w:sz w:val="24"/>
                <w:szCs w:val="24"/>
              </w:rPr>
              <m:t>v,</m:t>
            </m:r>
            <m:sSub>
              <m:sSubPr>
                <m:ctrlPr>
                  <w:rPr>
                    <w:rFonts w:ascii="Cambria Math" w:eastAsiaTheme="minorEastAsia" w:hAnsi="Cambria Math"/>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i</m:t>
                </m:r>
              </m:sub>
            </m:sSub>
          </m:e>
        </m:d>
        <m:r>
          <m:rPr>
            <m:sty m:val="p"/>
          </m:rPr>
          <w:rPr>
            <w:rFonts w:ascii="Cambria Math" w:eastAsiaTheme="minorEastAsia" w:hAnsi="Cambria Math"/>
            <w:sz w:val="24"/>
            <w:szCs w:val="24"/>
          </w:rPr>
          <m:t xml:space="preserve">∈[0,1] </m:t>
        </m:r>
      </m:oMath>
      <w:r w:rsidRPr="00EF708D">
        <w:rPr>
          <w:rFonts w:eastAsiaTheme="minorEastAsia"/>
          <w:sz w:val="24"/>
          <w:szCs w:val="24"/>
        </w:rPr>
        <w:t>作为节点</w:t>
      </w:r>
      <m:oMath>
        <m:r>
          <w:rPr>
            <w:rFonts w:ascii="Cambria Math" w:eastAsiaTheme="minorEastAsia" w:hAnsi="Cambria Math"/>
            <w:sz w:val="24"/>
            <w:szCs w:val="24"/>
          </w:rPr>
          <m:t>v</m:t>
        </m:r>
      </m:oMath>
      <w:r w:rsidRPr="00EF708D">
        <w:rPr>
          <w:rFonts w:eastAsiaTheme="minorEastAsia"/>
          <w:sz w:val="24"/>
          <w:szCs w:val="24"/>
        </w:rPr>
        <w:t>在社团</w:t>
      </w:r>
      <m:oMath>
        <m:sSub>
          <m:sSubPr>
            <m:ctrlPr>
              <w:rPr>
                <w:rFonts w:ascii="Cambria Math" w:eastAsiaTheme="minorEastAsia" w:hAnsi="Cambria Math"/>
                <w:color w:val="212121"/>
                <w:sz w:val="24"/>
                <w:szCs w:val="24"/>
              </w:rPr>
            </m:ctrlPr>
          </m:sSubPr>
          <m:e>
            <m:r>
              <w:rPr>
                <w:rFonts w:ascii="Cambria Math" w:eastAsiaTheme="minorEastAsia" w:hAnsi="Cambria Math"/>
                <w:color w:val="212121"/>
                <w:sz w:val="24"/>
                <w:szCs w:val="24"/>
              </w:rPr>
              <m:t>C</m:t>
            </m:r>
          </m:e>
          <m:sub>
            <m:r>
              <w:rPr>
                <w:rFonts w:ascii="Cambria Math" w:eastAsiaTheme="minorEastAsia" w:hAnsi="Cambria Math"/>
                <w:color w:val="212121"/>
                <w:sz w:val="24"/>
                <w:szCs w:val="24"/>
              </w:rPr>
              <m:t>i</m:t>
            </m:r>
          </m:sub>
        </m:sSub>
      </m:oMath>
      <w:r w:rsidRPr="00EF708D">
        <w:rPr>
          <w:rFonts w:eastAsiaTheme="minorEastAsia"/>
          <w:color w:val="212121"/>
          <w:sz w:val="24"/>
          <w:szCs w:val="24"/>
        </w:rPr>
        <w:t>中的重要性得分。对于社团的任意子集</w:t>
      </w:r>
      <m:oMath>
        <m:r>
          <w:rPr>
            <w:rFonts w:ascii="Cambria Math" w:eastAsiaTheme="minorEastAsia" w:hAnsi="Cambria Math"/>
            <w:color w:val="212121"/>
            <w:sz w:val="24"/>
            <w:szCs w:val="24"/>
          </w:rPr>
          <m:t>S</m:t>
        </m:r>
      </m:oMath>
      <w:r w:rsidRPr="00EF708D">
        <w:rPr>
          <w:rFonts w:eastAsiaTheme="minorEastAsia"/>
          <w:color w:val="212121"/>
          <w:sz w:val="24"/>
          <w:szCs w:val="24"/>
        </w:rPr>
        <w:t>，</w:t>
      </w:r>
      <m:oMath>
        <m:r>
          <w:rPr>
            <w:rFonts w:ascii="Cambria Math" w:eastAsiaTheme="minorEastAsia" w:hAnsi="Cambria Math"/>
            <w:color w:val="212121"/>
            <w:sz w:val="24"/>
            <w:szCs w:val="24"/>
          </w:rPr>
          <m:t xml:space="preserve">S⊆C,  </m:t>
        </m:r>
        <m:d>
          <m:dPr>
            <m:begChr m:val="|"/>
            <m:endChr m:val="|"/>
            <m:ctrlPr>
              <w:rPr>
                <w:rFonts w:ascii="Cambria Math" w:eastAsiaTheme="minorEastAsia" w:hAnsi="Cambria Math"/>
                <w:i/>
                <w:color w:val="212121"/>
                <w:sz w:val="24"/>
                <w:szCs w:val="24"/>
              </w:rPr>
            </m:ctrlPr>
          </m:dPr>
          <m:e>
            <m:r>
              <w:rPr>
                <w:rFonts w:ascii="Cambria Math" w:eastAsiaTheme="minorEastAsia" w:hAnsi="Cambria Math"/>
                <w:color w:val="212121"/>
                <w:sz w:val="24"/>
                <w:szCs w:val="24"/>
              </w:rPr>
              <m:t>S</m:t>
            </m:r>
          </m:e>
        </m:d>
        <m:r>
          <w:rPr>
            <w:rFonts w:ascii="Cambria Math" w:eastAsiaTheme="minorEastAsia" w:hAnsi="Cambria Math"/>
            <w:color w:val="212121"/>
            <w:sz w:val="24"/>
            <w:szCs w:val="24"/>
          </w:rPr>
          <m:t>≥2</m:t>
        </m:r>
      </m:oMath>
      <w:r w:rsidRPr="00EF708D">
        <w:rPr>
          <w:rFonts w:eastAsiaTheme="minorEastAsia"/>
          <w:color w:val="212121"/>
          <w:sz w:val="24"/>
          <w:szCs w:val="24"/>
        </w:rPr>
        <w:t>，我们定义</w:t>
      </w:r>
      <m:oMath>
        <m:r>
          <w:rPr>
            <w:rFonts w:ascii="Cambria Math" w:eastAsiaTheme="minorEastAsia" w:hAnsi="Cambria Math"/>
            <w:color w:val="212121"/>
            <w:sz w:val="24"/>
            <w:szCs w:val="24"/>
          </w:rPr>
          <m:t>H</m:t>
        </m:r>
        <m:d>
          <m:dPr>
            <m:ctrlPr>
              <w:rPr>
                <w:rFonts w:ascii="Cambria Math" w:eastAsiaTheme="minorEastAsia" w:hAnsi="Cambria Math"/>
                <w:i/>
                <w:color w:val="212121"/>
                <w:sz w:val="24"/>
                <w:szCs w:val="24"/>
              </w:rPr>
            </m:ctrlPr>
          </m:dPr>
          <m:e>
            <m:r>
              <w:rPr>
                <w:rFonts w:ascii="Cambria Math" w:eastAsiaTheme="minorEastAsia" w:hAnsi="Cambria Math"/>
                <w:color w:val="212121"/>
                <w:sz w:val="24"/>
                <w:szCs w:val="24"/>
              </w:rPr>
              <m:t>v,S</m:t>
            </m:r>
          </m:e>
        </m:d>
        <m:r>
          <w:rPr>
            <w:rFonts w:ascii="Cambria Math" w:eastAsiaTheme="minorEastAsia" w:hAnsi="Cambria Math"/>
            <w:color w:val="212121"/>
            <w:sz w:val="24"/>
            <w:szCs w:val="24"/>
          </w:rPr>
          <m:t>∈[0,1]</m:t>
        </m:r>
      </m:oMath>
      <w:r w:rsidRPr="00EF708D">
        <w:rPr>
          <w:rFonts w:eastAsiaTheme="minorEastAsia"/>
          <w:color w:val="212121"/>
          <w:sz w:val="24"/>
          <w:szCs w:val="24"/>
        </w:rPr>
        <w:t>作为节点</w:t>
      </w:r>
      <m:oMath>
        <m:r>
          <w:rPr>
            <w:rFonts w:ascii="Cambria Math" w:eastAsiaTheme="minorEastAsia" w:hAnsi="Cambria Math"/>
            <w:color w:val="212121"/>
            <w:sz w:val="24"/>
            <w:szCs w:val="24"/>
          </w:rPr>
          <m:t>v</m:t>
        </m:r>
      </m:oMath>
      <w:r w:rsidRPr="00EF708D">
        <w:rPr>
          <w:rFonts w:eastAsiaTheme="minorEastAsia"/>
          <w:color w:val="212121"/>
          <w:sz w:val="24"/>
          <w:szCs w:val="24"/>
        </w:rPr>
        <w:t>在</w:t>
      </w:r>
      <m:oMath>
        <m:r>
          <w:rPr>
            <w:rFonts w:ascii="Cambria Math" w:eastAsiaTheme="minorEastAsia" w:hAnsi="Cambria Math"/>
            <w:color w:val="212121"/>
            <w:sz w:val="24"/>
            <w:szCs w:val="24"/>
          </w:rPr>
          <m:t>S</m:t>
        </m:r>
      </m:oMath>
      <w:r w:rsidRPr="00EF708D">
        <w:rPr>
          <w:rFonts w:eastAsiaTheme="minorEastAsia"/>
          <w:color w:val="212121"/>
          <w:sz w:val="24"/>
          <w:szCs w:val="24"/>
        </w:rPr>
        <w:t>中的结构洞得分。根据</w:t>
      </w:r>
      <w:r w:rsidRPr="00EF708D">
        <w:rPr>
          <w:rFonts w:eastAsiaTheme="minorEastAsia"/>
          <w:color w:val="212121"/>
          <w:sz w:val="24"/>
          <w:szCs w:val="24"/>
        </w:rPr>
        <w:t>HIS</w:t>
      </w:r>
      <w:r w:rsidRPr="00EF708D">
        <w:rPr>
          <w:rFonts w:eastAsiaTheme="minorEastAsia"/>
          <w:color w:val="212121"/>
          <w:sz w:val="24"/>
          <w:szCs w:val="24"/>
        </w:rPr>
        <w:t>算法找到</w:t>
      </w:r>
      <m:oMath>
        <m:r>
          <w:rPr>
            <w:rFonts w:ascii="Cambria Math" w:eastAsiaTheme="minorEastAsia" w:hAnsi="Cambria Math"/>
            <w:color w:val="212121"/>
            <w:sz w:val="24"/>
            <w:szCs w:val="24"/>
          </w:rPr>
          <m:t>2*k</m:t>
        </m:r>
      </m:oMath>
      <w:r w:rsidRPr="00EF708D">
        <w:rPr>
          <w:rFonts w:eastAsiaTheme="minorEastAsia"/>
          <w:color w:val="212121"/>
          <w:sz w:val="24"/>
          <w:szCs w:val="24"/>
        </w:rPr>
        <w:t>个候选节点，而后在</w:t>
      </w:r>
      <w:r w:rsidRPr="00EF708D">
        <w:rPr>
          <w:color w:val="212121"/>
          <w:sz w:val="24"/>
          <w:szCs w:val="24"/>
        </w:rPr>
        <w:t>部分最短路径树中，</w:t>
      </w:r>
      <w:r w:rsidRPr="00EF708D">
        <w:rPr>
          <w:rFonts w:eastAsiaTheme="minorEastAsia"/>
          <w:color w:val="212121"/>
          <w:sz w:val="24"/>
          <w:szCs w:val="24"/>
        </w:rPr>
        <w:t>根据有界逆亲密中心值对节点进行选择，选择在</w:t>
      </w:r>
      <m:oMath>
        <m:r>
          <w:rPr>
            <w:rFonts w:ascii="Cambria Math" w:eastAsiaTheme="minorEastAsia" w:hAnsi="Cambria Math"/>
            <w:color w:val="212121"/>
            <w:sz w:val="24"/>
            <w:szCs w:val="24"/>
          </w:rPr>
          <m:t>L</m:t>
        </m:r>
      </m:oMath>
      <w:r w:rsidR="00946AED" w:rsidRPr="00EF708D">
        <w:rPr>
          <w:rFonts w:eastAsiaTheme="minorEastAsia"/>
          <w:color w:val="212121"/>
          <w:sz w:val="24"/>
          <w:szCs w:val="24"/>
        </w:rPr>
        <w:t>步到达的点更多的节点。</w:t>
      </w:r>
    </w:p>
    <w:p w:rsidR="00375714" w:rsidRDefault="00375714" w:rsidP="00375714">
      <w:pPr>
        <w:spacing w:line="360" w:lineRule="auto"/>
        <w:ind w:firstLineChars="200" w:firstLine="480"/>
        <w:rPr>
          <w:rFonts w:eastAsiaTheme="minorEastAsia"/>
          <w:sz w:val="24"/>
        </w:rPr>
      </w:pPr>
      <w:r w:rsidRPr="00EF708D">
        <w:rPr>
          <w:rFonts w:eastAsiaTheme="minorEastAsia"/>
          <w:sz w:val="24"/>
        </w:rPr>
        <w:t>为了考虑的更加全面，改进算法的性能，本算法结合社团以及图结构。对于找出</w:t>
      </w:r>
      <m:oMath>
        <m:r>
          <w:rPr>
            <w:rFonts w:ascii="Cambria Math" w:eastAsiaTheme="minorEastAsia" w:hAnsi="Cambria Math"/>
            <w:sz w:val="24"/>
          </w:rPr>
          <m:t>k</m:t>
        </m:r>
      </m:oMath>
      <w:r w:rsidRPr="00EF708D">
        <w:rPr>
          <w:rFonts w:eastAsiaTheme="minorEastAsia"/>
          <w:sz w:val="24"/>
        </w:rPr>
        <w:t>个结构洞，我们遵循这样的原理，首先根据</w:t>
      </w:r>
      <w:r w:rsidRPr="00EF708D">
        <w:rPr>
          <w:rFonts w:eastAsiaTheme="minorEastAsia"/>
          <w:sz w:val="24"/>
        </w:rPr>
        <w:t>HIS</w:t>
      </w:r>
      <w:r w:rsidRPr="00EF708D">
        <w:rPr>
          <w:rFonts w:eastAsiaTheme="minorEastAsia"/>
          <w:sz w:val="24"/>
        </w:rPr>
        <w:t>算法找出</w:t>
      </w:r>
      <m:oMath>
        <m:r>
          <w:rPr>
            <w:rFonts w:ascii="Cambria Math" w:eastAsiaTheme="minorEastAsia" w:hAnsi="Cambria Math"/>
            <w:sz w:val="24"/>
          </w:rPr>
          <m:t>K</m:t>
        </m:r>
      </m:oMath>
      <w:r w:rsidRPr="00EF708D">
        <w:rPr>
          <w:rFonts w:eastAsiaTheme="minorEastAsia"/>
          <w:sz w:val="24"/>
        </w:rPr>
        <w:t>个节点定义为</w:t>
      </w:r>
      <m:oMath>
        <m:r>
          <w:rPr>
            <w:rFonts w:ascii="Cambria Math" w:eastAsiaTheme="minorEastAsia" w:hAnsi="Cambria Math"/>
            <w:sz w:val="24"/>
          </w:rPr>
          <m:t>H</m:t>
        </m:r>
      </m:oMath>
      <w:r w:rsidRPr="00EF708D">
        <w:rPr>
          <w:rFonts w:eastAsiaTheme="minorEastAsia"/>
          <w:sz w:val="24"/>
        </w:rPr>
        <w:t>，其中设置</w:t>
      </w:r>
      <m:oMath>
        <m:r>
          <w:rPr>
            <w:rFonts w:ascii="Cambria Math" w:eastAsiaTheme="minorEastAsia" w:hAnsi="Cambria Math"/>
            <w:sz w:val="24"/>
          </w:rPr>
          <m:t>K=2*k</m:t>
        </m:r>
      </m:oMath>
      <w:r w:rsidRPr="00EF708D">
        <w:rPr>
          <w:rFonts w:eastAsiaTheme="minorEastAsia"/>
          <w:sz w:val="24"/>
        </w:rPr>
        <w:t>，然后对任意</w:t>
      </w:r>
      <m:oMath>
        <m:r>
          <w:rPr>
            <w:rFonts w:ascii="Cambria Math" w:eastAsiaTheme="minorEastAsia" w:hAnsi="Cambria Math"/>
            <w:sz w:val="24"/>
          </w:rPr>
          <m:t>v∈H</m:t>
        </m:r>
      </m:oMath>
      <w:r w:rsidRPr="00EF708D">
        <w:rPr>
          <w:rFonts w:eastAsiaTheme="minorEastAsia"/>
          <w:sz w:val="24"/>
        </w:rPr>
        <w:t>，计算节点的有界逆亲密中心值</w:t>
      </w:r>
      <w:r w:rsidRPr="00EF708D">
        <w:rPr>
          <w:rFonts w:eastAsiaTheme="minorEastAsia"/>
          <w:sz w:val="24"/>
        </w:rPr>
        <w:t>(L-bound inverse closeness centrality)</w:t>
      </w:r>
      <w:r w:rsidRPr="00EF708D">
        <w:rPr>
          <w:rFonts w:eastAsiaTheme="minorEastAsia"/>
          <w:sz w:val="24"/>
        </w:rPr>
        <w:t>，构造一个优先级队列</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rPr>
        <w:t>，对于任意</w:t>
      </w:r>
      <m:oMath>
        <m:r>
          <w:rPr>
            <w:rFonts w:ascii="Cambria Math" w:eastAsiaTheme="minorEastAsia" w:hAnsi="Cambria Math"/>
            <w:sz w:val="24"/>
          </w:rPr>
          <m:t>v∈H</m:t>
        </m:r>
      </m:oMath>
      <w:r w:rsidRPr="00EF708D">
        <w:rPr>
          <w:rFonts w:eastAsiaTheme="minorEastAsia"/>
          <w:sz w:val="24"/>
        </w:rPr>
        <w:t>，前</w:t>
      </w:r>
      <w:r w:rsidRPr="00EF708D">
        <w:rPr>
          <w:rFonts w:eastAsiaTheme="minorEastAsia"/>
          <w:i/>
          <w:sz w:val="24"/>
        </w:rPr>
        <w:t>k</w:t>
      </w:r>
      <w:r w:rsidRPr="00EF708D">
        <w:rPr>
          <w:rFonts w:eastAsiaTheme="minorEastAsia"/>
          <w:sz w:val="24"/>
        </w:rPr>
        <w:t>个直接加入</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rPr>
        <w:t>，而后对节点的有界逆亲密中心值</w:t>
      </w:r>
      <w:r w:rsidR="005B596C">
        <w:rPr>
          <w:rFonts w:eastAsiaTheme="minorEastAsia" w:hint="eastAsia"/>
          <w:sz w:val="24"/>
        </w:rPr>
        <w:t>和结构洞得分的线性组合</w:t>
      </w:r>
      <w:r w:rsidRPr="00EF708D">
        <w:rPr>
          <w:rFonts w:eastAsiaTheme="minorEastAsia"/>
          <w:sz w:val="24"/>
        </w:rPr>
        <w:t>与</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rPr>
        <w:t>中最小的</w:t>
      </w:r>
      <w:r w:rsidR="005B596C">
        <w:rPr>
          <w:rFonts w:eastAsiaTheme="minorEastAsia" w:hint="eastAsia"/>
          <w:sz w:val="24"/>
        </w:rPr>
        <w:t>组合</w:t>
      </w:r>
      <w:r w:rsidRPr="00EF708D">
        <w:rPr>
          <w:rFonts w:eastAsiaTheme="minorEastAsia"/>
          <w:sz w:val="24"/>
        </w:rPr>
        <w:t>做对比，如果节点的值较大，那么将会入队。</w:t>
      </w:r>
    </w:p>
    <w:p w:rsidR="00DC606E" w:rsidRPr="00EF708D" w:rsidRDefault="00DC606E" w:rsidP="00375714">
      <w:pPr>
        <w:spacing w:line="360" w:lineRule="auto"/>
        <w:ind w:firstLineChars="200" w:firstLine="480"/>
        <w:rPr>
          <w:rFonts w:eastAsiaTheme="minorEastAsia"/>
          <w:sz w:val="24"/>
        </w:rPr>
      </w:pPr>
      <w:r>
        <w:rPr>
          <w:rFonts w:eastAsiaTheme="minorEastAsia" w:hint="eastAsia"/>
          <w:sz w:val="24"/>
        </w:rPr>
        <w:t>我们在这里也定义了节点的重要性得分以及结构洞得分，并且跟</w:t>
      </w:r>
      <w:r>
        <w:rPr>
          <w:rFonts w:eastAsiaTheme="minorEastAsia" w:hint="eastAsia"/>
          <w:sz w:val="24"/>
        </w:rPr>
        <w:t>HIS</w:t>
      </w:r>
      <w:r>
        <w:rPr>
          <w:rFonts w:eastAsiaTheme="minorEastAsia" w:hint="eastAsia"/>
          <w:sz w:val="24"/>
        </w:rPr>
        <w:t>算法中为节点定义的重要性得分以及结构洞得分保持了一致，因此，我们选择的结构洞节点首先是在社团中保持了活跃状态，而后根据</w:t>
      </w:r>
      <w:r>
        <w:rPr>
          <w:rFonts w:eastAsiaTheme="minorEastAsia" w:hint="eastAsia"/>
          <w:sz w:val="24"/>
        </w:rPr>
        <w:t>BICC</w:t>
      </w:r>
      <w:r>
        <w:rPr>
          <w:rFonts w:eastAsiaTheme="minorEastAsia" w:hint="eastAsia"/>
          <w:sz w:val="24"/>
        </w:rPr>
        <w:t>算法</w:t>
      </w:r>
      <w:r w:rsidRPr="00EF708D">
        <w:rPr>
          <w:rFonts w:eastAsiaTheme="minorEastAsia" w:hint="eastAsia"/>
          <w:sz w:val="24"/>
        </w:rPr>
        <w:t xml:space="preserve"> </w:t>
      </w:r>
      <w:r>
        <w:rPr>
          <w:rFonts w:eastAsiaTheme="minorEastAsia" w:hint="eastAsia"/>
          <w:sz w:val="24"/>
        </w:rPr>
        <w:t>计算了节点的</w:t>
      </w:r>
      <w:r>
        <w:rPr>
          <w:rFonts w:eastAsiaTheme="minorEastAsia" w:hint="eastAsia"/>
          <w:sz w:val="24"/>
        </w:rPr>
        <w:t>L</w:t>
      </w:r>
      <w:r>
        <w:rPr>
          <w:rFonts w:eastAsiaTheme="minorEastAsia" w:hint="eastAsia"/>
          <w:sz w:val="24"/>
        </w:rPr>
        <w:t>界逆亲密中心值，保证了节点能够在给定步长内达到更多的节点，也就是说节点能够在更短的距离内到达更多的节点。</w:t>
      </w:r>
    </w:p>
    <w:p w:rsidR="00631825" w:rsidRDefault="00990BD1" w:rsidP="00631825">
      <w:pPr>
        <w:pStyle w:val="3"/>
        <w:spacing w:line="360" w:lineRule="auto"/>
        <w:ind w:firstLineChars="200" w:firstLine="560"/>
        <w:rPr>
          <w:sz w:val="28"/>
          <w:szCs w:val="28"/>
        </w:rPr>
      </w:pPr>
      <w:bookmarkStart w:id="57" w:name="_Toc483037603"/>
      <w:r>
        <w:rPr>
          <w:sz w:val="28"/>
          <w:szCs w:val="28"/>
        </w:rPr>
        <w:lastRenderedPageBreak/>
        <w:t>4.</w:t>
      </w:r>
      <w:r>
        <w:rPr>
          <w:rFonts w:hint="eastAsia"/>
          <w:sz w:val="28"/>
          <w:szCs w:val="28"/>
        </w:rPr>
        <w:t>1</w:t>
      </w:r>
      <w:r w:rsidR="00375714" w:rsidRPr="00EF708D">
        <w:rPr>
          <w:sz w:val="28"/>
          <w:szCs w:val="28"/>
        </w:rPr>
        <w:t xml:space="preserve">.2 </w:t>
      </w:r>
      <w:r w:rsidR="00B101AF" w:rsidRPr="00EF708D">
        <w:rPr>
          <w:sz w:val="28"/>
          <w:szCs w:val="28"/>
        </w:rPr>
        <w:t>HIS_BICC</w:t>
      </w:r>
      <w:r w:rsidR="00375714" w:rsidRPr="00EF708D">
        <w:rPr>
          <w:sz w:val="28"/>
          <w:szCs w:val="28"/>
        </w:rPr>
        <w:t>算法</w:t>
      </w:r>
      <w:r w:rsidR="008C5291">
        <w:rPr>
          <w:rFonts w:hint="eastAsia"/>
          <w:sz w:val="28"/>
          <w:szCs w:val="28"/>
        </w:rPr>
        <w:t>分析</w:t>
      </w:r>
      <w:bookmarkEnd w:id="57"/>
    </w:p>
    <w:p w:rsidR="00990BD1" w:rsidRPr="00990BD1" w:rsidRDefault="00990BD1" w:rsidP="00990BD1">
      <w:pPr>
        <w:ind w:firstLineChars="200" w:firstLine="480"/>
        <w:rPr>
          <w:rFonts w:asciiTheme="minorEastAsia" w:eastAsiaTheme="minorEastAsia" w:hAnsiTheme="minorEastAsia"/>
          <w:sz w:val="24"/>
          <w:szCs w:val="24"/>
        </w:rPr>
      </w:pPr>
      <w:r w:rsidRPr="00990BD1">
        <w:rPr>
          <w:rFonts w:asciiTheme="minorEastAsia" w:eastAsiaTheme="minorEastAsia" w:hAnsiTheme="minorEastAsia" w:hint="eastAsia"/>
          <w:sz w:val="24"/>
          <w:szCs w:val="24"/>
        </w:rPr>
        <w:t>HIS</w:t>
      </w:r>
      <w:r>
        <w:rPr>
          <w:rFonts w:asciiTheme="minorEastAsia" w:eastAsiaTheme="minorEastAsia" w:hAnsiTheme="minorEastAsia" w:hint="eastAsia"/>
          <w:sz w:val="24"/>
          <w:szCs w:val="24"/>
        </w:rPr>
        <w:t>_BICC</w:t>
      </w:r>
      <w:r w:rsidRPr="00990BD1">
        <w:rPr>
          <w:rFonts w:asciiTheme="minorEastAsia" w:eastAsiaTheme="minorEastAsia" w:hAnsiTheme="minorEastAsia" w:hint="eastAsia"/>
          <w:sz w:val="24"/>
          <w:szCs w:val="24"/>
        </w:rPr>
        <w:t>的伪代码如表</w:t>
      </w:r>
      <w:r>
        <w:rPr>
          <w:rFonts w:asciiTheme="minorEastAsia" w:eastAsiaTheme="minorEastAsia" w:hAnsiTheme="minorEastAsia" w:hint="eastAsia"/>
          <w:sz w:val="24"/>
          <w:szCs w:val="24"/>
        </w:rPr>
        <w:t>4</w:t>
      </w:r>
      <w:r w:rsidRPr="00990BD1">
        <w:rPr>
          <w:rFonts w:asciiTheme="minorEastAsia" w:eastAsiaTheme="minorEastAsia" w:hAnsiTheme="minorEastAsia" w:hint="eastAsia"/>
          <w:sz w:val="24"/>
          <w:szCs w:val="24"/>
        </w:rPr>
        <w:t>-1所示</w:t>
      </w:r>
      <w:r>
        <w:rPr>
          <w:rFonts w:asciiTheme="minorEastAsia" w:eastAsiaTheme="minorEastAsia" w:hAnsiTheme="minorEastAsia" w:hint="eastAsia"/>
          <w:sz w:val="24"/>
          <w:szCs w:val="24"/>
        </w:rPr>
        <w:t>：</w:t>
      </w:r>
    </w:p>
    <w:p w:rsidR="00631825" w:rsidRPr="00EF708D" w:rsidRDefault="00631825" w:rsidP="00631825">
      <w:pPr>
        <w:spacing w:line="360" w:lineRule="auto"/>
        <w:ind w:firstLineChars="200" w:firstLine="420"/>
        <w:jc w:val="center"/>
        <w:rPr>
          <w:rFonts w:eastAsia="黑体"/>
          <w:color w:val="000000"/>
          <w:szCs w:val="21"/>
        </w:rPr>
      </w:pPr>
      <w:r w:rsidRPr="00EF708D">
        <w:rPr>
          <w:rFonts w:eastAsia="黑体"/>
          <w:color w:val="000000"/>
          <w:szCs w:val="21"/>
        </w:rPr>
        <w:t>表</w:t>
      </w:r>
      <w:r w:rsidR="007E138E" w:rsidRPr="00EF708D">
        <w:rPr>
          <w:rFonts w:eastAsia="黑体"/>
          <w:color w:val="000000"/>
          <w:szCs w:val="21"/>
        </w:rPr>
        <w:t>4</w:t>
      </w:r>
      <w:r w:rsidRPr="00EF708D">
        <w:rPr>
          <w:rFonts w:eastAsia="黑体"/>
          <w:color w:val="000000"/>
          <w:szCs w:val="21"/>
        </w:rPr>
        <w:t>-</w:t>
      </w:r>
      <w:r w:rsidR="00896A00" w:rsidRPr="00EF708D">
        <w:rPr>
          <w:rFonts w:eastAsia="黑体"/>
          <w:color w:val="000000"/>
          <w:szCs w:val="21"/>
        </w:rPr>
        <w:t>1</w:t>
      </w:r>
      <w:r w:rsidRPr="00EF708D">
        <w:rPr>
          <w:rFonts w:eastAsia="黑体"/>
          <w:color w:val="000000"/>
          <w:szCs w:val="21"/>
        </w:rPr>
        <w:t xml:space="preserve"> </w:t>
      </w:r>
      <w:r w:rsidR="00896A00" w:rsidRPr="00EF708D">
        <w:rPr>
          <w:rFonts w:eastAsia="黑体"/>
          <w:color w:val="000000"/>
          <w:szCs w:val="21"/>
        </w:rPr>
        <w:t>HIS_BICC</w:t>
      </w:r>
      <w:r w:rsidRPr="00EF708D">
        <w:rPr>
          <w:rFonts w:eastAsia="黑体"/>
          <w:color w:val="000000"/>
          <w:szCs w:val="21"/>
        </w:rPr>
        <w:t>算法</w:t>
      </w:r>
    </w:p>
    <w:tbl>
      <w:tblPr>
        <w:tblStyle w:val="af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631825" w:rsidRPr="00EF708D" w:rsidTr="008D08DA">
        <w:tc>
          <w:tcPr>
            <w:tcW w:w="9004" w:type="dxa"/>
            <w:tcBorders>
              <w:top w:val="single" w:sz="12" w:space="0" w:color="auto"/>
              <w:bottom w:val="single" w:sz="8" w:space="0" w:color="auto"/>
            </w:tcBorders>
          </w:tcPr>
          <w:p w:rsidR="00631825" w:rsidRPr="00EF708D" w:rsidRDefault="00631825" w:rsidP="008D08DA">
            <w:pPr>
              <w:pStyle w:val="HTML"/>
              <w:spacing w:line="360" w:lineRule="auto"/>
              <w:rPr>
                <w:rFonts w:ascii="Times New Roman" w:hAnsi="Times New Roman" w:cs="Times New Roman"/>
                <w:color w:val="212121"/>
                <w:sz w:val="21"/>
                <w:szCs w:val="21"/>
              </w:rPr>
            </w:pPr>
            <w:r w:rsidRPr="00EF708D">
              <w:rPr>
                <w:rFonts w:ascii="Times New Roman" w:hAnsi="Times New Roman" w:cs="Times New Roman"/>
                <w:color w:val="212121"/>
                <w:sz w:val="21"/>
                <w:szCs w:val="21"/>
              </w:rPr>
              <w:t xml:space="preserve">Algorithm </w:t>
            </w:r>
            <w:r w:rsidR="00246FE3" w:rsidRPr="00EF708D">
              <w:rPr>
                <w:rFonts w:ascii="Times New Roman" w:hAnsi="Times New Roman" w:cs="Times New Roman"/>
                <w:sz w:val="21"/>
                <w:szCs w:val="21"/>
              </w:rPr>
              <w:t>HIS_BICC</w:t>
            </w:r>
          </w:p>
        </w:tc>
      </w:tr>
      <w:tr w:rsidR="00631825" w:rsidRPr="00EF708D" w:rsidTr="008D08DA">
        <w:tc>
          <w:tcPr>
            <w:tcW w:w="9004" w:type="dxa"/>
            <w:tcBorders>
              <w:top w:val="single" w:sz="8" w:space="0" w:color="auto"/>
            </w:tcBorders>
          </w:tcPr>
          <w:p w:rsidR="00631825" w:rsidRPr="00EF708D" w:rsidRDefault="00631825" w:rsidP="00631825">
            <w:pPr>
              <w:spacing w:line="360" w:lineRule="auto"/>
              <w:rPr>
                <w:szCs w:val="21"/>
              </w:rPr>
            </w:pPr>
            <w:r w:rsidRPr="0082220D">
              <w:rPr>
                <w:szCs w:val="21"/>
              </w:rPr>
              <w:t>Input</w:t>
            </w:r>
            <w:r w:rsidRPr="00EF708D">
              <w:rPr>
                <w:szCs w:val="21"/>
              </w:rPr>
              <w:t xml:space="preserve">: </w:t>
            </w:r>
            <m:oMath>
              <m:r>
                <w:rPr>
                  <w:rFonts w:ascii="Cambria Math" w:hAnsi="Cambria Math"/>
                  <w:szCs w:val="21"/>
                </w:rPr>
                <m:t>G</m:t>
              </m:r>
              <m:r>
                <m:rPr>
                  <m:sty m:val="p"/>
                </m:rPr>
                <w:rPr>
                  <w:rFonts w:ascii="Cambria Math" w:hAnsi="Cambria Math"/>
                  <w:szCs w:val="21"/>
                </w:rPr>
                <m:t>=</m:t>
              </m:r>
              <m:d>
                <m:dPr>
                  <m:ctrlPr>
                    <w:rPr>
                      <w:rFonts w:ascii="Cambria Math" w:hAnsi="Cambria Math"/>
                      <w:szCs w:val="21"/>
                    </w:rPr>
                  </m:ctrlPr>
                </m:dPr>
                <m:e>
                  <m:r>
                    <w:rPr>
                      <w:rFonts w:ascii="Cambria Math" w:hAnsi="Cambria Math"/>
                      <w:szCs w:val="21"/>
                    </w:rPr>
                    <m:t>V</m:t>
                  </m:r>
                  <m:r>
                    <m:rPr>
                      <m:sty m:val="p"/>
                    </m:rPr>
                    <w:rPr>
                      <w:rFonts w:ascii="Cambria Math" w:hAnsi="Cambria Math"/>
                      <w:szCs w:val="21"/>
                    </w:rPr>
                    <m:t>,</m:t>
                  </m:r>
                  <m:r>
                    <w:rPr>
                      <w:rFonts w:ascii="Cambria Math" w:hAnsi="Cambria Math"/>
                      <w:szCs w:val="21"/>
                    </w:rPr>
                    <m:t>E</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α</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β</m:t>
                  </m:r>
                </m:e>
                <m:sub>
                  <m:r>
                    <w:rPr>
                      <w:rFonts w:ascii="Cambria Math" w:hAnsi="Cambria Math"/>
                      <w:szCs w:val="21"/>
                    </w:rPr>
                    <m:t>S</m:t>
                  </m:r>
                </m:sub>
              </m:sSub>
            </m:oMath>
            <w:r w:rsidRPr="00EF708D">
              <w:rPr>
                <w:szCs w:val="21"/>
              </w:rPr>
              <w:t xml:space="preserve">,convergence threshold </w:t>
            </w:r>
            <m:oMath>
              <m:r>
                <w:rPr>
                  <w:rFonts w:ascii="Cambria Math" w:hAnsi="Cambria Math"/>
                  <w:szCs w:val="21"/>
                </w:rPr>
                <m:t>ϵ</m:t>
              </m:r>
            </m:oMath>
            <w:r w:rsidRPr="00EF708D">
              <w:rPr>
                <w:szCs w:val="21"/>
              </w:rPr>
              <w:t xml:space="preserve">, k, K, </w:t>
            </w:r>
            <m:oMath>
              <m:r>
                <w:rPr>
                  <w:rFonts w:ascii="Cambria Math" w:hAnsi="Cambria Math"/>
                  <w:szCs w:val="21"/>
                </w:rPr>
                <m:t>L</m:t>
              </m:r>
            </m:oMath>
          </w:p>
          <w:p w:rsidR="00631825" w:rsidRPr="00EF708D" w:rsidRDefault="00631825" w:rsidP="00631825">
            <w:pPr>
              <w:spacing w:line="360" w:lineRule="auto"/>
              <w:rPr>
                <w:szCs w:val="21"/>
              </w:rPr>
            </w:pPr>
            <w:r w:rsidRPr="0082220D">
              <w:rPr>
                <w:szCs w:val="21"/>
              </w:rPr>
              <w:t>Output</w:t>
            </w:r>
            <w:r w:rsidRPr="00EF708D">
              <w:rPr>
                <w:szCs w:val="21"/>
              </w:rPr>
              <w:t xml:space="preserve">: </w:t>
            </w:r>
            <w:r w:rsidRPr="0082220D">
              <w:rPr>
                <w:szCs w:val="21"/>
              </w:rPr>
              <w:t xml:space="preserve">The set of top-k structural hole spanners </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S</m:t>
                  </m:r>
                </m:sub>
              </m:sSub>
            </m:oMath>
          </w:p>
          <w:p w:rsidR="00631825" w:rsidRPr="0082220D" w:rsidRDefault="00631825" w:rsidP="00631825">
            <w:pPr>
              <w:pStyle w:val="HTML"/>
              <w:spacing w:line="360" w:lineRule="auto"/>
              <w:ind w:firstLineChars="50" w:firstLine="105"/>
              <w:rPr>
                <w:rFonts w:ascii="Times New Roman" w:hAnsi="Times New Roman" w:cs="Times New Roman"/>
                <w:kern w:val="2"/>
                <w:sz w:val="21"/>
                <w:szCs w:val="21"/>
              </w:rPr>
            </w:pPr>
            <w:r w:rsidRPr="0082220D">
              <w:rPr>
                <w:rFonts w:ascii="Times New Roman" w:hAnsi="Times New Roman" w:cs="Times New Roman"/>
                <w:kern w:val="2"/>
                <w:sz w:val="21"/>
                <w:szCs w:val="21"/>
              </w:rPr>
              <w:t xml:space="preserve">1: build a set </w:t>
            </w:r>
            <m:oMath>
              <m:r>
                <w:rPr>
                  <w:rFonts w:ascii="Cambria Math" w:hAnsi="Cambria Math" w:cs="Times New Roman"/>
                  <w:kern w:val="2"/>
                  <w:sz w:val="21"/>
                  <w:szCs w:val="21"/>
                </w:rPr>
                <m:t>H</m:t>
              </m:r>
            </m:oMath>
            <w:r w:rsidRPr="0082220D">
              <w:rPr>
                <w:rFonts w:ascii="Times New Roman" w:hAnsi="Times New Roman" w:cs="Times New Roman"/>
                <w:kern w:val="2"/>
                <w:sz w:val="21"/>
                <w:szCs w:val="21"/>
              </w:rPr>
              <w:t xml:space="preserve"> with the vertex as the key of each element in </w:t>
            </w:r>
            <m:oMath>
              <m:r>
                <w:rPr>
                  <w:rFonts w:ascii="Cambria Math" w:hAnsi="Cambria Math" w:cs="Times New Roman"/>
                  <w:kern w:val="2"/>
                  <w:sz w:val="21"/>
                  <w:szCs w:val="21"/>
                </w:rPr>
                <m:t>H</m:t>
              </m:r>
            </m:oMath>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82220D">
              <w:rPr>
                <w:rFonts w:ascii="Times New Roman" w:hAnsi="Times New Roman" w:cs="Times New Roman"/>
                <w:kern w:val="2"/>
                <w:sz w:val="21"/>
                <w:szCs w:val="21"/>
              </w:rPr>
              <w:t xml:space="preserve">2: build a priority queue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r w:rsidRPr="00EF708D">
              <w:rPr>
                <w:rFonts w:ascii="Times New Roman" w:hAnsi="Times New Roman" w:cs="Times New Roman"/>
                <w:kern w:val="2"/>
                <w:sz w:val="21"/>
                <w:szCs w:val="21"/>
              </w:rPr>
              <w:t xml:space="preserve"> with the L-bound inverse closeness centrality as the</w:t>
            </w:r>
          </w:p>
          <w:p w:rsidR="00631825" w:rsidRPr="00EF708D" w:rsidRDefault="00631825" w:rsidP="00631825">
            <w:pPr>
              <w:pStyle w:val="HTML"/>
              <w:spacing w:line="360" w:lineRule="auto"/>
              <w:ind w:firstLineChars="150" w:firstLine="31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key of each element in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3: Initial </w:t>
            </w:r>
            <m:oMath>
              <m:r>
                <w:rPr>
                  <w:rFonts w:ascii="Cambria Math" w:hAnsi="Cambria Math" w:cs="Times New Roman"/>
                  <w:kern w:val="2"/>
                  <w:sz w:val="21"/>
                  <w:szCs w:val="21"/>
                </w:rPr>
                <m:t>H</m:t>
              </m:r>
            </m:oMath>
            <w:r w:rsidRPr="00EF708D">
              <w:rPr>
                <w:rFonts w:ascii="Times New Roman" w:hAnsi="Times New Roman" w:cs="Times New Roman"/>
                <w:kern w:val="2"/>
                <w:sz w:val="21"/>
                <w:szCs w:val="21"/>
              </w:rPr>
              <w:t xml:space="preserve"> with HIS algorithm’s top-K structural holes vertex</w:t>
            </w:r>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4: for each </w:t>
            </w:r>
            <m:oMath>
              <m:r>
                <w:rPr>
                  <w:rFonts w:ascii="Cambria Math" w:hAnsi="Cambria Math" w:cs="Times New Roman"/>
                  <w:kern w:val="2"/>
                  <w:sz w:val="21"/>
                  <w:szCs w:val="21"/>
                </w:rPr>
                <m:t>v</m:t>
              </m:r>
              <m:r>
                <m:rPr>
                  <m:sty m:val="p"/>
                </m:rPr>
                <w:rPr>
                  <w:rFonts w:ascii="Cambria Math" w:hAnsi="Cambria Math" w:cs="Times New Roman"/>
                  <w:kern w:val="2"/>
                  <w:sz w:val="21"/>
                  <w:szCs w:val="21"/>
                </w:rPr>
                <m:t>∈</m:t>
              </m:r>
              <m:r>
                <w:rPr>
                  <w:rFonts w:ascii="Cambria Math" w:hAnsi="Cambria Math" w:cs="Times New Roman"/>
                  <w:kern w:val="2"/>
                  <w:sz w:val="21"/>
                  <w:szCs w:val="21"/>
                </w:rPr>
                <m:t>H</m:t>
              </m:r>
            </m:oMath>
            <w:r w:rsidRPr="00EF708D">
              <w:rPr>
                <w:rFonts w:ascii="Times New Roman" w:hAnsi="Times New Roman" w:cs="Times New Roman"/>
                <w:kern w:val="2"/>
                <w:sz w:val="21"/>
                <w:szCs w:val="21"/>
              </w:rPr>
              <w:t xml:space="preserve"> do</w:t>
            </w:r>
          </w:p>
          <w:p w:rsidR="0082220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5:    calculate the L-bound inverse closeness centrality of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as </w:t>
            </w:r>
            <m:oMath>
              <m:r>
                <w:rPr>
                  <w:rFonts w:ascii="Cambria Math" w:hAnsi="Cambria Math" w:cs="Times New Roman"/>
                  <w:kern w:val="2"/>
                  <w:sz w:val="21"/>
                  <w:szCs w:val="21"/>
                </w:rPr>
                <m:t>c</m:t>
              </m:r>
              <m:r>
                <m:rPr>
                  <m:sty m:val="p"/>
                </m:rPr>
                <w:rPr>
                  <w:rFonts w:ascii="Cambria Math" w:hAnsi="Cambria Math" w:cs="Times New Roman"/>
                  <w:kern w:val="2"/>
                  <w:sz w:val="21"/>
                  <w:szCs w:val="21"/>
                </w:rPr>
                <m:t>(</m:t>
              </m:r>
              <m:r>
                <w:rPr>
                  <w:rFonts w:ascii="Cambria Math" w:hAnsi="Cambria Math" w:cs="Times New Roman"/>
                  <w:kern w:val="2"/>
                  <w:sz w:val="21"/>
                  <w:szCs w:val="21"/>
                </w:rPr>
                <m:t>v</m:t>
              </m:r>
              <m:r>
                <m:rPr>
                  <m:sty m:val="p"/>
                </m:rPr>
                <w:rPr>
                  <w:rFonts w:ascii="Cambria Math" w:hAnsi="Cambria Math" w:cs="Times New Roman"/>
                  <w:kern w:val="2"/>
                  <w:sz w:val="21"/>
                  <w:szCs w:val="21"/>
                </w:rPr>
                <m:t>)</m:t>
              </m:r>
            </m:oMath>
            <w:r w:rsidR="0082220D">
              <w:rPr>
                <w:rFonts w:ascii="Times New Roman" w:hAnsi="Times New Roman" w:cs="Times New Roman" w:hint="eastAsia"/>
                <w:kern w:val="2"/>
                <w:sz w:val="21"/>
                <w:szCs w:val="21"/>
              </w:rPr>
              <w:t xml:space="preserve"> and</w:t>
            </w:r>
          </w:p>
          <w:p w:rsidR="00631825" w:rsidRPr="0082220D" w:rsidRDefault="0082220D" w:rsidP="0082220D">
            <w:pPr>
              <w:pStyle w:val="HTML"/>
              <w:spacing w:line="360" w:lineRule="auto"/>
              <w:ind w:firstLineChars="350" w:firstLine="735"/>
              <w:rPr>
                <w:rFonts w:ascii="Times New Roman" w:hAnsi="Times New Roman" w:cs="Times New Roman"/>
                <w:kern w:val="2"/>
                <w:sz w:val="21"/>
                <w:szCs w:val="21"/>
              </w:rPr>
            </w:pPr>
            <w:r>
              <w:rPr>
                <w:rFonts w:ascii="Times New Roman" w:hAnsi="Times New Roman" w:cs="Times New Roman"/>
                <w:kern w:val="2"/>
                <w:sz w:val="21"/>
                <w:szCs w:val="21"/>
              </w:rPr>
              <w:t xml:space="preserve">structural hole score of </w:t>
            </w:r>
            <m:oMath>
              <m:r>
                <w:rPr>
                  <w:rFonts w:ascii="Cambria Math" w:hAnsi="Cambria Math" w:cs="Times New Roman"/>
                  <w:kern w:val="2"/>
                  <w:sz w:val="21"/>
                  <w:szCs w:val="21"/>
                </w:rPr>
                <m:t>v</m:t>
              </m:r>
            </m:oMath>
            <w:r>
              <w:rPr>
                <w:rFonts w:ascii="Times New Roman" w:hAnsi="Times New Roman" w:cs="Times New Roman"/>
                <w:iCs/>
                <w:kern w:val="2"/>
                <w:sz w:val="21"/>
                <w:szCs w:val="21"/>
              </w:rPr>
              <w:t xml:space="preserve"> as </w:t>
            </w:r>
            <m:oMath>
              <m:r>
                <w:rPr>
                  <w:rFonts w:ascii="Cambria Math" w:hAnsi="Cambria Math" w:cs="Times New Roman"/>
                  <w:kern w:val="2"/>
                  <w:sz w:val="21"/>
                  <w:szCs w:val="21"/>
                </w:rPr>
                <m:t>sh</m:t>
              </m:r>
              <m:r>
                <m:rPr>
                  <m:sty m:val="p"/>
                </m:rPr>
                <w:rPr>
                  <w:rFonts w:ascii="Cambria Math" w:hAnsi="Cambria Math" w:cs="Times New Roman"/>
                  <w:kern w:val="2"/>
                  <w:sz w:val="21"/>
                  <w:szCs w:val="21"/>
                </w:rPr>
                <m:t>(</m:t>
              </m:r>
              <m:r>
                <w:rPr>
                  <w:rFonts w:ascii="Cambria Math" w:hAnsi="Cambria Math" w:cs="Times New Roman"/>
                  <w:kern w:val="2"/>
                  <w:sz w:val="21"/>
                  <w:szCs w:val="21"/>
                </w:rPr>
                <m:t>v</m:t>
              </m:r>
              <m:r>
                <m:rPr>
                  <m:sty m:val="p"/>
                </m:rPr>
                <w:rPr>
                  <w:rFonts w:ascii="Cambria Math" w:hAnsi="Cambria Math" w:cs="Times New Roman"/>
                  <w:kern w:val="2"/>
                  <w:sz w:val="21"/>
                  <w:szCs w:val="21"/>
                </w:rPr>
                <m:t>)</m:t>
              </m:r>
            </m:oMath>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6:    if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r>
                <m:rPr>
                  <m:sty m:val="p"/>
                </m:rPr>
                <w:rPr>
                  <w:rFonts w:ascii="Cambria Math" w:hAnsi="Cambria Math" w:cs="Times New Roman"/>
                  <w:kern w:val="2"/>
                  <w:sz w:val="21"/>
                  <w:szCs w:val="21"/>
                </w:rPr>
                <m:t>|&lt;</m:t>
              </m:r>
              <m:r>
                <w:rPr>
                  <w:rFonts w:ascii="Cambria Math" w:hAnsi="Cambria Math" w:cs="Times New Roman"/>
                  <w:kern w:val="2"/>
                  <w:sz w:val="21"/>
                  <w:szCs w:val="21"/>
                </w:rPr>
                <m:t>k</m:t>
              </m:r>
            </m:oMath>
            <w:r w:rsidRPr="00EF708D">
              <w:rPr>
                <w:rFonts w:ascii="Times New Roman" w:hAnsi="Times New Roman" w:cs="Times New Roman"/>
                <w:kern w:val="2"/>
                <w:sz w:val="21"/>
                <w:szCs w:val="21"/>
              </w:rPr>
              <w:t xml:space="preserve"> then</w:t>
            </w:r>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7:       add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to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p>
          <w:p w:rsidR="00631825" w:rsidRPr="00EF708D" w:rsidRDefault="00631825" w:rsidP="0082220D">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8:    else </w:t>
            </w:r>
            <w:r w:rsidRPr="0082220D">
              <w:rPr>
                <w:rFonts w:ascii="Times New Roman" w:hAnsi="Times New Roman" w:cs="Times New Roman"/>
                <w:kern w:val="2"/>
                <w:sz w:val="21"/>
                <w:szCs w:val="21"/>
              </w:rPr>
              <w:t xml:space="preserve">if </w:t>
            </w:r>
            <m:oMath>
              <m:r>
                <w:rPr>
                  <w:rFonts w:ascii="Cambria Math" w:hAnsi="Cambria Math" w:cs="Times New Roman"/>
                  <w:kern w:val="2"/>
                  <w:sz w:val="21"/>
                  <w:szCs w:val="21"/>
                </w:rPr>
                <m:t>alpha*sh</m:t>
              </m:r>
              <m:d>
                <m:dPr>
                  <m:ctrlPr>
                    <w:rPr>
                      <w:rFonts w:ascii="Cambria Math" w:hAnsi="Cambria Math" w:cs="Times New Roman"/>
                      <w:kern w:val="2"/>
                      <w:sz w:val="21"/>
                      <w:szCs w:val="21"/>
                    </w:rPr>
                  </m:ctrlPr>
                </m:dPr>
                <m:e>
                  <m:r>
                    <w:rPr>
                      <w:rFonts w:ascii="Cambria Math" w:hAnsi="Cambria Math" w:cs="Times New Roman"/>
                      <w:kern w:val="2"/>
                      <w:sz w:val="21"/>
                      <w:szCs w:val="21"/>
                    </w:rPr>
                    <m:t>v</m:t>
                  </m:r>
                </m:e>
              </m:d>
              <m:r>
                <w:rPr>
                  <w:rFonts w:ascii="Cambria Math" w:hAnsi="Cambria Math" w:cs="Times New Roman"/>
                  <w:kern w:val="2"/>
                  <w:sz w:val="21"/>
                  <w:szCs w:val="21"/>
                </w:rPr>
                <m:t>+(1-alpha)*c</m:t>
              </m:r>
              <m:r>
                <m:rPr>
                  <m:sty m:val="p"/>
                </m:rPr>
                <w:rPr>
                  <w:rFonts w:ascii="Cambria Math" w:hAnsi="Cambria Math" w:cs="Times New Roman"/>
                  <w:kern w:val="2"/>
                  <w:sz w:val="21"/>
                  <w:szCs w:val="21"/>
                </w:rPr>
                <m:t>(</m:t>
              </m:r>
              <m:r>
                <w:rPr>
                  <w:rFonts w:ascii="Cambria Math" w:hAnsi="Cambria Math" w:cs="Times New Roman"/>
                  <w:kern w:val="2"/>
                  <w:sz w:val="21"/>
                  <w:szCs w:val="21"/>
                </w:rPr>
                <m:t>v</m:t>
              </m:r>
              <m:r>
                <m:rPr>
                  <m:sty m:val="p"/>
                </m:rPr>
                <w:rPr>
                  <w:rFonts w:ascii="Cambria Math" w:hAnsi="Cambria Math" w:cs="Times New Roman"/>
                  <w:kern w:val="2"/>
                  <w:sz w:val="21"/>
                  <w:szCs w:val="21"/>
                </w:rPr>
                <m:t>)</m:t>
              </m:r>
            </m:oMath>
            <w:r w:rsidRPr="0082220D">
              <w:rPr>
                <w:rFonts w:ascii="Times New Roman" w:hAnsi="Times New Roman" w:cs="Times New Roman"/>
                <w:kern w:val="2"/>
                <w:sz w:val="21"/>
                <w:szCs w:val="21"/>
              </w:rPr>
              <w:t xml:space="preserve"> is less than the largest key in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r w:rsidRPr="00EF708D">
              <w:rPr>
                <w:rFonts w:ascii="Times New Roman" w:hAnsi="Times New Roman" w:cs="Times New Roman"/>
                <w:kern w:val="2"/>
                <w:sz w:val="21"/>
                <w:szCs w:val="21"/>
              </w:rPr>
              <w:t xml:space="preserve"> then</w:t>
            </w:r>
          </w:p>
          <w:p w:rsidR="00631825" w:rsidRPr="00EF708D" w:rsidRDefault="00631825" w:rsidP="00631825">
            <w:pPr>
              <w:pStyle w:val="HTML"/>
              <w:spacing w:line="360" w:lineRule="auto"/>
              <w:ind w:firstLineChars="50" w:firstLine="105"/>
              <w:rPr>
                <w:rFonts w:ascii="Times New Roman" w:hAnsi="Times New Roman" w:cs="Times New Roman"/>
                <w:kern w:val="2"/>
                <w:sz w:val="21"/>
                <w:szCs w:val="21"/>
              </w:rPr>
            </w:pPr>
            <w:r w:rsidRPr="00EF708D">
              <w:rPr>
                <w:rFonts w:ascii="Times New Roman" w:hAnsi="Times New Roman" w:cs="Times New Roman"/>
                <w:kern w:val="2"/>
                <w:sz w:val="21"/>
                <w:szCs w:val="21"/>
              </w:rPr>
              <w:t xml:space="preserve">9:       remove the largest key element from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p>
          <w:p w:rsidR="00631825" w:rsidRPr="00EF708D" w:rsidRDefault="00631825" w:rsidP="00631825">
            <w:pPr>
              <w:pStyle w:val="HTML"/>
              <w:spacing w:line="360" w:lineRule="auto"/>
              <w:rPr>
                <w:rFonts w:ascii="Times New Roman" w:hAnsi="Times New Roman" w:cs="Times New Roman"/>
                <w:kern w:val="2"/>
                <w:sz w:val="21"/>
                <w:szCs w:val="21"/>
              </w:rPr>
            </w:pPr>
            <w:r w:rsidRPr="00EF708D">
              <w:rPr>
                <w:rFonts w:ascii="Times New Roman" w:hAnsi="Times New Roman" w:cs="Times New Roman"/>
                <w:kern w:val="2"/>
                <w:sz w:val="21"/>
                <w:szCs w:val="21"/>
              </w:rPr>
              <w:t xml:space="preserve">10:       add </w:t>
            </w:r>
            <m:oMath>
              <m:r>
                <w:rPr>
                  <w:rFonts w:ascii="Cambria Math" w:hAnsi="Cambria Math" w:cs="Times New Roman"/>
                  <w:kern w:val="2"/>
                  <w:sz w:val="21"/>
                  <w:szCs w:val="21"/>
                </w:rPr>
                <m:t>v</m:t>
              </m:r>
            </m:oMath>
            <w:r w:rsidRPr="00EF708D">
              <w:rPr>
                <w:rFonts w:ascii="Times New Roman" w:hAnsi="Times New Roman" w:cs="Times New Roman"/>
                <w:kern w:val="2"/>
                <w:sz w:val="21"/>
                <w:szCs w:val="21"/>
              </w:rPr>
              <w:t xml:space="preserve"> to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p>
          <w:p w:rsidR="00631825" w:rsidRPr="0082220D" w:rsidRDefault="00EF708D" w:rsidP="00631825">
            <w:pPr>
              <w:pStyle w:val="HTML"/>
              <w:spacing w:line="360" w:lineRule="auto"/>
              <w:rPr>
                <w:rFonts w:ascii="Times New Roman" w:hAnsi="Times New Roman" w:cs="Times New Roman"/>
                <w:kern w:val="2"/>
                <w:sz w:val="21"/>
                <w:szCs w:val="21"/>
              </w:rPr>
            </w:pPr>
            <w:r>
              <w:rPr>
                <w:rFonts w:ascii="Times New Roman" w:hAnsi="Times New Roman" w:cs="Times New Roman"/>
                <w:kern w:val="2"/>
                <w:sz w:val="21"/>
                <w:szCs w:val="21"/>
              </w:rPr>
              <w:t>1</w:t>
            </w:r>
            <w:r>
              <w:rPr>
                <w:rFonts w:ascii="Times New Roman" w:hAnsi="Times New Roman" w:cs="Times New Roman" w:hint="eastAsia"/>
                <w:kern w:val="2"/>
                <w:sz w:val="21"/>
                <w:szCs w:val="21"/>
              </w:rPr>
              <w:t>1</w:t>
            </w:r>
            <w:r w:rsidRPr="00EF708D">
              <w:rPr>
                <w:rFonts w:ascii="Times New Roman" w:hAnsi="Times New Roman" w:cs="Times New Roman"/>
                <w:kern w:val="2"/>
                <w:sz w:val="21"/>
                <w:szCs w:val="21"/>
              </w:rPr>
              <w:t>:</w:t>
            </w:r>
            <w:r w:rsidR="00631825" w:rsidRPr="0082220D">
              <w:rPr>
                <w:rFonts w:ascii="Times New Roman" w:hAnsi="Times New Roman" w:cs="Times New Roman"/>
                <w:kern w:val="2"/>
                <w:sz w:val="21"/>
                <w:szCs w:val="21"/>
              </w:rPr>
              <w:t xml:space="preserve">   return </w:t>
            </w:r>
            <m:oMath>
              <m:sSub>
                <m:sSubPr>
                  <m:ctrlPr>
                    <w:rPr>
                      <w:rFonts w:ascii="Cambria Math" w:hAnsi="Cambria Math" w:cs="Times New Roman"/>
                      <w:kern w:val="2"/>
                      <w:sz w:val="21"/>
                      <w:szCs w:val="21"/>
                    </w:rPr>
                  </m:ctrlPr>
                </m:sSubPr>
                <m:e>
                  <m:r>
                    <w:rPr>
                      <w:rFonts w:ascii="Cambria Math" w:hAnsi="Cambria Math" w:cs="Times New Roman"/>
                      <w:kern w:val="2"/>
                      <w:sz w:val="21"/>
                      <w:szCs w:val="21"/>
                    </w:rPr>
                    <m:t>V</m:t>
                  </m:r>
                </m:e>
                <m:sub>
                  <m:r>
                    <w:rPr>
                      <w:rFonts w:ascii="Cambria Math" w:hAnsi="Cambria Math" w:cs="Times New Roman"/>
                      <w:kern w:val="2"/>
                      <w:sz w:val="21"/>
                      <w:szCs w:val="21"/>
                    </w:rPr>
                    <m:t>S</m:t>
                  </m:r>
                </m:sub>
              </m:sSub>
            </m:oMath>
          </w:p>
        </w:tc>
      </w:tr>
    </w:tbl>
    <w:p w:rsidR="008C5291" w:rsidRPr="0082220D" w:rsidRDefault="008C5291" w:rsidP="008C5291">
      <w:pPr>
        <w:spacing w:line="360" w:lineRule="auto"/>
        <w:ind w:firstLineChars="200" w:firstLine="480"/>
        <w:rPr>
          <w:rFonts w:eastAsiaTheme="minorEastAsia"/>
          <w:sz w:val="24"/>
          <w:szCs w:val="24"/>
        </w:rPr>
      </w:pPr>
    </w:p>
    <w:p w:rsidR="00375714" w:rsidRPr="00EF708D" w:rsidRDefault="00375714" w:rsidP="008C5291">
      <w:pPr>
        <w:spacing w:line="360" w:lineRule="auto"/>
        <w:ind w:firstLineChars="200" w:firstLine="480"/>
        <w:rPr>
          <w:rFonts w:eastAsiaTheme="minorEastAsia"/>
          <w:color w:val="212121"/>
          <w:sz w:val="24"/>
          <w:szCs w:val="24"/>
        </w:rPr>
      </w:pPr>
      <w:r w:rsidRPr="00EF708D">
        <w:rPr>
          <w:rFonts w:eastAsiaTheme="minorEastAsia"/>
          <w:sz w:val="24"/>
          <w:szCs w:val="24"/>
        </w:rPr>
        <w:t>算法的时间复杂度为</w:t>
      </w:r>
      <m:oMath>
        <m:r>
          <w:rPr>
            <w:rFonts w:ascii="Cambria Math" w:eastAsiaTheme="minorEastAsia" w:hAnsi="Cambria Math"/>
            <w:sz w:val="24"/>
            <w:szCs w:val="24"/>
          </w:rPr>
          <m:t>O</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2</m:t>
                </m:r>
              </m:e>
              <m:sup>
                <m:r>
                  <w:rPr>
                    <w:rFonts w:ascii="Cambria Math" w:eastAsiaTheme="minorEastAsia" w:hAnsi="Cambria Math"/>
                    <w:sz w:val="24"/>
                    <w:szCs w:val="24"/>
                  </w:rPr>
                  <m:t>L</m:t>
                </m:r>
              </m:sup>
            </m:sSup>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E</m:t>
                </m:r>
              </m:e>
            </m:d>
          </m:num>
          <m:den>
            <m:func>
              <m:funcPr>
                <m:ctrlPr>
                  <w:rPr>
                    <w:rFonts w:ascii="Cambria Math" w:eastAsiaTheme="minorEastAsia" w:hAnsi="Cambria Math"/>
                    <w:sz w:val="24"/>
                    <w:szCs w:val="24"/>
                  </w:rPr>
                </m:ctrlPr>
              </m:funcPr>
              <m:fName>
                <m:r>
                  <w:rPr>
                    <w:rFonts w:ascii="Cambria Math" w:eastAsiaTheme="minorEastAsia" w:hAnsi="Cambria Math"/>
                    <w:sz w:val="24"/>
                    <w:szCs w:val="24"/>
                  </w:rPr>
                  <m:t>log</m:t>
                </m:r>
              </m:fName>
              <m:e>
                <m:r>
                  <w:rPr>
                    <w:rFonts w:ascii="Cambria Math" w:eastAsiaTheme="minorEastAsia" w:hAnsi="Cambria Math"/>
                    <w:sz w:val="24"/>
                    <w:szCs w:val="24"/>
                  </w:rPr>
                  <m:t>γ</m:t>
                </m:r>
              </m:e>
            </m:func>
          </m:den>
        </m:f>
        <m:r>
          <m:rPr>
            <m:sty m:val="p"/>
          </m:rPr>
          <w:rPr>
            <w:rFonts w:ascii="Cambria Math" w:eastAsiaTheme="minorEastAsia" w:hAnsi="Cambria Math" w:hint="eastAsia"/>
            <w:sz w:val="24"/>
            <w:szCs w:val="24"/>
          </w:rPr>
          <m:t>+</m:t>
        </m:r>
        <m:r>
          <w:rPr>
            <w:rFonts w:ascii="Cambria Math" w:eastAsiaTheme="minorEastAsia" w:hAnsi="Cambria Math"/>
            <w:sz w:val="24"/>
            <w:szCs w:val="24"/>
          </w:rPr>
          <m:t>n</m:t>
        </m:r>
        <m:r>
          <m:rPr>
            <m:sty m:val="p"/>
          </m:rPr>
          <w:rPr>
            <w:rFonts w:ascii="Cambria Math" w:eastAsiaTheme="minorEastAsia" w:hAnsi="Cambria Math"/>
            <w:sz w:val="24"/>
            <w:szCs w:val="24"/>
          </w:rPr>
          <m:t>+</m:t>
        </m:r>
        <m:r>
          <w:rPr>
            <w:rFonts w:ascii="Cambria Math" w:eastAsiaTheme="minorEastAsia" w:hAnsi="Cambria Math"/>
            <w:sz w:val="24"/>
            <w:szCs w:val="24"/>
          </w:rPr>
          <m:t>m</m:t>
        </m:r>
        <m:r>
          <m:rPr>
            <m:sty m:val="p"/>
          </m:rPr>
          <w:rPr>
            <w:rFonts w:ascii="Cambria Math" w:eastAsiaTheme="minorEastAsia" w:hAnsi="Cambria Math"/>
            <w:sz w:val="24"/>
            <w:szCs w:val="24"/>
          </w:rPr>
          <m:t>)</m:t>
        </m:r>
      </m:oMath>
      <w:r w:rsidRPr="00EF708D">
        <w:rPr>
          <w:rFonts w:eastAsiaTheme="minorEastAsia"/>
          <w:color w:val="212121"/>
          <w:sz w:val="24"/>
          <w:szCs w:val="24"/>
        </w:rPr>
        <w:t>，它首先执行</w:t>
      </w:r>
      <w:r w:rsidRPr="00EF708D">
        <w:rPr>
          <w:rFonts w:eastAsiaTheme="minorEastAsia"/>
          <w:color w:val="212121"/>
          <w:sz w:val="24"/>
          <w:szCs w:val="24"/>
        </w:rPr>
        <w:t>HIS</w:t>
      </w:r>
      <w:r w:rsidRPr="00EF708D">
        <w:rPr>
          <w:rFonts w:eastAsiaTheme="minorEastAsia"/>
          <w:color w:val="212121"/>
          <w:sz w:val="24"/>
          <w:szCs w:val="24"/>
        </w:rPr>
        <w:t>算法选出</w:t>
      </w:r>
      <w:r w:rsidRPr="00EF708D">
        <w:rPr>
          <w:rFonts w:eastAsiaTheme="minorEastAsia"/>
          <w:i/>
          <w:color w:val="212121"/>
          <w:sz w:val="24"/>
          <w:szCs w:val="24"/>
        </w:rPr>
        <w:t>K</w:t>
      </w:r>
      <w:r w:rsidRPr="00EF708D">
        <w:rPr>
          <w:rFonts w:eastAsiaTheme="minorEastAsia"/>
          <w:color w:val="212121"/>
          <w:sz w:val="24"/>
          <w:szCs w:val="24"/>
        </w:rPr>
        <w:t>个节点，并放入优先级队列</w:t>
      </w:r>
      <m:oMath>
        <m:r>
          <w:rPr>
            <w:rFonts w:ascii="Cambria Math" w:eastAsiaTheme="minorEastAsia" w:hAnsi="Cambria Math"/>
            <w:sz w:val="24"/>
            <w:szCs w:val="24"/>
          </w:rPr>
          <m:t>H</m:t>
        </m:r>
      </m:oMath>
      <w:r w:rsidRPr="00EF708D">
        <w:rPr>
          <w:rFonts w:eastAsiaTheme="minorEastAsia"/>
          <w:sz w:val="24"/>
          <w:szCs w:val="24"/>
        </w:rPr>
        <w:t>中</w:t>
      </w:r>
      <w:r w:rsidRPr="00EF708D">
        <w:rPr>
          <w:rFonts w:eastAsiaTheme="minorEastAsia"/>
          <w:color w:val="212121"/>
          <w:sz w:val="24"/>
          <w:szCs w:val="24"/>
        </w:rPr>
        <w:t>，时间花费</w:t>
      </w:r>
      <m:oMath>
        <m:r>
          <w:rPr>
            <w:rFonts w:ascii="Cambria Math" w:eastAsiaTheme="minorEastAsia" w:hAnsi="Cambria Math"/>
            <w:color w:val="212121"/>
            <w:sz w:val="24"/>
            <w:szCs w:val="24"/>
          </w:rPr>
          <m:t>O(</m:t>
        </m:r>
        <m:f>
          <m:fPr>
            <m:ctrlPr>
              <w:rPr>
                <w:rFonts w:ascii="Cambria Math" w:eastAsiaTheme="minorEastAsia" w:hAnsi="Cambria Math"/>
                <w:i/>
                <w:color w:val="212121"/>
                <w:sz w:val="24"/>
                <w:szCs w:val="24"/>
              </w:rPr>
            </m:ctrlPr>
          </m:fPr>
          <m:num>
            <m:sSup>
              <m:sSupPr>
                <m:ctrlPr>
                  <w:rPr>
                    <w:rFonts w:ascii="Cambria Math" w:eastAsiaTheme="minorEastAsia" w:hAnsi="Cambria Math"/>
                    <w:i/>
                    <w:color w:val="212121"/>
                    <w:sz w:val="24"/>
                    <w:szCs w:val="24"/>
                  </w:rPr>
                </m:ctrlPr>
              </m:sSupPr>
              <m:e>
                <m:r>
                  <w:rPr>
                    <w:rFonts w:ascii="Cambria Math" w:eastAsiaTheme="minorEastAsia" w:hAnsi="Cambria Math"/>
                    <w:color w:val="212121"/>
                    <w:sz w:val="24"/>
                    <w:szCs w:val="24"/>
                  </w:rPr>
                  <m:t>2</m:t>
                </m:r>
              </m:e>
              <m:sup>
                <m:r>
                  <w:rPr>
                    <w:rFonts w:ascii="Cambria Math" w:eastAsiaTheme="minorEastAsia" w:hAnsi="Cambria Math"/>
                    <w:color w:val="212121"/>
                    <w:sz w:val="24"/>
                    <w:szCs w:val="24"/>
                  </w:rPr>
                  <m:t>L</m:t>
                </m:r>
              </m:sup>
            </m:sSup>
            <m:func>
              <m:funcPr>
                <m:ctrlPr>
                  <w:rPr>
                    <w:rFonts w:ascii="Cambria Math" w:eastAsiaTheme="minorEastAsia" w:hAnsi="Cambria Math"/>
                    <w:i/>
                    <w:color w:val="212121"/>
                    <w:sz w:val="24"/>
                    <w:szCs w:val="24"/>
                  </w:rPr>
                </m:ctrlPr>
              </m:funcPr>
              <m:fName>
                <m:r>
                  <w:rPr>
                    <w:rFonts w:ascii="Cambria Math" w:eastAsiaTheme="minorEastAsia" w:hAnsi="Cambria Math"/>
                    <w:color w:val="212121"/>
                    <w:sz w:val="24"/>
                    <w:szCs w:val="24"/>
                  </w:rPr>
                  <m:t>log</m:t>
                </m:r>
              </m:fName>
              <m:e>
                <m:d>
                  <m:dPr>
                    <m:begChr m:val="|"/>
                    <m:endChr m:val="|"/>
                    <m:ctrlPr>
                      <w:rPr>
                        <w:rFonts w:ascii="Cambria Math" w:eastAsiaTheme="minorEastAsia" w:hAnsi="Cambria Math"/>
                        <w:i/>
                        <w:color w:val="212121"/>
                        <w:sz w:val="24"/>
                        <w:szCs w:val="24"/>
                      </w:rPr>
                    </m:ctrlPr>
                  </m:dPr>
                  <m:e>
                    <m:r>
                      <w:rPr>
                        <w:rFonts w:ascii="Cambria Math" w:eastAsiaTheme="minorEastAsia" w:hAnsi="Cambria Math"/>
                        <w:color w:val="212121"/>
                        <w:sz w:val="24"/>
                        <w:szCs w:val="24"/>
                      </w:rPr>
                      <m:t>E</m:t>
                    </m:r>
                  </m:e>
                </m:d>
                <m:func>
                  <m:funcPr>
                    <m:ctrlPr>
                      <w:rPr>
                        <w:rFonts w:ascii="Cambria Math" w:eastAsiaTheme="minorEastAsia" w:hAnsi="Cambria Math"/>
                        <w:i/>
                        <w:color w:val="212121"/>
                        <w:sz w:val="24"/>
                        <w:szCs w:val="24"/>
                      </w:rPr>
                    </m:ctrlPr>
                  </m:funcPr>
                  <m:fName>
                    <m:r>
                      <w:rPr>
                        <w:rFonts w:ascii="Cambria Math" w:eastAsiaTheme="minorEastAsia" w:hAnsi="Cambria Math"/>
                        <w:color w:val="212121"/>
                        <w:sz w:val="24"/>
                        <w:szCs w:val="24"/>
                      </w:rPr>
                      <m:t>log</m:t>
                    </m:r>
                  </m:fName>
                  <m:e>
                    <m:r>
                      <w:rPr>
                        <w:rFonts w:ascii="Cambria Math" w:eastAsiaTheme="minorEastAsia" w:hAnsi="Cambria Math"/>
                        <w:color w:val="212121"/>
                        <w:sz w:val="24"/>
                        <w:szCs w:val="24"/>
                      </w:rPr>
                      <m:t>K</m:t>
                    </m:r>
                  </m:e>
                </m:func>
              </m:e>
            </m:func>
          </m:num>
          <m:den>
            <m:func>
              <m:funcPr>
                <m:ctrlPr>
                  <w:rPr>
                    <w:rFonts w:ascii="Cambria Math" w:eastAsiaTheme="minorEastAsia" w:hAnsi="Cambria Math"/>
                    <w:i/>
                    <w:color w:val="212121"/>
                    <w:sz w:val="24"/>
                    <w:szCs w:val="24"/>
                  </w:rPr>
                </m:ctrlPr>
              </m:funcPr>
              <m:fName>
                <m:r>
                  <w:rPr>
                    <w:rFonts w:ascii="Cambria Math" w:eastAsiaTheme="minorEastAsia" w:hAnsi="Cambria Math"/>
                    <w:color w:val="212121"/>
                    <w:sz w:val="24"/>
                    <w:szCs w:val="24"/>
                  </w:rPr>
                  <m:t>log</m:t>
                </m:r>
              </m:fName>
              <m:e>
                <m:r>
                  <w:rPr>
                    <w:rFonts w:ascii="Cambria Math" w:eastAsiaTheme="minorEastAsia" w:hAnsi="Cambria Math"/>
                    <w:color w:val="212121"/>
                    <w:sz w:val="24"/>
                    <w:szCs w:val="24"/>
                  </w:rPr>
                  <m:t>γ</m:t>
                </m:r>
              </m:e>
            </m:func>
          </m:den>
        </m:f>
        <m:r>
          <w:rPr>
            <w:rFonts w:ascii="Cambria Math" w:eastAsiaTheme="minorEastAsia" w:hAnsi="Cambria Math"/>
            <w:color w:val="212121"/>
            <w:sz w:val="24"/>
            <w:szCs w:val="24"/>
          </w:rPr>
          <m:t>)</m:t>
        </m:r>
      </m:oMath>
      <w:r w:rsidRPr="00EF708D">
        <w:rPr>
          <w:rFonts w:eastAsiaTheme="minorEastAsia"/>
          <w:color w:val="212121"/>
          <w:sz w:val="24"/>
          <w:szCs w:val="24"/>
        </w:rPr>
        <w:t>，从</w:t>
      </w:r>
      <w:r w:rsidRPr="00EF708D">
        <w:rPr>
          <w:rFonts w:eastAsiaTheme="minorEastAsia"/>
          <w:i/>
          <w:color w:val="212121"/>
          <w:sz w:val="24"/>
          <w:szCs w:val="24"/>
        </w:rPr>
        <w:t>K</w:t>
      </w:r>
      <w:r w:rsidRPr="00EF708D">
        <w:rPr>
          <w:rFonts w:eastAsiaTheme="minorEastAsia"/>
          <w:color w:val="212121"/>
          <w:sz w:val="24"/>
          <w:szCs w:val="24"/>
        </w:rPr>
        <w:t>个候选节点中选择前</w:t>
      </w:r>
      <w:r w:rsidRPr="00EF708D">
        <w:rPr>
          <w:rFonts w:eastAsiaTheme="minorEastAsia"/>
          <w:i/>
          <w:color w:val="212121"/>
          <w:sz w:val="24"/>
          <w:szCs w:val="24"/>
        </w:rPr>
        <w:t>k</w:t>
      </w:r>
      <w:r w:rsidRPr="00EF708D">
        <w:rPr>
          <w:rFonts w:eastAsiaTheme="minorEastAsia"/>
          <w:color w:val="212121"/>
          <w:sz w:val="24"/>
          <w:szCs w:val="24"/>
        </w:rPr>
        <w:t>个有界逆亲密中心值</w:t>
      </w:r>
      <w:r w:rsidR="005B596C">
        <w:rPr>
          <w:rFonts w:eastAsiaTheme="minorEastAsia" w:hint="eastAsia"/>
          <w:color w:val="212121"/>
          <w:sz w:val="24"/>
          <w:szCs w:val="24"/>
        </w:rPr>
        <w:t>和结构洞得分</w:t>
      </w:r>
      <w:r w:rsidRPr="00EF708D">
        <w:rPr>
          <w:rFonts w:eastAsiaTheme="minorEastAsia"/>
          <w:color w:val="212121"/>
          <w:sz w:val="24"/>
          <w:szCs w:val="24"/>
        </w:rPr>
        <w:t>大的</w:t>
      </w:r>
      <w:r w:rsidRPr="00EF708D">
        <w:rPr>
          <w:rFonts w:eastAsiaTheme="minorEastAsia"/>
          <w:i/>
          <w:color w:val="212121"/>
          <w:sz w:val="24"/>
          <w:szCs w:val="24"/>
        </w:rPr>
        <w:t>k</w:t>
      </w:r>
      <w:r w:rsidRPr="00EF708D">
        <w:rPr>
          <w:rFonts w:eastAsiaTheme="minorEastAsia"/>
          <w:color w:val="212121"/>
          <w:sz w:val="24"/>
          <w:szCs w:val="24"/>
        </w:rPr>
        <w:t>个节点放入优先级队列</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S</m:t>
            </m:r>
          </m:sub>
        </m:sSub>
      </m:oMath>
      <w:r w:rsidRPr="00EF708D">
        <w:rPr>
          <w:rFonts w:eastAsiaTheme="minorEastAsia"/>
          <w:sz w:val="24"/>
          <w:szCs w:val="24"/>
        </w:rPr>
        <w:t>中将花费</w:t>
      </w:r>
      <m:oMath>
        <m:r>
          <w:rPr>
            <w:rFonts w:ascii="Cambria Math" w:eastAsiaTheme="minorEastAsia" w:hAnsi="Cambria Math"/>
            <w:sz w:val="24"/>
            <w:szCs w:val="24"/>
          </w:rPr>
          <m:t>O</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2</m:t>
                </m:r>
              </m:e>
              <m:sup>
                <m:r>
                  <w:rPr>
                    <w:rFonts w:ascii="Cambria Math" w:eastAsiaTheme="minorEastAsia" w:hAnsi="Cambria Math"/>
                    <w:sz w:val="24"/>
                    <w:szCs w:val="24"/>
                  </w:rPr>
                  <m:t>L</m:t>
                </m:r>
              </m:sup>
            </m:sSup>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E</m:t>
                </m:r>
              </m:e>
            </m:d>
          </m:num>
          <m:den>
            <m:func>
              <m:funcPr>
                <m:ctrlPr>
                  <w:rPr>
                    <w:rFonts w:ascii="Cambria Math" w:eastAsiaTheme="minorEastAsia" w:hAnsi="Cambria Math"/>
                    <w:sz w:val="24"/>
                    <w:szCs w:val="24"/>
                  </w:rPr>
                </m:ctrlPr>
              </m:funcPr>
              <m:fName>
                <m:r>
                  <w:rPr>
                    <w:rFonts w:ascii="Cambria Math" w:eastAsiaTheme="minorEastAsia" w:hAnsi="Cambria Math"/>
                    <w:sz w:val="24"/>
                    <w:szCs w:val="24"/>
                  </w:rPr>
                  <m:t>log</m:t>
                </m:r>
              </m:fName>
              <m:e>
                <m:r>
                  <w:rPr>
                    <w:rFonts w:ascii="Cambria Math" w:eastAsiaTheme="minorEastAsia" w:hAnsi="Cambria Math"/>
                    <w:sz w:val="24"/>
                    <w:szCs w:val="24"/>
                  </w:rPr>
                  <m:t>γ</m:t>
                </m:r>
              </m:e>
            </m:func>
          </m:den>
        </m:f>
        <m:r>
          <m:rPr>
            <m:sty m:val="p"/>
          </m:rPr>
          <w:rPr>
            <w:rFonts w:ascii="Cambria Math" w:eastAsiaTheme="minorEastAsia" w:hAnsi="Cambria Math" w:hint="eastAsia"/>
            <w:sz w:val="24"/>
            <w:szCs w:val="24"/>
          </w:rPr>
          <m:t>+</m:t>
        </m:r>
        <m:r>
          <w:rPr>
            <w:rFonts w:ascii="Cambria Math" w:eastAsiaTheme="minorEastAsia" w:hAnsi="Cambria Math"/>
            <w:sz w:val="24"/>
            <w:szCs w:val="24"/>
          </w:rPr>
          <m:t>n</m:t>
        </m:r>
        <m:r>
          <m:rPr>
            <m:sty m:val="p"/>
          </m:rPr>
          <w:rPr>
            <w:rFonts w:ascii="Cambria Math" w:eastAsiaTheme="minorEastAsia" w:hAnsi="Cambria Math"/>
            <w:sz w:val="24"/>
            <w:szCs w:val="24"/>
          </w:rPr>
          <m:t>+</m:t>
        </m:r>
        <m:r>
          <w:rPr>
            <w:rFonts w:ascii="Cambria Math" w:eastAsiaTheme="minorEastAsia" w:hAnsi="Cambria Math"/>
            <w:sz w:val="24"/>
            <w:szCs w:val="24"/>
          </w:rPr>
          <m:t>m</m:t>
        </m:r>
        <m:r>
          <m:rPr>
            <m:sty m:val="p"/>
          </m:rPr>
          <w:rPr>
            <w:rFonts w:ascii="Cambria Math" w:eastAsiaTheme="minorEastAsia" w:hAnsi="Cambria Math"/>
            <w:sz w:val="24"/>
            <w:szCs w:val="24"/>
          </w:rPr>
          <m:t>)</m:t>
        </m:r>
      </m:oMath>
      <w:r w:rsidRPr="0082220D">
        <w:rPr>
          <w:rFonts w:eastAsiaTheme="minorEastAsia"/>
          <w:sz w:val="24"/>
          <w:szCs w:val="24"/>
        </w:rPr>
        <w:t>，</w:t>
      </w:r>
      <w:r w:rsidRPr="00EF708D">
        <w:rPr>
          <w:rFonts w:eastAsiaTheme="minorEastAsia"/>
          <w:color w:val="212121"/>
          <w:sz w:val="24"/>
          <w:szCs w:val="24"/>
        </w:rPr>
        <w:t>基本和</w:t>
      </w:r>
      <w:r w:rsidRPr="00EF708D">
        <w:rPr>
          <w:rFonts w:eastAsiaTheme="minorEastAsia"/>
          <w:color w:val="212121"/>
          <w:sz w:val="24"/>
          <w:szCs w:val="24"/>
        </w:rPr>
        <w:t>HIS</w:t>
      </w:r>
      <w:r w:rsidRPr="00EF708D">
        <w:rPr>
          <w:rFonts w:eastAsiaTheme="minorEastAsia"/>
          <w:color w:val="212121"/>
          <w:sz w:val="24"/>
          <w:szCs w:val="24"/>
        </w:rPr>
        <w:t>算法的时间复杂度相差不大。</w:t>
      </w:r>
    </w:p>
    <w:p w:rsidR="00B101AF" w:rsidRPr="00EF708D" w:rsidRDefault="00B101AF" w:rsidP="00B101AF">
      <w:pPr>
        <w:spacing w:line="360" w:lineRule="auto"/>
        <w:ind w:firstLine="450"/>
        <w:rPr>
          <w:sz w:val="24"/>
        </w:rPr>
      </w:pPr>
      <w:r w:rsidRPr="00EF708D">
        <w:rPr>
          <w:sz w:val="24"/>
        </w:rPr>
        <w:t>为了验证</w:t>
      </w:r>
      <w:r w:rsidRPr="00EF708D">
        <w:rPr>
          <w:sz w:val="24"/>
        </w:rPr>
        <w:t>HIS</w:t>
      </w:r>
      <w:r w:rsidRPr="00EF708D">
        <w:rPr>
          <w:sz w:val="24"/>
        </w:rPr>
        <w:t>算法、</w:t>
      </w:r>
      <w:r w:rsidRPr="00EF708D">
        <w:rPr>
          <w:sz w:val="24"/>
        </w:rPr>
        <w:t>ICC</w:t>
      </w:r>
      <w:r w:rsidRPr="00EF708D">
        <w:rPr>
          <w:sz w:val="24"/>
        </w:rPr>
        <w:t>算法、</w:t>
      </w:r>
      <w:r w:rsidRPr="00EF708D">
        <w:rPr>
          <w:sz w:val="24"/>
        </w:rPr>
        <w:t>BICC</w:t>
      </w:r>
      <w:r w:rsidRPr="00EF708D">
        <w:rPr>
          <w:sz w:val="24"/>
        </w:rPr>
        <w:t>算法以及</w:t>
      </w:r>
      <w:r w:rsidR="00246FE3" w:rsidRPr="00EF708D">
        <w:rPr>
          <w:sz w:val="24"/>
        </w:rPr>
        <w:t>HIS_BICC</w:t>
      </w:r>
      <w:r w:rsidRPr="00EF708D">
        <w:rPr>
          <w:sz w:val="24"/>
        </w:rPr>
        <w:t>算法的运行效率以及查准率，查全率，</w:t>
      </w:r>
      <w:r w:rsidRPr="00EF708D">
        <w:rPr>
          <w:sz w:val="24"/>
        </w:rPr>
        <w:t>F1_score</w:t>
      </w:r>
      <w:r w:rsidRPr="00EF708D">
        <w:rPr>
          <w:sz w:val="24"/>
        </w:rPr>
        <w:t>值，本章利用了一组测试数据的运行结果，并对其进行了比较讨论，这里使用</w:t>
      </w:r>
      <w:r w:rsidRPr="00EF708D">
        <w:rPr>
          <w:sz w:val="24"/>
        </w:rPr>
        <w:t>Twitter</w:t>
      </w:r>
      <w:r w:rsidRPr="00EF708D">
        <w:rPr>
          <w:sz w:val="24"/>
        </w:rPr>
        <w:t>的数据集，通过对比分析各个算法的运行效率来探究各种算法的优缺点；与此同时，本章对所提出的</w:t>
      </w:r>
      <w:r w:rsidR="00246FE3" w:rsidRPr="00EF708D">
        <w:rPr>
          <w:sz w:val="24"/>
        </w:rPr>
        <w:t>HIS_BICC</w:t>
      </w:r>
      <w:r w:rsidRPr="00EF708D">
        <w:rPr>
          <w:sz w:val="24"/>
        </w:rPr>
        <w:t>算法的运行效率和查准率查全率，</w:t>
      </w:r>
      <w:r w:rsidRPr="00EF708D">
        <w:rPr>
          <w:sz w:val="24"/>
        </w:rPr>
        <w:lastRenderedPageBreak/>
        <w:t>F1_score</w:t>
      </w:r>
      <w:r w:rsidRPr="00EF708D">
        <w:rPr>
          <w:sz w:val="24"/>
        </w:rPr>
        <w:t>值进行了评估。</w:t>
      </w:r>
    </w:p>
    <w:p w:rsidR="00B101AF" w:rsidRPr="00EF708D" w:rsidRDefault="00896A00" w:rsidP="00B101AF">
      <w:pPr>
        <w:pStyle w:val="2"/>
        <w:spacing w:line="360" w:lineRule="auto"/>
        <w:ind w:firstLineChars="200" w:firstLine="640"/>
        <w:rPr>
          <w:sz w:val="30"/>
          <w:szCs w:val="30"/>
        </w:rPr>
      </w:pPr>
      <w:bookmarkStart w:id="58" w:name="_Toc356368879"/>
      <w:bookmarkStart w:id="59" w:name="_Toc483037604"/>
      <w:r w:rsidRPr="00EF708D">
        <w:rPr>
          <w:sz w:val="30"/>
          <w:szCs w:val="30"/>
        </w:rPr>
        <w:t>4.2</w:t>
      </w:r>
      <w:r w:rsidR="00B101AF" w:rsidRPr="00EF708D">
        <w:rPr>
          <w:sz w:val="30"/>
          <w:szCs w:val="30"/>
        </w:rPr>
        <w:t xml:space="preserve"> </w:t>
      </w:r>
      <w:r w:rsidR="00B101AF" w:rsidRPr="00EF708D">
        <w:rPr>
          <w:sz w:val="30"/>
          <w:szCs w:val="30"/>
        </w:rPr>
        <w:t>实验环境</w:t>
      </w:r>
      <w:bookmarkEnd w:id="58"/>
      <w:r w:rsidR="00DC63EB" w:rsidRPr="00EF708D">
        <w:rPr>
          <w:sz w:val="30"/>
          <w:szCs w:val="30"/>
        </w:rPr>
        <w:t>搭建与测试</w:t>
      </w:r>
      <w:bookmarkEnd w:id="59"/>
    </w:p>
    <w:p w:rsidR="00B101AF" w:rsidRPr="00EF708D" w:rsidRDefault="00896A00" w:rsidP="00B101AF">
      <w:pPr>
        <w:pStyle w:val="3"/>
        <w:spacing w:line="360" w:lineRule="auto"/>
        <w:ind w:firstLineChars="200" w:firstLine="560"/>
        <w:rPr>
          <w:sz w:val="28"/>
          <w:szCs w:val="28"/>
        </w:rPr>
      </w:pPr>
      <w:bookmarkStart w:id="60" w:name="_Toc356368880"/>
      <w:bookmarkStart w:id="61" w:name="_Toc483037605"/>
      <w:r w:rsidRPr="00EF708D">
        <w:rPr>
          <w:sz w:val="28"/>
          <w:szCs w:val="28"/>
        </w:rPr>
        <w:t>4.2</w:t>
      </w:r>
      <w:r w:rsidR="00B101AF" w:rsidRPr="00EF708D">
        <w:rPr>
          <w:sz w:val="28"/>
          <w:szCs w:val="28"/>
        </w:rPr>
        <w:t xml:space="preserve">.1 </w:t>
      </w:r>
      <w:r w:rsidR="00B101AF" w:rsidRPr="00EF708D">
        <w:rPr>
          <w:sz w:val="28"/>
          <w:szCs w:val="28"/>
        </w:rPr>
        <w:t>测试环境描述</w:t>
      </w:r>
      <w:bookmarkEnd w:id="60"/>
      <w:bookmarkEnd w:id="61"/>
    </w:p>
    <w:p w:rsidR="00B101AF" w:rsidRPr="00EF708D" w:rsidRDefault="00B101AF" w:rsidP="00B101AF">
      <w:pPr>
        <w:pStyle w:val="af6"/>
        <w:numPr>
          <w:ilvl w:val="0"/>
          <w:numId w:val="7"/>
        </w:numPr>
        <w:spacing w:line="360" w:lineRule="auto"/>
        <w:ind w:firstLineChars="0"/>
        <w:rPr>
          <w:sz w:val="24"/>
        </w:rPr>
      </w:pPr>
      <w:r w:rsidRPr="00EF708D">
        <w:rPr>
          <w:sz w:val="24"/>
        </w:rPr>
        <w:t>操作系统：</w:t>
      </w:r>
      <w:r w:rsidRPr="00EF708D">
        <w:rPr>
          <w:sz w:val="24"/>
        </w:rPr>
        <w:t xml:space="preserve">windows 10 </w:t>
      </w:r>
      <w:r w:rsidRPr="00EF708D">
        <w:rPr>
          <w:sz w:val="24"/>
        </w:rPr>
        <w:t>，</w:t>
      </w:r>
      <w:r w:rsidRPr="00EF708D">
        <w:rPr>
          <w:sz w:val="24"/>
        </w:rPr>
        <w:t>Linux</w:t>
      </w:r>
      <w:r w:rsidRPr="00EF708D">
        <w:rPr>
          <w:sz w:val="24"/>
        </w:rPr>
        <w:t>，</w:t>
      </w:r>
      <w:r w:rsidRPr="00EF708D">
        <w:rPr>
          <w:sz w:val="24"/>
        </w:rPr>
        <w:t>64bit</w:t>
      </w:r>
      <w:r w:rsidRPr="00EF708D">
        <w:rPr>
          <w:sz w:val="24"/>
        </w:rPr>
        <w:t>操作系统</w:t>
      </w:r>
    </w:p>
    <w:p w:rsidR="00B101AF" w:rsidRPr="00EF708D" w:rsidRDefault="00B101AF" w:rsidP="00B101AF">
      <w:pPr>
        <w:pStyle w:val="af6"/>
        <w:numPr>
          <w:ilvl w:val="0"/>
          <w:numId w:val="7"/>
        </w:numPr>
        <w:spacing w:line="360" w:lineRule="auto"/>
        <w:ind w:firstLineChars="0"/>
        <w:rPr>
          <w:sz w:val="24"/>
        </w:rPr>
      </w:pPr>
      <w:r w:rsidRPr="00EF708D">
        <w:rPr>
          <w:sz w:val="24"/>
        </w:rPr>
        <w:t>windows</w:t>
      </w:r>
      <w:r w:rsidRPr="00EF708D">
        <w:rPr>
          <w:sz w:val="24"/>
        </w:rPr>
        <w:t>电脑配置：</w:t>
      </w:r>
      <w:r w:rsidRPr="00EF708D">
        <w:rPr>
          <w:sz w:val="24"/>
        </w:rPr>
        <w:t>Core i3</w:t>
      </w:r>
      <w:r w:rsidRPr="00EF708D">
        <w:rPr>
          <w:sz w:val="24"/>
        </w:rPr>
        <w:t>处理器，</w:t>
      </w:r>
      <w:r w:rsidRPr="00EF708D">
        <w:rPr>
          <w:sz w:val="24"/>
        </w:rPr>
        <w:t>4GB RAM</w:t>
      </w:r>
    </w:p>
    <w:p w:rsidR="00B101AF" w:rsidRPr="00EF708D" w:rsidRDefault="00B101AF" w:rsidP="00B101AF">
      <w:pPr>
        <w:pStyle w:val="af6"/>
        <w:numPr>
          <w:ilvl w:val="0"/>
          <w:numId w:val="7"/>
        </w:numPr>
        <w:spacing w:line="360" w:lineRule="auto"/>
        <w:ind w:firstLineChars="0"/>
        <w:rPr>
          <w:sz w:val="24"/>
        </w:rPr>
      </w:pPr>
      <w:r w:rsidRPr="00EF708D">
        <w:rPr>
          <w:sz w:val="24"/>
        </w:rPr>
        <w:t>开发工具：</w:t>
      </w:r>
      <w:r w:rsidRPr="00EF708D">
        <w:rPr>
          <w:sz w:val="24"/>
        </w:rPr>
        <w:t>Sublime Text</w:t>
      </w:r>
      <w:r w:rsidRPr="00EF708D">
        <w:rPr>
          <w:sz w:val="24"/>
        </w:rPr>
        <w:t>，</w:t>
      </w:r>
      <w:r w:rsidRPr="00EF708D">
        <w:rPr>
          <w:sz w:val="24"/>
        </w:rPr>
        <w:t>PyCharm</w:t>
      </w:r>
    </w:p>
    <w:p w:rsidR="00DC63EB" w:rsidRPr="00EF708D" w:rsidRDefault="00DC63EB" w:rsidP="00B101AF">
      <w:pPr>
        <w:pStyle w:val="af6"/>
        <w:numPr>
          <w:ilvl w:val="0"/>
          <w:numId w:val="7"/>
        </w:numPr>
        <w:spacing w:line="360" w:lineRule="auto"/>
        <w:ind w:firstLineChars="0"/>
        <w:rPr>
          <w:sz w:val="24"/>
        </w:rPr>
      </w:pPr>
      <w:r w:rsidRPr="00EF708D">
        <w:rPr>
          <w:sz w:val="24"/>
        </w:rPr>
        <w:t>安装</w:t>
      </w:r>
      <w:r w:rsidRPr="00EF708D">
        <w:rPr>
          <w:sz w:val="24"/>
        </w:rPr>
        <w:t>npm</w:t>
      </w:r>
      <w:r w:rsidRPr="00EF708D">
        <w:rPr>
          <w:sz w:val="24"/>
        </w:rPr>
        <w:t>环境</w:t>
      </w:r>
      <w:r w:rsidR="00150F88" w:rsidRPr="00EF708D">
        <w:rPr>
          <w:sz w:val="24"/>
        </w:rPr>
        <w:t>，</w:t>
      </w:r>
      <w:r w:rsidRPr="00EF708D">
        <w:rPr>
          <w:sz w:val="24"/>
        </w:rPr>
        <w:t>Flask</w:t>
      </w:r>
      <w:r w:rsidRPr="00EF708D">
        <w:rPr>
          <w:sz w:val="24"/>
        </w:rPr>
        <w:t>框架</w:t>
      </w:r>
      <w:r w:rsidR="00150F88" w:rsidRPr="00EF708D">
        <w:rPr>
          <w:sz w:val="24"/>
        </w:rPr>
        <w:t>以及</w:t>
      </w:r>
      <w:r w:rsidR="00150F88" w:rsidRPr="00EF708D">
        <w:rPr>
          <w:sz w:val="24"/>
        </w:rPr>
        <w:t>D3js</w:t>
      </w:r>
      <w:r w:rsidR="00150F88" w:rsidRPr="00EF708D">
        <w:rPr>
          <w:sz w:val="24"/>
        </w:rPr>
        <w:t>库</w:t>
      </w:r>
    </w:p>
    <w:p w:rsidR="00B101AF" w:rsidRPr="00EF708D" w:rsidRDefault="00B101AF" w:rsidP="00B101AF">
      <w:pPr>
        <w:pStyle w:val="af6"/>
        <w:numPr>
          <w:ilvl w:val="0"/>
          <w:numId w:val="7"/>
        </w:numPr>
        <w:spacing w:line="360" w:lineRule="auto"/>
        <w:ind w:firstLineChars="0"/>
        <w:rPr>
          <w:sz w:val="24"/>
        </w:rPr>
      </w:pPr>
      <w:r w:rsidRPr="00EF708D">
        <w:rPr>
          <w:sz w:val="24"/>
        </w:rPr>
        <w:t>Linux</w:t>
      </w:r>
      <w:r w:rsidRPr="00EF708D">
        <w:rPr>
          <w:sz w:val="24"/>
        </w:rPr>
        <w:t>电脑配置：</w:t>
      </w:r>
    </w:p>
    <w:p w:rsidR="00B101AF" w:rsidRPr="00EF708D" w:rsidRDefault="00B101AF" w:rsidP="00B101AF">
      <w:pPr>
        <w:spacing w:line="360" w:lineRule="auto"/>
        <w:ind w:leftChars="400" w:left="840"/>
        <w:rPr>
          <w:sz w:val="24"/>
        </w:rPr>
      </w:pPr>
      <w:r w:rsidRPr="00EF708D">
        <w:rPr>
          <w:sz w:val="24"/>
        </w:rPr>
        <w:t>Linux version 3.10.0-514.2.2.el7.x86_64 (</w:t>
      </w:r>
      <w:hyperlink r:id="rId25" w:history="1">
        <w:r w:rsidRPr="00A906DC">
          <w:rPr>
            <w:rStyle w:val="af1"/>
            <w:color w:val="auto"/>
            <w:sz w:val="24"/>
          </w:rPr>
          <w:t>builder@kbuilder.dev.centos.org</w:t>
        </w:r>
      </w:hyperlink>
      <w:r w:rsidRPr="00EF708D">
        <w:rPr>
          <w:sz w:val="24"/>
        </w:rPr>
        <w:t>)</w:t>
      </w:r>
    </w:p>
    <w:p w:rsidR="00DC63EB" w:rsidRPr="00EF708D" w:rsidRDefault="00B101AF" w:rsidP="00DC63EB">
      <w:pPr>
        <w:spacing w:line="360" w:lineRule="auto"/>
        <w:ind w:leftChars="400" w:left="840"/>
        <w:rPr>
          <w:sz w:val="24"/>
        </w:rPr>
      </w:pPr>
      <w:r w:rsidRPr="00EF708D">
        <w:rPr>
          <w:sz w:val="24"/>
        </w:rPr>
        <w:t>(gcc version 4.8.5 20150623 (Red Hat 4.8.5-11) (GCC) ) #1 SMP Tue Dec 6 23:06:41 UTC 2016</w:t>
      </w:r>
    </w:p>
    <w:p w:rsidR="00B101AF" w:rsidRPr="00EF708D" w:rsidRDefault="00896A00" w:rsidP="00B101AF">
      <w:pPr>
        <w:pStyle w:val="3"/>
        <w:spacing w:line="360" w:lineRule="auto"/>
        <w:ind w:firstLineChars="200" w:firstLine="560"/>
        <w:rPr>
          <w:sz w:val="28"/>
          <w:szCs w:val="28"/>
        </w:rPr>
      </w:pPr>
      <w:bookmarkStart w:id="62" w:name="_Toc356368881"/>
      <w:bookmarkStart w:id="63" w:name="_Toc483037606"/>
      <w:r w:rsidRPr="00EF708D">
        <w:rPr>
          <w:sz w:val="28"/>
          <w:szCs w:val="28"/>
        </w:rPr>
        <w:t>4.2</w:t>
      </w:r>
      <w:r w:rsidR="00B101AF" w:rsidRPr="00EF708D">
        <w:rPr>
          <w:sz w:val="28"/>
          <w:szCs w:val="28"/>
        </w:rPr>
        <w:t xml:space="preserve">.2 </w:t>
      </w:r>
      <w:r w:rsidR="00B101AF" w:rsidRPr="00EF708D">
        <w:rPr>
          <w:sz w:val="28"/>
          <w:szCs w:val="28"/>
        </w:rPr>
        <w:t>实验测试数据</w:t>
      </w:r>
      <w:bookmarkEnd w:id="62"/>
      <w:bookmarkEnd w:id="63"/>
    </w:p>
    <w:p w:rsidR="00B101AF" w:rsidRPr="00EF708D" w:rsidRDefault="00B101AF" w:rsidP="00B101AF">
      <w:pPr>
        <w:spacing w:line="360" w:lineRule="auto"/>
        <w:ind w:firstLineChars="200" w:firstLine="480"/>
        <w:rPr>
          <w:sz w:val="24"/>
        </w:rPr>
      </w:pPr>
      <w:r w:rsidRPr="00EF708D">
        <w:rPr>
          <w:sz w:val="24"/>
        </w:rPr>
        <w:t>我们使用</w:t>
      </w:r>
      <w:r w:rsidRPr="00EF708D">
        <w:rPr>
          <w:sz w:val="24"/>
        </w:rPr>
        <w:t>Twitter</w:t>
      </w:r>
      <w:r w:rsidRPr="00EF708D">
        <w:rPr>
          <w:sz w:val="24"/>
        </w:rPr>
        <w:t>数据集对实现的各个算法进行测试。实验数据从</w:t>
      </w:r>
      <w:r w:rsidRPr="00EF708D">
        <w:rPr>
          <w:sz w:val="24"/>
        </w:rPr>
        <w:t>Twitter</w:t>
      </w:r>
      <w:r w:rsidRPr="00EF708D">
        <w:rPr>
          <w:sz w:val="24"/>
        </w:rPr>
        <w:t>中选取了</w:t>
      </w:r>
      <w:r w:rsidRPr="00EF708D">
        <w:rPr>
          <w:sz w:val="24"/>
        </w:rPr>
        <w:t>92180</w:t>
      </w:r>
      <w:r w:rsidRPr="00EF708D">
        <w:rPr>
          <w:sz w:val="24"/>
        </w:rPr>
        <w:t>个节点以及</w:t>
      </w:r>
      <w:r w:rsidRPr="00EF708D">
        <w:rPr>
          <w:sz w:val="24"/>
        </w:rPr>
        <w:t>188971</w:t>
      </w:r>
      <w:r w:rsidRPr="00EF708D">
        <w:rPr>
          <w:sz w:val="24"/>
        </w:rPr>
        <w:t>条边，数据从</w:t>
      </w:r>
      <w:r w:rsidRPr="00EF708D">
        <w:rPr>
          <w:sz w:val="24"/>
          <w:vertAlign w:val="superscript"/>
        </w:rPr>
        <w:t>[</w:t>
      </w:r>
      <w:r w:rsidRPr="00EF708D">
        <w:rPr>
          <w:sz w:val="24"/>
          <w:vertAlign w:val="superscript"/>
        </w:rPr>
        <w:fldChar w:fldCharType="begin"/>
      </w:r>
      <w:r w:rsidRPr="00EF708D">
        <w:rPr>
          <w:sz w:val="24"/>
          <w:vertAlign w:val="superscript"/>
        </w:rPr>
        <w:instrText xml:space="preserve"> NOTEREF _Ref480983745 \h  \* MERGEFORMAT </w:instrText>
      </w:r>
      <w:r w:rsidRPr="00EF708D">
        <w:rPr>
          <w:sz w:val="24"/>
          <w:vertAlign w:val="superscript"/>
        </w:rPr>
      </w:r>
      <w:r w:rsidRPr="00EF708D">
        <w:rPr>
          <w:sz w:val="24"/>
          <w:vertAlign w:val="superscript"/>
        </w:rPr>
        <w:fldChar w:fldCharType="separate"/>
      </w:r>
      <w:r w:rsidRPr="00EF708D">
        <w:rPr>
          <w:sz w:val="24"/>
          <w:vertAlign w:val="superscript"/>
        </w:rPr>
        <w:t>1</w:t>
      </w:r>
      <w:r w:rsidRPr="00EF708D">
        <w:rPr>
          <w:sz w:val="24"/>
          <w:vertAlign w:val="superscript"/>
        </w:rPr>
        <w:fldChar w:fldCharType="end"/>
      </w:r>
      <w:r w:rsidRPr="00EF708D">
        <w:rPr>
          <w:sz w:val="24"/>
          <w:vertAlign w:val="superscript"/>
        </w:rPr>
        <w:t>]</w:t>
      </w:r>
      <w:r w:rsidRPr="00EF708D">
        <w:rPr>
          <w:sz w:val="24"/>
        </w:rPr>
        <w:t>中获取，见表</w:t>
      </w:r>
      <w:r w:rsidR="00896A00" w:rsidRPr="00EF708D">
        <w:rPr>
          <w:sz w:val="24"/>
        </w:rPr>
        <w:t>4-2</w:t>
      </w:r>
      <w:r w:rsidRPr="00EF708D">
        <w:rPr>
          <w:sz w:val="24"/>
        </w:rPr>
        <w:t>。随着算法选择的</w:t>
      </w:r>
      <w:r w:rsidRPr="00EF708D">
        <w:rPr>
          <w:sz w:val="24"/>
        </w:rPr>
        <w:t>top-k</w:t>
      </w:r>
      <w:r w:rsidRPr="00EF708D">
        <w:rPr>
          <w:sz w:val="24"/>
        </w:rPr>
        <w:t>个结构洞的</w:t>
      </w:r>
      <w:r w:rsidRPr="00EF708D">
        <w:rPr>
          <w:i/>
          <w:sz w:val="24"/>
        </w:rPr>
        <w:t>k</w:t>
      </w:r>
      <w:r w:rsidRPr="00EF708D">
        <w:rPr>
          <w:sz w:val="24"/>
        </w:rPr>
        <w:t>值的变化，</w:t>
      </w:r>
      <w:r w:rsidRPr="00EF708D">
        <w:rPr>
          <w:sz w:val="24"/>
        </w:rPr>
        <w:t>precision</w:t>
      </w:r>
      <w:r w:rsidRPr="00EF708D">
        <w:rPr>
          <w:sz w:val="24"/>
        </w:rPr>
        <w:t>值，</w:t>
      </w:r>
      <w:r w:rsidRPr="00EF708D">
        <w:rPr>
          <w:sz w:val="24"/>
        </w:rPr>
        <w:t>recall</w:t>
      </w:r>
      <w:r w:rsidRPr="00EF708D">
        <w:rPr>
          <w:sz w:val="24"/>
        </w:rPr>
        <w:t>值，</w:t>
      </w:r>
      <w:r w:rsidRPr="00EF708D">
        <w:rPr>
          <w:sz w:val="24"/>
        </w:rPr>
        <w:t>F1_score</w:t>
      </w:r>
      <w:r w:rsidRPr="00EF708D">
        <w:rPr>
          <w:sz w:val="24"/>
        </w:rPr>
        <w:t>值都会跟随变化。随后我们也会根据伯特定义的结构洞指标来衡量挖掘的结构洞。</w:t>
      </w:r>
    </w:p>
    <w:p w:rsidR="00B101AF" w:rsidRPr="00EF708D" w:rsidRDefault="00B101AF" w:rsidP="00B101AF">
      <w:pPr>
        <w:spacing w:line="360" w:lineRule="auto"/>
        <w:ind w:firstLineChars="200" w:firstLine="420"/>
        <w:jc w:val="center"/>
        <w:rPr>
          <w:sz w:val="24"/>
        </w:rPr>
      </w:pPr>
      <w:r w:rsidRPr="00EF708D">
        <w:rPr>
          <w:rFonts w:eastAsia="黑体"/>
          <w:color w:val="000000"/>
          <w:szCs w:val="21"/>
        </w:rPr>
        <w:t>表</w:t>
      </w:r>
      <w:r w:rsidR="00896A00" w:rsidRPr="00EF708D">
        <w:rPr>
          <w:rFonts w:eastAsia="黑体"/>
          <w:color w:val="000000"/>
          <w:szCs w:val="21"/>
        </w:rPr>
        <w:t>4</w:t>
      </w:r>
      <w:r w:rsidRPr="00EF708D">
        <w:rPr>
          <w:rFonts w:eastAsia="黑体"/>
          <w:color w:val="000000"/>
          <w:szCs w:val="21"/>
        </w:rPr>
        <w:t>-</w:t>
      </w:r>
      <w:r w:rsidR="00896A00" w:rsidRPr="00EF708D">
        <w:rPr>
          <w:rFonts w:eastAsia="黑体"/>
          <w:color w:val="000000"/>
          <w:szCs w:val="21"/>
        </w:rPr>
        <w:t xml:space="preserve">2 </w:t>
      </w:r>
      <w:r w:rsidRPr="00EF708D">
        <w:rPr>
          <w:rFonts w:eastAsia="黑体"/>
          <w:color w:val="000000"/>
          <w:szCs w:val="21"/>
        </w:rPr>
        <w:t>数据集</w:t>
      </w:r>
    </w:p>
    <w:tbl>
      <w:tblPr>
        <w:tblStyle w:val="af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1"/>
        <w:gridCol w:w="3002"/>
      </w:tblGrid>
      <w:tr w:rsidR="00B101AF" w:rsidRPr="00EF708D" w:rsidTr="006779F4">
        <w:tc>
          <w:tcPr>
            <w:tcW w:w="3001" w:type="dxa"/>
            <w:tcBorders>
              <w:top w:val="single" w:sz="12" w:space="0" w:color="auto"/>
              <w:bottom w:val="single" w:sz="8" w:space="0" w:color="auto"/>
            </w:tcBorders>
          </w:tcPr>
          <w:p w:rsidR="00B101AF" w:rsidRPr="00EF708D" w:rsidRDefault="00B101AF" w:rsidP="006779F4">
            <w:pPr>
              <w:spacing w:line="360" w:lineRule="auto"/>
              <w:jc w:val="left"/>
              <w:rPr>
                <w:sz w:val="24"/>
              </w:rPr>
            </w:pPr>
            <w:r w:rsidRPr="00EF708D">
              <w:rPr>
                <w:sz w:val="24"/>
              </w:rPr>
              <w:t>Dataset</w:t>
            </w:r>
          </w:p>
        </w:tc>
        <w:tc>
          <w:tcPr>
            <w:tcW w:w="3001" w:type="dxa"/>
            <w:tcBorders>
              <w:top w:val="single" w:sz="12" w:space="0" w:color="auto"/>
              <w:bottom w:val="single" w:sz="8" w:space="0" w:color="auto"/>
            </w:tcBorders>
          </w:tcPr>
          <w:p w:rsidR="00B101AF" w:rsidRPr="00EF708D" w:rsidRDefault="00B101AF" w:rsidP="006779F4">
            <w:pPr>
              <w:spacing w:line="360" w:lineRule="auto"/>
              <w:jc w:val="left"/>
              <w:rPr>
                <w:sz w:val="24"/>
              </w:rPr>
            </w:pPr>
            <w:r w:rsidRPr="00EF708D">
              <w:rPr>
                <w:sz w:val="24"/>
              </w:rPr>
              <w:t>Vertex</w:t>
            </w:r>
          </w:p>
        </w:tc>
        <w:tc>
          <w:tcPr>
            <w:tcW w:w="3002" w:type="dxa"/>
            <w:tcBorders>
              <w:top w:val="single" w:sz="12" w:space="0" w:color="auto"/>
              <w:bottom w:val="single" w:sz="8" w:space="0" w:color="auto"/>
            </w:tcBorders>
          </w:tcPr>
          <w:p w:rsidR="00B101AF" w:rsidRPr="00EF708D" w:rsidRDefault="00B101AF" w:rsidP="006779F4">
            <w:pPr>
              <w:spacing w:line="360" w:lineRule="auto"/>
              <w:jc w:val="left"/>
              <w:rPr>
                <w:sz w:val="24"/>
              </w:rPr>
            </w:pPr>
            <w:r w:rsidRPr="00EF708D">
              <w:rPr>
                <w:sz w:val="24"/>
              </w:rPr>
              <w:t>Edge</w:t>
            </w:r>
          </w:p>
        </w:tc>
      </w:tr>
      <w:tr w:rsidR="00B101AF" w:rsidRPr="00EF708D" w:rsidTr="006779F4">
        <w:tc>
          <w:tcPr>
            <w:tcW w:w="3001" w:type="dxa"/>
            <w:tcBorders>
              <w:top w:val="single" w:sz="8" w:space="0" w:color="auto"/>
            </w:tcBorders>
          </w:tcPr>
          <w:p w:rsidR="00B101AF" w:rsidRPr="00EF708D" w:rsidRDefault="00B101AF" w:rsidP="006779F4">
            <w:pPr>
              <w:spacing w:line="360" w:lineRule="auto"/>
              <w:jc w:val="left"/>
              <w:rPr>
                <w:sz w:val="24"/>
              </w:rPr>
            </w:pPr>
            <w:r w:rsidRPr="00EF708D">
              <w:rPr>
                <w:sz w:val="24"/>
              </w:rPr>
              <w:t>Twitter</w:t>
            </w:r>
          </w:p>
        </w:tc>
        <w:tc>
          <w:tcPr>
            <w:tcW w:w="3001" w:type="dxa"/>
            <w:tcBorders>
              <w:top w:val="single" w:sz="8" w:space="0" w:color="auto"/>
            </w:tcBorders>
          </w:tcPr>
          <w:p w:rsidR="00B101AF" w:rsidRPr="00EF708D" w:rsidRDefault="00B101AF" w:rsidP="006779F4">
            <w:pPr>
              <w:spacing w:line="360" w:lineRule="auto"/>
              <w:jc w:val="left"/>
              <w:rPr>
                <w:sz w:val="24"/>
              </w:rPr>
            </w:pPr>
            <w:r w:rsidRPr="00EF708D">
              <w:rPr>
                <w:sz w:val="24"/>
              </w:rPr>
              <w:t>92180</w:t>
            </w:r>
          </w:p>
        </w:tc>
        <w:tc>
          <w:tcPr>
            <w:tcW w:w="3002" w:type="dxa"/>
            <w:tcBorders>
              <w:top w:val="single" w:sz="8" w:space="0" w:color="auto"/>
            </w:tcBorders>
          </w:tcPr>
          <w:p w:rsidR="00B101AF" w:rsidRPr="00EF708D" w:rsidRDefault="00B101AF" w:rsidP="006779F4">
            <w:pPr>
              <w:spacing w:line="360" w:lineRule="auto"/>
              <w:jc w:val="left"/>
              <w:rPr>
                <w:sz w:val="24"/>
              </w:rPr>
            </w:pPr>
            <w:r w:rsidRPr="00EF708D">
              <w:rPr>
                <w:sz w:val="24"/>
              </w:rPr>
              <w:t>18897</w:t>
            </w:r>
          </w:p>
        </w:tc>
      </w:tr>
    </w:tbl>
    <w:p w:rsidR="00B101AF" w:rsidRPr="00EF708D" w:rsidRDefault="004A2AB2" w:rsidP="00B101AF">
      <w:pPr>
        <w:pStyle w:val="2"/>
        <w:spacing w:line="360" w:lineRule="auto"/>
        <w:ind w:firstLineChars="200" w:firstLine="640"/>
        <w:rPr>
          <w:sz w:val="30"/>
          <w:szCs w:val="30"/>
        </w:rPr>
      </w:pPr>
      <w:bookmarkStart w:id="64" w:name="_Toc356368887"/>
      <w:bookmarkStart w:id="65" w:name="_Toc483037607"/>
      <w:r>
        <w:rPr>
          <w:sz w:val="30"/>
          <w:szCs w:val="30"/>
        </w:rPr>
        <w:t>4.3</w:t>
      </w:r>
      <w:r w:rsidR="00B101AF" w:rsidRPr="00EF708D">
        <w:rPr>
          <w:sz w:val="30"/>
          <w:szCs w:val="30"/>
        </w:rPr>
        <w:t xml:space="preserve"> </w:t>
      </w:r>
      <w:r w:rsidR="00B101AF" w:rsidRPr="00EF708D">
        <w:rPr>
          <w:sz w:val="30"/>
          <w:szCs w:val="30"/>
        </w:rPr>
        <w:t>算法性能</w:t>
      </w:r>
      <w:bookmarkEnd w:id="64"/>
      <w:r w:rsidR="00120A35" w:rsidRPr="00EF708D">
        <w:rPr>
          <w:sz w:val="30"/>
          <w:szCs w:val="30"/>
        </w:rPr>
        <w:t>对比分析</w:t>
      </w:r>
      <w:bookmarkEnd w:id="65"/>
    </w:p>
    <w:p w:rsidR="004A2AB2" w:rsidRDefault="004A2AB2" w:rsidP="004A2AB2">
      <w:pPr>
        <w:spacing w:line="360" w:lineRule="auto"/>
        <w:ind w:firstLine="450"/>
        <w:rPr>
          <w:sz w:val="24"/>
        </w:rPr>
      </w:pPr>
      <w:r w:rsidRPr="00EF708D">
        <w:rPr>
          <w:sz w:val="24"/>
        </w:rPr>
        <w:t>下面所得到的结果都是关于以上章节所写算法的运行结果，都是基于</w:t>
      </w:r>
      <w:r w:rsidRPr="00EF708D">
        <w:rPr>
          <w:sz w:val="24"/>
        </w:rPr>
        <w:t>Twitter</w:t>
      </w:r>
      <w:r w:rsidRPr="00EF708D">
        <w:rPr>
          <w:sz w:val="24"/>
        </w:rPr>
        <w:t>数据集进行测试和评估的。通过这几个算法对</w:t>
      </w:r>
      <w:r w:rsidRPr="00EF708D">
        <w:rPr>
          <w:sz w:val="24"/>
        </w:rPr>
        <w:t>Twitter</w:t>
      </w:r>
      <w:r w:rsidRPr="00EF708D">
        <w:rPr>
          <w:sz w:val="24"/>
        </w:rPr>
        <w:t>的测试数据进行的详细</w:t>
      </w:r>
      <w:r>
        <w:rPr>
          <w:sz w:val="24"/>
        </w:rPr>
        <w:t>的测试，本节将全面的对各算法所对应的运行时间，查准率，查全率</w:t>
      </w:r>
      <w:r>
        <w:rPr>
          <w:rFonts w:hint="eastAsia"/>
          <w:sz w:val="24"/>
        </w:rPr>
        <w:t>，</w:t>
      </w:r>
      <w:r w:rsidRPr="00EF708D">
        <w:rPr>
          <w:sz w:val="24"/>
        </w:rPr>
        <w:t>F1_score</w:t>
      </w:r>
      <w:r>
        <w:rPr>
          <w:rFonts w:hint="eastAsia"/>
          <w:sz w:val="24"/>
        </w:rPr>
        <w:t>以及伯特的结构洞</w:t>
      </w:r>
      <w:r w:rsidRPr="00EF708D">
        <w:rPr>
          <w:sz w:val="24"/>
        </w:rPr>
        <w:t>进行了记录。为了方便观测，我们使用</w:t>
      </w:r>
      <w:r w:rsidRPr="00EF708D">
        <w:rPr>
          <w:sz w:val="24"/>
        </w:rPr>
        <w:t>Twitter</w:t>
      </w:r>
      <w:r w:rsidRPr="00EF708D">
        <w:rPr>
          <w:sz w:val="24"/>
        </w:rPr>
        <w:t>中的较小数据集，所有运算时间均为秒级。</w:t>
      </w:r>
    </w:p>
    <w:p w:rsidR="004A2AB2" w:rsidRDefault="004A2AB2" w:rsidP="004A2AB2">
      <w:pPr>
        <w:spacing w:line="360" w:lineRule="auto"/>
        <w:ind w:firstLineChars="200" w:firstLine="480"/>
        <w:rPr>
          <w:rFonts w:eastAsiaTheme="minorEastAsia"/>
          <w:sz w:val="24"/>
          <w:szCs w:val="24"/>
        </w:rPr>
      </w:pPr>
      <w:r>
        <w:rPr>
          <w:rFonts w:eastAsiaTheme="minorEastAsia" w:hint="eastAsia"/>
          <w:sz w:val="24"/>
          <w:szCs w:val="24"/>
        </w:rPr>
        <w:t>HIS</w:t>
      </w:r>
      <w:r w:rsidRPr="00EF708D">
        <w:rPr>
          <w:rFonts w:eastAsiaTheme="minorEastAsia"/>
          <w:sz w:val="24"/>
          <w:szCs w:val="24"/>
        </w:rPr>
        <w:t>算法是基于社团的，在这里，我们仅展示了在社团</w:t>
      </w:r>
      <w:r w:rsidRPr="00EF708D">
        <w:rPr>
          <w:rFonts w:eastAsiaTheme="minorEastAsia"/>
          <w:sz w:val="24"/>
          <w:szCs w:val="24"/>
        </w:rPr>
        <w:t>1</w:t>
      </w:r>
      <w:r w:rsidRPr="00EF708D">
        <w:rPr>
          <w:rFonts w:eastAsiaTheme="minorEastAsia"/>
          <w:sz w:val="24"/>
          <w:szCs w:val="24"/>
        </w:rPr>
        <w:t>，</w:t>
      </w:r>
      <w:r w:rsidRPr="00EF708D">
        <w:rPr>
          <w:rFonts w:eastAsiaTheme="minorEastAsia"/>
          <w:sz w:val="24"/>
          <w:szCs w:val="24"/>
        </w:rPr>
        <w:t>2</w:t>
      </w:r>
      <w:r w:rsidRPr="00EF708D">
        <w:rPr>
          <w:rFonts w:eastAsiaTheme="minorEastAsia"/>
          <w:sz w:val="24"/>
          <w:szCs w:val="24"/>
        </w:rPr>
        <w:t>，</w:t>
      </w:r>
      <w:r w:rsidRPr="00EF708D">
        <w:rPr>
          <w:rFonts w:eastAsiaTheme="minorEastAsia"/>
          <w:sz w:val="24"/>
          <w:szCs w:val="24"/>
        </w:rPr>
        <w:t>3</w:t>
      </w:r>
      <w:r w:rsidRPr="00EF708D">
        <w:rPr>
          <w:rFonts w:eastAsiaTheme="minorEastAsia"/>
          <w:sz w:val="24"/>
          <w:szCs w:val="24"/>
        </w:rPr>
        <w:t>中的结构洞。通过</w:t>
      </w:r>
      <w:r w:rsidRPr="00EF708D">
        <w:rPr>
          <w:rFonts w:eastAsiaTheme="minorEastAsia"/>
          <w:sz w:val="24"/>
          <w:szCs w:val="24"/>
        </w:rPr>
        <w:lastRenderedPageBreak/>
        <w:t>前人大量的实验，我们沿用前人的方法，在此处设置</w:t>
      </w:r>
      <m:oMath>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=0.3</m:t>
        </m:r>
      </m:oMath>
      <w:r w:rsidRPr="00EF708D">
        <w:rPr>
          <w:rFonts w:eastAsiaTheme="minorEastAsia"/>
          <w:sz w:val="24"/>
          <w:szCs w:val="24"/>
        </w:rPr>
        <w:t>以及设置</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S</m:t>
            </m:r>
          </m:sub>
        </m:sSub>
        <m:r>
          <m:rPr>
            <m:sty m:val="p"/>
          </m:rPr>
          <w:rPr>
            <w:rFonts w:ascii="Cambria Math" w:eastAsiaTheme="minorEastAsia" w:hAnsi="Cambria Math"/>
            <w:sz w:val="24"/>
            <w:szCs w:val="24"/>
          </w:rPr>
          <m:t>=0.5-</m:t>
        </m:r>
        <m:sSup>
          <m:sSupPr>
            <m:ctrlPr>
              <w:rPr>
                <w:rFonts w:ascii="Cambria Math" w:eastAsiaTheme="minorEastAsia" w:hAnsi="Cambria Math"/>
                <w:sz w:val="24"/>
                <w:szCs w:val="24"/>
              </w:rPr>
            </m:ctrlPr>
          </m:sSupPr>
          <m:e>
            <m:r>
              <w:rPr>
                <w:rFonts w:ascii="Cambria Math" w:eastAsiaTheme="minorEastAsia" w:hAnsi="Cambria Math"/>
                <w:sz w:val="24"/>
                <w:szCs w:val="24"/>
              </w:rPr>
              <m:t>0.5</m:t>
            </m:r>
          </m:e>
          <m:sup>
            <m:r>
              <w:rPr>
                <w:rFonts w:ascii="Cambria Math" w:eastAsiaTheme="minorEastAsia" w:hAnsi="Cambria Math"/>
                <w:sz w:val="24"/>
                <w:szCs w:val="24"/>
              </w:rPr>
              <m:t>|S|</m:t>
            </m:r>
          </m:sup>
        </m:sSup>
      </m:oMath>
      <w:r w:rsidRPr="00EF708D">
        <w:rPr>
          <w:rFonts w:eastAsiaTheme="minorEastAsia"/>
          <w:sz w:val="24"/>
          <w:szCs w:val="24"/>
        </w:rPr>
        <w:t>。</w:t>
      </w:r>
    </w:p>
    <w:p w:rsidR="004A2AB2" w:rsidRPr="004A2AB2" w:rsidRDefault="004A2AB2" w:rsidP="004A2AB2">
      <w:pPr>
        <w:spacing w:line="360" w:lineRule="auto"/>
        <w:ind w:firstLineChars="200" w:firstLine="480"/>
        <w:rPr>
          <w:sz w:val="24"/>
        </w:rPr>
      </w:pPr>
      <w:r>
        <w:rPr>
          <w:rFonts w:hint="eastAsia"/>
          <w:sz w:val="24"/>
        </w:rPr>
        <w:t>B</w:t>
      </w:r>
      <w:r>
        <w:rPr>
          <w:sz w:val="24"/>
        </w:rPr>
        <w:t>IC</w:t>
      </w:r>
      <w:r>
        <w:rPr>
          <w:rFonts w:hint="eastAsia"/>
          <w:sz w:val="24"/>
        </w:rPr>
        <w:t>C</w:t>
      </w:r>
      <w:r w:rsidRPr="00EF708D">
        <w:rPr>
          <w:sz w:val="24"/>
        </w:rPr>
        <w:t>算法基于图结构，首先选择</w:t>
      </w:r>
      <m:oMath>
        <m:r>
          <w:rPr>
            <w:rFonts w:ascii="Cambria Math" w:hAnsi="Cambria Math"/>
            <w:sz w:val="24"/>
          </w:rPr>
          <m:t>K</m:t>
        </m:r>
      </m:oMath>
      <w:r w:rsidRPr="00EF708D">
        <w:rPr>
          <w:sz w:val="24"/>
        </w:rPr>
        <w:t>个能够在</w:t>
      </w:r>
      <m:oMath>
        <m:r>
          <w:rPr>
            <w:rFonts w:ascii="Cambria Math" w:hAnsi="Cambria Math"/>
            <w:sz w:val="24"/>
          </w:rPr>
          <m:t>L</m:t>
        </m:r>
      </m:oMath>
      <w:r w:rsidRPr="00EF708D">
        <w:rPr>
          <w:sz w:val="24"/>
        </w:rPr>
        <w:t>内到达更多个节点的点，然后对这</w:t>
      </w:r>
      <m:oMath>
        <m:r>
          <w:rPr>
            <w:rFonts w:ascii="Cambria Math" w:hAnsi="Cambria Math"/>
            <w:sz w:val="24"/>
          </w:rPr>
          <m:t>K</m:t>
        </m:r>
      </m:oMath>
      <w:r w:rsidRPr="00EF708D">
        <w:rPr>
          <w:sz w:val="24"/>
        </w:rPr>
        <w:t>个节点中的每个节点计算其到图中其他所有节点的平均距离。算法中设置</w:t>
      </w:r>
      <m:oMath>
        <m:r>
          <w:rPr>
            <w:rFonts w:ascii="Cambria Math" w:hAnsi="Cambria Math"/>
            <w:sz w:val="24"/>
          </w:rPr>
          <m:t>K=2*k,L=4</m:t>
        </m:r>
      </m:oMath>
      <w:r w:rsidRPr="00EF708D">
        <w:rPr>
          <w:sz w:val="24"/>
        </w:rPr>
        <w:t>。</w:t>
      </w:r>
    </w:p>
    <w:p w:rsidR="00B101AF" w:rsidRDefault="004A2AB2" w:rsidP="00B101AF">
      <w:pPr>
        <w:pStyle w:val="3"/>
        <w:spacing w:line="360" w:lineRule="auto"/>
        <w:ind w:firstLineChars="200" w:firstLine="560"/>
        <w:rPr>
          <w:sz w:val="28"/>
          <w:szCs w:val="28"/>
        </w:rPr>
      </w:pPr>
      <w:bookmarkStart w:id="66" w:name="_Toc356368888"/>
      <w:bookmarkStart w:id="67" w:name="_Toc483037608"/>
      <w:r>
        <w:rPr>
          <w:sz w:val="28"/>
          <w:szCs w:val="28"/>
        </w:rPr>
        <w:t>4.3</w:t>
      </w:r>
      <w:r w:rsidR="00B101AF" w:rsidRPr="00EF708D">
        <w:rPr>
          <w:sz w:val="28"/>
          <w:szCs w:val="28"/>
        </w:rPr>
        <w:t xml:space="preserve">.1 </w:t>
      </w:r>
      <w:r w:rsidR="00B101AF" w:rsidRPr="00EF708D">
        <w:rPr>
          <w:sz w:val="28"/>
          <w:szCs w:val="28"/>
        </w:rPr>
        <w:t>算法</w:t>
      </w:r>
      <w:bookmarkEnd w:id="66"/>
      <w:r w:rsidR="00B101AF" w:rsidRPr="00EF708D">
        <w:rPr>
          <w:sz w:val="28"/>
          <w:szCs w:val="28"/>
        </w:rPr>
        <w:t>运行时间比较</w:t>
      </w:r>
      <w:bookmarkEnd w:id="67"/>
    </w:p>
    <w:p w:rsidR="00A836E6" w:rsidRPr="00A836E6" w:rsidRDefault="00A836E6" w:rsidP="00A836E6">
      <w:pPr>
        <w:ind w:firstLineChars="200" w:firstLine="480"/>
      </w:pPr>
      <w:r>
        <w:rPr>
          <w:rFonts w:asciiTheme="minorEastAsia" w:eastAsiaTheme="minorEastAsia" w:hAnsiTheme="minorEastAsia" w:hint="eastAsia"/>
          <w:sz w:val="24"/>
          <w:szCs w:val="24"/>
        </w:rPr>
        <w:t>ICC和BICC</w:t>
      </w:r>
      <w:r w:rsidRPr="00990BD1">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运行时间</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-1所示</w:t>
      </w:r>
      <w:r w:rsidR="00A906DC">
        <w:rPr>
          <w:rFonts w:asciiTheme="minorEastAsia" w:eastAsiaTheme="minorEastAsia" w:hAnsiTheme="minorEastAsia" w:hint="eastAsia"/>
          <w:sz w:val="24"/>
          <w:szCs w:val="24"/>
        </w:rPr>
        <w:t>：</w:t>
      </w:r>
    </w:p>
    <w:p w:rsidR="004A2AB2" w:rsidRPr="00EF708D" w:rsidRDefault="00B101AF" w:rsidP="004A2AB2">
      <w:pPr>
        <w:spacing w:line="360" w:lineRule="auto"/>
        <w:ind w:firstLineChars="200" w:firstLine="480"/>
        <w:jc w:val="center"/>
        <w:rPr>
          <w:sz w:val="24"/>
        </w:rPr>
      </w:pPr>
      <w:r w:rsidRPr="00EF708D">
        <w:rPr>
          <w:noProof/>
          <w:sz w:val="24"/>
        </w:rPr>
        <w:drawing>
          <wp:inline distT="0" distB="0" distL="0" distR="0" wp14:anchorId="1B7793C3" wp14:editId="556C7170">
            <wp:extent cx="3398520" cy="254907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ccBicc.jpg"/>
                    <pic:cNvPicPr/>
                  </pic:nvPicPr>
                  <pic:blipFill>
                    <a:blip r:embed="rId26">
                      <a:extLst>
                        <a:ext uri="{28A0092B-C50C-407E-A947-70E740481C1C}">
                          <a14:useLocalDpi xmlns:a14="http://schemas.microsoft.com/office/drawing/2010/main" val="0"/>
                        </a:ext>
                      </a:extLst>
                    </a:blip>
                    <a:stretch>
                      <a:fillRect/>
                    </a:stretch>
                  </pic:blipFill>
                  <pic:spPr>
                    <a:xfrm>
                      <a:off x="0" y="0"/>
                      <a:ext cx="3405215" cy="2554100"/>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sz w:val="21"/>
          <w:szCs w:val="21"/>
        </w:rPr>
        <w:t>1</w:t>
      </w:r>
      <w:r w:rsidRPr="00EF708D">
        <w:rPr>
          <w:rFonts w:ascii="Times New Roman" w:hAnsi="Times New Roman"/>
          <w:sz w:val="21"/>
          <w:szCs w:val="21"/>
        </w:rPr>
        <w:t xml:space="preserve"> ICC</w:t>
      </w:r>
      <w:r w:rsidRPr="00EF708D">
        <w:rPr>
          <w:rFonts w:ascii="Times New Roman" w:hAnsi="Times New Roman"/>
          <w:sz w:val="21"/>
          <w:szCs w:val="21"/>
        </w:rPr>
        <w:t>和</w:t>
      </w:r>
      <w:r w:rsidRPr="00EF708D">
        <w:rPr>
          <w:rFonts w:ascii="Times New Roman" w:hAnsi="Times New Roman"/>
          <w:sz w:val="21"/>
          <w:szCs w:val="21"/>
        </w:rPr>
        <w:t>BICC</w:t>
      </w:r>
      <w:r w:rsidRPr="00EF708D">
        <w:rPr>
          <w:rFonts w:ascii="Times New Roman" w:hAnsi="Times New Roman"/>
          <w:sz w:val="21"/>
          <w:szCs w:val="21"/>
        </w:rPr>
        <w:t>运行时间比较</w:t>
      </w:r>
    </w:p>
    <w:p w:rsidR="00896A00" w:rsidRPr="00EF708D" w:rsidRDefault="00896A00" w:rsidP="00896A00"/>
    <w:p w:rsidR="00744734" w:rsidRDefault="00B101AF" w:rsidP="004A2AB2">
      <w:pPr>
        <w:spacing w:line="360" w:lineRule="auto"/>
        <w:ind w:firstLineChars="200" w:firstLine="480"/>
        <w:rPr>
          <w:sz w:val="24"/>
        </w:rPr>
      </w:pPr>
      <w:r w:rsidRPr="00EF708D">
        <w:rPr>
          <w:sz w:val="24"/>
        </w:rPr>
        <w:t>因为</w:t>
      </w:r>
      <w:r w:rsidRPr="00EF708D">
        <w:rPr>
          <w:sz w:val="24"/>
        </w:rPr>
        <w:t>ICC</w:t>
      </w:r>
      <w:r w:rsidRPr="00EF708D">
        <w:rPr>
          <w:sz w:val="24"/>
        </w:rPr>
        <w:t>算法的时间复杂度较高，我们首先来看</w:t>
      </w:r>
      <w:r w:rsidRPr="00EF708D">
        <w:rPr>
          <w:sz w:val="24"/>
        </w:rPr>
        <w:t>ICC</w:t>
      </w:r>
      <w:r w:rsidRPr="00EF708D">
        <w:rPr>
          <w:sz w:val="24"/>
        </w:rPr>
        <w:t>和</w:t>
      </w:r>
      <w:r w:rsidRPr="00EF708D">
        <w:rPr>
          <w:sz w:val="24"/>
        </w:rPr>
        <w:t>BICC</w:t>
      </w:r>
      <w:r w:rsidRPr="00EF708D">
        <w:rPr>
          <w:sz w:val="24"/>
        </w:rPr>
        <w:t>算法的运行时间从图中可以看出</w:t>
      </w:r>
      <w:r w:rsidRPr="00EF708D">
        <w:rPr>
          <w:sz w:val="24"/>
        </w:rPr>
        <w:t>ICC</w:t>
      </w:r>
      <w:r w:rsidRPr="00EF708D">
        <w:rPr>
          <w:sz w:val="24"/>
        </w:rPr>
        <w:t>算法的运行时间远远超过了</w:t>
      </w:r>
      <w:r w:rsidRPr="00EF708D">
        <w:rPr>
          <w:sz w:val="24"/>
        </w:rPr>
        <w:t>BICC</w:t>
      </w:r>
      <w:r w:rsidRPr="00EF708D">
        <w:rPr>
          <w:sz w:val="24"/>
        </w:rPr>
        <w:t>的运行时间，</w:t>
      </w:r>
      <w:r w:rsidR="004A2AB2">
        <w:rPr>
          <w:rFonts w:hint="eastAsia"/>
          <w:sz w:val="24"/>
        </w:rPr>
        <w:t>BICC</w:t>
      </w:r>
      <w:r w:rsidR="004A2AB2">
        <w:rPr>
          <w:rFonts w:hint="eastAsia"/>
          <w:sz w:val="24"/>
        </w:rPr>
        <w:t>算法相对于</w:t>
      </w:r>
      <w:r w:rsidR="004A2AB2">
        <w:rPr>
          <w:rFonts w:hint="eastAsia"/>
          <w:sz w:val="24"/>
        </w:rPr>
        <w:t>ICC</w:t>
      </w:r>
      <w:r w:rsidR="004A2AB2">
        <w:rPr>
          <w:rFonts w:hint="eastAsia"/>
          <w:sz w:val="24"/>
        </w:rPr>
        <w:t>算法的优化是非常成功的。</w:t>
      </w:r>
    </w:p>
    <w:p w:rsidR="00A836E6" w:rsidRPr="00A906DC" w:rsidRDefault="00A836E6" w:rsidP="00A906DC">
      <w:pPr>
        <w:ind w:firstLineChars="200" w:firstLine="480"/>
      </w:pPr>
      <w:r>
        <w:rPr>
          <w:rFonts w:asciiTheme="minorEastAsia" w:eastAsiaTheme="minorEastAsia" w:hAnsiTheme="minorEastAsia" w:hint="eastAsia"/>
          <w:sz w:val="24"/>
          <w:szCs w:val="24"/>
        </w:rPr>
        <w:t>HIS，BICC和HIS_BICC</w:t>
      </w:r>
      <w:r w:rsidRPr="00990BD1">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运行时间</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sidRPr="00990BD1">
        <w:rPr>
          <w:rFonts w:asciiTheme="minorEastAsia" w:eastAsiaTheme="minorEastAsia" w:hAnsiTheme="minorEastAsia" w:hint="eastAsia"/>
          <w:sz w:val="24"/>
          <w:szCs w:val="24"/>
        </w:rPr>
        <w:t>所示</w:t>
      </w:r>
      <w:r w:rsidR="00A906DC">
        <w:rPr>
          <w:rFonts w:asciiTheme="minorEastAsia" w:eastAsiaTheme="minorEastAsia" w:hAnsiTheme="minorEastAsia" w:hint="eastAsia"/>
          <w:sz w:val="24"/>
          <w:szCs w:val="24"/>
        </w:rPr>
        <w:t>：</w:t>
      </w:r>
    </w:p>
    <w:p w:rsidR="004A2AB2" w:rsidRPr="00EF708D" w:rsidRDefault="004A2AB2" w:rsidP="00744734">
      <w:pPr>
        <w:spacing w:line="360" w:lineRule="auto"/>
        <w:ind w:firstLineChars="200" w:firstLine="480"/>
        <w:jc w:val="center"/>
        <w:rPr>
          <w:sz w:val="24"/>
        </w:rPr>
      </w:pPr>
      <w:r>
        <w:rPr>
          <w:rFonts w:hint="eastAsia"/>
          <w:noProof/>
          <w:sz w:val="24"/>
        </w:rPr>
        <w:lastRenderedPageBreak/>
        <w:drawing>
          <wp:inline distT="0" distB="0" distL="0" distR="0">
            <wp:extent cx="3573780" cy="2680534"/>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time.jpg"/>
                    <pic:cNvPicPr/>
                  </pic:nvPicPr>
                  <pic:blipFill>
                    <a:blip r:embed="rId27">
                      <a:extLst>
                        <a:ext uri="{28A0092B-C50C-407E-A947-70E740481C1C}">
                          <a14:useLocalDpi xmlns:a14="http://schemas.microsoft.com/office/drawing/2010/main" val="0"/>
                        </a:ext>
                      </a:extLst>
                    </a:blip>
                    <a:stretch>
                      <a:fillRect/>
                    </a:stretch>
                  </pic:blipFill>
                  <pic:spPr>
                    <a:xfrm>
                      <a:off x="0" y="0"/>
                      <a:ext cx="3580872" cy="2685853"/>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hint="eastAsia"/>
          <w:sz w:val="21"/>
          <w:szCs w:val="21"/>
        </w:rPr>
        <w:t>2</w:t>
      </w:r>
      <w:r w:rsidRPr="00EF708D">
        <w:rPr>
          <w:rFonts w:ascii="Times New Roman" w:hAnsi="Times New Roman"/>
          <w:sz w:val="21"/>
          <w:szCs w:val="21"/>
        </w:rPr>
        <w:t xml:space="preserve"> </w:t>
      </w:r>
      <w:r w:rsidRPr="00EF708D">
        <w:rPr>
          <w:rFonts w:ascii="Times New Roman" w:hAnsi="Times New Roman"/>
          <w:sz w:val="21"/>
          <w:szCs w:val="21"/>
        </w:rPr>
        <w:t>算法运行时间比较</w:t>
      </w:r>
    </w:p>
    <w:p w:rsidR="00896A00" w:rsidRPr="00EF708D" w:rsidRDefault="00896A00" w:rsidP="00896A00"/>
    <w:p w:rsidR="00B101AF" w:rsidRPr="00EF708D" w:rsidRDefault="00B101AF" w:rsidP="00B101AF">
      <w:pPr>
        <w:spacing w:line="360" w:lineRule="auto"/>
        <w:ind w:firstLineChars="200" w:firstLine="480"/>
      </w:pPr>
      <w:r w:rsidRPr="00EF708D">
        <w:rPr>
          <w:sz w:val="24"/>
        </w:rPr>
        <w:t>我们提出的</w:t>
      </w:r>
      <w:r w:rsidR="00246FE3" w:rsidRPr="00EF708D">
        <w:rPr>
          <w:sz w:val="24"/>
        </w:rPr>
        <w:t>HIS_BICC</w:t>
      </w:r>
      <w:r w:rsidRPr="00EF708D">
        <w:rPr>
          <w:sz w:val="24"/>
        </w:rPr>
        <w:t>算法，结合了</w:t>
      </w:r>
      <w:r w:rsidRPr="00EF708D">
        <w:rPr>
          <w:sz w:val="24"/>
        </w:rPr>
        <w:t>HIS</w:t>
      </w:r>
      <w:r w:rsidRPr="00EF708D">
        <w:rPr>
          <w:sz w:val="24"/>
        </w:rPr>
        <w:t>算法的优点，算法的运行时间基本和</w:t>
      </w:r>
      <w:r w:rsidRPr="00EF708D">
        <w:rPr>
          <w:sz w:val="24"/>
        </w:rPr>
        <w:t>HIS</w:t>
      </w:r>
      <w:r w:rsidR="004A2AB2">
        <w:rPr>
          <w:sz w:val="24"/>
        </w:rPr>
        <w:t>算法相当，</w:t>
      </w:r>
      <w:r w:rsidR="004A2AB2">
        <w:rPr>
          <w:rFonts w:hint="eastAsia"/>
          <w:sz w:val="24"/>
        </w:rPr>
        <w:t>但是比</w:t>
      </w:r>
      <w:r w:rsidRPr="00EF708D">
        <w:rPr>
          <w:sz w:val="24"/>
        </w:rPr>
        <w:t>BICC</w:t>
      </w:r>
      <w:r w:rsidRPr="00EF708D">
        <w:rPr>
          <w:sz w:val="24"/>
        </w:rPr>
        <w:t>算法的运行时间要低。这可以更快的帮助应用，减少算法的等待时间。</w:t>
      </w:r>
    </w:p>
    <w:p w:rsidR="00B101AF" w:rsidRDefault="004A2AB2" w:rsidP="004A2AB2">
      <w:pPr>
        <w:pStyle w:val="3"/>
        <w:spacing w:line="360" w:lineRule="auto"/>
        <w:ind w:firstLineChars="200" w:firstLine="560"/>
        <w:rPr>
          <w:sz w:val="28"/>
          <w:szCs w:val="28"/>
        </w:rPr>
      </w:pPr>
      <w:bookmarkStart w:id="68" w:name="_Toc483037609"/>
      <w:r>
        <w:rPr>
          <w:sz w:val="28"/>
          <w:szCs w:val="28"/>
        </w:rPr>
        <w:t>4.3</w:t>
      </w:r>
      <w:r w:rsidR="00B101AF" w:rsidRPr="00EF708D">
        <w:rPr>
          <w:sz w:val="28"/>
          <w:szCs w:val="28"/>
        </w:rPr>
        <w:t xml:space="preserve">.2 </w:t>
      </w:r>
      <w:r w:rsidR="00B101AF" w:rsidRPr="00EF708D">
        <w:rPr>
          <w:sz w:val="28"/>
          <w:szCs w:val="28"/>
        </w:rPr>
        <w:t>算法查准率比较</w:t>
      </w:r>
      <w:bookmarkEnd w:id="68"/>
    </w:p>
    <w:p w:rsidR="00A906DC" w:rsidRPr="00A906DC" w:rsidRDefault="00A906DC" w:rsidP="00A906DC">
      <w:pPr>
        <w:ind w:firstLineChars="200" w:firstLine="480"/>
      </w:pPr>
      <w:r>
        <w:rPr>
          <w:rFonts w:asciiTheme="minorEastAsia" w:eastAsiaTheme="minorEastAsia" w:hAnsiTheme="minorEastAsia" w:hint="eastAsia"/>
          <w:sz w:val="24"/>
          <w:szCs w:val="24"/>
        </w:rPr>
        <w:t>HIS，ICC，BICC和HIS_BICC</w:t>
      </w:r>
      <w:r w:rsidRPr="00990BD1">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查准率比较</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4A2AB2" w:rsidRPr="00EF708D" w:rsidRDefault="004A2AB2" w:rsidP="00B101AF">
      <w:pPr>
        <w:spacing w:line="360" w:lineRule="auto"/>
        <w:ind w:firstLineChars="200" w:firstLine="480"/>
        <w:jc w:val="center"/>
        <w:rPr>
          <w:sz w:val="24"/>
        </w:rPr>
      </w:pPr>
      <w:r>
        <w:rPr>
          <w:rFonts w:hint="eastAsia"/>
          <w:noProof/>
          <w:sz w:val="24"/>
        </w:rPr>
        <w:drawing>
          <wp:inline distT="0" distB="0" distL="0" distR="0">
            <wp:extent cx="4014281" cy="3010933"/>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cision.jpg"/>
                    <pic:cNvPicPr/>
                  </pic:nvPicPr>
                  <pic:blipFill>
                    <a:blip r:embed="rId28">
                      <a:extLst>
                        <a:ext uri="{28A0092B-C50C-407E-A947-70E740481C1C}">
                          <a14:useLocalDpi xmlns:a14="http://schemas.microsoft.com/office/drawing/2010/main" val="0"/>
                        </a:ext>
                      </a:extLst>
                    </a:blip>
                    <a:stretch>
                      <a:fillRect/>
                    </a:stretch>
                  </pic:blipFill>
                  <pic:spPr>
                    <a:xfrm>
                      <a:off x="0" y="0"/>
                      <a:ext cx="4025692" cy="3019492"/>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hint="eastAsia"/>
          <w:sz w:val="21"/>
          <w:szCs w:val="21"/>
        </w:rPr>
        <w:t>3</w:t>
      </w:r>
      <w:r w:rsidRPr="00EF708D">
        <w:rPr>
          <w:rFonts w:ascii="Times New Roman" w:hAnsi="Times New Roman"/>
          <w:sz w:val="21"/>
          <w:szCs w:val="21"/>
        </w:rPr>
        <w:t xml:space="preserve"> </w:t>
      </w:r>
      <w:r w:rsidRPr="00EF708D">
        <w:rPr>
          <w:rFonts w:ascii="Times New Roman" w:hAnsi="Times New Roman"/>
          <w:sz w:val="21"/>
          <w:szCs w:val="21"/>
        </w:rPr>
        <w:t>算法查准率比较</w:t>
      </w:r>
    </w:p>
    <w:p w:rsidR="00896A00" w:rsidRPr="00EF708D" w:rsidRDefault="00896A00" w:rsidP="00896A00"/>
    <w:p w:rsidR="00B101AF" w:rsidRPr="00EF708D" w:rsidRDefault="00B101AF" w:rsidP="00B101AF">
      <w:pPr>
        <w:spacing w:line="360" w:lineRule="auto"/>
        <w:ind w:firstLineChars="200" w:firstLine="480"/>
        <w:rPr>
          <w:sz w:val="24"/>
        </w:rPr>
      </w:pPr>
      <w:r w:rsidRPr="00EF708D">
        <w:rPr>
          <w:sz w:val="24"/>
        </w:rPr>
        <w:t>随着</w:t>
      </w:r>
      <w:r w:rsidRPr="00EF708D">
        <w:rPr>
          <w:i/>
          <w:sz w:val="24"/>
        </w:rPr>
        <w:t>k</w:t>
      </w:r>
      <w:r w:rsidRPr="00EF708D">
        <w:rPr>
          <w:sz w:val="24"/>
        </w:rPr>
        <w:t>值的增加，</w:t>
      </w:r>
      <w:r w:rsidR="004A2AB2">
        <w:rPr>
          <w:rFonts w:hint="eastAsia"/>
          <w:sz w:val="24"/>
        </w:rPr>
        <w:t>ICC</w:t>
      </w:r>
      <w:r w:rsidR="004A2AB2">
        <w:rPr>
          <w:rFonts w:hint="eastAsia"/>
          <w:sz w:val="24"/>
        </w:rPr>
        <w:t>及</w:t>
      </w:r>
      <w:r w:rsidRPr="00EF708D">
        <w:rPr>
          <w:sz w:val="24"/>
        </w:rPr>
        <w:t>BICC</w:t>
      </w:r>
      <w:r w:rsidRPr="00EF708D">
        <w:rPr>
          <w:sz w:val="24"/>
        </w:rPr>
        <w:t>的查准率也增加，</w:t>
      </w:r>
      <w:r w:rsidRPr="00EF708D">
        <w:rPr>
          <w:sz w:val="24"/>
        </w:rPr>
        <w:t>HIS</w:t>
      </w:r>
      <w:r w:rsidRPr="00EF708D">
        <w:rPr>
          <w:sz w:val="24"/>
        </w:rPr>
        <w:t>的查准率开始下降，我们提</w:t>
      </w:r>
      <w:r w:rsidRPr="00EF708D">
        <w:rPr>
          <w:sz w:val="24"/>
        </w:rPr>
        <w:lastRenderedPageBreak/>
        <w:t>出的</w:t>
      </w:r>
      <w:r w:rsidR="00246FE3" w:rsidRPr="00EF708D">
        <w:rPr>
          <w:sz w:val="24"/>
        </w:rPr>
        <w:t>HIS_BICC</w:t>
      </w:r>
      <w:r w:rsidRPr="00EF708D">
        <w:rPr>
          <w:sz w:val="24"/>
        </w:rPr>
        <w:t>算法自然也在下降，但是它的查准率</w:t>
      </w:r>
      <w:r w:rsidR="004A2AB2">
        <w:rPr>
          <w:rFonts w:hint="eastAsia"/>
          <w:sz w:val="24"/>
        </w:rPr>
        <w:t>在某些值上是</w:t>
      </w:r>
      <w:r w:rsidRPr="00EF708D">
        <w:rPr>
          <w:sz w:val="24"/>
        </w:rPr>
        <w:t>高于其他的算法的，因此，我们认为我们提出的</w:t>
      </w:r>
      <w:r w:rsidR="00246FE3" w:rsidRPr="00EF708D">
        <w:rPr>
          <w:sz w:val="24"/>
        </w:rPr>
        <w:t>HIS_BICC</w:t>
      </w:r>
      <w:r w:rsidRPr="00EF708D">
        <w:rPr>
          <w:sz w:val="24"/>
        </w:rPr>
        <w:t>算法在查准率上来讲</w:t>
      </w:r>
      <w:r w:rsidR="004A2AB2">
        <w:rPr>
          <w:rFonts w:hint="eastAsia"/>
          <w:sz w:val="24"/>
        </w:rPr>
        <w:t>算是较优的</w:t>
      </w:r>
      <w:r w:rsidRPr="00EF708D">
        <w:rPr>
          <w:sz w:val="24"/>
        </w:rPr>
        <w:t>。</w:t>
      </w:r>
    </w:p>
    <w:p w:rsidR="00B101AF" w:rsidRDefault="004A2AB2" w:rsidP="004A2AB2">
      <w:pPr>
        <w:pStyle w:val="3"/>
        <w:spacing w:line="360" w:lineRule="auto"/>
        <w:ind w:firstLineChars="200" w:firstLine="560"/>
        <w:rPr>
          <w:sz w:val="28"/>
          <w:szCs w:val="28"/>
        </w:rPr>
      </w:pPr>
      <w:bookmarkStart w:id="69" w:name="_Toc483037610"/>
      <w:r>
        <w:rPr>
          <w:sz w:val="28"/>
          <w:szCs w:val="28"/>
        </w:rPr>
        <w:t>4.3</w:t>
      </w:r>
      <w:r w:rsidR="00B101AF" w:rsidRPr="00EF708D">
        <w:rPr>
          <w:sz w:val="28"/>
          <w:szCs w:val="28"/>
        </w:rPr>
        <w:t xml:space="preserve">.3 </w:t>
      </w:r>
      <w:r w:rsidR="00B101AF" w:rsidRPr="00EF708D">
        <w:rPr>
          <w:sz w:val="28"/>
          <w:szCs w:val="28"/>
        </w:rPr>
        <w:t>算法查全率比较</w:t>
      </w:r>
      <w:bookmarkEnd w:id="69"/>
    </w:p>
    <w:p w:rsidR="00A906DC" w:rsidRPr="00A906DC" w:rsidRDefault="00A906DC" w:rsidP="00A906DC">
      <w:pPr>
        <w:ind w:firstLineChars="200" w:firstLine="480"/>
      </w:pPr>
      <w:r>
        <w:rPr>
          <w:rFonts w:asciiTheme="minorEastAsia" w:eastAsiaTheme="minorEastAsia" w:hAnsiTheme="minorEastAsia" w:hint="eastAsia"/>
          <w:sz w:val="24"/>
          <w:szCs w:val="24"/>
        </w:rPr>
        <w:t>HIS，</w:t>
      </w:r>
      <w:r w:rsidR="00821F3D">
        <w:rPr>
          <w:rFonts w:asciiTheme="minorEastAsia" w:eastAsiaTheme="minorEastAsia" w:hAnsiTheme="minorEastAsia" w:hint="eastAsia"/>
          <w:sz w:val="24"/>
          <w:szCs w:val="24"/>
        </w:rPr>
        <w:t>ICC，</w:t>
      </w:r>
      <w:r>
        <w:rPr>
          <w:rFonts w:asciiTheme="minorEastAsia" w:eastAsiaTheme="minorEastAsia" w:hAnsiTheme="minorEastAsia" w:hint="eastAsia"/>
          <w:sz w:val="24"/>
          <w:szCs w:val="24"/>
        </w:rPr>
        <w:t>BICC和HIS_BICC</w:t>
      </w:r>
      <w:r w:rsidRPr="00990BD1">
        <w:rPr>
          <w:rFonts w:asciiTheme="minorEastAsia" w:eastAsiaTheme="minorEastAsia" w:hAnsiTheme="minorEastAsia" w:hint="eastAsia"/>
          <w:sz w:val="24"/>
          <w:szCs w:val="24"/>
        </w:rPr>
        <w:t>的</w:t>
      </w:r>
      <w:r w:rsidR="00821F3D">
        <w:rPr>
          <w:rFonts w:asciiTheme="minorEastAsia" w:eastAsiaTheme="minorEastAsia" w:hAnsiTheme="minorEastAsia" w:hint="eastAsia"/>
          <w:sz w:val="24"/>
          <w:szCs w:val="24"/>
        </w:rPr>
        <w:t>查全率</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w:t>
      </w:r>
      <w:r w:rsidR="00821F3D">
        <w:rPr>
          <w:rFonts w:asciiTheme="minorEastAsia" w:eastAsiaTheme="minorEastAsia" w:hAnsiTheme="minorEastAsia" w:hint="eastAsia"/>
          <w:sz w:val="24"/>
          <w:szCs w:val="24"/>
        </w:rPr>
        <w:t>4</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4A2AB2" w:rsidRPr="00EF708D" w:rsidRDefault="004A2AB2" w:rsidP="00B101AF">
      <w:pPr>
        <w:spacing w:line="360" w:lineRule="auto"/>
        <w:ind w:firstLineChars="200" w:firstLine="480"/>
        <w:jc w:val="center"/>
        <w:rPr>
          <w:sz w:val="24"/>
        </w:rPr>
      </w:pPr>
      <w:r>
        <w:rPr>
          <w:rFonts w:hint="eastAsia"/>
          <w:noProof/>
          <w:sz w:val="24"/>
        </w:rPr>
        <w:drawing>
          <wp:inline distT="0" distB="0" distL="0" distR="0">
            <wp:extent cx="3728936" cy="2796909"/>
            <wp:effectExtent l="0" t="0" r="508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all.jpg"/>
                    <pic:cNvPicPr/>
                  </pic:nvPicPr>
                  <pic:blipFill>
                    <a:blip r:embed="rId29">
                      <a:extLst>
                        <a:ext uri="{28A0092B-C50C-407E-A947-70E740481C1C}">
                          <a14:useLocalDpi xmlns:a14="http://schemas.microsoft.com/office/drawing/2010/main" val="0"/>
                        </a:ext>
                      </a:extLst>
                    </a:blip>
                    <a:stretch>
                      <a:fillRect/>
                    </a:stretch>
                  </pic:blipFill>
                  <pic:spPr>
                    <a:xfrm>
                      <a:off x="0" y="0"/>
                      <a:ext cx="3736944" cy="2802916"/>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hint="eastAsia"/>
          <w:sz w:val="21"/>
          <w:szCs w:val="21"/>
        </w:rPr>
        <w:t>4</w:t>
      </w:r>
      <w:r w:rsidRPr="00EF708D">
        <w:rPr>
          <w:rFonts w:ascii="Times New Roman" w:hAnsi="Times New Roman"/>
          <w:sz w:val="21"/>
          <w:szCs w:val="21"/>
        </w:rPr>
        <w:t>算法查全率比较</w:t>
      </w:r>
    </w:p>
    <w:p w:rsidR="00896A00" w:rsidRPr="00EF708D" w:rsidRDefault="00896A00" w:rsidP="00896A00"/>
    <w:p w:rsidR="00120A35" w:rsidRPr="00EF708D" w:rsidRDefault="00B101AF" w:rsidP="00120A35">
      <w:pPr>
        <w:spacing w:line="360" w:lineRule="auto"/>
        <w:ind w:firstLineChars="200" w:firstLine="480"/>
        <w:rPr>
          <w:sz w:val="24"/>
        </w:rPr>
      </w:pPr>
      <w:r w:rsidRPr="00EF708D">
        <w:rPr>
          <w:sz w:val="24"/>
        </w:rPr>
        <w:t>所有算法的查全率都会随着</w:t>
      </w:r>
      <w:r w:rsidRPr="00EF708D">
        <w:rPr>
          <w:i/>
          <w:sz w:val="24"/>
        </w:rPr>
        <w:t>k</w:t>
      </w:r>
      <w:r w:rsidRPr="00EF708D">
        <w:rPr>
          <w:sz w:val="24"/>
        </w:rPr>
        <w:t>值的增加而增加，这是因为</w:t>
      </w:r>
      <w:r w:rsidRPr="00EF708D">
        <w:rPr>
          <w:i/>
          <w:sz w:val="24"/>
        </w:rPr>
        <w:t>k</w:t>
      </w:r>
      <w:r w:rsidRPr="00EF708D">
        <w:rPr>
          <w:sz w:val="24"/>
        </w:rPr>
        <w:t>值增加了，相对来说，找到的结构洞更全一些，这是跟查全率的定义有关系的。我们可以明显的看到我们提出的算法的性能在查全率上来讲</w:t>
      </w:r>
      <w:r w:rsidR="004A2AB2">
        <w:rPr>
          <w:rFonts w:hint="eastAsia"/>
          <w:sz w:val="24"/>
        </w:rPr>
        <w:t>处于中上水平，虽然没有</w:t>
      </w:r>
      <w:r w:rsidR="004A2AB2">
        <w:rPr>
          <w:rFonts w:hint="eastAsia"/>
          <w:sz w:val="24"/>
        </w:rPr>
        <w:t>BICC</w:t>
      </w:r>
      <w:r w:rsidR="004A2AB2">
        <w:rPr>
          <w:rFonts w:hint="eastAsia"/>
          <w:sz w:val="24"/>
        </w:rPr>
        <w:t>高，但是已经超越了</w:t>
      </w:r>
      <w:r w:rsidR="004A2AB2">
        <w:rPr>
          <w:rFonts w:hint="eastAsia"/>
          <w:sz w:val="24"/>
        </w:rPr>
        <w:t>ICC</w:t>
      </w:r>
      <w:r w:rsidR="004A2AB2">
        <w:rPr>
          <w:rFonts w:hint="eastAsia"/>
          <w:sz w:val="24"/>
        </w:rPr>
        <w:t>以及</w:t>
      </w:r>
      <w:r w:rsidR="004A2AB2">
        <w:rPr>
          <w:rFonts w:hint="eastAsia"/>
          <w:sz w:val="24"/>
        </w:rPr>
        <w:t>HIS</w:t>
      </w:r>
      <w:r w:rsidR="004A2AB2">
        <w:rPr>
          <w:rFonts w:hint="eastAsia"/>
          <w:sz w:val="24"/>
        </w:rPr>
        <w:t>算法</w:t>
      </w:r>
      <w:r w:rsidRPr="00EF708D">
        <w:rPr>
          <w:sz w:val="24"/>
        </w:rPr>
        <w:t>。</w:t>
      </w:r>
    </w:p>
    <w:p w:rsidR="00B101AF" w:rsidRDefault="004A2AB2" w:rsidP="004A2AB2">
      <w:pPr>
        <w:pStyle w:val="3"/>
        <w:spacing w:line="360" w:lineRule="auto"/>
        <w:ind w:firstLineChars="200" w:firstLine="560"/>
        <w:rPr>
          <w:sz w:val="28"/>
          <w:szCs w:val="28"/>
        </w:rPr>
      </w:pPr>
      <w:bookmarkStart w:id="70" w:name="_Toc483037611"/>
      <w:r>
        <w:rPr>
          <w:sz w:val="28"/>
          <w:szCs w:val="28"/>
        </w:rPr>
        <w:t>4.3</w:t>
      </w:r>
      <w:r w:rsidR="00896A00" w:rsidRPr="00EF708D">
        <w:rPr>
          <w:sz w:val="28"/>
          <w:szCs w:val="28"/>
        </w:rPr>
        <w:t>.</w:t>
      </w:r>
      <w:r w:rsidR="00B101AF" w:rsidRPr="00EF708D">
        <w:rPr>
          <w:sz w:val="28"/>
          <w:szCs w:val="28"/>
        </w:rPr>
        <w:t xml:space="preserve">4 </w:t>
      </w:r>
      <w:r w:rsidR="00B101AF" w:rsidRPr="00EF708D">
        <w:rPr>
          <w:sz w:val="28"/>
          <w:szCs w:val="28"/>
        </w:rPr>
        <w:t>算法</w:t>
      </w:r>
      <w:r w:rsidR="00B101AF" w:rsidRPr="00EF708D">
        <w:rPr>
          <w:sz w:val="28"/>
          <w:szCs w:val="28"/>
        </w:rPr>
        <w:t>F1_score</w:t>
      </w:r>
      <w:r w:rsidR="00B101AF" w:rsidRPr="00EF708D">
        <w:rPr>
          <w:sz w:val="28"/>
          <w:szCs w:val="28"/>
        </w:rPr>
        <w:t>比较</w:t>
      </w:r>
      <w:bookmarkEnd w:id="70"/>
    </w:p>
    <w:p w:rsidR="00821F3D" w:rsidRPr="00821F3D" w:rsidRDefault="00821F3D" w:rsidP="00821F3D">
      <w:pPr>
        <w:ind w:firstLineChars="200" w:firstLine="480"/>
      </w:pPr>
      <w:r>
        <w:rPr>
          <w:rFonts w:asciiTheme="minorEastAsia" w:eastAsiaTheme="minorEastAsia" w:hAnsiTheme="minorEastAsia" w:hint="eastAsia"/>
          <w:sz w:val="24"/>
          <w:szCs w:val="24"/>
        </w:rPr>
        <w:t>HIS，ICC，BICC和HIS_BICC</w:t>
      </w:r>
      <w:r w:rsidRPr="00990BD1">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F</w:t>
      </w:r>
      <w:r>
        <w:rPr>
          <w:rFonts w:asciiTheme="minorEastAsia" w:eastAsiaTheme="minorEastAsia" w:hAnsiTheme="minorEastAsia"/>
          <w:sz w:val="24"/>
          <w:szCs w:val="24"/>
        </w:rPr>
        <w:t>1_score</w:t>
      </w:r>
      <w:r>
        <w:rPr>
          <w:rFonts w:asciiTheme="minorEastAsia" w:eastAsiaTheme="minorEastAsia" w:hAnsiTheme="minorEastAsia" w:hint="eastAsia"/>
          <w:sz w:val="24"/>
          <w:szCs w:val="24"/>
        </w:rPr>
        <w:t>值</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5</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4A2AB2" w:rsidRPr="00EF708D" w:rsidRDefault="004A2AB2" w:rsidP="00B101AF">
      <w:pPr>
        <w:spacing w:line="360" w:lineRule="auto"/>
        <w:ind w:firstLineChars="200" w:firstLine="480"/>
        <w:jc w:val="center"/>
        <w:rPr>
          <w:sz w:val="24"/>
        </w:rPr>
      </w:pPr>
      <w:r>
        <w:rPr>
          <w:rFonts w:hint="eastAsia"/>
          <w:noProof/>
          <w:sz w:val="24"/>
        </w:rPr>
        <w:lastRenderedPageBreak/>
        <w:drawing>
          <wp:inline distT="0" distB="0" distL="0" distR="0">
            <wp:extent cx="3651115" cy="2738538"/>
            <wp:effectExtent l="0" t="0" r="698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1_score.jpg"/>
                    <pic:cNvPicPr/>
                  </pic:nvPicPr>
                  <pic:blipFill>
                    <a:blip r:embed="rId30">
                      <a:extLst>
                        <a:ext uri="{28A0092B-C50C-407E-A947-70E740481C1C}">
                          <a14:useLocalDpi xmlns:a14="http://schemas.microsoft.com/office/drawing/2010/main" val="0"/>
                        </a:ext>
                      </a:extLst>
                    </a:blip>
                    <a:stretch>
                      <a:fillRect/>
                    </a:stretch>
                  </pic:blipFill>
                  <pic:spPr>
                    <a:xfrm>
                      <a:off x="0" y="0"/>
                      <a:ext cx="3665619" cy="2749417"/>
                    </a:xfrm>
                    <a:prstGeom prst="rect">
                      <a:avLst/>
                    </a:prstGeom>
                  </pic:spPr>
                </pic:pic>
              </a:graphicData>
            </a:graphic>
          </wp:inline>
        </w:drawing>
      </w:r>
    </w:p>
    <w:p w:rsidR="00896A00" w:rsidRPr="004A2AB2" w:rsidRDefault="00B101AF" w:rsidP="004A2AB2">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hint="eastAsia"/>
          <w:sz w:val="21"/>
          <w:szCs w:val="21"/>
        </w:rPr>
        <w:t>5</w:t>
      </w:r>
      <w:r w:rsidR="004A2AB2">
        <w:rPr>
          <w:rFonts w:ascii="Times New Roman" w:hAnsi="Times New Roman"/>
          <w:sz w:val="21"/>
          <w:szCs w:val="21"/>
        </w:rPr>
        <w:t xml:space="preserve"> </w:t>
      </w:r>
      <w:r w:rsidRPr="00EF708D">
        <w:rPr>
          <w:rFonts w:ascii="Times New Roman" w:hAnsi="Times New Roman"/>
          <w:sz w:val="21"/>
          <w:szCs w:val="21"/>
        </w:rPr>
        <w:t>算法</w:t>
      </w:r>
      <w:r w:rsidRPr="00EF708D">
        <w:rPr>
          <w:rFonts w:ascii="Times New Roman" w:hAnsi="Times New Roman"/>
          <w:sz w:val="21"/>
          <w:szCs w:val="21"/>
        </w:rPr>
        <w:t>F1_score</w:t>
      </w:r>
      <w:r w:rsidRPr="00EF708D">
        <w:rPr>
          <w:rFonts w:ascii="Times New Roman" w:hAnsi="Times New Roman"/>
          <w:sz w:val="21"/>
          <w:szCs w:val="21"/>
        </w:rPr>
        <w:t>比较</w:t>
      </w:r>
    </w:p>
    <w:p w:rsidR="00B101AF" w:rsidRPr="00EF708D" w:rsidRDefault="00B101AF" w:rsidP="00B101AF">
      <w:pPr>
        <w:spacing w:line="360" w:lineRule="auto"/>
        <w:ind w:firstLineChars="200" w:firstLine="480"/>
        <w:rPr>
          <w:sz w:val="24"/>
        </w:rPr>
      </w:pPr>
      <w:r w:rsidRPr="00EF708D">
        <w:rPr>
          <w:sz w:val="24"/>
        </w:rPr>
        <w:t>对于算法的查准率和查全率的综合比较，从</w:t>
      </w:r>
      <w:r w:rsidR="00821F3D">
        <w:rPr>
          <w:rFonts w:hint="eastAsia"/>
          <w:sz w:val="24"/>
        </w:rPr>
        <w:t>上图</w:t>
      </w:r>
      <w:r w:rsidRPr="00EF708D">
        <w:rPr>
          <w:sz w:val="24"/>
        </w:rPr>
        <w:t>可以看出我们提出的算法的</w:t>
      </w:r>
      <w:r w:rsidRPr="00EF708D">
        <w:rPr>
          <w:sz w:val="24"/>
        </w:rPr>
        <w:t>F1_score</w:t>
      </w:r>
      <w:r w:rsidRPr="00EF708D">
        <w:rPr>
          <w:sz w:val="24"/>
        </w:rPr>
        <w:t>值</w:t>
      </w:r>
      <w:r w:rsidR="00FD496B">
        <w:rPr>
          <w:rFonts w:hint="eastAsia"/>
          <w:sz w:val="24"/>
        </w:rPr>
        <w:t>仍旧处于中上水平，与</w:t>
      </w:r>
      <w:r w:rsidR="004A2AB2">
        <w:rPr>
          <w:rFonts w:hint="eastAsia"/>
          <w:sz w:val="24"/>
        </w:rPr>
        <w:t>查全率基本保持一致</w:t>
      </w:r>
      <w:r w:rsidRPr="00EF708D">
        <w:rPr>
          <w:sz w:val="24"/>
        </w:rPr>
        <w:t>。</w:t>
      </w:r>
    </w:p>
    <w:p w:rsidR="00B101AF" w:rsidRPr="00EF708D" w:rsidRDefault="004A2AB2" w:rsidP="00B101AF">
      <w:pPr>
        <w:pStyle w:val="3"/>
        <w:spacing w:line="360" w:lineRule="auto"/>
        <w:ind w:firstLineChars="200" w:firstLine="560"/>
        <w:rPr>
          <w:sz w:val="28"/>
          <w:szCs w:val="28"/>
        </w:rPr>
      </w:pPr>
      <w:bookmarkStart w:id="71" w:name="_Toc483037612"/>
      <w:r>
        <w:rPr>
          <w:sz w:val="28"/>
          <w:szCs w:val="28"/>
        </w:rPr>
        <w:t>4.3</w:t>
      </w:r>
      <w:r w:rsidR="00896A00" w:rsidRPr="00EF708D">
        <w:rPr>
          <w:sz w:val="28"/>
          <w:szCs w:val="28"/>
        </w:rPr>
        <w:t>.</w:t>
      </w:r>
      <w:r w:rsidR="00B101AF" w:rsidRPr="00EF708D">
        <w:rPr>
          <w:sz w:val="28"/>
          <w:szCs w:val="28"/>
        </w:rPr>
        <w:t xml:space="preserve">5 </w:t>
      </w:r>
      <w:r w:rsidR="00B101AF" w:rsidRPr="00EF708D">
        <w:rPr>
          <w:sz w:val="28"/>
          <w:szCs w:val="28"/>
        </w:rPr>
        <w:t>伯特的结构洞指标</w:t>
      </w:r>
      <w:bookmarkEnd w:id="71"/>
    </w:p>
    <w:p w:rsidR="00B101AF" w:rsidRPr="00EF708D" w:rsidRDefault="00B101AF" w:rsidP="00B101AF">
      <w:pPr>
        <w:spacing w:line="360" w:lineRule="auto"/>
        <w:ind w:firstLineChars="200" w:firstLine="480"/>
        <w:rPr>
          <w:sz w:val="24"/>
        </w:rPr>
      </w:pPr>
      <w:r w:rsidRPr="00EF708D">
        <w:rPr>
          <w:rFonts w:eastAsiaTheme="minorEastAsia"/>
          <w:sz w:val="24"/>
        </w:rPr>
        <w:t>我们首先使用伯特的定义来评估算法的性能，</w:t>
      </w:r>
      <w:r w:rsidRPr="00EF708D">
        <w:rPr>
          <w:rFonts w:eastAsiaTheme="minorEastAsia"/>
          <w:sz w:val="24"/>
        </w:rPr>
        <w:t>(1)</w:t>
      </w:r>
      <w:r w:rsidRPr="00EF708D">
        <w:rPr>
          <w:rFonts w:eastAsiaTheme="minorEastAsia"/>
          <w:sz w:val="24"/>
        </w:rPr>
        <w:t>每个个体跨越的社团的大小</w:t>
      </w:r>
      <w:r w:rsidRPr="00EF708D">
        <w:rPr>
          <w:rFonts w:eastAsiaTheme="minorEastAsia"/>
          <w:sz w:val="24"/>
        </w:rPr>
        <w:t>(2)</w:t>
      </w:r>
      <w:r w:rsidRPr="00EF708D">
        <w:rPr>
          <w:rFonts w:eastAsiaTheme="minorEastAsia"/>
          <w:sz w:val="24"/>
        </w:rPr>
        <w:t>社团的数量</w:t>
      </w:r>
      <w:r w:rsidRPr="00EF708D">
        <w:rPr>
          <w:rFonts w:eastAsiaTheme="minorEastAsia"/>
          <w:sz w:val="24"/>
        </w:rPr>
        <w:t>(2)</w:t>
      </w:r>
      <w:r w:rsidRPr="00EF708D">
        <w:rPr>
          <w:rFonts w:eastAsiaTheme="minorEastAsia"/>
          <w:sz w:val="24"/>
        </w:rPr>
        <w:t>个体的邻居数量。伯特认为一个优质的结构洞应该连接着很多社团，但是为了更有影响力，我们认为节点跨越的社团与节点的邻居的比值应该很大。这种定义实现了在给定社团的情况下，对结构洞的评估标准。给定图</w:t>
      </w:r>
      <m:oMath>
        <m:r>
          <w:rPr>
            <w:rFonts w:ascii="Cambria Math" w:eastAsiaTheme="minorEastAsia" w:hAnsi="Cambria Math"/>
            <w:sz w:val="24"/>
          </w:rPr>
          <m:t>G=(V,E)</m:t>
        </m:r>
      </m:oMath>
      <w:r w:rsidRPr="00EF708D">
        <w:rPr>
          <w:rFonts w:eastAsiaTheme="minorEastAsia"/>
          <w:sz w:val="24"/>
        </w:rPr>
        <w:t>，假设</w:t>
      </w:r>
      <m:oMath>
        <m:r>
          <w:rPr>
            <w:rFonts w:ascii="Cambria Math" w:eastAsiaTheme="minorEastAsia" w:hAnsi="Cambria Math"/>
            <w:sz w:val="24"/>
          </w:rPr>
          <m:t>S</m:t>
        </m:r>
      </m:oMath>
      <w:r w:rsidRPr="00EF708D">
        <w:rPr>
          <w:rFonts w:eastAsiaTheme="minorEastAsia"/>
          <w:sz w:val="24"/>
        </w:rPr>
        <w:t>由算法发现的结构洞的集合。所以找到的结构洞</w:t>
      </w:r>
      <m:oMath>
        <m:r>
          <w:rPr>
            <w:rFonts w:ascii="Cambria Math" w:eastAsiaTheme="minorEastAsia" w:hAnsi="Cambria Math"/>
            <w:sz w:val="24"/>
          </w:rPr>
          <m:t>S</m:t>
        </m:r>
      </m:oMath>
      <w:r w:rsidRPr="00EF708D">
        <w:rPr>
          <w:rFonts w:eastAsiaTheme="minorEastAsia"/>
          <w:sz w:val="24"/>
        </w:rPr>
        <w:t>集合的质量为</w:t>
      </w:r>
      <w:r w:rsidRPr="00EF708D">
        <w:rPr>
          <w:sz w:val="24"/>
        </w:rPr>
        <w:t>：</w:t>
      </w:r>
    </w:p>
    <w:p w:rsidR="00B101AF" w:rsidRDefault="00B101AF" w:rsidP="00B101AF">
      <w:pPr>
        <w:spacing w:line="360" w:lineRule="auto"/>
        <w:ind w:firstLineChars="200" w:firstLine="480"/>
        <w:rPr>
          <w:sz w:val="24"/>
        </w:rPr>
      </w:pPr>
      <m:oMath>
        <m:r>
          <w:rPr>
            <w:rFonts w:ascii="Cambria Math" w:hAnsi="Cambria Math"/>
            <w:sz w:val="24"/>
          </w:rPr>
          <m:t>ρ</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nary>
              <m:naryPr>
                <m:chr m:val="∑"/>
                <m:limLoc m:val="subSup"/>
                <m:supHide m:val="1"/>
                <m:ctrlPr>
                  <w:rPr>
                    <w:rFonts w:ascii="Cambria Math" w:hAnsi="Cambria Math"/>
                    <w:i/>
                    <w:sz w:val="24"/>
                  </w:rPr>
                </m:ctrlPr>
              </m:naryPr>
              <m:sub>
                <m:r>
                  <w:rPr>
                    <w:rFonts w:ascii="Cambria Math" w:hAnsi="Cambria Math"/>
                    <w:sz w:val="24"/>
                  </w:rPr>
                  <m:t>v∈S</m:t>
                </m:r>
              </m:sub>
              <m:sup/>
              <m:e>
                <m:f>
                  <m:fPr>
                    <m:ctrlPr>
                      <w:rPr>
                        <w:rFonts w:ascii="Cambria Math" w:hAnsi="Cambria Math"/>
                        <w:i/>
                        <w:sz w:val="24"/>
                      </w:rPr>
                    </m:ctrlPr>
                  </m:fPr>
                  <m:num>
                    <m:r>
                      <w:rPr>
                        <w:rFonts w:ascii="Cambria Math" w:hAnsi="Cambria Math"/>
                        <w:sz w:val="24"/>
                      </w:rPr>
                      <m:t># of communities that v is connected to</m:t>
                    </m:r>
                  </m:num>
                  <m:den>
                    <m:r>
                      <m:rPr>
                        <m:sty m:val="p"/>
                      </m:rPr>
                      <w:rPr>
                        <w:rFonts w:ascii="Cambria Math" w:hAnsi="Cambria Math"/>
                        <w:sz w:val="24"/>
                      </w:rPr>
                      <m:t>deg⁡</m:t>
                    </m:r>
                    <m:r>
                      <w:rPr>
                        <w:rFonts w:ascii="Cambria Math" w:hAnsi="Cambria Math"/>
                        <w:sz w:val="24"/>
                      </w:rPr>
                      <m:t>(v)</m:t>
                    </m:r>
                  </m:den>
                </m:f>
              </m:e>
            </m:nary>
          </m:num>
          <m:den>
            <m:r>
              <w:rPr>
                <w:rFonts w:ascii="Cambria Math" w:hAnsi="Cambria Math"/>
                <w:sz w:val="24"/>
              </w:rPr>
              <m:t>|S|</m:t>
            </m:r>
          </m:den>
        </m:f>
      </m:oMath>
      <w:r w:rsidRPr="00EF708D">
        <w:rPr>
          <w:sz w:val="24"/>
        </w:rPr>
        <w:t xml:space="preserve">  </w:t>
      </w:r>
    </w:p>
    <w:p w:rsidR="00821F3D" w:rsidRPr="00EF708D" w:rsidRDefault="00821F3D" w:rsidP="00B101AF">
      <w:pPr>
        <w:spacing w:line="360" w:lineRule="auto"/>
        <w:ind w:firstLineChars="200" w:firstLine="480"/>
        <w:rPr>
          <w:sz w:val="24"/>
        </w:rPr>
      </w:pPr>
      <w:r>
        <w:rPr>
          <w:rFonts w:asciiTheme="minorEastAsia" w:eastAsiaTheme="minorEastAsia" w:hAnsiTheme="minorEastAsia" w:hint="eastAsia"/>
          <w:sz w:val="24"/>
          <w:szCs w:val="24"/>
        </w:rPr>
        <w:t>HIS，ICC，BICC和HIS_BICC</w:t>
      </w:r>
      <w:r w:rsidRPr="00990BD1">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伯特结构洞性能</w:t>
      </w:r>
      <w:r w:rsidRPr="00990BD1">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图4</w:t>
      </w:r>
      <w:r w:rsidRPr="00990BD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6</w:t>
      </w:r>
      <w:r w:rsidRPr="00990BD1">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4A2AB2" w:rsidRPr="00EF708D" w:rsidRDefault="004A2AB2" w:rsidP="00B101AF">
      <w:pPr>
        <w:spacing w:line="360" w:lineRule="auto"/>
        <w:ind w:firstLineChars="200" w:firstLine="480"/>
        <w:jc w:val="center"/>
        <w:rPr>
          <w:sz w:val="24"/>
        </w:rPr>
      </w:pPr>
      <w:r>
        <w:rPr>
          <w:rFonts w:hint="eastAsia"/>
          <w:noProof/>
          <w:sz w:val="24"/>
        </w:rPr>
        <w:lastRenderedPageBreak/>
        <w:drawing>
          <wp:inline distT="0" distB="0" distL="0" distR="0">
            <wp:extent cx="3715966" cy="278718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u_value.jpg"/>
                    <pic:cNvPicPr/>
                  </pic:nvPicPr>
                  <pic:blipFill>
                    <a:blip r:embed="rId31">
                      <a:extLst>
                        <a:ext uri="{28A0092B-C50C-407E-A947-70E740481C1C}">
                          <a14:useLocalDpi xmlns:a14="http://schemas.microsoft.com/office/drawing/2010/main" val="0"/>
                        </a:ext>
                      </a:extLst>
                    </a:blip>
                    <a:stretch>
                      <a:fillRect/>
                    </a:stretch>
                  </pic:blipFill>
                  <pic:spPr>
                    <a:xfrm>
                      <a:off x="0" y="0"/>
                      <a:ext cx="3715966" cy="2787181"/>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896A00" w:rsidRPr="00EF708D">
        <w:rPr>
          <w:rFonts w:ascii="Times New Roman" w:hAnsi="Times New Roman"/>
          <w:sz w:val="21"/>
          <w:szCs w:val="21"/>
        </w:rPr>
        <w:t>4-</w:t>
      </w:r>
      <w:r w:rsidR="004A2AB2">
        <w:rPr>
          <w:rFonts w:ascii="Times New Roman" w:hAnsi="Times New Roman" w:hint="eastAsia"/>
          <w:sz w:val="21"/>
          <w:szCs w:val="21"/>
        </w:rPr>
        <w:t>6</w:t>
      </w:r>
      <w:r w:rsidR="004A2AB2">
        <w:rPr>
          <w:rFonts w:ascii="Times New Roman" w:hAnsi="Times New Roman"/>
          <w:sz w:val="21"/>
          <w:szCs w:val="21"/>
        </w:rPr>
        <w:t xml:space="preserve"> </w:t>
      </w:r>
      <w:r w:rsidRPr="00EF708D">
        <w:rPr>
          <w:rFonts w:ascii="Times New Roman" w:hAnsi="Times New Roman"/>
          <w:sz w:val="21"/>
          <w:szCs w:val="21"/>
        </w:rPr>
        <w:t>算法结构洞性能比较</w:t>
      </w:r>
    </w:p>
    <w:p w:rsidR="00896A00" w:rsidRPr="00EF708D" w:rsidRDefault="00896A00" w:rsidP="00896A00"/>
    <w:p w:rsidR="00B101AF" w:rsidRPr="00EF708D" w:rsidRDefault="00B101AF" w:rsidP="00B101AF">
      <w:pPr>
        <w:spacing w:line="360" w:lineRule="auto"/>
        <w:ind w:firstLineChars="200" w:firstLine="480"/>
        <w:rPr>
          <w:rFonts w:eastAsiaTheme="minorEastAsia"/>
        </w:rPr>
      </w:pPr>
      <w:r w:rsidRPr="00EF708D">
        <w:rPr>
          <w:rFonts w:eastAsiaTheme="minorEastAsia"/>
          <w:sz w:val="24"/>
        </w:rPr>
        <w:t>根据伯特对结构洞的定义，当</w:t>
      </w:r>
      <w:r w:rsidRPr="00EF708D">
        <w:rPr>
          <w:rFonts w:eastAsiaTheme="minorEastAsia"/>
          <w:i/>
          <w:sz w:val="24"/>
        </w:rPr>
        <w:t>k</w:t>
      </w:r>
      <w:r w:rsidRPr="00EF708D">
        <w:rPr>
          <w:rFonts w:eastAsiaTheme="minorEastAsia"/>
          <w:sz w:val="24"/>
        </w:rPr>
        <w:t>值越来越大时，</w:t>
      </w:r>
      <w:r w:rsidR="004A2AB2">
        <w:rPr>
          <w:rFonts w:eastAsiaTheme="minorEastAsia" w:hint="eastAsia"/>
          <w:sz w:val="24"/>
        </w:rPr>
        <w:t>ICC</w:t>
      </w:r>
      <w:r w:rsidR="004A2AB2">
        <w:rPr>
          <w:rFonts w:eastAsiaTheme="minorEastAsia" w:hint="eastAsia"/>
          <w:sz w:val="24"/>
        </w:rPr>
        <w:t>及</w:t>
      </w:r>
      <w:r w:rsidRPr="00EF708D">
        <w:rPr>
          <w:rFonts w:eastAsiaTheme="minorEastAsia"/>
          <w:sz w:val="24"/>
        </w:rPr>
        <w:t>BICC</w:t>
      </w:r>
      <w:r w:rsidRPr="00EF708D">
        <w:rPr>
          <w:rFonts w:eastAsiaTheme="minorEastAsia"/>
          <w:sz w:val="24"/>
        </w:rPr>
        <w:t>算法表现出更好的性能，在伯特的结构洞度量上来说，我们提出的算法</w:t>
      </w:r>
      <w:r w:rsidR="004A2AB2">
        <w:rPr>
          <w:rFonts w:eastAsiaTheme="minorEastAsia" w:hint="eastAsia"/>
          <w:sz w:val="24"/>
        </w:rPr>
        <w:t>在</w:t>
      </w:r>
      <w:r w:rsidR="004A2AB2">
        <w:rPr>
          <w:rFonts w:eastAsiaTheme="minorEastAsia" w:hint="eastAsia"/>
          <w:sz w:val="24"/>
        </w:rPr>
        <w:t>k</w:t>
      </w:r>
      <w:r w:rsidR="004A2AB2">
        <w:rPr>
          <w:rFonts w:eastAsiaTheme="minorEastAsia" w:hint="eastAsia"/>
          <w:sz w:val="24"/>
        </w:rPr>
        <w:t>值较小时比较棒</w:t>
      </w:r>
      <w:r w:rsidRPr="00EF708D">
        <w:rPr>
          <w:rFonts w:eastAsiaTheme="minorEastAsia"/>
          <w:sz w:val="24"/>
        </w:rPr>
        <w:t>。</w:t>
      </w:r>
    </w:p>
    <w:p w:rsidR="00B101AF" w:rsidRPr="00EF708D" w:rsidRDefault="004A2AB2" w:rsidP="00B101AF">
      <w:pPr>
        <w:pStyle w:val="3"/>
        <w:spacing w:line="360" w:lineRule="auto"/>
        <w:ind w:firstLineChars="200" w:firstLine="560"/>
        <w:rPr>
          <w:sz w:val="28"/>
          <w:szCs w:val="28"/>
        </w:rPr>
      </w:pPr>
      <w:bookmarkStart w:id="72" w:name="_Toc356368890"/>
      <w:bookmarkStart w:id="73" w:name="_Toc483037613"/>
      <w:r>
        <w:rPr>
          <w:sz w:val="28"/>
          <w:szCs w:val="28"/>
        </w:rPr>
        <w:t>4.3</w:t>
      </w:r>
      <w:r w:rsidR="00896A00" w:rsidRPr="00EF708D">
        <w:rPr>
          <w:sz w:val="28"/>
          <w:szCs w:val="28"/>
        </w:rPr>
        <w:t>.</w:t>
      </w:r>
      <w:r w:rsidR="00B101AF" w:rsidRPr="00EF708D">
        <w:rPr>
          <w:sz w:val="28"/>
          <w:szCs w:val="28"/>
        </w:rPr>
        <w:t xml:space="preserve">6 </w:t>
      </w:r>
      <w:r w:rsidR="00B101AF" w:rsidRPr="00EF708D">
        <w:rPr>
          <w:sz w:val="28"/>
          <w:szCs w:val="28"/>
        </w:rPr>
        <w:t>算法性能综合分析</w:t>
      </w:r>
      <w:bookmarkEnd w:id="72"/>
      <w:bookmarkEnd w:id="73"/>
    </w:p>
    <w:p w:rsidR="00B101AF" w:rsidRPr="00EF708D" w:rsidRDefault="00937CFA" w:rsidP="00B101AF">
      <w:pPr>
        <w:spacing w:line="360" w:lineRule="auto"/>
        <w:ind w:firstLineChars="200" w:firstLine="480"/>
        <w:rPr>
          <w:sz w:val="24"/>
        </w:rPr>
      </w:pPr>
      <w:r>
        <w:rPr>
          <w:sz w:val="24"/>
        </w:rPr>
        <w:t>我们提出的算法</w:t>
      </w:r>
      <w:bookmarkStart w:id="74" w:name="_GoBack"/>
      <w:bookmarkEnd w:id="74"/>
      <w:r w:rsidR="00B101AF" w:rsidRPr="00EF708D">
        <w:rPr>
          <w:sz w:val="24"/>
        </w:rPr>
        <w:t>结合了基于社团的</w:t>
      </w:r>
      <w:r w:rsidR="00B101AF" w:rsidRPr="00EF708D">
        <w:rPr>
          <w:sz w:val="24"/>
        </w:rPr>
        <w:t>HIS</w:t>
      </w:r>
      <w:r w:rsidR="00B101AF" w:rsidRPr="00EF708D">
        <w:rPr>
          <w:sz w:val="24"/>
        </w:rPr>
        <w:t>算法以及基于结构的</w:t>
      </w:r>
      <w:r w:rsidR="00B101AF" w:rsidRPr="00EF708D">
        <w:rPr>
          <w:sz w:val="24"/>
        </w:rPr>
        <w:t>BICC</w:t>
      </w:r>
      <w:r w:rsidR="00B101AF" w:rsidRPr="00EF708D">
        <w:rPr>
          <w:sz w:val="24"/>
        </w:rPr>
        <w:t>算法的优点，</w:t>
      </w:r>
      <w:r w:rsidR="004A2AB2">
        <w:rPr>
          <w:rFonts w:hint="eastAsia"/>
          <w:sz w:val="24"/>
        </w:rPr>
        <w:t>考虑了图结构和社团，</w:t>
      </w:r>
      <w:r w:rsidR="00B101AF" w:rsidRPr="00EF708D">
        <w:rPr>
          <w:sz w:val="24"/>
        </w:rPr>
        <w:t>从而将会从</w:t>
      </w:r>
      <w:r w:rsidR="004A2AB2">
        <w:rPr>
          <w:rFonts w:hint="eastAsia"/>
          <w:sz w:val="24"/>
        </w:rPr>
        <w:t>某些</w:t>
      </w:r>
      <w:r w:rsidR="00B101AF" w:rsidRPr="00EF708D">
        <w:rPr>
          <w:sz w:val="24"/>
        </w:rPr>
        <w:t>方面优于</w:t>
      </w:r>
      <w:r w:rsidR="004A2AB2">
        <w:rPr>
          <w:rFonts w:hint="eastAsia"/>
          <w:sz w:val="24"/>
        </w:rPr>
        <w:t>某些</w:t>
      </w:r>
      <w:r w:rsidR="00B101AF" w:rsidRPr="00EF708D">
        <w:rPr>
          <w:sz w:val="24"/>
        </w:rPr>
        <w:t>算法，事实证明确实是如此，我们提出的算法从</w:t>
      </w:r>
      <w:r w:rsidR="004A2AB2">
        <w:rPr>
          <w:rFonts w:hint="eastAsia"/>
          <w:sz w:val="24"/>
        </w:rPr>
        <w:t>某些</w:t>
      </w:r>
      <w:r w:rsidR="00B101AF" w:rsidRPr="00EF708D">
        <w:rPr>
          <w:sz w:val="24"/>
        </w:rPr>
        <w:t>方面来讲的确是优于其他的算法的。在这里我们将我们提出的</w:t>
      </w:r>
      <w:r w:rsidR="00246FE3" w:rsidRPr="00EF708D">
        <w:rPr>
          <w:sz w:val="24"/>
        </w:rPr>
        <w:t>HIS_BICC</w:t>
      </w:r>
      <w:r w:rsidR="004A2AB2">
        <w:rPr>
          <w:sz w:val="24"/>
        </w:rPr>
        <w:t>算法和实现的其他算法进行比较，我们</w:t>
      </w:r>
      <w:r w:rsidR="00B101AF" w:rsidRPr="00EF708D">
        <w:rPr>
          <w:sz w:val="24"/>
        </w:rPr>
        <w:t>从算法的运行时间，查准率，查全率，</w:t>
      </w:r>
      <w:r w:rsidR="00B101AF" w:rsidRPr="00EF708D">
        <w:rPr>
          <w:sz w:val="24"/>
        </w:rPr>
        <w:t>F1_score</w:t>
      </w:r>
      <w:r w:rsidR="00B101AF" w:rsidRPr="00EF708D">
        <w:rPr>
          <w:sz w:val="24"/>
        </w:rPr>
        <w:t>值</w:t>
      </w:r>
      <w:r w:rsidR="004A2AB2">
        <w:rPr>
          <w:rFonts w:hint="eastAsia"/>
          <w:sz w:val="24"/>
        </w:rPr>
        <w:t>以及伯特的结构洞</w:t>
      </w:r>
      <w:r w:rsidR="00B101AF" w:rsidRPr="00EF708D">
        <w:rPr>
          <w:sz w:val="24"/>
        </w:rPr>
        <w:t>等方面对算法进行评估。由于</w:t>
      </w:r>
      <w:r w:rsidR="004A2AB2" w:rsidRPr="00EF708D">
        <w:rPr>
          <w:sz w:val="24"/>
        </w:rPr>
        <w:t>BICC</w:t>
      </w:r>
      <w:r w:rsidR="004A2AB2" w:rsidRPr="00EF708D">
        <w:rPr>
          <w:sz w:val="24"/>
        </w:rPr>
        <w:t>算法</w:t>
      </w:r>
      <w:r w:rsidR="004A2AB2">
        <w:rPr>
          <w:rFonts w:hint="eastAsia"/>
          <w:sz w:val="24"/>
        </w:rPr>
        <w:t>和</w:t>
      </w:r>
      <w:r w:rsidR="004A2AB2" w:rsidRPr="00EF708D">
        <w:rPr>
          <w:sz w:val="24"/>
        </w:rPr>
        <w:t>ICC</w:t>
      </w:r>
      <w:r w:rsidR="00B101AF" w:rsidRPr="00EF708D">
        <w:rPr>
          <w:sz w:val="24"/>
        </w:rPr>
        <w:t>算法仅仅基于图结构，所以直接与基于社团的算法进行比较其实是很不公平的。在这里，我们依旧直接单纯的进行了比较。</w:t>
      </w:r>
    </w:p>
    <w:p w:rsidR="00B101AF" w:rsidRPr="00EF708D" w:rsidRDefault="00B101AF" w:rsidP="00B101AF">
      <w:pPr>
        <w:spacing w:line="360" w:lineRule="auto"/>
        <w:ind w:firstLineChars="200" w:firstLine="480"/>
        <w:rPr>
          <w:sz w:val="24"/>
        </w:rPr>
      </w:pPr>
      <w:r w:rsidRPr="00EF708D">
        <w:rPr>
          <w:sz w:val="24"/>
        </w:rPr>
        <w:t>我们提出的算法是基于</w:t>
      </w:r>
      <w:r w:rsidRPr="00EF708D">
        <w:rPr>
          <w:sz w:val="24"/>
        </w:rPr>
        <w:t>HIS</w:t>
      </w:r>
      <w:r w:rsidRPr="00EF708D">
        <w:rPr>
          <w:sz w:val="24"/>
        </w:rPr>
        <w:t>算法以及</w:t>
      </w:r>
      <w:r w:rsidRPr="00EF708D">
        <w:rPr>
          <w:sz w:val="24"/>
        </w:rPr>
        <w:t>BICC</w:t>
      </w:r>
      <w:r w:rsidRPr="00EF708D">
        <w:rPr>
          <w:sz w:val="24"/>
        </w:rPr>
        <w:t>算法的，虽然算不上很大的创新，但是从各个方面上来讲的确是优于其他的算法的。所以我们初步认为我们提出的</w:t>
      </w:r>
      <w:r w:rsidR="008E6D54" w:rsidRPr="00EF708D">
        <w:rPr>
          <w:sz w:val="24"/>
        </w:rPr>
        <w:t>HIS</w:t>
      </w:r>
      <w:r w:rsidR="008E6D54" w:rsidRPr="00EF708D">
        <w:rPr>
          <w:sz w:val="24"/>
        </w:rPr>
        <w:t>算法和</w:t>
      </w:r>
      <w:r w:rsidR="008E6D54" w:rsidRPr="00EF708D">
        <w:rPr>
          <w:sz w:val="24"/>
        </w:rPr>
        <w:t>BICC</w:t>
      </w:r>
      <w:r w:rsidR="008E6D54" w:rsidRPr="00EF708D">
        <w:rPr>
          <w:sz w:val="24"/>
        </w:rPr>
        <w:t>算法结合的</w:t>
      </w:r>
      <w:r w:rsidR="008E6D54" w:rsidRPr="00EF708D">
        <w:rPr>
          <w:sz w:val="24"/>
        </w:rPr>
        <w:t>HIS_BICC</w:t>
      </w:r>
      <w:r w:rsidRPr="00EF708D">
        <w:rPr>
          <w:sz w:val="24"/>
        </w:rPr>
        <w:t>算法是非常好的。但是算法</w:t>
      </w:r>
      <w:r w:rsidR="008E6D54" w:rsidRPr="00EF708D">
        <w:rPr>
          <w:sz w:val="24"/>
        </w:rPr>
        <w:t>由于算法是在</w:t>
      </w:r>
      <w:r w:rsidRPr="00EF708D">
        <w:rPr>
          <w:sz w:val="24"/>
        </w:rPr>
        <w:t>HIS</w:t>
      </w:r>
      <w:r w:rsidRPr="00EF708D">
        <w:rPr>
          <w:sz w:val="24"/>
        </w:rPr>
        <w:t>算法的基础上的，所以需要社团是提前已知的，这对于大型社交网络来说是非常耗时的，因此使用本算法也是需要慎重考虑的。</w:t>
      </w:r>
    </w:p>
    <w:p w:rsidR="00375714" w:rsidRPr="00EF708D" w:rsidRDefault="00FB3752" w:rsidP="00375714">
      <w:pPr>
        <w:pStyle w:val="2"/>
        <w:spacing w:line="360" w:lineRule="auto"/>
        <w:ind w:firstLineChars="200" w:firstLine="640"/>
        <w:rPr>
          <w:sz w:val="30"/>
          <w:szCs w:val="30"/>
        </w:rPr>
      </w:pPr>
      <w:bookmarkStart w:id="75" w:name="_Toc356368877"/>
      <w:bookmarkStart w:id="76" w:name="_Toc483037615"/>
      <w:r>
        <w:rPr>
          <w:sz w:val="30"/>
          <w:szCs w:val="30"/>
        </w:rPr>
        <w:lastRenderedPageBreak/>
        <w:t>4.</w:t>
      </w:r>
      <w:r>
        <w:rPr>
          <w:rFonts w:hint="eastAsia"/>
          <w:sz w:val="30"/>
          <w:szCs w:val="30"/>
        </w:rPr>
        <w:t>4</w:t>
      </w:r>
      <w:r w:rsidR="00375714" w:rsidRPr="00EF708D">
        <w:rPr>
          <w:sz w:val="30"/>
          <w:szCs w:val="30"/>
        </w:rPr>
        <w:t xml:space="preserve"> </w:t>
      </w:r>
      <w:r w:rsidR="00375714" w:rsidRPr="00EF708D">
        <w:rPr>
          <w:sz w:val="30"/>
          <w:szCs w:val="30"/>
        </w:rPr>
        <w:t>本章小结</w:t>
      </w:r>
      <w:bookmarkEnd w:id="75"/>
      <w:bookmarkEnd w:id="76"/>
    </w:p>
    <w:p w:rsidR="006A7FCE" w:rsidRPr="00EF708D" w:rsidRDefault="00375714" w:rsidP="00351B97">
      <w:pPr>
        <w:spacing w:line="360" w:lineRule="auto"/>
        <w:ind w:firstLine="450"/>
        <w:rPr>
          <w:sz w:val="24"/>
        </w:rPr>
      </w:pPr>
      <w:r w:rsidRPr="00EF708D">
        <w:rPr>
          <w:sz w:val="24"/>
        </w:rPr>
        <w:t>本章为本论文的核心部分，主</w:t>
      </w:r>
      <w:r w:rsidR="00B101AF" w:rsidRPr="00EF708D">
        <w:rPr>
          <w:sz w:val="24"/>
        </w:rPr>
        <w:t>要</w:t>
      </w:r>
      <w:r w:rsidR="00150F88" w:rsidRPr="00EF708D">
        <w:rPr>
          <w:sz w:val="24"/>
        </w:rPr>
        <w:t>不仅展示了</w:t>
      </w:r>
      <w:r w:rsidR="00B101AF" w:rsidRPr="00EF708D">
        <w:rPr>
          <w:sz w:val="24"/>
        </w:rPr>
        <w:t>基于社团</w:t>
      </w:r>
      <w:r w:rsidRPr="00EF708D">
        <w:rPr>
          <w:sz w:val="24"/>
        </w:rPr>
        <w:t>的</w:t>
      </w:r>
      <w:r w:rsidRPr="00EF708D">
        <w:rPr>
          <w:sz w:val="24"/>
        </w:rPr>
        <w:t>HIS</w:t>
      </w:r>
      <w:r w:rsidRPr="00EF708D">
        <w:rPr>
          <w:sz w:val="24"/>
        </w:rPr>
        <w:t>算法、基于图结构的</w:t>
      </w:r>
      <w:r w:rsidRPr="00EF708D">
        <w:rPr>
          <w:sz w:val="24"/>
        </w:rPr>
        <w:t>ICC</w:t>
      </w:r>
      <w:r w:rsidRPr="00EF708D">
        <w:rPr>
          <w:sz w:val="24"/>
        </w:rPr>
        <w:t>算法、</w:t>
      </w:r>
      <w:r w:rsidRPr="00EF708D">
        <w:rPr>
          <w:sz w:val="24"/>
        </w:rPr>
        <w:t>BICC</w:t>
      </w:r>
      <w:r w:rsidRPr="00EF708D">
        <w:rPr>
          <w:sz w:val="24"/>
        </w:rPr>
        <w:t>算法、以及一个创新算法</w:t>
      </w:r>
      <w:r w:rsidR="00B101AF" w:rsidRPr="00EF708D">
        <w:rPr>
          <w:sz w:val="24"/>
        </w:rPr>
        <w:t>HIS_BICC</w:t>
      </w:r>
      <w:r w:rsidRPr="00EF708D">
        <w:rPr>
          <w:sz w:val="24"/>
        </w:rPr>
        <w:t>算法</w:t>
      </w:r>
      <w:r w:rsidR="00150F88" w:rsidRPr="00EF708D">
        <w:rPr>
          <w:sz w:val="24"/>
        </w:rPr>
        <w:t>，</w:t>
      </w:r>
      <w:r w:rsidR="00351B97" w:rsidRPr="00EF708D">
        <w:rPr>
          <w:sz w:val="24"/>
        </w:rPr>
        <w:t>针对于</w:t>
      </w:r>
      <w:r w:rsidR="00351B97" w:rsidRPr="00EF708D">
        <w:rPr>
          <w:sz w:val="24"/>
        </w:rPr>
        <w:t>Twitter</w:t>
      </w:r>
      <w:r w:rsidR="00351B97" w:rsidRPr="00EF708D">
        <w:rPr>
          <w:sz w:val="24"/>
        </w:rPr>
        <w:t>数据集进行的实验评估测量，分别从查准率，查全率，</w:t>
      </w:r>
      <w:r w:rsidR="00351B97" w:rsidRPr="00EF708D">
        <w:rPr>
          <w:sz w:val="24"/>
        </w:rPr>
        <w:t>F1_score</w:t>
      </w:r>
      <w:r w:rsidR="00351B97" w:rsidRPr="00EF708D">
        <w:rPr>
          <w:sz w:val="24"/>
        </w:rPr>
        <w:t>值和运行时间方面分析了几个算法的性能以及优缺点。并且</w:t>
      </w:r>
      <w:r w:rsidRPr="00EF708D">
        <w:rPr>
          <w:sz w:val="24"/>
        </w:rPr>
        <w:t>描述了</w:t>
      </w:r>
      <w:r w:rsidR="00351B97" w:rsidRPr="00EF708D">
        <w:rPr>
          <w:sz w:val="24"/>
        </w:rPr>
        <w:t>HIS_BICC</w:t>
      </w:r>
      <w:r w:rsidR="00351B97" w:rsidRPr="00EF708D">
        <w:rPr>
          <w:sz w:val="24"/>
        </w:rPr>
        <w:t>算法的伪代码，</w:t>
      </w:r>
      <w:r w:rsidRPr="00EF708D">
        <w:rPr>
          <w:sz w:val="24"/>
        </w:rPr>
        <w:t>实现过程</w:t>
      </w:r>
      <w:r w:rsidR="00150F88" w:rsidRPr="00EF708D">
        <w:rPr>
          <w:sz w:val="24"/>
        </w:rPr>
        <w:t>以及时间复杂度分析，还介绍了</w:t>
      </w:r>
      <w:r w:rsidR="00150F88" w:rsidRPr="00EF708D">
        <w:rPr>
          <w:sz w:val="24"/>
        </w:rPr>
        <w:t>HIS</w:t>
      </w:r>
      <w:r w:rsidR="00150F88" w:rsidRPr="00EF708D">
        <w:rPr>
          <w:sz w:val="24"/>
        </w:rPr>
        <w:t>算法、</w:t>
      </w:r>
      <w:r w:rsidR="00150F88" w:rsidRPr="00EF708D">
        <w:rPr>
          <w:sz w:val="24"/>
        </w:rPr>
        <w:t>ICC</w:t>
      </w:r>
      <w:r w:rsidR="00150F88" w:rsidRPr="00EF708D">
        <w:rPr>
          <w:sz w:val="24"/>
        </w:rPr>
        <w:t>算法、</w:t>
      </w:r>
      <w:r w:rsidR="00150F88" w:rsidRPr="00EF708D">
        <w:rPr>
          <w:sz w:val="24"/>
        </w:rPr>
        <w:t>BICC</w:t>
      </w:r>
      <w:r w:rsidR="00150F88" w:rsidRPr="00EF708D">
        <w:rPr>
          <w:sz w:val="24"/>
        </w:rPr>
        <w:t>算法、以及</w:t>
      </w:r>
      <w:r w:rsidR="00150F88" w:rsidRPr="00EF708D">
        <w:rPr>
          <w:sz w:val="24"/>
        </w:rPr>
        <w:t>HIS_BICC</w:t>
      </w:r>
      <w:r w:rsidR="00150F88" w:rsidRPr="00EF708D">
        <w:rPr>
          <w:sz w:val="24"/>
        </w:rPr>
        <w:t>算法的核心代码。</w:t>
      </w:r>
    </w:p>
    <w:p w:rsidR="00375714" w:rsidRPr="00EF708D" w:rsidRDefault="00375714" w:rsidP="00B101AF">
      <w:pPr>
        <w:pStyle w:val="1"/>
        <w:pageBreakBefore/>
        <w:spacing w:line="360" w:lineRule="auto"/>
        <w:rPr>
          <w:szCs w:val="36"/>
        </w:rPr>
      </w:pPr>
      <w:bookmarkStart w:id="77" w:name="_Toc356368878"/>
      <w:bookmarkStart w:id="78" w:name="_Toc483037616"/>
      <w:r w:rsidRPr="00EF708D">
        <w:rPr>
          <w:szCs w:val="36"/>
        </w:rPr>
        <w:lastRenderedPageBreak/>
        <w:t>第五章</w:t>
      </w:r>
      <w:r w:rsidRPr="00EF708D">
        <w:rPr>
          <w:szCs w:val="36"/>
        </w:rPr>
        <w:t xml:space="preserve"> </w:t>
      </w:r>
      <w:bookmarkEnd w:id="77"/>
      <w:r w:rsidR="00B101AF" w:rsidRPr="00EF708D">
        <w:rPr>
          <w:szCs w:val="36"/>
        </w:rPr>
        <w:t>结构洞在互联网产品上的应用</w:t>
      </w:r>
      <w:bookmarkEnd w:id="78"/>
    </w:p>
    <w:p w:rsidR="00B101AF" w:rsidRPr="00EF708D" w:rsidRDefault="00B101AF" w:rsidP="00B101AF">
      <w:pPr>
        <w:pStyle w:val="Body"/>
        <w:spacing w:line="360" w:lineRule="auto"/>
        <w:ind w:firstLineChars="200" w:firstLine="480"/>
        <w:rPr>
          <w:rFonts w:ascii="Times New Roman" w:eastAsiaTheme="minorEastAsia" w:hAnsi="Times New Roman" w:cs="Times New Roman" w:hint="default"/>
          <w:sz w:val="24"/>
          <w:szCs w:val="24"/>
        </w:rPr>
      </w:pPr>
      <w:r w:rsidRPr="00EF708D">
        <w:rPr>
          <w:rFonts w:ascii="Times New Roman" w:eastAsiaTheme="minorEastAsia" w:hAnsi="Times New Roman" w:cs="Times New Roman" w:hint="default"/>
          <w:bCs/>
          <w:sz w:val="24"/>
          <w:szCs w:val="24"/>
        </w:rPr>
        <w:t>结构洞可以应用在社团检测，病毒营销，</w:t>
      </w:r>
      <w:r w:rsidRPr="00EF708D">
        <w:rPr>
          <w:rFonts w:ascii="Times New Roman" w:eastAsiaTheme="minorEastAsia" w:hAnsi="Times New Roman" w:cs="Times New Roman" w:hint="default"/>
          <w:bCs/>
          <w:sz w:val="24"/>
          <w:szCs w:val="24"/>
        </w:rPr>
        <w:t>link</w:t>
      </w:r>
      <w:r w:rsidRPr="00EF708D">
        <w:rPr>
          <w:rFonts w:ascii="Times New Roman" w:eastAsiaTheme="minorEastAsia" w:hAnsi="Times New Roman" w:cs="Times New Roman" w:hint="default"/>
          <w:bCs/>
          <w:sz w:val="24"/>
          <w:szCs w:val="24"/>
        </w:rPr>
        <w:t>预测，传播控制，网络安全等。所以挖掘网络中的结构洞是非常重</w:t>
      </w:r>
      <w:r w:rsidR="00D83BF9">
        <w:rPr>
          <w:rFonts w:ascii="Times New Roman" w:eastAsiaTheme="minorEastAsia" w:hAnsi="Times New Roman" w:cs="Times New Roman" w:hint="default"/>
          <w:bCs/>
          <w:sz w:val="24"/>
          <w:szCs w:val="24"/>
        </w:rPr>
        <w:t>要并且非常有价值的。其在中国的应用大多数集中在情报分析领域，现</w:t>
      </w:r>
      <w:r w:rsidR="00D83BF9">
        <w:rPr>
          <w:rFonts w:ascii="Times New Roman" w:eastAsiaTheme="minorEastAsia" w:hAnsi="Times New Roman" w:cs="Times New Roman"/>
          <w:bCs/>
          <w:sz w:val="24"/>
          <w:szCs w:val="24"/>
        </w:rPr>
        <w:t>在</w:t>
      </w:r>
      <w:r w:rsidRPr="00EF708D">
        <w:rPr>
          <w:rFonts w:ascii="Times New Roman" w:eastAsiaTheme="minorEastAsia" w:hAnsi="Times New Roman" w:cs="Times New Roman" w:hint="default"/>
          <w:bCs/>
          <w:sz w:val="24"/>
          <w:szCs w:val="24"/>
        </w:rPr>
        <w:t>国内在情报分析领域已有大量的研究，对于互联网产品方面则从未出现，在本论文中，我们将假设针对一家</w:t>
      </w:r>
      <w:r w:rsidRPr="00EF708D">
        <w:rPr>
          <w:rFonts w:ascii="Times New Roman" w:eastAsiaTheme="minorEastAsia" w:hAnsi="Times New Roman" w:cs="Times New Roman" w:hint="default"/>
          <w:sz w:val="24"/>
          <w:szCs w:val="24"/>
        </w:rPr>
        <w:t>农民专业合作社的千村电商平台</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以下简称千村</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作为案例，验证</w:t>
      </w:r>
      <w:r w:rsidRPr="00EF708D">
        <w:rPr>
          <w:rFonts w:ascii="Times New Roman" w:eastAsiaTheme="minorEastAsia" w:hAnsi="Times New Roman" w:cs="Times New Roman" w:hint="default"/>
          <w:bCs/>
          <w:sz w:val="24"/>
          <w:szCs w:val="24"/>
        </w:rPr>
        <w:t>结构洞理论在互联网产品运作中的作用。</w:t>
      </w:r>
      <w:r w:rsidR="00082DBE" w:rsidRPr="00EF708D">
        <w:rPr>
          <w:rFonts w:ascii="Times New Roman" w:eastAsiaTheme="minorEastAsia" w:hAnsi="Times New Roman" w:cs="Times New Roman" w:hint="default"/>
          <w:sz w:val="24"/>
          <w:szCs w:val="24"/>
        </w:rPr>
        <w:t>此处将构建一个</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基于结构洞理论的互联网产品的数据化运营</w:t>
      </w:r>
      <w:r w:rsidRPr="00EF708D">
        <w:rPr>
          <w:rFonts w:ascii="Times New Roman" w:eastAsiaTheme="minorEastAsia" w:hAnsi="Times New Roman" w:cs="Times New Roman" w:hint="default"/>
          <w:sz w:val="24"/>
          <w:szCs w:val="24"/>
        </w:rPr>
        <w:t>”</w:t>
      </w:r>
      <w:r w:rsidR="00082DBE" w:rsidRPr="00EF708D">
        <w:rPr>
          <w:rFonts w:ascii="Times New Roman" w:eastAsiaTheme="minorEastAsia" w:hAnsi="Times New Roman" w:cs="Times New Roman" w:hint="default"/>
          <w:sz w:val="24"/>
          <w:szCs w:val="24"/>
        </w:rPr>
        <w:t>应用</w:t>
      </w:r>
      <w:r w:rsidRPr="00EF708D">
        <w:rPr>
          <w:rFonts w:ascii="Times New Roman" w:eastAsiaTheme="minorEastAsia" w:hAnsi="Times New Roman" w:cs="Times New Roman" w:hint="default"/>
          <w:sz w:val="24"/>
          <w:szCs w:val="24"/>
        </w:rPr>
        <w:t>。在互联网产品的运营中，把结构洞理论应用在互联网产品的运营里，可以缩短所推广的信息达到用户的途径，使产品的信息高效的在目标客户中传播，还可以使推广信息到达到真正的目标客户。</w:t>
      </w:r>
    </w:p>
    <w:p w:rsidR="006779F4" w:rsidRPr="00EF708D" w:rsidRDefault="006779F4" w:rsidP="006779F4">
      <w:pPr>
        <w:spacing w:line="360" w:lineRule="auto"/>
        <w:ind w:firstLine="420"/>
        <w:rPr>
          <w:rFonts w:eastAsiaTheme="minorEastAsia"/>
          <w:sz w:val="24"/>
          <w:szCs w:val="24"/>
        </w:rPr>
      </w:pPr>
      <w:r w:rsidRPr="00EF708D">
        <w:rPr>
          <w:rFonts w:eastAsiaTheme="minorEastAsia"/>
          <w:sz w:val="24"/>
          <w:szCs w:val="24"/>
        </w:rPr>
        <w:t>本应用借助</w:t>
      </w:r>
      <w:r w:rsidRPr="00EF708D">
        <w:rPr>
          <w:rFonts w:eastAsiaTheme="minorEastAsia"/>
          <w:sz w:val="24"/>
          <w:szCs w:val="24"/>
        </w:rPr>
        <w:t>Python</w:t>
      </w:r>
      <w:r w:rsidRPr="00EF708D">
        <w:rPr>
          <w:rFonts w:eastAsiaTheme="minorEastAsia"/>
          <w:sz w:val="24"/>
          <w:szCs w:val="24"/>
        </w:rPr>
        <w:t>语言实现了算法，根据流行的</w:t>
      </w:r>
      <w:r w:rsidRPr="00EF708D">
        <w:rPr>
          <w:rFonts w:eastAsiaTheme="minorEastAsia"/>
          <w:sz w:val="24"/>
          <w:szCs w:val="24"/>
        </w:rPr>
        <w:t>JavaScript</w:t>
      </w:r>
      <w:r w:rsidRPr="00EF708D">
        <w:rPr>
          <w:rFonts w:eastAsiaTheme="minorEastAsia"/>
          <w:sz w:val="24"/>
          <w:szCs w:val="24"/>
        </w:rPr>
        <w:t>库</w:t>
      </w:r>
      <w:r w:rsidRPr="00EF708D">
        <w:rPr>
          <w:rFonts w:eastAsiaTheme="minorEastAsia"/>
          <w:sz w:val="24"/>
          <w:szCs w:val="24"/>
        </w:rPr>
        <w:t>D3js</w:t>
      </w:r>
      <w:r w:rsidRPr="00EF708D">
        <w:rPr>
          <w:rFonts w:eastAsiaTheme="minorEastAsia"/>
          <w:sz w:val="24"/>
          <w:szCs w:val="24"/>
        </w:rPr>
        <w:t>来实现可视化研究，基于</w:t>
      </w:r>
      <w:r w:rsidRPr="00EF708D">
        <w:rPr>
          <w:rFonts w:eastAsiaTheme="minorEastAsia"/>
          <w:sz w:val="24"/>
          <w:szCs w:val="24"/>
        </w:rPr>
        <w:t>Flask</w:t>
      </w:r>
      <w:r w:rsidRPr="00EF708D">
        <w:rPr>
          <w:rFonts w:eastAsiaTheme="minorEastAsia"/>
          <w:sz w:val="24"/>
          <w:szCs w:val="24"/>
        </w:rPr>
        <w:t>框架来实现整个应用的管理工作。下面我们将在以下几个方面介绍此应用：</w:t>
      </w:r>
    </w:p>
    <w:p w:rsidR="00B101AF" w:rsidRPr="00EF708D" w:rsidRDefault="006779F4" w:rsidP="006779F4">
      <w:pPr>
        <w:pStyle w:val="Body"/>
        <w:spacing w:line="360" w:lineRule="auto"/>
        <w:ind w:firstLineChars="200" w:firstLine="480"/>
        <w:rPr>
          <w:rFonts w:ascii="Times New Roman" w:hAnsi="Times New Roman" w:cs="Times New Roman" w:hint="default"/>
          <w:sz w:val="30"/>
          <w:szCs w:val="30"/>
        </w:rPr>
      </w:pPr>
      <w:r w:rsidRPr="00EF708D">
        <w:rPr>
          <w:rFonts w:ascii="Times New Roman" w:eastAsiaTheme="minorEastAsia" w:hAnsi="Times New Roman" w:cs="Times New Roman" w:hint="default"/>
          <w:sz w:val="24"/>
          <w:szCs w:val="24"/>
        </w:rPr>
        <w:t>1</w:t>
      </w:r>
      <w:r w:rsidRPr="00EF708D">
        <w:rPr>
          <w:rFonts w:ascii="Times New Roman" w:eastAsiaTheme="minorEastAsia" w:hAnsi="Times New Roman" w:cs="Times New Roman" w:hint="default"/>
          <w:sz w:val="24"/>
          <w:szCs w:val="24"/>
        </w:rPr>
        <w:t>、结构洞在互联网产品上的应用背景</w:t>
      </w:r>
      <w:r w:rsidR="00B101AF" w:rsidRPr="00EF708D">
        <w:rPr>
          <w:rFonts w:ascii="Times New Roman" w:hAnsi="Times New Roman" w:cs="Times New Roman" w:hint="default"/>
          <w:sz w:val="30"/>
          <w:szCs w:val="30"/>
        </w:rPr>
        <w:t xml:space="preserve"> </w:t>
      </w:r>
    </w:p>
    <w:p w:rsidR="00B101AF" w:rsidRPr="00EF708D" w:rsidRDefault="00B101AF" w:rsidP="00B101AF">
      <w:pPr>
        <w:pStyle w:val="Body"/>
        <w:spacing w:line="360" w:lineRule="auto"/>
        <w:ind w:firstLineChars="200" w:firstLine="480"/>
        <w:rPr>
          <w:rFonts w:ascii="Times New Roman" w:eastAsiaTheme="minorEastAsia" w:hAnsi="Times New Roman" w:cs="Times New Roman" w:hint="default"/>
          <w:sz w:val="24"/>
          <w:szCs w:val="24"/>
        </w:rPr>
      </w:pPr>
      <w:r w:rsidRPr="00EF708D">
        <w:rPr>
          <w:rFonts w:ascii="Times New Roman" w:eastAsiaTheme="minorEastAsia" w:hAnsi="Times New Roman" w:cs="Times New Roman" w:hint="default"/>
          <w:sz w:val="24"/>
          <w:szCs w:val="24"/>
        </w:rPr>
        <w:t>在移动互联网时代，运营是许多网络公司的最重要的事情。运营的目的在于找到目标客户，激活目标客户，保留目标客户，促使目标客户消费，降低公司的业务成本。传统的互联网产品运营措施主要是靠补贴，地推，交换流量，病毒式推广等方式争取流量，在大量用户中</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偶遇</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有真正需求的用户。这些推广方式仅仅能瞄准大概的目标客户，推广成本高。</w:t>
      </w:r>
      <w:r w:rsidRPr="00EF708D">
        <w:rPr>
          <w:rFonts w:ascii="Times New Roman" w:eastAsiaTheme="minorEastAsia" w:hAnsi="Times New Roman" w:cs="Times New Roman" w:hint="default"/>
          <w:sz w:val="24"/>
          <w:szCs w:val="24"/>
        </w:rPr>
        <w:t>2015</w:t>
      </w:r>
      <w:r w:rsidRPr="00EF708D">
        <w:rPr>
          <w:rFonts w:ascii="Times New Roman" w:eastAsiaTheme="minorEastAsia" w:hAnsi="Times New Roman" w:cs="Times New Roman" w:hint="default"/>
          <w:sz w:val="24"/>
          <w:szCs w:val="24"/>
        </w:rPr>
        <w:t>年大电商的新客获取成本高达</w:t>
      </w:r>
      <w:r w:rsidRPr="00EF708D">
        <w:rPr>
          <w:rFonts w:ascii="Times New Roman" w:eastAsiaTheme="minorEastAsia" w:hAnsi="Times New Roman" w:cs="Times New Roman" w:hint="default"/>
          <w:sz w:val="24"/>
          <w:szCs w:val="24"/>
        </w:rPr>
        <w:t>400</w:t>
      </w:r>
      <w:r w:rsidRPr="00EF708D">
        <w:rPr>
          <w:rFonts w:ascii="Times New Roman" w:eastAsiaTheme="minorEastAsia" w:hAnsi="Times New Roman" w:cs="Times New Roman" w:hint="default"/>
          <w:sz w:val="24"/>
          <w:szCs w:val="24"/>
        </w:rPr>
        <w:t>元人民币每位，垂直品类电商高达</w:t>
      </w:r>
      <w:r w:rsidRPr="00EF708D">
        <w:rPr>
          <w:rFonts w:ascii="Times New Roman" w:eastAsiaTheme="minorEastAsia" w:hAnsi="Times New Roman" w:cs="Times New Roman" w:hint="default"/>
          <w:sz w:val="24"/>
          <w:szCs w:val="24"/>
        </w:rPr>
        <w:t>150</w:t>
      </w:r>
      <w:r w:rsidRPr="00EF708D">
        <w:rPr>
          <w:rFonts w:ascii="Times New Roman" w:eastAsiaTheme="minorEastAsia" w:hAnsi="Times New Roman" w:cs="Times New Roman" w:hint="default"/>
          <w:sz w:val="24"/>
          <w:szCs w:val="24"/>
        </w:rPr>
        <w:t>元人民币。在互联网产品的运营中，把结构洞理论应用在互联网产品的运营里，可以缩短所推广的信息达到用户的途径，使产品的信息高效的在目标客户中传播，还可以使推广信息到达到真正的目标客户。我们在此处的目标就是减少推广成本，并将推广物品直击目标人群。</w:t>
      </w:r>
    </w:p>
    <w:p w:rsidR="00B101AF" w:rsidRPr="00EF708D" w:rsidRDefault="00B101AF" w:rsidP="00B101AF">
      <w:pPr>
        <w:pStyle w:val="Body"/>
        <w:spacing w:line="360" w:lineRule="auto"/>
        <w:ind w:firstLineChars="200" w:firstLine="480"/>
        <w:rPr>
          <w:rFonts w:ascii="Times New Roman" w:eastAsiaTheme="minorEastAsia" w:hAnsi="Times New Roman" w:cs="Times New Roman" w:hint="default"/>
          <w:sz w:val="24"/>
          <w:szCs w:val="24"/>
        </w:rPr>
      </w:pPr>
      <w:r w:rsidRPr="00EF708D">
        <w:rPr>
          <w:rFonts w:ascii="Times New Roman" w:eastAsiaTheme="minorEastAsia" w:hAnsi="Times New Roman" w:cs="Times New Roman" w:hint="default"/>
          <w:sz w:val="24"/>
          <w:szCs w:val="24"/>
        </w:rPr>
        <w:t>千村是一家针对农民的农资电商平台，是一家互联网创业公司。目前，各大电商平台都在向农村扩展业务，主要有阿里农村电商和京东农村电商，但是千村基于本土化的推广方式，在本地推广效率却高于阿里和京东的农村电商。我们分析，千村的推广方式是基于本地熟人的推广方式，存在着个体与个体之间的关系，与结构洞理论相契合。我们认为，如果把结构洞理论深入应用到千村的运营当中，用结构洞理论分析千村的销售数据，以理论去指导千村的运营，推广效率还会提高。</w:t>
      </w:r>
    </w:p>
    <w:p w:rsidR="00B101AF" w:rsidRPr="00EF708D" w:rsidRDefault="006779F4" w:rsidP="006779F4">
      <w:pPr>
        <w:pStyle w:val="Body"/>
        <w:spacing w:line="360" w:lineRule="auto"/>
        <w:ind w:firstLineChars="200" w:firstLine="480"/>
        <w:rPr>
          <w:rFonts w:ascii="Times New Roman" w:hAnsi="Times New Roman" w:cs="Times New Roman" w:hint="default"/>
          <w:sz w:val="30"/>
          <w:szCs w:val="30"/>
        </w:rPr>
      </w:pPr>
      <w:r w:rsidRPr="00EF708D">
        <w:rPr>
          <w:rFonts w:ascii="Times New Roman" w:eastAsiaTheme="minorEastAsia" w:hAnsi="Times New Roman" w:cs="Times New Roman" w:hint="default"/>
          <w:sz w:val="24"/>
          <w:szCs w:val="24"/>
        </w:rPr>
        <w:lastRenderedPageBreak/>
        <w:t>2</w:t>
      </w:r>
      <w:r w:rsidRPr="00EF708D">
        <w:rPr>
          <w:rFonts w:ascii="Times New Roman" w:eastAsiaTheme="minorEastAsia" w:hAnsi="Times New Roman" w:cs="Times New Roman" w:hint="default"/>
          <w:sz w:val="24"/>
          <w:szCs w:val="24"/>
        </w:rPr>
        <w:t>、受众人群</w:t>
      </w:r>
      <w:r w:rsidR="00B101AF" w:rsidRPr="00EF708D">
        <w:rPr>
          <w:rFonts w:ascii="Times New Roman" w:hAnsi="Times New Roman" w:cs="Times New Roman" w:hint="default"/>
          <w:sz w:val="30"/>
          <w:szCs w:val="30"/>
        </w:rPr>
        <w:t xml:space="preserve"> </w:t>
      </w:r>
    </w:p>
    <w:p w:rsidR="00B101AF" w:rsidRPr="00EF708D" w:rsidRDefault="00102DB9" w:rsidP="00B101AF">
      <w:pPr>
        <w:tabs>
          <w:tab w:val="left" w:pos="525"/>
        </w:tabs>
        <w:spacing w:line="360" w:lineRule="auto"/>
        <w:ind w:firstLineChars="200" w:firstLine="480"/>
        <w:rPr>
          <w:sz w:val="24"/>
        </w:rPr>
      </w:pPr>
      <w:r w:rsidRPr="00EF708D">
        <w:rPr>
          <w:sz w:val="24"/>
        </w:rPr>
        <w:t>应用针对运营部门的人员，运营人员可以在本应用</w:t>
      </w:r>
      <w:r w:rsidR="00B101AF" w:rsidRPr="00EF708D">
        <w:rPr>
          <w:sz w:val="24"/>
        </w:rPr>
        <w:t>中分析结构洞与其他人的关系，并针对这些结构洞位置的人群进行推广，这将减少推广路径，节约成本，对特定人群的推广也会增加公司销量，使得获利增加。对运营人员来说，如果从大量的客户中去寻找目标人群，这无疑是非常吃力的，并且效果不见得会有多好。但是当使用本系统后，运营人员则可以有针对性的对结构洞位置的人进行推广，并且也能有效的获取新客，当结构洞位置的人群对我们的发布信息进行转发后，对于这些结构洞位置的人群来说，可能会为他的朋友圈提供很多的资源，那么它们的朋友圈中的人就会对我们的平台进行关注，当然也有可能产生购买行为，这无形中就会增加盈利。</w:t>
      </w:r>
    </w:p>
    <w:p w:rsidR="00B101AF" w:rsidRPr="00EF708D" w:rsidRDefault="006779F4" w:rsidP="006779F4">
      <w:pPr>
        <w:tabs>
          <w:tab w:val="left" w:pos="525"/>
        </w:tabs>
        <w:spacing w:line="360" w:lineRule="auto"/>
        <w:ind w:firstLineChars="200" w:firstLine="480"/>
        <w:rPr>
          <w:sz w:val="30"/>
          <w:szCs w:val="30"/>
        </w:rPr>
      </w:pPr>
      <w:r w:rsidRPr="00EF708D">
        <w:rPr>
          <w:sz w:val="24"/>
        </w:rPr>
        <w:t>3</w:t>
      </w:r>
      <w:r w:rsidRPr="00EF708D">
        <w:rPr>
          <w:sz w:val="24"/>
        </w:rPr>
        <w:t>、开发难点</w:t>
      </w:r>
    </w:p>
    <w:p w:rsidR="00B101AF" w:rsidRPr="00EF708D" w:rsidRDefault="00102DB9" w:rsidP="00B101AF">
      <w:pPr>
        <w:tabs>
          <w:tab w:val="left" w:pos="525"/>
        </w:tabs>
        <w:spacing w:line="360" w:lineRule="auto"/>
        <w:ind w:firstLineChars="200" w:firstLine="480"/>
        <w:rPr>
          <w:sz w:val="24"/>
        </w:rPr>
      </w:pPr>
      <w:r w:rsidRPr="00EF708D">
        <w:rPr>
          <w:sz w:val="24"/>
        </w:rPr>
        <w:t>本应用</w:t>
      </w:r>
      <w:r w:rsidR="00B101AF" w:rsidRPr="00EF708D">
        <w:rPr>
          <w:sz w:val="24"/>
        </w:rPr>
        <w:t>的开发难点在于数据的获取，对于公司来说，这些数据一般情况下是很难获取的。所以我们将对数据进行模拟，由于大规模的数据量运行起来是非常耗时的，为了方便观察，我们的模拟的数据量很小，仅仅观测了</w:t>
      </w:r>
      <w:r w:rsidR="00B101AF" w:rsidRPr="00EF708D">
        <w:rPr>
          <w:sz w:val="24"/>
        </w:rPr>
        <w:t>100</w:t>
      </w:r>
      <w:r w:rsidR="00B101AF" w:rsidRPr="00EF708D">
        <w:rPr>
          <w:sz w:val="24"/>
        </w:rPr>
        <w:t>个节点，因此从观察效果上来讲，可能并不是那么的直观，但是已足以让运营人员对图结构有一定的了解，并针对性的进行推广。</w:t>
      </w:r>
    </w:p>
    <w:p w:rsidR="00B101AF" w:rsidRPr="00EF708D" w:rsidRDefault="006779F4" w:rsidP="006779F4">
      <w:pPr>
        <w:pStyle w:val="af6"/>
        <w:numPr>
          <w:ilvl w:val="0"/>
          <w:numId w:val="8"/>
        </w:numPr>
        <w:tabs>
          <w:tab w:val="left" w:pos="525"/>
        </w:tabs>
        <w:spacing w:line="360" w:lineRule="auto"/>
        <w:ind w:firstLineChars="0"/>
        <w:rPr>
          <w:sz w:val="30"/>
          <w:szCs w:val="30"/>
        </w:rPr>
      </w:pPr>
      <w:r w:rsidRPr="00EF708D">
        <w:rPr>
          <w:sz w:val="24"/>
        </w:rPr>
        <w:t>研究路径</w:t>
      </w:r>
    </w:p>
    <w:p w:rsidR="006779F4" w:rsidRPr="00EF708D" w:rsidRDefault="00102DB9" w:rsidP="00DC63EB">
      <w:pPr>
        <w:spacing w:line="360" w:lineRule="auto"/>
        <w:ind w:firstLineChars="200" w:firstLine="480"/>
        <w:rPr>
          <w:sz w:val="30"/>
          <w:szCs w:val="30"/>
        </w:rPr>
      </w:pPr>
      <w:r w:rsidRPr="00EF708D">
        <w:rPr>
          <w:sz w:val="24"/>
          <w:szCs w:val="24"/>
        </w:rPr>
        <w:t>我们的应用</w:t>
      </w:r>
      <w:r w:rsidR="00B101AF" w:rsidRPr="00EF708D">
        <w:rPr>
          <w:sz w:val="24"/>
          <w:szCs w:val="24"/>
        </w:rPr>
        <w:t>旨在运用结构洞理论来指导运营部门高效工作，从而创造更大的利润。我们希望能够运用有效的知识解决更多的问题。由于数据获取难度偏大，因此本系统的数据是一个虚构的网络，我们认为如果想要一个真实的数据集可以采用下面的方式。</w:t>
      </w:r>
      <w:r w:rsidR="00B101AF" w:rsidRPr="00EF708D">
        <w:rPr>
          <w:rFonts w:eastAsiaTheme="minorEastAsia"/>
          <w:sz w:val="24"/>
          <w:szCs w:val="24"/>
        </w:rPr>
        <w:t>通过分析千村的推广路径数据，找到千村客户中的结构洞用户。因为平台积累了大量的微信服务号关注用户</w:t>
      </w:r>
      <w:r w:rsidR="00B101AF" w:rsidRPr="00EF708D">
        <w:rPr>
          <w:rFonts w:eastAsiaTheme="minorEastAsia"/>
          <w:sz w:val="24"/>
          <w:szCs w:val="24"/>
        </w:rPr>
        <w:t xml:space="preserve">, </w:t>
      </w:r>
      <w:r w:rsidR="00B101AF" w:rsidRPr="00EF708D">
        <w:rPr>
          <w:rFonts w:eastAsiaTheme="minorEastAsia"/>
          <w:sz w:val="24"/>
          <w:szCs w:val="24"/>
        </w:rPr>
        <w:t>可以通过微信后台可以找到转发量有关的数据。</w:t>
      </w:r>
      <w:r w:rsidR="006779F4" w:rsidRPr="00EF708D">
        <w:rPr>
          <w:rFonts w:eastAsiaTheme="minorEastAsia"/>
          <w:sz w:val="24"/>
          <w:szCs w:val="24"/>
        </w:rPr>
        <w:t>(1)</w:t>
      </w:r>
      <w:r w:rsidR="00B101AF" w:rsidRPr="00EF708D">
        <w:rPr>
          <w:rFonts w:eastAsiaTheme="minorEastAsia"/>
          <w:sz w:val="24"/>
          <w:szCs w:val="24"/>
        </w:rPr>
        <w:t>分析结构洞位置的用户与用户所在地区销售量的关系</w:t>
      </w:r>
      <w:r w:rsidR="006779F4" w:rsidRPr="00EF708D">
        <w:rPr>
          <w:rFonts w:eastAsiaTheme="minorEastAsia"/>
          <w:sz w:val="24"/>
          <w:szCs w:val="24"/>
        </w:rPr>
        <w:t>(2)</w:t>
      </w:r>
      <w:r w:rsidR="00B101AF" w:rsidRPr="00EF708D">
        <w:rPr>
          <w:rFonts w:eastAsiaTheme="minorEastAsia"/>
          <w:sz w:val="24"/>
          <w:szCs w:val="24"/>
        </w:rPr>
        <w:t>运营部门针对结构洞位置的用户做定向营销</w:t>
      </w:r>
      <w:r w:rsidR="006779F4" w:rsidRPr="00EF708D">
        <w:rPr>
          <w:rFonts w:eastAsiaTheme="minorEastAsia"/>
          <w:sz w:val="24"/>
          <w:szCs w:val="24"/>
        </w:rPr>
        <w:t>(3)</w:t>
      </w:r>
      <w:r w:rsidR="00B101AF" w:rsidRPr="00EF708D">
        <w:rPr>
          <w:rFonts w:eastAsiaTheme="minorEastAsia"/>
          <w:sz w:val="24"/>
          <w:szCs w:val="24"/>
        </w:rPr>
        <w:t>比较定向营销之后的获客量</w:t>
      </w:r>
      <w:r w:rsidR="00B101AF" w:rsidRPr="00EF708D">
        <w:rPr>
          <w:rFonts w:eastAsiaTheme="minorEastAsia"/>
          <w:sz w:val="24"/>
          <w:szCs w:val="24"/>
        </w:rPr>
        <w:t xml:space="preserve">, </w:t>
      </w:r>
      <w:r w:rsidR="00B101AF" w:rsidRPr="00EF708D">
        <w:rPr>
          <w:rFonts w:eastAsiaTheme="minorEastAsia"/>
          <w:sz w:val="24"/>
          <w:szCs w:val="24"/>
        </w:rPr>
        <w:t>日活量</w:t>
      </w:r>
      <w:r w:rsidR="00B101AF" w:rsidRPr="00EF708D">
        <w:rPr>
          <w:rFonts w:eastAsiaTheme="minorEastAsia"/>
          <w:sz w:val="24"/>
          <w:szCs w:val="24"/>
        </w:rPr>
        <w:t xml:space="preserve">, </w:t>
      </w:r>
      <w:r w:rsidR="00B101AF" w:rsidRPr="00EF708D">
        <w:rPr>
          <w:rFonts w:eastAsiaTheme="minorEastAsia"/>
          <w:sz w:val="24"/>
          <w:szCs w:val="24"/>
        </w:rPr>
        <w:t>留存率</w:t>
      </w:r>
      <w:r w:rsidR="00B101AF" w:rsidRPr="00EF708D">
        <w:rPr>
          <w:rFonts w:eastAsiaTheme="minorEastAsia"/>
          <w:sz w:val="24"/>
          <w:szCs w:val="24"/>
        </w:rPr>
        <w:t xml:space="preserve">, </w:t>
      </w:r>
      <w:r w:rsidR="00B101AF" w:rsidRPr="00EF708D">
        <w:rPr>
          <w:rFonts w:eastAsiaTheme="minorEastAsia"/>
          <w:sz w:val="24"/>
          <w:szCs w:val="24"/>
        </w:rPr>
        <w:t>消费频次和销售额得到结构洞理论与互联网产品运营的相关结论</w:t>
      </w:r>
      <w:r w:rsidR="006779F4" w:rsidRPr="00EF708D">
        <w:rPr>
          <w:rFonts w:eastAsiaTheme="minorEastAsia"/>
          <w:sz w:val="24"/>
          <w:szCs w:val="24"/>
        </w:rPr>
        <w:t>。</w:t>
      </w:r>
    </w:p>
    <w:p w:rsidR="00B101AF" w:rsidRPr="00EF708D" w:rsidRDefault="00246FE3" w:rsidP="00CE7624">
      <w:pPr>
        <w:pStyle w:val="2"/>
        <w:spacing w:line="360" w:lineRule="auto"/>
        <w:ind w:firstLineChars="250" w:firstLine="800"/>
        <w:rPr>
          <w:sz w:val="30"/>
          <w:szCs w:val="30"/>
        </w:rPr>
      </w:pPr>
      <w:bookmarkStart w:id="79" w:name="_Toc481070318"/>
      <w:bookmarkStart w:id="80" w:name="_Toc483037617"/>
      <w:r w:rsidRPr="00EF708D">
        <w:rPr>
          <w:sz w:val="30"/>
          <w:szCs w:val="30"/>
        </w:rPr>
        <w:t>5</w:t>
      </w:r>
      <w:r w:rsidR="00DC63EB" w:rsidRPr="00EF708D">
        <w:rPr>
          <w:sz w:val="30"/>
          <w:szCs w:val="30"/>
        </w:rPr>
        <w:t>.1</w:t>
      </w:r>
      <w:r w:rsidR="00B101AF" w:rsidRPr="00EF708D">
        <w:rPr>
          <w:sz w:val="30"/>
          <w:szCs w:val="30"/>
        </w:rPr>
        <w:t xml:space="preserve"> </w:t>
      </w:r>
      <w:r w:rsidR="006779F4" w:rsidRPr="00EF708D">
        <w:rPr>
          <w:sz w:val="30"/>
          <w:szCs w:val="30"/>
        </w:rPr>
        <w:t>应用</w:t>
      </w:r>
      <w:r w:rsidR="00B101AF" w:rsidRPr="00EF708D">
        <w:rPr>
          <w:sz w:val="30"/>
          <w:szCs w:val="30"/>
        </w:rPr>
        <w:t>分析</w:t>
      </w:r>
      <w:bookmarkEnd w:id="79"/>
      <w:bookmarkEnd w:id="80"/>
    </w:p>
    <w:p w:rsidR="006779F4" w:rsidRPr="00EF708D" w:rsidRDefault="00102DB9" w:rsidP="006779F4">
      <w:pPr>
        <w:spacing w:line="360" w:lineRule="auto"/>
        <w:ind w:firstLineChars="200" w:firstLine="480"/>
        <w:rPr>
          <w:rFonts w:eastAsiaTheme="minorEastAsia"/>
          <w:sz w:val="24"/>
        </w:rPr>
      </w:pPr>
      <w:r w:rsidRPr="00EF708D">
        <w:rPr>
          <w:rFonts w:eastAsiaTheme="minorEastAsia"/>
          <w:sz w:val="24"/>
        </w:rPr>
        <w:t>应用</w:t>
      </w:r>
      <w:r w:rsidR="00B101AF" w:rsidRPr="00EF708D">
        <w:rPr>
          <w:rFonts w:eastAsiaTheme="minorEastAsia"/>
          <w:sz w:val="24"/>
        </w:rPr>
        <w:t>界面显示了用户与用户之间的关系，近年来，数据可视化越来越流行，很多媒体、新闻、门户网站等都使用了可视化技术，这使得人们更好的理解复杂的数据。所以我们首先对整体的结构进行了显示，使得运营人员清楚的认识个体之间的关系。其次对</w:t>
      </w:r>
      <w:r w:rsidR="00B101AF" w:rsidRPr="00EF708D">
        <w:rPr>
          <w:rFonts w:eastAsiaTheme="minorEastAsia"/>
          <w:sz w:val="24"/>
        </w:rPr>
        <w:lastRenderedPageBreak/>
        <w:t>于算法显示界面，我们使用了</w:t>
      </w:r>
      <w:r w:rsidR="00B101AF" w:rsidRPr="00EF708D">
        <w:rPr>
          <w:rFonts w:eastAsiaTheme="minorEastAsia"/>
          <w:sz w:val="24"/>
        </w:rPr>
        <w:t>D3(Data-Driven Documents)</w:t>
      </w:r>
      <w:r w:rsidR="00B101AF" w:rsidRPr="00EF708D">
        <w:rPr>
          <w:rFonts w:eastAsiaTheme="minorEastAsia"/>
          <w:sz w:val="24"/>
        </w:rPr>
        <w:t>来显示挖掘出的结构洞。系统</w:t>
      </w:r>
      <w:r w:rsidRPr="00EF708D">
        <w:rPr>
          <w:rFonts w:eastAsiaTheme="minorEastAsia"/>
          <w:sz w:val="24"/>
        </w:rPr>
        <w:t>旨在为后台运营人员寻找推广人群，所以本应用</w:t>
      </w:r>
      <w:r w:rsidR="00B101AF" w:rsidRPr="00EF708D">
        <w:rPr>
          <w:rFonts w:eastAsiaTheme="minorEastAsia"/>
          <w:sz w:val="24"/>
        </w:rPr>
        <w:t>显示出各个算法的运行结果，为了更好的理解，我们还将数据进行了可视化，方便了运营人员更好的理解。</w:t>
      </w:r>
    </w:p>
    <w:p w:rsidR="00D9788B" w:rsidRPr="00EF708D" w:rsidRDefault="001B0795" w:rsidP="00D9788B">
      <w:pPr>
        <w:spacing w:line="360" w:lineRule="auto"/>
        <w:ind w:firstLine="420"/>
        <w:rPr>
          <w:rFonts w:eastAsiaTheme="minorEastAsia"/>
          <w:sz w:val="24"/>
          <w:szCs w:val="24"/>
        </w:rPr>
      </w:pPr>
      <w:r>
        <w:rPr>
          <w:rFonts w:eastAsiaTheme="minorEastAsia"/>
          <w:sz w:val="24"/>
          <w:szCs w:val="24"/>
        </w:rPr>
        <w:t>图</w:t>
      </w:r>
      <w:r>
        <w:rPr>
          <w:rFonts w:eastAsiaTheme="minorEastAsia" w:hint="eastAsia"/>
          <w:sz w:val="24"/>
          <w:szCs w:val="24"/>
        </w:rPr>
        <w:t>5-4</w:t>
      </w:r>
      <w:r w:rsidR="00D9788B" w:rsidRPr="00EF708D">
        <w:rPr>
          <w:rFonts w:eastAsiaTheme="minorEastAsia"/>
          <w:sz w:val="24"/>
          <w:szCs w:val="24"/>
        </w:rPr>
        <w:t>的点代表了一个真实的个体</w:t>
      </w:r>
      <w:r w:rsidR="00BE2ABD" w:rsidRPr="00EF708D">
        <w:rPr>
          <w:rFonts w:eastAsiaTheme="minorEastAsia"/>
          <w:sz w:val="24"/>
          <w:szCs w:val="24"/>
        </w:rPr>
        <w:t>，在互联网产品应用中我们可以理解为这个个体主要关注一种种子</w:t>
      </w:r>
      <w:r w:rsidR="008E6D54" w:rsidRPr="00EF708D">
        <w:rPr>
          <w:rFonts w:eastAsiaTheme="minorEastAsia"/>
          <w:sz w:val="24"/>
          <w:szCs w:val="24"/>
        </w:rPr>
        <w:t>，比如玉米，小麦，花生等。</w:t>
      </w:r>
      <w:r w:rsidR="00D9788B" w:rsidRPr="00EF708D">
        <w:rPr>
          <w:rFonts w:eastAsiaTheme="minorEastAsia"/>
          <w:sz w:val="24"/>
          <w:szCs w:val="24"/>
        </w:rPr>
        <w:t>点与点之间的连线代表了个体之间的关系</w:t>
      </w:r>
      <w:r w:rsidR="008E6D54" w:rsidRPr="00EF708D">
        <w:rPr>
          <w:rFonts w:eastAsiaTheme="minorEastAsia"/>
          <w:sz w:val="24"/>
          <w:szCs w:val="24"/>
        </w:rPr>
        <w:t>，可以理解为个体与个体之间存在着好友关系</w:t>
      </w:r>
      <w:r w:rsidR="00D9788B" w:rsidRPr="00EF708D">
        <w:rPr>
          <w:rFonts w:eastAsiaTheme="minorEastAsia"/>
          <w:sz w:val="24"/>
          <w:szCs w:val="24"/>
        </w:rPr>
        <w:t>，在我们的应用中可以明显的看到节点是具有群聚效果的，也</w:t>
      </w:r>
      <w:r w:rsidR="005A4D4B" w:rsidRPr="00EF708D">
        <w:rPr>
          <w:rFonts w:eastAsiaTheme="minorEastAsia"/>
          <w:sz w:val="24"/>
          <w:szCs w:val="24"/>
        </w:rPr>
        <w:t>就是说节点与节点之间是可以以社团来进行划分的，我们在应用中对</w:t>
      </w:r>
      <w:r w:rsidR="00D9788B" w:rsidRPr="00EF708D">
        <w:rPr>
          <w:rFonts w:eastAsiaTheme="minorEastAsia"/>
          <w:sz w:val="24"/>
          <w:szCs w:val="24"/>
        </w:rPr>
        <w:t>节点</w:t>
      </w:r>
      <w:r w:rsidR="005A4D4B" w:rsidRPr="00EF708D">
        <w:rPr>
          <w:rFonts w:eastAsiaTheme="minorEastAsia"/>
          <w:sz w:val="24"/>
          <w:szCs w:val="24"/>
        </w:rPr>
        <w:t>进行了</w:t>
      </w:r>
      <w:r w:rsidR="00D9788B" w:rsidRPr="00EF708D">
        <w:rPr>
          <w:rFonts w:eastAsiaTheme="minorEastAsia"/>
          <w:sz w:val="24"/>
          <w:szCs w:val="24"/>
        </w:rPr>
        <w:t>社团划分，并针对</w:t>
      </w:r>
      <w:r w:rsidR="00D9788B" w:rsidRPr="00EF708D">
        <w:rPr>
          <w:rFonts w:eastAsiaTheme="minorEastAsia"/>
          <w:sz w:val="24"/>
          <w:szCs w:val="24"/>
        </w:rPr>
        <w:t>HIS</w:t>
      </w:r>
      <w:r w:rsidR="00D9788B" w:rsidRPr="00EF708D">
        <w:rPr>
          <w:rFonts w:eastAsiaTheme="minorEastAsia"/>
          <w:sz w:val="24"/>
          <w:szCs w:val="24"/>
        </w:rPr>
        <w:t>算法、</w:t>
      </w:r>
      <w:r w:rsidR="00D9788B" w:rsidRPr="00EF708D">
        <w:rPr>
          <w:rFonts w:eastAsiaTheme="minorEastAsia"/>
          <w:sz w:val="24"/>
          <w:szCs w:val="24"/>
        </w:rPr>
        <w:t>ICC</w:t>
      </w:r>
      <w:r w:rsidR="00D9788B" w:rsidRPr="00EF708D">
        <w:rPr>
          <w:rFonts w:eastAsiaTheme="minorEastAsia"/>
          <w:sz w:val="24"/>
          <w:szCs w:val="24"/>
        </w:rPr>
        <w:t>算法、</w:t>
      </w:r>
      <w:r w:rsidR="00D9788B" w:rsidRPr="00EF708D">
        <w:rPr>
          <w:rFonts w:eastAsiaTheme="minorEastAsia"/>
          <w:sz w:val="24"/>
          <w:szCs w:val="24"/>
        </w:rPr>
        <w:t>BICC</w:t>
      </w:r>
      <w:r w:rsidR="00D9788B" w:rsidRPr="00EF708D">
        <w:rPr>
          <w:rFonts w:eastAsiaTheme="minorEastAsia"/>
          <w:sz w:val="24"/>
          <w:szCs w:val="24"/>
        </w:rPr>
        <w:t>算法以及</w:t>
      </w:r>
      <w:r w:rsidR="00D9788B" w:rsidRPr="00EF708D">
        <w:rPr>
          <w:rFonts w:eastAsiaTheme="minorEastAsia"/>
          <w:sz w:val="24"/>
          <w:szCs w:val="24"/>
        </w:rPr>
        <w:t>HIS_BICC</w:t>
      </w:r>
      <w:r w:rsidR="005A4D4B" w:rsidRPr="00EF708D">
        <w:rPr>
          <w:rFonts w:eastAsiaTheme="minorEastAsia"/>
          <w:sz w:val="24"/>
          <w:szCs w:val="24"/>
        </w:rPr>
        <w:t>算法进行了结构洞的挖掘与显示，</w:t>
      </w:r>
      <w:r w:rsidR="00D9788B" w:rsidRPr="00EF708D">
        <w:rPr>
          <w:rFonts w:eastAsiaTheme="minorEastAsia"/>
          <w:sz w:val="24"/>
          <w:szCs w:val="24"/>
        </w:rPr>
        <w:t>用不同颜色的点来表示结构洞节点以及非结构洞节点。</w:t>
      </w:r>
    </w:p>
    <w:p w:rsidR="00DC63EB" w:rsidRPr="00EF708D" w:rsidRDefault="00DC63EB" w:rsidP="00DC63EB">
      <w:pPr>
        <w:spacing w:line="360" w:lineRule="auto"/>
        <w:ind w:firstLine="420"/>
        <w:jc w:val="center"/>
        <w:rPr>
          <w:rFonts w:eastAsiaTheme="minorEastAsia"/>
          <w:sz w:val="24"/>
          <w:szCs w:val="24"/>
        </w:rPr>
      </w:pPr>
      <w:r w:rsidRPr="00EF708D">
        <w:rPr>
          <w:rFonts w:eastAsiaTheme="minorEastAsia"/>
          <w:noProof/>
          <w:sz w:val="24"/>
          <w:szCs w:val="24"/>
        </w:rPr>
        <w:drawing>
          <wp:inline distT="0" distB="0" distL="0" distR="0">
            <wp:extent cx="1066224" cy="26695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网站流程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69730" cy="2678319"/>
                    </a:xfrm>
                    <a:prstGeom prst="rect">
                      <a:avLst/>
                    </a:prstGeom>
                  </pic:spPr>
                </pic:pic>
              </a:graphicData>
            </a:graphic>
          </wp:inline>
        </w:drawing>
      </w:r>
    </w:p>
    <w:p w:rsidR="00DC63EB" w:rsidRPr="00EF708D" w:rsidRDefault="00DC63EB" w:rsidP="00DC63EB">
      <w:pPr>
        <w:pStyle w:val="a9"/>
        <w:jc w:val="center"/>
        <w:rPr>
          <w:rFonts w:ascii="Times New Roman" w:hAnsi="Times New Roman"/>
          <w:sz w:val="21"/>
          <w:szCs w:val="21"/>
        </w:rPr>
      </w:pPr>
      <w:r w:rsidRPr="00EF708D">
        <w:rPr>
          <w:rFonts w:ascii="Times New Roman" w:hAnsi="Times New Roman"/>
          <w:sz w:val="21"/>
          <w:szCs w:val="21"/>
        </w:rPr>
        <w:t>图</w:t>
      </w:r>
      <w:r w:rsidRPr="00EF708D">
        <w:rPr>
          <w:rFonts w:ascii="Times New Roman" w:hAnsi="Times New Roman"/>
          <w:sz w:val="21"/>
          <w:szCs w:val="21"/>
        </w:rPr>
        <w:t xml:space="preserve">5-1 </w:t>
      </w:r>
      <w:r w:rsidRPr="00EF708D">
        <w:rPr>
          <w:rFonts w:ascii="Times New Roman" w:hAnsi="Times New Roman"/>
          <w:sz w:val="21"/>
          <w:szCs w:val="21"/>
        </w:rPr>
        <w:t>应用基本流程图</w:t>
      </w:r>
    </w:p>
    <w:p w:rsidR="00DC63EB" w:rsidRPr="00EF708D" w:rsidRDefault="00DC63EB" w:rsidP="00DC63EB"/>
    <w:p w:rsidR="00DC63EB" w:rsidRPr="00EF708D" w:rsidRDefault="00DC63EB" w:rsidP="00DC63EB">
      <w:pPr>
        <w:spacing w:line="360" w:lineRule="auto"/>
        <w:ind w:firstLine="420"/>
        <w:rPr>
          <w:rFonts w:eastAsiaTheme="minorEastAsia"/>
          <w:sz w:val="24"/>
          <w:szCs w:val="24"/>
        </w:rPr>
      </w:pPr>
      <w:r w:rsidRPr="00EF708D">
        <w:rPr>
          <w:rFonts w:eastAsiaTheme="minorEastAsia"/>
          <w:sz w:val="24"/>
          <w:szCs w:val="24"/>
        </w:rPr>
        <w:t>图</w:t>
      </w:r>
      <w:r w:rsidRPr="00EF708D">
        <w:rPr>
          <w:rFonts w:eastAsiaTheme="minorEastAsia"/>
          <w:sz w:val="24"/>
          <w:szCs w:val="24"/>
        </w:rPr>
        <w:t>5-1</w:t>
      </w:r>
      <w:r w:rsidRPr="00EF708D">
        <w:rPr>
          <w:rFonts w:eastAsiaTheme="minorEastAsia"/>
          <w:sz w:val="24"/>
          <w:szCs w:val="24"/>
        </w:rPr>
        <w:t>是本应用的基本流程图，我们首先运用</w:t>
      </w:r>
      <w:r w:rsidRPr="00EF708D">
        <w:rPr>
          <w:rFonts w:eastAsiaTheme="minorEastAsia"/>
          <w:sz w:val="24"/>
          <w:szCs w:val="24"/>
        </w:rPr>
        <w:t>Python</w:t>
      </w:r>
      <w:r w:rsidRPr="00EF708D">
        <w:rPr>
          <w:rFonts w:eastAsiaTheme="minorEastAsia"/>
          <w:sz w:val="24"/>
          <w:szCs w:val="24"/>
        </w:rPr>
        <w:t>的</w:t>
      </w:r>
      <w:r w:rsidRPr="00EF708D">
        <w:rPr>
          <w:rFonts w:eastAsiaTheme="minorEastAsia"/>
          <w:sz w:val="24"/>
          <w:szCs w:val="24"/>
        </w:rPr>
        <w:t>networkx</w:t>
      </w:r>
      <w:r w:rsidRPr="00EF708D">
        <w:rPr>
          <w:rFonts w:eastAsiaTheme="minorEastAsia"/>
          <w:sz w:val="24"/>
          <w:szCs w:val="24"/>
        </w:rPr>
        <w:t>库内置的算法来模拟数据集，然后对数据进行社团划分，并在网站首页显示社团结构。当运营人员想要</w:t>
      </w:r>
      <w:r w:rsidRPr="00EF708D">
        <w:rPr>
          <w:rFonts w:eastAsiaTheme="minorEastAsia"/>
          <w:sz w:val="24"/>
          <w:szCs w:val="24"/>
        </w:rPr>
        <w:t>HIS</w:t>
      </w:r>
      <w:r w:rsidRPr="00EF708D">
        <w:rPr>
          <w:rFonts w:eastAsiaTheme="minorEastAsia"/>
          <w:sz w:val="24"/>
          <w:szCs w:val="24"/>
        </w:rPr>
        <w:t>算法下运行时可以点击相应位置来进行运行了</w:t>
      </w:r>
      <w:r w:rsidRPr="00EF708D">
        <w:rPr>
          <w:rFonts w:eastAsiaTheme="minorEastAsia"/>
          <w:sz w:val="24"/>
          <w:szCs w:val="24"/>
        </w:rPr>
        <w:t>HIS</w:t>
      </w:r>
      <w:r w:rsidRPr="00EF708D">
        <w:rPr>
          <w:rFonts w:eastAsiaTheme="minorEastAsia"/>
          <w:sz w:val="24"/>
          <w:szCs w:val="24"/>
        </w:rPr>
        <w:t>算法之后的结构洞显示图，其他算法也是，想要得到哪个算法下的结构洞显示图，直接点击即可。</w:t>
      </w:r>
    </w:p>
    <w:p w:rsidR="00DC63EB" w:rsidRPr="00EF708D" w:rsidRDefault="00DC63EB" w:rsidP="00DC63EB">
      <w:pPr>
        <w:spacing w:line="360" w:lineRule="auto"/>
        <w:ind w:firstLine="420"/>
        <w:jc w:val="center"/>
        <w:rPr>
          <w:rFonts w:eastAsiaTheme="minorEastAsia"/>
          <w:sz w:val="24"/>
          <w:szCs w:val="24"/>
        </w:rPr>
      </w:pPr>
    </w:p>
    <w:p w:rsidR="00B101AF" w:rsidRPr="00EF708D" w:rsidRDefault="00B101AF" w:rsidP="00B101AF">
      <w:pPr>
        <w:spacing w:line="360" w:lineRule="auto"/>
        <w:ind w:firstLineChars="200" w:firstLine="480"/>
        <w:jc w:val="center"/>
        <w:rPr>
          <w:rFonts w:eastAsiaTheme="minorEastAsia"/>
          <w:sz w:val="24"/>
        </w:rPr>
      </w:pPr>
      <w:r w:rsidRPr="00EF708D">
        <w:rPr>
          <w:rFonts w:eastAsiaTheme="minorEastAsia"/>
          <w:noProof/>
          <w:sz w:val="24"/>
        </w:rPr>
        <w:lastRenderedPageBreak/>
        <w:drawing>
          <wp:inline distT="0" distB="0" distL="0" distR="0" wp14:anchorId="51B9D8A2" wp14:editId="61B890E5">
            <wp:extent cx="3568700" cy="33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uy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2383" cy="3360354"/>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246FE3" w:rsidRPr="00EF708D">
        <w:rPr>
          <w:rFonts w:ascii="Times New Roman" w:hAnsi="Times New Roman"/>
          <w:sz w:val="21"/>
          <w:szCs w:val="21"/>
        </w:rPr>
        <w:t>5</w:t>
      </w:r>
      <w:r w:rsidRPr="00EF708D">
        <w:rPr>
          <w:rFonts w:ascii="Times New Roman" w:hAnsi="Times New Roman"/>
          <w:sz w:val="21"/>
          <w:szCs w:val="21"/>
        </w:rPr>
        <w:t>-</w:t>
      </w:r>
      <w:r w:rsidR="00DC63EB" w:rsidRPr="00EF708D">
        <w:rPr>
          <w:rFonts w:ascii="Times New Roman" w:hAnsi="Times New Roman"/>
          <w:sz w:val="21"/>
          <w:szCs w:val="21"/>
        </w:rPr>
        <w:t>2</w:t>
      </w:r>
      <w:r w:rsidRPr="00EF708D">
        <w:rPr>
          <w:rFonts w:ascii="Times New Roman" w:hAnsi="Times New Roman"/>
          <w:sz w:val="21"/>
          <w:szCs w:val="21"/>
        </w:rPr>
        <w:t xml:space="preserve"> </w:t>
      </w:r>
      <w:r w:rsidRPr="00EF708D">
        <w:rPr>
          <w:rFonts w:ascii="Times New Roman" w:hAnsi="Times New Roman"/>
          <w:sz w:val="21"/>
          <w:szCs w:val="21"/>
        </w:rPr>
        <w:t>系统首页</w:t>
      </w:r>
    </w:p>
    <w:p w:rsidR="00246FE3" w:rsidRPr="00EF708D" w:rsidRDefault="00246FE3" w:rsidP="00246FE3"/>
    <w:p w:rsidR="00246FE3" w:rsidRPr="00EF708D" w:rsidRDefault="00246FE3" w:rsidP="00246FE3">
      <w:pPr>
        <w:spacing w:line="360" w:lineRule="auto"/>
        <w:ind w:firstLine="420"/>
        <w:rPr>
          <w:rFonts w:eastAsiaTheme="minorEastAsia"/>
          <w:sz w:val="24"/>
          <w:szCs w:val="24"/>
        </w:rPr>
      </w:pPr>
      <w:r w:rsidRPr="00EF708D">
        <w:rPr>
          <w:rFonts w:eastAsiaTheme="minorEastAsia"/>
          <w:sz w:val="24"/>
          <w:szCs w:val="24"/>
        </w:rPr>
        <w:t>图</w:t>
      </w:r>
      <w:r w:rsidR="00DC63EB" w:rsidRPr="00EF708D">
        <w:rPr>
          <w:rFonts w:eastAsiaTheme="minorEastAsia"/>
          <w:sz w:val="24"/>
          <w:szCs w:val="24"/>
        </w:rPr>
        <w:t>5-2</w:t>
      </w:r>
      <w:r w:rsidRPr="00EF708D">
        <w:rPr>
          <w:rFonts w:eastAsiaTheme="minorEastAsia"/>
          <w:sz w:val="24"/>
          <w:szCs w:val="24"/>
        </w:rPr>
        <w:t>显示了应用的首页，一张大图代表了我们这个应用是一个关于社交网络的图，其中在右上角设置了登陆按钮，实现了登陆功能。</w:t>
      </w:r>
    </w:p>
    <w:p w:rsidR="00B101AF" w:rsidRPr="00EF708D" w:rsidRDefault="00B101AF" w:rsidP="00B101AF">
      <w:pPr>
        <w:spacing w:line="360" w:lineRule="auto"/>
        <w:ind w:firstLineChars="200" w:firstLine="480"/>
        <w:rPr>
          <w:rFonts w:eastAsiaTheme="minorEastAsia"/>
          <w:sz w:val="24"/>
        </w:rPr>
      </w:pPr>
      <w:r w:rsidRPr="00EF708D">
        <w:rPr>
          <w:rFonts w:eastAsiaTheme="minorEastAsia"/>
          <w:noProof/>
          <w:sz w:val="24"/>
        </w:rPr>
        <w:drawing>
          <wp:inline distT="0" distB="0" distL="0" distR="0" wp14:anchorId="009B9D6D" wp14:editId="6CF31837">
            <wp:extent cx="4984750" cy="1634671"/>
            <wp:effectExtent l="0" t="0" r="635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gl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3048" cy="1637392"/>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246FE3" w:rsidRPr="00EF708D">
        <w:rPr>
          <w:rFonts w:ascii="Times New Roman" w:hAnsi="Times New Roman"/>
          <w:sz w:val="21"/>
          <w:szCs w:val="21"/>
        </w:rPr>
        <w:t>5</w:t>
      </w:r>
      <w:r w:rsidR="00DC63EB" w:rsidRPr="00EF708D">
        <w:rPr>
          <w:rFonts w:ascii="Times New Roman" w:hAnsi="Times New Roman"/>
          <w:sz w:val="21"/>
          <w:szCs w:val="21"/>
        </w:rPr>
        <w:t>-3</w:t>
      </w:r>
      <w:r w:rsidRPr="00EF708D">
        <w:rPr>
          <w:rFonts w:ascii="Times New Roman" w:hAnsi="Times New Roman"/>
          <w:sz w:val="21"/>
          <w:szCs w:val="21"/>
        </w:rPr>
        <w:t xml:space="preserve"> </w:t>
      </w:r>
      <w:r w:rsidRPr="00EF708D">
        <w:rPr>
          <w:rFonts w:ascii="Times New Roman" w:hAnsi="Times New Roman"/>
          <w:sz w:val="21"/>
          <w:szCs w:val="21"/>
        </w:rPr>
        <w:t>系统登陆界面</w:t>
      </w:r>
    </w:p>
    <w:p w:rsidR="00246FE3" w:rsidRPr="00EF708D" w:rsidRDefault="00246FE3" w:rsidP="00246FE3"/>
    <w:p w:rsidR="00246FE3" w:rsidRPr="00EF708D" w:rsidRDefault="00246FE3" w:rsidP="00246FE3">
      <w:pPr>
        <w:spacing w:line="360" w:lineRule="auto"/>
        <w:ind w:firstLine="420"/>
        <w:rPr>
          <w:rFonts w:eastAsiaTheme="minorEastAsia"/>
          <w:sz w:val="24"/>
          <w:szCs w:val="24"/>
        </w:rPr>
      </w:pPr>
      <w:r w:rsidRPr="00EF708D">
        <w:rPr>
          <w:rFonts w:eastAsiaTheme="minorEastAsia"/>
          <w:sz w:val="24"/>
          <w:szCs w:val="24"/>
        </w:rPr>
        <w:t>图</w:t>
      </w:r>
      <w:r w:rsidRPr="00EF708D">
        <w:rPr>
          <w:rFonts w:eastAsiaTheme="minorEastAsia"/>
          <w:sz w:val="24"/>
          <w:szCs w:val="24"/>
        </w:rPr>
        <w:t>5-</w:t>
      </w:r>
      <w:r w:rsidR="00DC63EB" w:rsidRPr="00EF708D">
        <w:rPr>
          <w:rFonts w:eastAsiaTheme="minorEastAsia"/>
          <w:sz w:val="24"/>
          <w:szCs w:val="24"/>
        </w:rPr>
        <w:t>3</w:t>
      </w:r>
      <w:r w:rsidRPr="00EF708D">
        <w:rPr>
          <w:rFonts w:eastAsiaTheme="minorEastAsia"/>
          <w:sz w:val="24"/>
          <w:szCs w:val="24"/>
        </w:rPr>
        <w:t>显示了应用的登陆界面，因为是运营部门专门用来看图，所以在这里设定了预置的用户名以及密码。</w:t>
      </w:r>
    </w:p>
    <w:p w:rsidR="00B101AF" w:rsidRPr="00EF708D" w:rsidRDefault="00B101AF" w:rsidP="00B101AF">
      <w:pPr>
        <w:spacing w:line="360" w:lineRule="auto"/>
        <w:ind w:firstLineChars="200" w:firstLine="480"/>
        <w:jc w:val="center"/>
        <w:rPr>
          <w:rFonts w:eastAsiaTheme="minorEastAsia"/>
          <w:sz w:val="24"/>
        </w:rPr>
      </w:pPr>
      <w:r w:rsidRPr="00EF708D">
        <w:rPr>
          <w:rFonts w:eastAsiaTheme="minorEastAsia"/>
          <w:noProof/>
          <w:sz w:val="24"/>
        </w:rPr>
        <w:lastRenderedPageBreak/>
        <w:drawing>
          <wp:inline distT="0" distB="0" distL="0" distR="0" wp14:anchorId="44F4E9F8" wp14:editId="02C0BB5F">
            <wp:extent cx="3365451" cy="3257550"/>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etu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8590" cy="3260588"/>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246FE3" w:rsidRPr="00EF708D">
        <w:rPr>
          <w:rFonts w:ascii="Times New Roman" w:hAnsi="Times New Roman"/>
          <w:sz w:val="21"/>
          <w:szCs w:val="21"/>
        </w:rPr>
        <w:t>5</w:t>
      </w:r>
      <w:r w:rsidR="00DC63EB" w:rsidRPr="00EF708D">
        <w:rPr>
          <w:rFonts w:ascii="Times New Roman" w:hAnsi="Times New Roman"/>
          <w:sz w:val="21"/>
          <w:szCs w:val="21"/>
        </w:rPr>
        <w:t>-4</w:t>
      </w:r>
      <w:r w:rsidRPr="00EF708D">
        <w:rPr>
          <w:rFonts w:ascii="Times New Roman" w:hAnsi="Times New Roman"/>
          <w:sz w:val="21"/>
          <w:szCs w:val="21"/>
        </w:rPr>
        <w:t xml:space="preserve"> </w:t>
      </w:r>
      <w:r w:rsidRPr="00EF708D">
        <w:rPr>
          <w:rFonts w:ascii="Times New Roman" w:hAnsi="Times New Roman"/>
          <w:sz w:val="21"/>
          <w:szCs w:val="21"/>
        </w:rPr>
        <w:t>社团划分页面</w:t>
      </w:r>
    </w:p>
    <w:p w:rsidR="00246FE3" w:rsidRPr="00EF708D" w:rsidRDefault="00246FE3" w:rsidP="00246FE3"/>
    <w:p w:rsidR="00246FE3" w:rsidRPr="00EF708D" w:rsidRDefault="00246FE3" w:rsidP="00246FE3">
      <w:pPr>
        <w:spacing w:line="360" w:lineRule="auto"/>
        <w:ind w:firstLine="420"/>
        <w:rPr>
          <w:rFonts w:eastAsiaTheme="minorEastAsia"/>
          <w:sz w:val="24"/>
          <w:szCs w:val="24"/>
        </w:rPr>
      </w:pPr>
      <w:r w:rsidRPr="00EF708D">
        <w:rPr>
          <w:rFonts w:eastAsiaTheme="minorEastAsia"/>
          <w:sz w:val="24"/>
          <w:szCs w:val="24"/>
        </w:rPr>
        <w:t>图</w:t>
      </w:r>
      <w:r w:rsidRPr="00EF708D">
        <w:rPr>
          <w:rFonts w:eastAsiaTheme="minorEastAsia"/>
          <w:sz w:val="24"/>
          <w:szCs w:val="24"/>
        </w:rPr>
        <w:t>5-</w:t>
      </w:r>
      <w:r w:rsidR="00DC63EB" w:rsidRPr="00EF708D">
        <w:rPr>
          <w:rFonts w:eastAsiaTheme="minorEastAsia"/>
          <w:sz w:val="24"/>
          <w:szCs w:val="24"/>
        </w:rPr>
        <w:t>4</w:t>
      </w:r>
      <w:r w:rsidRPr="00EF708D">
        <w:rPr>
          <w:rFonts w:eastAsiaTheme="minorEastAsia"/>
          <w:sz w:val="24"/>
          <w:szCs w:val="24"/>
        </w:rPr>
        <w:t>显示了应用的划分社团之后的页面，其中每个颜色代表了一个社团，这可以让我们清晰的了解节点所属于的社团。</w:t>
      </w:r>
    </w:p>
    <w:p w:rsidR="00B101AF" w:rsidRPr="00EF708D" w:rsidRDefault="00B101AF" w:rsidP="00B101AF">
      <w:pPr>
        <w:spacing w:line="360" w:lineRule="auto"/>
        <w:ind w:firstLineChars="200" w:firstLine="480"/>
        <w:jc w:val="center"/>
        <w:rPr>
          <w:rFonts w:eastAsiaTheme="minorEastAsia"/>
          <w:sz w:val="24"/>
        </w:rPr>
      </w:pPr>
      <w:r w:rsidRPr="00EF708D">
        <w:rPr>
          <w:rFonts w:eastAsiaTheme="minorEastAsia"/>
          <w:noProof/>
          <w:sz w:val="24"/>
        </w:rPr>
        <w:drawing>
          <wp:inline distT="0" distB="0" distL="0" distR="0" wp14:anchorId="36E0CAAF" wp14:editId="68CC64A1">
            <wp:extent cx="3348050" cy="316865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2581" cy="3172939"/>
                    </a:xfrm>
                    <a:prstGeom prst="rect">
                      <a:avLst/>
                    </a:prstGeom>
                  </pic:spPr>
                </pic:pic>
              </a:graphicData>
            </a:graphic>
          </wp:inline>
        </w:drawing>
      </w:r>
    </w:p>
    <w:p w:rsidR="00B101AF" w:rsidRPr="00EF708D" w:rsidRDefault="00B101AF" w:rsidP="00B101AF">
      <w:pPr>
        <w:pStyle w:val="a9"/>
        <w:jc w:val="center"/>
        <w:rPr>
          <w:rFonts w:ascii="Times New Roman" w:hAnsi="Times New Roman"/>
          <w:sz w:val="21"/>
          <w:szCs w:val="21"/>
        </w:rPr>
      </w:pPr>
      <w:r w:rsidRPr="00EF708D">
        <w:rPr>
          <w:rFonts w:ascii="Times New Roman" w:hAnsi="Times New Roman"/>
          <w:sz w:val="21"/>
          <w:szCs w:val="21"/>
        </w:rPr>
        <w:t>图</w:t>
      </w:r>
      <w:r w:rsidR="00246FE3" w:rsidRPr="00EF708D">
        <w:rPr>
          <w:rFonts w:ascii="Times New Roman" w:hAnsi="Times New Roman"/>
          <w:sz w:val="21"/>
          <w:szCs w:val="21"/>
        </w:rPr>
        <w:t>5</w:t>
      </w:r>
      <w:r w:rsidR="00DC63EB" w:rsidRPr="00EF708D">
        <w:rPr>
          <w:rFonts w:ascii="Times New Roman" w:hAnsi="Times New Roman"/>
          <w:sz w:val="21"/>
          <w:szCs w:val="21"/>
        </w:rPr>
        <w:t>-5</w:t>
      </w:r>
      <w:r w:rsidRPr="00EF708D">
        <w:rPr>
          <w:rFonts w:ascii="Times New Roman" w:hAnsi="Times New Roman"/>
          <w:sz w:val="21"/>
          <w:szCs w:val="21"/>
        </w:rPr>
        <w:t xml:space="preserve"> </w:t>
      </w:r>
      <w:r w:rsidRPr="00EF708D">
        <w:rPr>
          <w:rFonts w:ascii="Times New Roman" w:hAnsi="Times New Roman"/>
          <w:sz w:val="21"/>
          <w:szCs w:val="21"/>
        </w:rPr>
        <w:t>找出结构洞</w:t>
      </w:r>
    </w:p>
    <w:p w:rsidR="00246FE3" w:rsidRPr="00EF708D" w:rsidRDefault="00246FE3" w:rsidP="00246FE3"/>
    <w:p w:rsidR="00246FE3" w:rsidRPr="00EF708D" w:rsidRDefault="00246FE3" w:rsidP="00246FE3">
      <w:pPr>
        <w:spacing w:line="360" w:lineRule="auto"/>
        <w:ind w:firstLine="420"/>
        <w:rPr>
          <w:rFonts w:eastAsiaTheme="minorEastAsia"/>
          <w:sz w:val="24"/>
          <w:szCs w:val="24"/>
        </w:rPr>
      </w:pPr>
      <w:r w:rsidRPr="00EF708D">
        <w:rPr>
          <w:rFonts w:eastAsiaTheme="minorEastAsia"/>
          <w:sz w:val="24"/>
          <w:szCs w:val="24"/>
        </w:rPr>
        <w:t>图</w:t>
      </w:r>
      <w:r w:rsidRPr="00EF708D">
        <w:rPr>
          <w:rFonts w:eastAsiaTheme="minorEastAsia"/>
          <w:sz w:val="24"/>
          <w:szCs w:val="24"/>
        </w:rPr>
        <w:t>5</w:t>
      </w:r>
      <w:r w:rsidR="00DC63EB" w:rsidRPr="00EF708D">
        <w:rPr>
          <w:rFonts w:eastAsiaTheme="minorEastAsia"/>
          <w:sz w:val="24"/>
          <w:szCs w:val="24"/>
        </w:rPr>
        <w:t>-5</w:t>
      </w:r>
      <w:r w:rsidRPr="00EF708D">
        <w:rPr>
          <w:rFonts w:eastAsiaTheme="minorEastAsia"/>
          <w:sz w:val="24"/>
          <w:szCs w:val="24"/>
        </w:rPr>
        <w:t>显示了运行算法之后找出的结构洞，其中共有两种颜色，这里仅仅找出了是个结构洞，显然，浅蓝色代表了这十个结构洞。</w:t>
      </w:r>
    </w:p>
    <w:p w:rsidR="00B101AF" w:rsidRPr="00EF708D" w:rsidRDefault="00246FE3" w:rsidP="00B101AF">
      <w:pPr>
        <w:pStyle w:val="2"/>
        <w:spacing w:line="360" w:lineRule="auto"/>
        <w:ind w:firstLineChars="200" w:firstLine="640"/>
        <w:rPr>
          <w:sz w:val="30"/>
          <w:szCs w:val="30"/>
        </w:rPr>
      </w:pPr>
      <w:bookmarkStart w:id="81" w:name="_Toc481070319"/>
      <w:bookmarkStart w:id="82" w:name="_Toc483037618"/>
      <w:r w:rsidRPr="00EF708D">
        <w:rPr>
          <w:sz w:val="30"/>
          <w:szCs w:val="30"/>
        </w:rPr>
        <w:lastRenderedPageBreak/>
        <w:t>5</w:t>
      </w:r>
      <w:r w:rsidR="00DC63EB" w:rsidRPr="00EF708D">
        <w:rPr>
          <w:sz w:val="30"/>
          <w:szCs w:val="30"/>
        </w:rPr>
        <w:t>.2</w:t>
      </w:r>
      <w:r w:rsidR="00B101AF" w:rsidRPr="00EF708D">
        <w:rPr>
          <w:sz w:val="30"/>
          <w:szCs w:val="30"/>
        </w:rPr>
        <w:t xml:space="preserve"> </w:t>
      </w:r>
      <w:r w:rsidR="006779F4" w:rsidRPr="00EF708D">
        <w:rPr>
          <w:sz w:val="30"/>
          <w:szCs w:val="30"/>
        </w:rPr>
        <w:t>预期</w:t>
      </w:r>
      <w:r w:rsidR="00B101AF" w:rsidRPr="00EF708D">
        <w:rPr>
          <w:sz w:val="30"/>
          <w:szCs w:val="30"/>
        </w:rPr>
        <w:t>结果</w:t>
      </w:r>
      <w:bookmarkEnd w:id="81"/>
      <w:bookmarkEnd w:id="82"/>
    </w:p>
    <w:p w:rsidR="002D6FF6" w:rsidRPr="008C5291" w:rsidRDefault="006779F4" w:rsidP="008C5291">
      <w:pPr>
        <w:pStyle w:val="Body"/>
        <w:spacing w:line="360" w:lineRule="auto"/>
        <w:ind w:left="360" w:firstLineChars="200" w:firstLine="480"/>
        <w:rPr>
          <w:rFonts w:ascii="Times New Roman" w:eastAsiaTheme="minorEastAsia" w:hAnsi="Times New Roman" w:cs="Times New Roman" w:hint="default"/>
          <w:sz w:val="24"/>
          <w:szCs w:val="24"/>
        </w:rPr>
      </w:pPr>
      <w:r w:rsidRPr="00EF708D">
        <w:rPr>
          <w:rFonts w:ascii="Times New Roman" w:eastAsiaTheme="minorEastAsia" w:hAnsi="Times New Roman" w:cs="Times New Roman" w:hint="default"/>
          <w:sz w:val="24"/>
        </w:rPr>
        <w:t>我们认为结构洞理论是和这种互联网产品相契合的，</w:t>
      </w:r>
      <w:r w:rsidR="00B101AF" w:rsidRPr="00EF708D">
        <w:rPr>
          <w:rFonts w:ascii="宋体" w:eastAsia="宋体" w:hAnsi="宋体" w:cs="宋体"/>
          <w:sz w:val="24"/>
        </w:rPr>
        <w:t>通过</w:t>
      </w:r>
      <w:r w:rsidRPr="00EF708D">
        <w:rPr>
          <w:rFonts w:ascii="Times New Roman" w:eastAsiaTheme="minorEastAsia" w:hAnsi="Times New Roman" w:cs="Times New Roman" w:hint="default"/>
          <w:sz w:val="24"/>
        </w:rPr>
        <w:t>针对</w:t>
      </w:r>
      <w:r w:rsidR="008C5291">
        <w:rPr>
          <w:rFonts w:ascii="宋体" w:eastAsia="宋体" w:hAnsi="宋体" w:cs="宋体"/>
          <w:sz w:val="24"/>
        </w:rPr>
        <w:t>本应用</w:t>
      </w:r>
      <w:r w:rsidRPr="00EF708D">
        <w:rPr>
          <w:rFonts w:ascii="Times New Roman" w:eastAsiaTheme="minorEastAsia" w:hAnsi="Times New Roman" w:cs="Times New Roman" w:hint="default"/>
          <w:sz w:val="24"/>
        </w:rPr>
        <w:t>给出的结果进行定向推广</w:t>
      </w:r>
      <w:r w:rsidR="00B101AF" w:rsidRPr="00EF708D">
        <w:rPr>
          <w:rFonts w:ascii="宋体" w:eastAsia="宋体" w:hAnsi="宋体" w:cs="宋体"/>
          <w:sz w:val="24"/>
        </w:rPr>
        <w:t>，我们</w:t>
      </w:r>
      <w:r w:rsidR="00B101AF" w:rsidRPr="00EF708D">
        <w:rPr>
          <w:rFonts w:ascii="Times New Roman" w:eastAsiaTheme="minorEastAsia" w:hAnsi="Times New Roman" w:cs="Times New Roman" w:hint="default"/>
          <w:sz w:val="24"/>
        </w:rPr>
        <w:t>认为我们所推广的</w:t>
      </w:r>
      <w:r w:rsidR="00B101AF" w:rsidRPr="00EF708D">
        <w:rPr>
          <w:rFonts w:ascii="Times New Roman" w:eastAsiaTheme="minorEastAsia" w:hAnsi="Times New Roman" w:cs="Times New Roman" w:hint="default"/>
          <w:sz w:val="24"/>
          <w:szCs w:val="24"/>
        </w:rPr>
        <w:t>用户所在地区的销售量可以有明显的上升趋势，所推广用户地区的获客量会增加明显</w:t>
      </w:r>
      <w:r w:rsidR="00B101AF" w:rsidRPr="00EF708D">
        <w:rPr>
          <w:rFonts w:ascii="Times New Roman" w:eastAsiaTheme="minorEastAsia" w:hAnsi="Times New Roman" w:cs="Times New Roman" w:hint="default"/>
          <w:sz w:val="24"/>
          <w:szCs w:val="24"/>
        </w:rPr>
        <w:t xml:space="preserve">, </w:t>
      </w:r>
      <w:r w:rsidR="00B101AF" w:rsidRPr="00EF708D">
        <w:rPr>
          <w:rFonts w:ascii="Times New Roman" w:eastAsiaTheme="minorEastAsia" w:hAnsi="Times New Roman" w:cs="Times New Roman" w:hint="default"/>
          <w:sz w:val="24"/>
          <w:szCs w:val="24"/>
        </w:rPr>
        <w:t>日活量也变得越来越多</w:t>
      </w:r>
      <w:r w:rsidR="00B101AF" w:rsidRPr="00EF708D">
        <w:rPr>
          <w:rFonts w:ascii="Times New Roman" w:eastAsiaTheme="minorEastAsia" w:hAnsi="Times New Roman" w:cs="Times New Roman" w:hint="default"/>
          <w:sz w:val="24"/>
          <w:szCs w:val="24"/>
        </w:rPr>
        <w:t xml:space="preserve">, </w:t>
      </w:r>
      <w:r w:rsidR="00B101AF" w:rsidRPr="00EF708D">
        <w:rPr>
          <w:rFonts w:ascii="Times New Roman" w:eastAsiaTheme="minorEastAsia" w:hAnsi="Times New Roman" w:cs="Times New Roman" w:hint="default"/>
          <w:sz w:val="24"/>
          <w:szCs w:val="24"/>
        </w:rPr>
        <w:t>留存率也会有明显提高</w:t>
      </w:r>
      <w:r w:rsidR="00B101AF" w:rsidRPr="00EF708D">
        <w:rPr>
          <w:rFonts w:ascii="Times New Roman" w:eastAsiaTheme="minorEastAsia" w:hAnsi="Times New Roman" w:cs="Times New Roman" w:hint="default"/>
          <w:sz w:val="24"/>
          <w:szCs w:val="24"/>
        </w:rPr>
        <w:t xml:space="preserve">, </w:t>
      </w:r>
      <w:r w:rsidR="00B101AF" w:rsidRPr="00EF708D">
        <w:rPr>
          <w:rFonts w:ascii="Times New Roman" w:eastAsiaTheme="minorEastAsia" w:hAnsi="Times New Roman" w:cs="Times New Roman" w:hint="default"/>
          <w:sz w:val="24"/>
          <w:szCs w:val="24"/>
        </w:rPr>
        <w:t>单个用户的消费频次会明显增加，销售额更是会有明显提升。</w:t>
      </w:r>
      <w:r w:rsidR="008C5291">
        <w:rPr>
          <w:rFonts w:ascii="Times New Roman" w:eastAsiaTheme="minorEastAsia" w:hAnsi="Times New Roman" w:cs="Times New Roman"/>
          <w:sz w:val="24"/>
          <w:szCs w:val="24"/>
        </w:rPr>
        <w:t>因此结构洞关键技术会对整个公司产生巨大的盈利。</w:t>
      </w:r>
    </w:p>
    <w:p w:rsidR="003C6063" w:rsidRPr="00EF708D" w:rsidRDefault="003C6063" w:rsidP="00B101AF">
      <w:pPr>
        <w:pStyle w:val="1"/>
        <w:pageBreakBefore/>
        <w:spacing w:line="360" w:lineRule="auto"/>
      </w:pPr>
      <w:bookmarkStart w:id="83" w:name="_Toc196535301"/>
      <w:bookmarkStart w:id="84" w:name="_Toc229030399"/>
      <w:bookmarkStart w:id="85" w:name="_Toc3241"/>
      <w:bookmarkStart w:id="86" w:name="_Toc16211"/>
      <w:bookmarkStart w:id="87" w:name="_Toc25252"/>
      <w:bookmarkStart w:id="88" w:name="_Toc111"/>
      <w:bookmarkStart w:id="89" w:name="_Toc23691"/>
      <w:bookmarkStart w:id="90" w:name="_Toc483037619"/>
      <w:r w:rsidRPr="00EF708D">
        <w:lastRenderedPageBreak/>
        <w:t>结</w:t>
      </w:r>
      <w:bookmarkEnd w:id="83"/>
      <w:bookmarkEnd w:id="84"/>
      <w:r w:rsidRPr="00EF708D">
        <w:t>论</w:t>
      </w:r>
      <w:bookmarkEnd w:id="85"/>
      <w:bookmarkEnd w:id="86"/>
      <w:bookmarkEnd w:id="87"/>
      <w:bookmarkEnd w:id="88"/>
      <w:bookmarkEnd w:id="89"/>
      <w:bookmarkEnd w:id="90"/>
    </w:p>
    <w:p w:rsidR="00377AD2" w:rsidRPr="00EF708D" w:rsidRDefault="00377AD2" w:rsidP="00377AD2">
      <w:pPr>
        <w:rPr>
          <w:sz w:val="24"/>
          <w:szCs w:val="24"/>
        </w:rPr>
      </w:pPr>
    </w:p>
    <w:p w:rsidR="003C6063" w:rsidRPr="00EF708D" w:rsidRDefault="00B9507B" w:rsidP="00290C1A">
      <w:pPr>
        <w:spacing w:line="360" w:lineRule="auto"/>
        <w:ind w:firstLineChars="200" w:firstLine="480"/>
        <w:rPr>
          <w:rFonts w:eastAsiaTheme="minorEastAsia"/>
          <w:bCs/>
          <w:sz w:val="24"/>
          <w:szCs w:val="36"/>
        </w:rPr>
      </w:pPr>
      <w:r w:rsidRPr="00EF708D">
        <w:rPr>
          <w:rFonts w:eastAsiaTheme="minorEastAsia"/>
          <w:bCs/>
          <w:sz w:val="24"/>
          <w:szCs w:val="36"/>
        </w:rPr>
        <w:t>本论文</w:t>
      </w:r>
      <w:r w:rsidR="00F42397" w:rsidRPr="00EF708D">
        <w:rPr>
          <w:rFonts w:eastAsiaTheme="minorEastAsia"/>
          <w:bCs/>
          <w:sz w:val="24"/>
          <w:szCs w:val="36"/>
        </w:rPr>
        <w:t>对</w:t>
      </w:r>
      <w:r w:rsidR="00F42397" w:rsidRPr="00EF708D">
        <w:rPr>
          <w:rFonts w:eastAsiaTheme="minorEastAsia"/>
          <w:bCs/>
          <w:sz w:val="24"/>
          <w:szCs w:val="36"/>
        </w:rPr>
        <w:t>HIS</w:t>
      </w:r>
      <w:r w:rsidR="00F42397" w:rsidRPr="00EF708D">
        <w:rPr>
          <w:rFonts w:eastAsiaTheme="minorEastAsia"/>
          <w:bCs/>
          <w:sz w:val="24"/>
          <w:szCs w:val="36"/>
        </w:rPr>
        <w:t>算法，</w:t>
      </w:r>
      <w:r w:rsidR="00F42397" w:rsidRPr="00EF708D">
        <w:rPr>
          <w:rFonts w:eastAsiaTheme="minorEastAsia"/>
          <w:bCs/>
          <w:sz w:val="24"/>
          <w:szCs w:val="36"/>
        </w:rPr>
        <w:t>ICC</w:t>
      </w:r>
      <w:r w:rsidR="00F42397" w:rsidRPr="00EF708D">
        <w:rPr>
          <w:rFonts w:eastAsiaTheme="minorEastAsia"/>
          <w:bCs/>
          <w:sz w:val="24"/>
          <w:szCs w:val="36"/>
        </w:rPr>
        <w:t>算法，</w:t>
      </w:r>
      <w:r w:rsidR="00F42397" w:rsidRPr="00EF708D">
        <w:rPr>
          <w:rFonts w:eastAsiaTheme="minorEastAsia"/>
          <w:bCs/>
          <w:sz w:val="24"/>
          <w:szCs w:val="36"/>
        </w:rPr>
        <w:t>BICC</w:t>
      </w:r>
      <w:r w:rsidR="00F42397" w:rsidRPr="00EF708D">
        <w:rPr>
          <w:rFonts w:eastAsiaTheme="minorEastAsia"/>
          <w:bCs/>
          <w:sz w:val="24"/>
          <w:szCs w:val="36"/>
        </w:rPr>
        <w:t>算法进行了实现</w:t>
      </w:r>
      <w:r w:rsidR="00E97905" w:rsidRPr="00EF708D">
        <w:rPr>
          <w:rFonts w:eastAsiaTheme="minorEastAsia"/>
          <w:bCs/>
          <w:sz w:val="24"/>
          <w:szCs w:val="36"/>
        </w:rPr>
        <w:t>，对其进行性能分析</w:t>
      </w:r>
      <w:r w:rsidR="00F42397" w:rsidRPr="00EF708D">
        <w:rPr>
          <w:rFonts w:eastAsiaTheme="minorEastAsia"/>
          <w:bCs/>
          <w:sz w:val="24"/>
          <w:szCs w:val="36"/>
        </w:rPr>
        <w:t>，研究其</w:t>
      </w:r>
      <w:r w:rsidR="00F42397" w:rsidRPr="00EF708D">
        <w:rPr>
          <w:rFonts w:eastAsiaTheme="minorEastAsia"/>
          <w:bCs/>
          <w:sz w:val="24"/>
          <w:szCs w:val="36"/>
        </w:rPr>
        <w:t>precision</w:t>
      </w:r>
      <w:r w:rsidR="00F42397" w:rsidRPr="00EF708D">
        <w:rPr>
          <w:rFonts w:eastAsiaTheme="minorEastAsia"/>
          <w:bCs/>
          <w:sz w:val="24"/>
          <w:szCs w:val="36"/>
        </w:rPr>
        <w:t>，</w:t>
      </w:r>
      <w:r w:rsidR="00F42397" w:rsidRPr="00EF708D">
        <w:rPr>
          <w:rFonts w:eastAsiaTheme="minorEastAsia"/>
          <w:bCs/>
          <w:sz w:val="24"/>
          <w:szCs w:val="36"/>
        </w:rPr>
        <w:t>recall</w:t>
      </w:r>
      <w:r w:rsidR="00F42397" w:rsidRPr="00EF708D">
        <w:rPr>
          <w:rFonts w:eastAsiaTheme="minorEastAsia"/>
          <w:bCs/>
          <w:sz w:val="24"/>
          <w:szCs w:val="36"/>
        </w:rPr>
        <w:t>，</w:t>
      </w:r>
      <w:r w:rsidR="00F42397" w:rsidRPr="00EF708D">
        <w:rPr>
          <w:rFonts w:eastAsiaTheme="minorEastAsia"/>
          <w:bCs/>
          <w:sz w:val="24"/>
          <w:szCs w:val="36"/>
        </w:rPr>
        <w:t>F1-score</w:t>
      </w:r>
      <w:r w:rsidR="00F42397" w:rsidRPr="00EF708D">
        <w:rPr>
          <w:rFonts w:eastAsiaTheme="minorEastAsia"/>
          <w:bCs/>
          <w:sz w:val="24"/>
          <w:szCs w:val="36"/>
        </w:rPr>
        <w:t>值。</w:t>
      </w:r>
      <w:r w:rsidR="004E121B" w:rsidRPr="00EF708D">
        <w:rPr>
          <w:rFonts w:eastAsiaTheme="minorEastAsia"/>
          <w:bCs/>
          <w:sz w:val="24"/>
          <w:szCs w:val="36"/>
        </w:rPr>
        <w:t>其中</w:t>
      </w:r>
      <w:r w:rsidR="004E121B" w:rsidRPr="00EF708D">
        <w:rPr>
          <w:rFonts w:eastAsiaTheme="minorEastAsia"/>
          <w:bCs/>
          <w:sz w:val="24"/>
          <w:szCs w:val="36"/>
        </w:rPr>
        <w:t>HIS</w:t>
      </w:r>
      <w:r w:rsidR="004E121B" w:rsidRPr="00EF708D">
        <w:rPr>
          <w:rFonts w:eastAsiaTheme="minorEastAsia"/>
          <w:bCs/>
          <w:sz w:val="24"/>
          <w:szCs w:val="36"/>
        </w:rPr>
        <w:t>算法的运行时间以及精确度等性能都较优秀一些，因为此算法需要社团是提前给出的，所以对于没有给出社团的网络，则需要自己来划分社团，但是社团的划分是非常耗时的，因此，直接比较这几个算法是不公平的。当然如果社团已经给定了，那么</w:t>
      </w:r>
      <w:r w:rsidR="004E121B" w:rsidRPr="00EF708D">
        <w:rPr>
          <w:rFonts w:eastAsiaTheme="minorEastAsia"/>
          <w:bCs/>
          <w:sz w:val="24"/>
          <w:szCs w:val="36"/>
        </w:rPr>
        <w:t>HIS</w:t>
      </w:r>
      <w:r w:rsidR="004E121B" w:rsidRPr="00EF708D">
        <w:rPr>
          <w:rFonts w:eastAsiaTheme="minorEastAsia"/>
          <w:bCs/>
          <w:sz w:val="24"/>
          <w:szCs w:val="36"/>
        </w:rPr>
        <w:t>算法还是非常优秀的。对于</w:t>
      </w:r>
      <w:r w:rsidR="004E121B" w:rsidRPr="00EF708D">
        <w:rPr>
          <w:rFonts w:eastAsiaTheme="minorEastAsia"/>
          <w:bCs/>
          <w:sz w:val="24"/>
          <w:szCs w:val="36"/>
        </w:rPr>
        <w:t>ICC</w:t>
      </w:r>
      <w:r w:rsidR="004E121B" w:rsidRPr="00EF708D">
        <w:rPr>
          <w:rFonts w:eastAsiaTheme="minorEastAsia"/>
          <w:bCs/>
          <w:sz w:val="24"/>
          <w:szCs w:val="36"/>
        </w:rPr>
        <w:t>、</w:t>
      </w:r>
      <w:r w:rsidR="004E121B" w:rsidRPr="00EF708D">
        <w:rPr>
          <w:rFonts w:eastAsiaTheme="minorEastAsia"/>
          <w:bCs/>
          <w:sz w:val="24"/>
          <w:szCs w:val="36"/>
        </w:rPr>
        <w:t>BICC</w:t>
      </w:r>
      <w:r w:rsidR="004E121B" w:rsidRPr="00EF708D">
        <w:rPr>
          <w:rFonts w:eastAsiaTheme="minorEastAsia"/>
          <w:bCs/>
          <w:sz w:val="24"/>
          <w:szCs w:val="36"/>
        </w:rPr>
        <w:t>算法，它们并不适合</w:t>
      </w:r>
      <w:r w:rsidR="004E121B" w:rsidRPr="00EF708D">
        <w:rPr>
          <w:rFonts w:eastAsiaTheme="minorEastAsia"/>
          <w:bCs/>
          <w:sz w:val="24"/>
          <w:szCs w:val="36"/>
        </w:rPr>
        <w:t>k</w:t>
      </w:r>
      <w:r w:rsidR="004E121B" w:rsidRPr="00EF708D">
        <w:rPr>
          <w:rFonts w:eastAsiaTheme="minorEastAsia"/>
          <w:bCs/>
          <w:sz w:val="24"/>
          <w:szCs w:val="36"/>
        </w:rPr>
        <w:t>值较小的情况，运行时间对于大规模的网络来说也相对较长。本论文</w:t>
      </w:r>
      <w:r w:rsidR="00040EDD" w:rsidRPr="00EF708D">
        <w:rPr>
          <w:rFonts w:eastAsiaTheme="minorEastAsia"/>
          <w:bCs/>
          <w:sz w:val="24"/>
          <w:szCs w:val="36"/>
        </w:rPr>
        <w:t>结合</w:t>
      </w:r>
      <w:r w:rsidR="004E121B" w:rsidRPr="00EF708D">
        <w:rPr>
          <w:rFonts w:eastAsiaTheme="minorEastAsia"/>
          <w:bCs/>
          <w:sz w:val="24"/>
          <w:szCs w:val="36"/>
        </w:rPr>
        <w:t>算法的</w:t>
      </w:r>
      <w:r w:rsidR="00040EDD" w:rsidRPr="00EF708D">
        <w:rPr>
          <w:rFonts w:eastAsiaTheme="minorEastAsia"/>
          <w:bCs/>
          <w:sz w:val="24"/>
          <w:szCs w:val="36"/>
        </w:rPr>
        <w:t>优点，进而提出自己的算法</w:t>
      </w:r>
      <w:r w:rsidR="00246FE3" w:rsidRPr="00EF708D">
        <w:rPr>
          <w:sz w:val="24"/>
        </w:rPr>
        <w:t>HIS_BICC</w:t>
      </w:r>
      <w:r w:rsidR="004E121B" w:rsidRPr="00EF708D">
        <w:rPr>
          <w:rFonts w:eastAsiaTheme="minorEastAsia"/>
          <w:bCs/>
          <w:sz w:val="24"/>
          <w:szCs w:val="36"/>
        </w:rPr>
        <w:t>，</w:t>
      </w:r>
      <w:r w:rsidR="00246FE3" w:rsidRPr="00EF708D">
        <w:rPr>
          <w:sz w:val="24"/>
        </w:rPr>
        <w:t>HIS_BICC</w:t>
      </w:r>
      <w:r w:rsidR="004E121B" w:rsidRPr="00EF708D">
        <w:rPr>
          <w:rFonts w:eastAsiaTheme="minorEastAsia"/>
          <w:bCs/>
          <w:sz w:val="24"/>
          <w:szCs w:val="36"/>
        </w:rPr>
        <w:t>算法是在</w:t>
      </w:r>
      <w:r w:rsidR="004E121B" w:rsidRPr="00EF708D">
        <w:rPr>
          <w:rFonts w:eastAsiaTheme="minorEastAsia"/>
          <w:bCs/>
          <w:sz w:val="24"/>
          <w:szCs w:val="36"/>
        </w:rPr>
        <w:t>HIS</w:t>
      </w:r>
      <w:r w:rsidR="004E121B" w:rsidRPr="00EF708D">
        <w:rPr>
          <w:rFonts w:eastAsiaTheme="minorEastAsia"/>
          <w:bCs/>
          <w:sz w:val="24"/>
          <w:szCs w:val="36"/>
        </w:rPr>
        <w:t>算法的基础上来计算节点在网络中的平均距离</w:t>
      </w:r>
      <w:r w:rsidR="00040EDD" w:rsidRPr="00EF708D">
        <w:rPr>
          <w:rFonts w:eastAsiaTheme="minorEastAsia"/>
          <w:bCs/>
          <w:sz w:val="24"/>
          <w:szCs w:val="36"/>
        </w:rPr>
        <w:t>。</w:t>
      </w:r>
      <w:r w:rsidR="00A47D9E" w:rsidRPr="00EF708D">
        <w:rPr>
          <w:rFonts w:eastAsiaTheme="minorEastAsia"/>
          <w:bCs/>
          <w:sz w:val="24"/>
          <w:szCs w:val="36"/>
        </w:rPr>
        <w:t>所以</w:t>
      </w:r>
      <w:r w:rsidR="00246FE3" w:rsidRPr="00EF708D">
        <w:rPr>
          <w:sz w:val="24"/>
        </w:rPr>
        <w:t>HIS_BICC</w:t>
      </w:r>
      <w:r w:rsidR="00A47D9E" w:rsidRPr="00EF708D">
        <w:rPr>
          <w:rFonts w:eastAsiaTheme="minorEastAsia"/>
          <w:bCs/>
          <w:sz w:val="24"/>
          <w:szCs w:val="36"/>
        </w:rPr>
        <w:t>算法也是适合于社团给定的情况。</w:t>
      </w:r>
    </w:p>
    <w:p w:rsidR="002D6FF6" w:rsidRPr="008C5291" w:rsidRDefault="00A47D9E" w:rsidP="008C5291">
      <w:pPr>
        <w:pStyle w:val="Body"/>
        <w:spacing w:line="360" w:lineRule="auto"/>
        <w:ind w:firstLineChars="200" w:firstLine="480"/>
        <w:rPr>
          <w:rFonts w:ascii="Times New Roman" w:eastAsiaTheme="minorEastAsia" w:hAnsi="Times New Roman" w:cs="Times New Roman" w:hint="default"/>
        </w:rPr>
      </w:pPr>
      <w:r w:rsidRPr="00EF708D">
        <w:rPr>
          <w:rFonts w:ascii="Times New Roman" w:eastAsiaTheme="minorEastAsia" w:hAnsi="Times New Roman" w:cs="Times New Roman" w:hint="default"/>
          <w:bCs/>
          <w:sz w:val="24"/>
          <w:szCs w:val="36"/>
        </w:rPr>
        <w:t>随后，我们考虑将结构洞应用到互联网产品中，所以此处</w:t>
      </w:r>
      <w:r w:rsidRPr="00EF708D">
        <w:rPr>
          <w:rFonts w:ascii="Times New Roman" w:eastAsiaTheme="minorEastAsia" w:hAnsi="Times New Roman" w:cs="Times New Roman" w:hint="default"/>
          <w:sz w:val="24"/>
          <w:szCs w:val="24"/>
        </w:rPr>
        <w:t>构建了一个系统</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基于结构洞理论的互联网产品的数据化运营</w:t>
      </w:r>
      <w:r w:rsidRPr="00EF708D">
        <w:rPr>
          <w:rFonts w:ascii="Times New Roman" w:eastAsiaTheme="minorEastAsia" w:hAnsi="Times New Roman" w:cs="Times New Roman" w:hint="default"/>
          <w:sz w:val="24"/>
          <w:szCs w:val="24"/>
        </w:rPr>
        <w:t>”</w:t>
      </w:r>
      <w:r w:rsidRPr="00EF708D">
        <w:rPr>
          <w:rFonts w:ascii="Times New Roman" w:eastAsiaTheme="minorEastAsia" w:hAnsi="Times New Roman" w:cs="Times New Roman" w:hint="default"/>
          <w:sz w:val="24"/>
          <w:szCs w:val="24"/>
        </w:rPr>
        <w:t>。</w:t>
      </w:r>
      <w:r w:rsidR="00B142A4" w:rsidRPr="00EF708D">
        <w:rPr>
          <w:rFonts w:ascii="Times New Roman" w:eastAsiaTheme="minorEastAsia" w:hAnsi="Times New Roman" w:cs="Times New Roman" w:hint="default"/>
          <w:sz w:val="24"/>
          <w:szCs w:val="24"/>
        </w:rPr>
        <w:t>据我们了解，这是首次将结构洞应用到互联网产品的运营中，</w:t>
      </w:r>
      <w:r w:rsidRPr="00EF708D">
        <w:rPr>
          <w:rFonts w:ascii="Times New Roman" w:eastAsiaTheme="minorEastAsia" w:hAnsi="Times New Roman" w:cs="Times New Roman" w:hint="default"/>
          <w:sz w:val="24"/>
          <w:szCs w:val="24"/>
        </w:rPr>
        <w:t>对于此系统，可以有效的针对人群进行推广并且降低获取新客的成本，比较定向营销之后的获客量</w:t>
      </w:r>
      <w:r w:rsidRPr="00EF708D">
        <w:rPr>
          <w:rFonts w:ascii="Times New Roman" w:eastAsiaTheme="minorEastAsia" w:hAnsi="Times New Roman" w:cs="Times New Roman" w:hint="default"/>
          <w:sz w:val="24"/>
          <w:szCs w:val="24"/>
        </w:rPr>
        <w:t xml:space="preserve">, </w:t>
      </w:r>
      <w:r w:rsidRPr="00EF708D">
        <w:rPr>
          <w:rFonts w:ascii="Times New Roman" w:eastAsiaTheme="minorEastAsia" w:hAnsi="Times New Roman" w:cs="Times New Roman" w:hint="default"/>
          <w:sz w:val="24"/>
          <w:szCs w:val="24"/>
        </w:rPr>
        <w:t>日活量</w:t>
      </w:r>
      <w:r w:rsidRPr="00EF708D">
        <w:rPr>
          <w:rFonts w:ascii="Times New Roman" w:eastAsiaTheme="minorEastAsia" w:hAnsi="Times New Roman" w:cs="Times New Roman" w:hint="default"/>
          <w:sz w:val="24"/>
          <w:szCs w:val="24"/>
        </w:rPr>
        <w:t xml:space="preserve">, </w:t>
      </w:r>
      <w:r w:rsidRPr="00EF708D">
        <w:rPr>
          <w:rFonts w:ascii="Times New Roman" w:eastAsiaTheme="minorEastAsia" w:hAnsi="Times New Roman" w:cs="Times New Roman" w:hint="default"/>
          <w:sz w:val="24"/>
          <w:szCs w:val="24"/>
        </w:rPr>
        <w:t>留存率</w:t>
      </w:r>
      <w:r w:rsidRPr="00EF708D">
        <w:rPr>
          <w:rFonts w:ascii="Times New Roman" w:eastAsiaTheme="minorEastAsia" w:hAnsi="Times New Roman" w:cs="Times New Roman" w:hint="default"/>
          <w:sz w:val="24"/>
          <w:szCs w:val="24"/>
        </w:rPr>
        <w:t xml:space="preserve">, </w:t>
      </w:r>
      <w:r w:rsidR="004E4FD0" w:rsidRPr="00EF708D">
        <w:rPr>
          <w:rFonts w:ascii="Times New Roman" w:eastAsiaTheme="minorEastAsia" w:hAnsi="Times New Roman" w:cs="Times New Roman" w:hint="default"/>
          <w:sz w:val="24"/>
          <w:szCs w:val="24"/>
        </w:rPr>
        <w:t>消费频次和销售额，我们认为</w:t>
      </w:r>
      <w:r w:rsidRPr="00EF708D">
        <w:rPr>
          <w:rFonts w:ascii="Times New Roman" w:eastAsiaTheme="minorEastAsia" w:hAnsi="Times New Roman" w:cs="Times New Roman" w:hint="default"/>
          <w:sz w:val="24"/>
          <w:szCs w:val="24"/>
        </w:rPr>
        <w:t>将结构洞理论与</w:t>
      </w:r>
      <w:r w:rsidR="004E4FD0" w:rsidRPr="00EF708D">
        <w:rPr>
          <w:rFonts w:ascii="Times New Roman" w:eastAsiaTheme="minorEastAsia" w:hAnsi="Times New Roman" w:cs="Times New Roman" w:hint="default"/>
          <w:sz w:val="24"/>
          <w:szCs w:val="24"/>
        </w:rPr>
        <w:t>互联网产品运营的相结合，可以有效的降低获客量，提升日活率以及留存</w:t>
      </w:r>
      <w:r w:rsidRPr="00EF708D">
        <w:rPr>
          <w:rFonts w:ascii="Times New Roman" w:eastAsiaTheme="minorEastAsia" w:hAnsi="Times New Roman" w:cs="Times New Roman" w:hint="default"/>
          <w:sz w:val="24"/>
          <w:szCs w:val="24"/>
        </w:rPr>
        <w:t>率，消费频次</w:t>
      </w:r>
      <w:r w:rsidR="004E4FD0" w:rsidRPr="00EF708D">
        <w:rPr>
          <w:rFonts w:ascii="Times New Roman" w:eastAsiaTheme="minorEastAsia" w:hAnsi="Times New Roman" w:cs="Times New Roman" w:hint="default"/>
          <w:sz w:val="24"/>
          <w:szCs w:val="24"/>
        </w:rPr>
        <w:t>，并且销售额</w:t>
      </w:r>
      <w:r w:rsidRPr="00EF708D">
        <w:rPr>
          <w:rFonts w:ascii="Times New Roman" w:eastAsiaTheme="minorEastAsia" w:hAnsi="Times New Roman" w:cs="Times New Roman" w:hint="default"/>
          <w:sz w:val="24"/>
          <w:szCs w:val="24"/>
        </w:rPr>
        <w:t>也会提升。因此我们认为结构洞理论与互联网产品运营非常契合</w:t>
      </w:r>
      <w:r w:rsidR="00F006C0" w:rsidRPr="00EF708D">
        <w:rPr>
          <w:rFonts w:ascii="Times New Roman" w:eastAsiaTheme="minorEastAsia" w:hAnsi="Times New Roman" w:cs="Times New Roman" w:hint="default"/>
          <w:sz w:val="24"/>
          <w:szCs w:val="24"/>
        </w:rPr>
        <w:t>，缩短了中间的推广路径，直达目标群体</w:t>
      </w:r>
      <w:r w:rsidRPr="00EF708D">
        <w:rPr>
          <w:rFonts w:ascii="Times New Roman" w:eastAsiaTheme="minorEastAsia" w:hAnsi="Times New Roman" w:cs="Times New Roman" w:hint="default"/>
          <w:sz w:val="24"/>
          <w:szCs w:val="24"/>
        </w:rPr>
        <w:t>。</w:t>
      </w:r>
      <w:r w:rsidR="00B91FB8" w:rsidRPr="00EF708D">
        <w:rPr>
          <w:rFonts w:ascii="Times New Roman" w:eastAsiaTheme="minorEastAsia" w:hAnsi="Times New Roman" w:cs="Times New Roman" w:hint="default"/>
          <w:sz w:val="24"/>
          <w:szCs w:val="24"/>
        </w:rPr>
        <w:t>因此，我们认为如果把结构洞理论应用到互联网产品的运营中，将会使得公司的盈利增加，极大的降低推广成本。</w:t>
      </w:r>
    </w:p>
    <w:p w:rsidR="0079688A" w:rsidRPr="00EF708D" w:rsidRDefault="003C6063" w:rsidP="008C5291">
      <w:pPr>
        <w:pStyle w:val="1"/>
        <w:pageBreakBefore/>
        <w:spacing w:line="360" w:lineRule="auto"/>
        <w:sectPr w:rsidR="0079688A" w:rsidRPr="00EF708D" w:rsidSect="00B573CB">
          <w:headerReference w:type="default" r:id="rId37"/>
          <w:footerReference w:type="default" r:id="rId38"/>
          <w:footnotePr>
            <w:numFmt w:val="decimalEnclosedCircleChinese"/>
          </w:footnotePr>
          <w:endnotePr>
            <w:numFmt w:val="decimal"/>
          </w:endnotePr>
          <w:pgSz w:w="11906" w:h="16838" w:code="9"/>
          <w:pgMar w:top="1588" w:right="1304" w:bottom="1304" w:left="1304" w:header="851" w:footer="992" w:gutter="284"/>
          <w:pgBorders>
            <w:top w:val="none" w:sz="0" w:space="1" w:color="auto"/>
            <w:left w:val="none" w:sz="0" w:space="4" w:color="auto"/>
            <w:bottom w:val="none" w:sz="0" w:space="1" w:color="auto"/>
            <w:right w:val="none" w:sz="0" w:space="4" w:color="auto"/>
          </w:pgBorders>
          <w:pgNumType w:start="1"/>
          <w:cols w:space="720"/>
          <w:docGrid w:type="lines" w:linePitch="312"/>
        </w:sectPr>
      </w:pPr>
      <w:bookmarkStart w:id="91" w:name="_Toc483037620"/>
      <w:r w:rsidRPr="00EF708D">
        <w:lastRenderedPageBreak/>
        <w:t>参考文献</w:t>
      </w:r>
      <w:bookmarkEnd w:id="91"/>
    </w:p>
    <w:p w:rsidR="002D6FF6" w:rsidRPr="00EF708D" w:rsidRDefault="002D6FF6" w:rsidP="00DD5DE7">
      <w:pPr>
        <w:spacing w:line="360" w:lineRule="auto"/>
        <w:rPr>
          <w:rFonts w:eastAsia="黑体"/>
          <w:color w:val="000000"/>
          <w:sz w:val="28"/>
        </w:rPr>
      </w:pPr>
    </w:p>
    <w:p w:rsidR="003C6063" w:rsidRPr="00EF708D" w:rsidRDefault="003C6063" w:rsidP="00DD5DE7">
      <w:pPr>
        <w:pStyle w:val="1"/>
        <w:spacing w:line="360" w:lineRule="auto"/>
      </w:pPr>
      <w:bookmarkStart w:id="92" w:name="_Toc229030401"/>
      <w:bookmarkStart w:id="93" w:name="_Toc7753"/>
      <w:bookmarkStart w:id="94" w:name="_Toc31552"/>
      <w:bookmarkStart w:id="95" w:name="_Toc25730"/>
      <w:bookmarkStart w:id="96" w:name="_Toc611"/>
      <w:bookmarkStart w:id="97" w:name="_Toc2084"/>
      <w:bookmarkStart w:id="98" w:name="_Toc483037621"/>
      <w:r w:rsidRPr="00EF708D">
        <w:t>致谢</w:t>
      </w:r>
      <w:bookmarkEnd w:id="92"/>
      <w:bookmarkEnd w:id="93"/>
      <w:bookmarkEnd w:id="94"/>
      <w:bookmarkEnd w:id="95"/>
      <w:bookmarkEnd w:id="96"/>
      <w:bookmarkEnd w:id="97"/>
      <w:bookmarkEnd w:id="98"/>
    </w:p>
    <w:p w:rsidR="003C6063" w:rsidRPr="00EF708D" w:rsidRDefault="0064240E" w:rsidP="00831EA4">
      <w:pPr>
        <w:spacing w:line="360" w:lineRule="auto"/>
        <w:ind w:firstLineChars="200" w:firstLine="480"/>
        <w:rPr>
          <w:sz w:val="24"/>
          <w:szCs w:val="24"/>
        </w:rPr>
      </w:pPr>
      <w:r w:rsidRPr="00EF708D">
        <w:rPr>
          <w:color w:val="000000"/>
          <w:sz w:val="24"/>
          <w:szCs w:val="24"/>
        </w:rPr>
        <w:t>非常感谢谭龙老师在整个毕业设计过程中对我的帮助，过程中一直督促我踏下心来，认真学习</w:t>
      </w:r>
      <w:r w:rsidR="00783283" w:rsidRPr="00EF708D">
        <w:rPr>
          <w:color w:val="000000"/>
          <w:sz w:val="24"/>
          <w:szCs w:val="24"/>
        </w:rPr>
        <w:t>，最终也不负期望，成功的完成了毕业设计</w:t>
      </w:r>
      <w:r w:rsidRPr="00EF708D">
        <w:rPr>
          <w:color w:val="000000"/>
          <w:sz w:val="24"/>
          <w:szCs w:val="24"/>
        </w:rPr>
        <w:t>。</w:t>
      </w:r>
      <w:r w:rsidR="00783283" w:rsidRPr="00EF708D">
        <w:rPr>
          <w:color w:val="000000"/>
          <w:sz w:val="24"/>
          <w:szCs w:val="24"/>
        </w:rPr>
        <w:t>在这个过程中经历了很多困难，我想我学会了很多东西，不仅仅是论文的完成，还有面对困难迎难而上的勇气。这个过程让我更加相信我自己，让我充分的肯定了自己。非常感谢在这个过程中给予我帮助的那些人，相信这个世界阳光明媚，这些人们赤诚善良，我们最终都会迎来美好的明天。</w:t>
      </w:r>
    </w:p>
    <w:sectPr w:rsidR="003C6063" w:rsidRPr="00EF708D">
      <w:footerReference w:type="even" r:id="rId39"/>
      <w:footerReference w:type="default" r:id="rId40"/>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0CC" w:rsidRPr="007B3951" w:rsidRDefault="005B70CC" w:rsidP="007B3951">
      <w:pPr>
        <w:pStyle w:val="a8"/>
      </w:pPr>
    </w:p>
  </w:endnote>
  <w:endnote w:type="continuationSeparator" w:id="0">
    <w:p w:rsidR="005B70CC" w:rsidRPr="007B3951" w:rsidRDefault="005B70CC" w:rsidP="007B3951">
      <w:pPr>
        <w:pStyle w:val="a8"/>
      </w:pPr>
    </w:p>
  </w:endnote>
  <w:endnote w:id="1">
    <w:p w:rsidR="00A906DC" w:rsidRPr="007C7CBB" w:rsidRDefault="00A906DC" w:rsidP="00D71EB3">
      <w:pPr>
        <w:pStyle w:val="a6"/>
        <w:spacing w:line="360" w:lineRule="auto"/>
        <w:ind w:left="315" w:hangingChars="150" w:hanging="315"/>
        <w:jc w:val="both"/>
        <w:rPr>
          <w:szCs w:val="21"/>
        </w:rPr>
      </w:pPr>
      <w:r>
        <w:rPr>
          <w:rFonts w:hint="eastAsia"/>
          <w:color w:val="000000"/>
        </w:rPr>
        <w:t xml:space="preserve">[1] </w:t>
      </w:r>
      <w:r w:rsidRPr="007C7CBB">
        <w:rPr>
          <w:color w:val="000000"/>
          <w:szCs w:val="21"/>
        </w:rPr>
        <w:t>Lou T, Tang J. Mining structural hole spanners through information diffusion in social networks[C]// The</w:t>
      </w:r>
      <w:r>
        <w:rPr>
          <w:rFonts w:hint="eastAsia"/>
          <w:color w:val="000000"/>
          <w:szCs w:val="21"/>
        </w:rPr>
        <w:t xml:space="preserve"> </w:t>
      </w:r>
      <w:r w:rsidRPr="007C7CBB">
        <w:rPr>
          <w:color w:val="000000"/>
          <w:szCs w:val="21"/>
        </w:rPr>
        <w:t>International Conference. 2013:825-836.</w:t>
      </w:r>
      <w:r>
        <w:rPr>
          <w:rFonts w:hint="eastAsia"/>
          <w:color w:val="000000"/>
          <w:szCs w:val="21"/>
        </w:rPr>
        <w:t xml:space="preserve"> </w:t>
      </w:r>
    </w:p>
  </w:endnote>
  <w:endnote w:id="2">
    <w:p w:rsidR="00A906DC" w:rsidRPr="007C7CBB" w:rsidRDefault="00A906DC" w:rsidP="00D71EB3">
      <w:pPr>
        <w:pStyle w:val="a6"/>
        <w:spacing w:line="360" w:lineRule="auto"/>
        <w:ind w:left="315" w:hangingChars="150" w:hanging="315"/>
        <w:jc w:val="both"/>
        <w:rPr>
          <w:szCs w:val="21"/>
        </w:rPr>
      </w:pPr>
      <w:r>
        <w:rPr>
          <w:rFonts w:hint="eastAsia"/>
          <w:color w:val="000000"/>
          <w:szCs w:val="21"/>
        </w:rPr>
        <w:t>[2] Z</w:t>
      </w:r>
      <w:r w:rsidRPr="007C7CBB">
        <w:rPr>
          <w:color w:val="000000"/>
          <w:szCs w:val="21"/>
        </w:rPr>
        <w:t>hang E, Wang G, Gao K, et al. Generalized Structural Holes Finding Algorithm by Bisection in Social Communities[</w:t>
      </w:r>
      <w:r>
        <w:rPr>
          <w:color w:val="000000"/>
          <w:szCs w:val="21"/>
        </w:rPr>
        <w:t>C]//</w:t>
      </w:r>
      <w:r w:rsidRPr="007C7CBB">
        <w:rPr>
          <w:color w:val="000000"/>
          <w:szCs w:val="21"/>
        </w:rPr>
        <w:t>International Conference on Genetic and Evolutionary Computing. IEEE, 2013:276-279.</w:t>
      </w:r>
    </w:p>
  </w:endnote>
  <w:endnote w:id="3">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Rezvani M, Liang W, Xu W, et al. Identifying Top- k, Structural Hole Spanners in Large-Scale Social Networks[C]// ACM International on Conference on Information and Knowledge Management. ACM, 2015:263-272.</w:t>
      </w:r>
    </w:p>
  </w:endnote>
  <w:endnote w:id="4">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Page L. The PageRank citation ranking : Bringing order to the web[J]. Stanford Digital Libraries Working Paper, 1998, 9(1):1-14.</w:t>
      </w:r>
    </w:p>
  </w:endnote>
  <w:endnote w:id="5">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Bhowmik T, Niu N, Singhania P, et al. On the Role of Structural Holes in Requirements Identi</w:t>
      </w:r>
      <w:r>
        <w:rPr>
          <w:rFonts w:hint="eastAsia"/>
          <w:color w:val="000000"/>
        </w:rPr>
        <w:t xml:space="preserve">- </w:t>
      </w:r>
      <w:r w:rsidRPr="00EF708D">
        <w:rPr>
          <w:color w:val="000000"/>
        </w:rPr>
        <w:t>fication:An Exploratory Study on Open-Source Software Development[J]. Acm Transactions on Management Information Systems, 2015, 6(3):1-30.</w:t>
      </w:r>
    </w:p>
  </w:endnote>
  <w:endnote w:id="6">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V, Rijt A V D. Dynamics of Networks if Everyone Strives for Structural Holes[J]. American Journal of Sociology, 2008, 114(Volume 114, Number 2):371-407.</w:t>
      </w:r>
    </w:p>
  </w:endnote>
  <w:endnote w:id="7">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 R.S.Burt.Structural Holes:The Social Structural of Competition[M].Harvard University Press.1992.</w:t>
      </w:r>
    </w:p>
  </w:endnote>
  <w:endnote w:id="8">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Wang L, Lou T, Tang J, et al. Detecting Community Kernels in Large Social Networks[C]// IEEE, International Conference on Data Mining. IEEE, 2011:784-793.</w:t>
      </w:r>
    </w:p>
  </w:endnote>
  <w:endnote w:id="9">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Budak C, Agrawal D, Abbadi A E. Limiting the spread of misinformation in social networks[C]// International Conference on World Wide Web, WWW 2011, Hyderabad, India, March 28 - April. DBLP, 2011:665-674.</w:t>
      </w:r>
    </w:p>
  </w:endnote>
  <w:endnote w:id="10">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220911">
        <w:rPr>
          <w:color w:val="000000"/>
        </w:rPr>
        <w:t>Guille A, Hacid H, Favre C, et al. Information diffusion in online social networks: a survey[J]. Acm Sigmod Record, 2013, 42(2):17-28.</w:t>
      </w:r>
    </w:p>
  </w:endnote>
  <w:endnote w:id="11">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Tang J, Wu S, Sun J. Confluence: conformity influence in large social networks[C]// ACM SIGKDD International Conference on Knowledge Discovery and Data Mining. ACM, 2013:347-355.</w:t>
      </w:r>
    </w:p>
  </w:endnote>
  <w:endnote w:id="12">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Yang Y, Tang J, Leung C W, et al. RAIN: Social Role-Aware Information Diffusion[C]// 2015.</w:t>
      </w:r>
    </w:p>
  </w:endnote>
  <w:endnote w:id="13">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Katz E. The Two-Step Flow of Communication: An Up-To-Date Report on an Hypothesis[J]. Public Opinion Quarterly, 1957, 21(1):61-78.</w:t>
      </w:r>
    </w:p>
  </w:endnote>
  <w:endnote w:id="14">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Page L. The PageRank citation ranking : Bringing order to the web[J]. Stanford Digital Libraries Working Paper, 1998, 9(1):1-14.</w:t>
      </w:r>
    </w:p>
  </w:endnote>
  <w:endnote w:id="15">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Kleinberg J M. Authoritative sources in a hyperlinked environment[C]// Acm-Siam Symposium on Discrete Algorithms. Society for Industrial and Applied Mathematics, 1998:668-677.</w:t>
      </w:r>
    </w:p>
  </w:endnote>
  <w:endnote w:id="16">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Beauchamp </w:t>
      </w:r>
      <w:r>
        <w:rPr>
          <w:rFonts w:hint="eastAsia"/>
          <w:color w:val="000000"/>
        </w:rPr>
        <w:t>MA</w:t>
      </w:r>
      <w:r w:rsidRPr="00EF708D">
        <w:rPr>
          <w:color w:val="000000"/>
        </w:rPr>
        <w:t xml:space="preserve">. </w:t>
      </w:r>
      <w:hyperlink r:id="rId1" w:tgtFrame="_blank" w:history="1">
        <w:r w:rsidRPr="00481730">
          <w:rPr>
            <w:color w:val="000000"/>
          </w:rPr>
          <w:t>An improved index of centrality</w:t>
        </w:r>
      </w:hyperlink>
      <w:r w:rsidRPr="00EF708D">
        <w:rPr>
          <w:color w:val="000000"/>
        </w:rPr>
        <w:t>.[J]. Behavioral Science, 1965, 10(2):161.</w:t>
      </w:r>
    </w:p>
  </w:endnote>
  <w:endnote w:id="17">
    <w:p w:rsidR="00A906DC" w:rsidRPr="00EF708D" w:rsidRDefault="00A906DC" w:rsidP="00220911">
      <w:pPr>
        <w:pStyle w:val="a6"/>
        <w:spacing w:line="360" w:lineRule="auto"/>
        <w:ind w:left="420" w:hangingChars="200" w:hanging="420"/>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Plesník J. On the sum of all distances in a graph or digraph[J]. Journal of Graph Theory, 2006, 8(1):1-21.</w:t>
      </w:r>
    </w:p>
  </w:endnote>
  <w:endnote w:id="18">
    <w:p w:rsidR="00A906DC" w:rsidRPr="00EF708D" w:rsidRDefault="00A906DC" w:rsidP="00EF708D">
      <w:pPr>
        <w:pStyle w:val="a6"/>
        <w:spacing w:line="360" w:lineRule="auto"/>
        <w:ind w:left="315" w:hangingChars="150" w:hanging="315"/>
        <w:jc w:val="both"/>
        <w:rPr>
          <w:color w:val="000000"/>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Barabási A LEmergence of Scaling in Random Networks[J]. Science, 1999, 286(5439):509.</w:t>
      </w:r>
    </w:p>
  </w:endnote>
  <w:endnote w:id="19">
    <w:p w:rsidR="00A906DC" w:rsidRPr="007C7CBB" w:rsidRDefault="00A906DC" w:rsidP="00EF708D">
      <w:pPr>
        <w:pStyle w:val="a6"/>
        <w:spacing w:line="360" w:lineRule="auto"/>
        <w:ind w:left="315" w:hangingChars="150" w:hanging="315"/>
        <w:jc w:val="both"/>
        <w:rPr>
          <w:szCs w:val="21"/>
        </w:rPr>
      </w:pPr>
      <w:r w:rsidRPr="00EF708D">
        <w:rPr>
          <w:color w:val="000000"/>
        </w:rPr>
        <w:t>[</w:t>
      </w:r>
      <w:r w:rsidRPr="00EF708D">
        <w:rPr>
          <w:color w:val="000000"/>
        </w:rPr>
        <w:endnoteRef/>
      </w:r>
      <w:r w:rsidRPr="00EF708D">
        <w:rPr>
          <w:color w:val="000000"/>
        </w:rPr>
        <w:t>]</w:t>
      </w:r>
      <w:r>
        <w:rPr>
          <w:color w:val="000000"/>
        </w:rPr>
        <w:t xml:space="preserve"> </w:t>
      </w:r>
      <w:r w:rsidRPr="00EF708D">
        <w:rPr>
          <w:color w:val="000000"/>
        </w:rPr>
        <w:t>Kleinberg J M. Navigation in a small world[J]. Nature, 2000, 406(6798):845.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pStyle w:val="a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framePr w:h="0" w:wrap="around" w:vAnchor="text" w:hAnchor="margin" w:xAlign="center" w:yAlign="top"/>
      <w:pBdr>
        <w:between w:val="none" w:sz="255" w:space="0" w:color="auto"/>
      </w:pBdr>
    </w:pPr>
  </w:p>
  <w:p w:rsidR="00A906DC" w:rsidRDefault="00A906D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rsidP="00617237">
    <w:pPr>
      <w:pStyle w:val="a8"/>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A906DC" w:rsidRDefault="00A906DC">
    <w:pPr>
      <w:pStyle w:val="a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rsidP="001F74D4">
    <w:pPr>
      <w:pStyle w:val="a8"/>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37CFA">
      <w:rPr>
        <w:rStyle w:val="a5"/>
        <w:noProof/>
      </w:rPr>
      <w:t>II</w:t>
    </w:r>
    <w:r>
      <w:rPr>
        <w:rStyle w:val="a5"/>
      </w:rPr>
      <w:fldChar w:fldCharType="end"/>
    </w:r>
  </w:p>
  <w:p w:rsidR="00A906DC" w:rsidRDefault="00A906DC" w:rsidP="00617237">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pStyle w:val="a8"/>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framePr w:h="0" w:wrap="around" w:vAnchor="text" w:hAnchor="margin" w:xAlign="center" w:yAlign="top"/>
      <w:pBdr>
        <w:between w:val="none" w:sz="255" w:space="0" w:color="auto"/>
      </w:pBdr>
    </w:pPr>
  </w:p>
  <w:p w:rsidR="00A906DC" w:rsidRDefault="00A906D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Pr="00801B90" w:rsidRDefault="00A906DC">
    <w:pPr>
      <w:framePr w:h="0" w:wrap="around" w:vAnchor="text" w:hAnchor="margin" w:xAlign="center" w:yAlign="top"/>
      <w:pBdr>
        <w:between w:val="none" w:sz="255" w:space="0" w:color="auto"/>
      </w:pBdr>
      <w:rPr>
        <w:sz w:val="18"/>
        <w:szCs w:val="18"/>
      </w:rPr>
    </w:pPr>
    <w:r w:rsidRPr="00801B90">
      <w:rPr>
        <w:sz w:val="18"/>
        <w:szCs w:val="18"/>
      </w:rPr>
      <w:fldChar w:fldCharType="begin"/>
    </w:r>
    <w:r w:rsidRPr="00801B90">
      <w:rPr>
        <w:sz w:val="18"/>
        <w:szCs w:val="18"/>
      </w:rPr>
      <w:instrText xml:space="preserve"> PAGE  </w:instrText>
    </w:r>
    <w:r w:rsidRPr="00801B90">
      <w:rPr>
        <w:sz w:val="18"/>
        <w:szCs w:val="18"/>
      </w:rPr>
      <w:fldChar w:fldCharType="separate"/>
    </w:r>
    <w:r w:rsidR="00937CFA">
      <w:rPr>
        <w:noProof/>
        <w:sz w:val="18"/>
        <w:szCs w:val="18"/>
      </w:rPr>
      <w:t>25</w:t>
    </w:r>
    <w:r w:rsidRPr="00801B90">
      <w:rPr>
        <w:sz w:val="18"/>
        <w:szCs w:val="18"/>
      </w:rPr>
      <w:fldChar w:fldCharType="end"/>
    </w:r>
  </w:p>
  <w:p w:rsidR="00A906DC" w:rsidRDefault="00A906D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pStyle w:val="a8"/>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Pr="008C001E" w:rsidRDefault="00A906DC">
    <w:pPr>
      <w:framePr w:h="0" w:wrap="around" w:vAnchor="text" w:hAnchor="margin" w:xAlign="center" w:yAlign="top"/>
      <w:pBdr>
        <w:between w:val="none" w:sz="255" w:space="0" w:color="auto"/>
      </w:pBdr>
      <w:rPr>
        <w:sz w:val="18"/>
        <w:szCs w:val="18"/>
      </w:rPr>
    </w:pPr>
    <w:r w:rsidRPr="008C001E">
      <w:rPr>
        <w:sz w:val="18"/>
        <w:szCs w:val="18"/>
      </w:rPr>
      <w:fldChar w:fldCharType="begin"/>
    </w:r>
    <w:r w:rsidRPr="008C001E">
      <w:rPr>
        <w:sz w:val="18"/>
        <w:szCs w:val="18"/>
      </w:rPr>
      <w:instrText xml:space="preserve"> PAGE  </w:instrText>
    </w:r>
    <w:r w:rsidRPr="008C001E">
      <w:rPr>
        <w:sz w:val="18"/>
        <w:szCs w:val="18"/>
      </w:rPr>
      <w:fldChar w:fldCharType="separate"/>
    </w:r>
    <w:r w:rsidR="00937CFA">
      <w:rPr>
        <w:noProof/>
        <w:sz w:val="18"/>
        <w:szCs w:val="18"/>
      </w:rPr>
      <w:t>36</w:t>
    </w:r>
    <w:r w:rsidRPr="008C001E">
      <w:rPr>
        <w:sz w:val="18"/>
        <w:szCs w:val="18"/>
      </w:rPr>
      <w:fldChar w:fldCharType="end"/>
    </w:r>
  </w:p>
  <w:p w:rsidR="00A906DC" w:rsidRDefault="00A906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0CC" w:rsidRDefault="005B70CC">
      <w:r>
        <w:separator/>
      </w:r>
    </w:p>
  </w:footnote>
  <w:footnote w:type="continuationSeparator" w:id="0">
    <w:p w:rsidR="005B70CC" w:rsidRDefault="005B70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pPr>
      <w:pStyle w:val="aa"/>
      <w:pBdr>
        <w:bottom w:val="single" w:sz="4" w:space="1" w:color="auto"/>
      </w:pBdr>
      <w:jc w:val="center"/>
      <w:rPr>
        <w:rFonts w:ascii="楷体" w:eastAsia="楷体" w:hAnsi="楷体"/>
        <w:sz w:val="21"/>
      </w:rPr>
    </w:pPr>
    <w:r>
      <w:rPr>
        <w:rFonts w:ascii="楷体" w:eastAsia="楷体" w:hAnsi="楷体" w:hint="eastAsia"/>
        <w:sz w:val="21"/>
      </w:rPr>
      <w:t>第*章 具体章节标题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Pr="00E710F8" w:rsidRDefault="00A906DC" w:rsidP="00E710F8">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Pr="00E710F8" w:rsidRDefault="00A906DC" w:rsidP="00E710F8">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6DC" w:rsidRDefault="00A906DC" w:rsidP="00B573CB">
    <w:pPr>
      <w:pStyle w:val="aa"/>
      <w:pBdr>
        <w:top w:val="none" w:sz="0" w:space="0" w:color="auto"/>
        <w:left w:val="none" w:sz="0" w:space="0" w:color="auto"/>
        <w:bottom w:val="single" w:sz="4" w:space="1" w:color="auto"/>
        <w:right w:val="none" w:sz="0" w:space="0" w:color="auto"/>
      </w:pBdr>
      <w:jc w:val="center"/>
      <w:rPr>
        <w:rFonts w:ascii="楷体" w:eastAsia="楷体" w:hAnsi="楷体"/>
        <w:sz w:val="21"/>
      </w:rPr>
    </w:pPr>
    <w:r>
      <w:rPr>
        <w:rFonts w:ascii="楷体" w:eastAsia="楷体" w:hAnsi="楷体" w:hint="eastAsia"/>
        <w:sz w:val="21"/>
      </w:rPr>
      <w:t>社交网络结构洞关键技术的研究与应用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E6493"/>
    <w:multiLevelType w:val="hybridMultilevel"/>
    <w:tmpl w:val="DE6ED1F2"/>
    <w:lvl w:ilvl="0" w:tplc="A112A3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33840"/>
    <w:multiLevelType w:val="hybridMultilevel"/>
    <w:tmpl w:val="7D328A50"/>
    <w:lvl w:ilvl="0" w:tplc="7F7079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1C5610"/>
    <w:multiLevelType w:val="hybridMultilevel"/>
    <w:tmpl w:val="BCDE0894"/>
    <w:lvl w:ilvl="0" w:tplc="2A0216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EC182B"/>
    <w:multiLevelType w:val="hybridMultilevel"/>
    <w:tmpl w:val="8A4E78F2"/>
    <w:lvl w:ilvl="0" w:tplc="0409000F">
      <w:start w:val="1"/>
      <w:numFmt w:val="decimal"/>
      <w:lvlText w:val="%1."/>
      <w:lvlJc w:val="left"/>
      <w:pPr>
        <w:ind w:left="870" w:hanging="420"/>
      </w:p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4" w15:restartNumberingAfterBreak="0">
    <w:nsid w:val="36B63384"/>
    <w:multiLevelType w:val="hybridMultilevel"/>
    <w:tmpl w:val="C2941D08"/>
    <w:numStyleLink w:val="Numbered"/>
  </w:abstractNum>
  <w:abstractNum w:abstractNumId="5" w15:restartNumberingAfterBreak="0">
    <w:nsid w:val="49B029D7"/>
    <w:multiLevelType w:val="hybridMultilevel"/>
    <w:tmpl w:val="C2941D08"/>
    <w:styleLink w:val="Numbered"/>
    <w:lvl w:ilvl="0" w:tplc="3BC08A0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92F10E">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FD436C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E98975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5ACD26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D454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D6E52B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C659A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C68C14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CFE690E"/>
    <w:multiLevelType w:val="hybridMultilevel"/>
    <w:tmpl w:val="D3C48116"/>
    <w:lvl w:ilvl="0" w:tplc="6C36B5B8">
      <w:start w:val="4"/>
      <w:numFmt w:val="decimal"/>
      <w:lvlText w:val="%1、"/>
      <w:lvlJc w:val="left"/>
      <w:pPr>
        <w:ind w:left="840" w:hanging="360"/>
      </w:pPr>
      <w:rPr>
        <w:rFonts w:asci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81128A"/>
    <w:multiLevelType w:val="hybridMultilevel"/>
    <w:tmpl w:val="F1CCADC6"/>
    <w:lvl w:ilvl="0" w:tplc="EADEE5D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2"/>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0C1"/>
    <w:rsid w:val="00010FF5"/>
    <w:rsid w:val="000116EF"/>
    <w:rsid w:val="00011B14"/>
    <w:rsid w:val="00014B70"/>
    <w:rsid w:val="00015C08"/>
    <w:rsid w:val="00016B5C"/>
    <w:rsid w:val="000216DE"/>
    <w:rsid w:val="000222D5"/>
    <w:rsid w:val="0002304F"/>
    <w:rsid w:val="00024660"/>
    <w:rsid w:val="00024B1B"/>
    <w:rsid w:val="00025BA2"/>
    <w:rsid w:val="00026F7E"/>
    <w:rsid w:val="00031959"/>
    <w:rsid w:val="00036337"/>
    <w:rsid w:val="00040EDD"/>
    <w:rsid w:val="00043728"/>
    <w:rsid w:val="00043BC1"/>
    <w:rsid w:val="00044259"/>
    <w:rsid w:val="00044B47"/>
    <w:rsid w:val="000525BE"/>
    <w:rsid w:val="0006256E"/>
    <w:rsid w:val="00062977"/>
    <w:rsid w:val="00062F8D"/>
    <w:rsid w:val="0006475A"/>
    <w:rsid w:val="0006587D"/>
    <w:rsid w:val="00067354"/>
    <w:rsid w:val="00070551"/>
    <w:rsid w:val="00071071"/>
    <w:rsid w:val="000813F0"/>
    <w:rsid w:val="00082DBE"/>
    <w:rsid w:val="00086A23"/>
    <w:rsid w:val="0009111A"/>
    <w:rsid w:val="00091178"/>
    <w:rsid w:val="00091397"/>
    <w:rsid w:val="00091CAC"/>
    <w:rsid w:val="000A12AE"/>
    <w:rsid w:val="000A433F"/>
    <w:rsid w:val="000B069C"/>
    <w:rsid w:val="000B26D6"/>
    <w:rsid w:val="000C2221"/>
    <w:rsid w:val="000C6C9D"/>
    <w:rsid w:val="000C752A"/>
    <w:rsid w:val="000D230F"/>
    <w:rsid w:val="000D49E2"/>
    <w:rsid w:val="000D5C05"/>
    <w:rsid w:val="000E0AA9"/>
    <w:rsid w:val="000E104D"/>
    <w:rsid w:val="000E5CC1"/>
    <w:rsid w:val="000E6AF2"/>
    <w:rsid w:val="000E6E34"/>
    <w:rsid w:val="000F29F7"/>
    <w:rsid w:val="000F3C71"/>
    <w:rsid w:val="000F5C5E"/>
    <w:rsid w:val="000F5EBE"/>
    <w:rsid w:val="000F6976"/>
    <w:rsid w:val="000F7A23"/>
    <w:rsid w:val="00100AA1"/>
    <w:rsid w:val="00102DB9"/>
    <w:rsid w:val="00107E30"/>
    <w:rsid w:val="001159E7"/>
    <w:rsid w:val="001206B9"/>
    <w:rsid w:val="00120A35"/>
    <w:rsid w:val="00121094"/>
    <w:rsid w:val="001238EA"/>
    <w:rsid w:val="00134C62"/>
    <w:rsid w:val="00134CF4"/>
    <w:rsid w:val="00135796"/>
    <w:rsid w:val="00143767"/>
    <w:rsid w:val="001446E2"/>
    <w:rsid w:val="0014495E"/>
    <w:rsid w:val="00145EEE"/>
    <w:rsid w:val="00150F88"/>
    <w:rsid w:val="001514CF"/>
    <w:rsid w:val="0015166B"/>
    <w:rsid w:val="001565BE"/>
    <w:rsid w:val="00161891"/>
    <w:rsid w:val="00166772"/>
    <w:rsid w:val="00167148"/>
    <w:rsid w:val="00172A27"/>
    <w:rsid w:val="001814D9"/>
    <w:rsid w:val="00181EA8"/>
    <w:rsid w:val="00185146"/>
    <w:rsid w:val="00187A2D"/>
    <w:rsid w:val="00191DE2"/>
    <w:rsid w:val="001964DB"/>
    <w:rsid w:val="00196B89"/>
    <w:rsid w:val="001B0795"/>
    <w:rsid w:val="001B3246"/>
    <w:rsid w:val="001C044E"/>
    <w:rsid w:val="001C4224"/>
    <w:rsid w:val="001D2011"/>
    <w:rsid w:val="001E21A7"/>
    <w:rsid w:val="001E3C39"/>
    <w:rsid w:val="001E4856"/>
    <w:rsid w:val="001E6064"/>
    <w:rsid w:val="001E689E"/>
    <w:rsid w:val="001F2737"/>
    <w:rsid w:val="001F307A"/>
    <w:rsid w:val="001F51D5"/>
    <w:rsid w:val="001F74D4"/>
    <w:rsid w:val="002019B3"/>
    <w:rsid w:val="00202458"/>
    <w:rsid w:val="00203857"/>
    <w:rsid w:val="00210A68"/>
    <w:rsid w:val="00220892"/>
    <w:rsid w:val="00220911"/>
    <w:rsid w:val="00225F6E"/>
    <w:rsid w:val="00230BBC"/>
    <w:rsid w:val="0023629F"/>
    <w:rsid w:val="00246FE3"/>
    <w:rsid w:val="0024776A"/>
    <w:rsid w:val="002478FF"/>
    <w:rsid w:val="00250A95"/>
    <w:rsid w:val="00250F68"/>
    <w:rsid w:val="002559A9"/>
    <w:rsid w:val="00257E09"/>
    <w:rsid w:val="0026330F"/>
    <w:rsid w:val="002633F8"/>
    <w:rsid w:val="0026372F"/>
    <w:rsid w:val="002639B5"/>
    <w:rsid w:val="00273034"/>
    <w:rsid w:val="00274CF5"/>
    <w:rsid w:val="00274EA3"/>
    <w:rsid w:val="002802E6"/>
    <w:rsid w:val="00283A12"/>
    <w:rsid w:val="002843CD"/>
    <w:rsid w:val="0028577A"/>
    <w:rsid w:val="0028752D"/>
    <w:rsid w:val="00287C38"/>
    <w:rsid w:val="002900DC"/>
    <w:rsid w:val="00290584"/>
    <w:rsid w:val="00290C1A"/>
    <w:rsid w:val="002917A0"/>
    <w:rsid w:val="00291DCE"/>
    <w:rsid w:val="00293047"/>
    <w:rsid w:val="00293569"/>
    <w:rsid w:val="002953A4"/>
    <w:rsid w:val="002A1A66"/>
    <w:rsid w:val="002A500E"/>
    <w:rsid w:val="002B4508"/>
    <w:rsid w:val="002C0710"/>
    <w:rsid w:val="002C2EF4"/>
    <w:rsid w:val="002C3443"/>
    <w:rsid w:val="002C4944"/>
    <w:rsid w:val="002C6067"/>
    <w:rsid w:val="002D0B4A"/>
    <w:rsid w:val="002D5E26"/>
    <w:rsid w:val="002D6FF6"/>
    <w:rsid w:val="002E1CB6"/>
    <w:rsid w:val="002E4221"/>
    <w:rsid w:val="002E47E3"/>
    <w:rsid w:val="002F2063"/>
    <w:rsid w:val="00303B87"/>
    <w:rsid w:val="00307596"/>
    <w:rsid w:val="00310E91"/>
    <w:rsid w:val="003154BA"/>
    <w:rsid w:val="003177D8"/>
    <w:rsid w:val="00321DFA"/>
    <w:rsid w:val="0032215B"/>
    <w:rsid w:val="003226E2"/>
    <w:rsid w:val="003248E6"/>
    <w:rsid w:val="003262D6"/>
    <w:rsid w:val="00327084"/>
    <w:rsid w:val="00330E20"/>
    <w:rsid w:val="00332930"/>
    <w:rsid w:val="003330F6"/>
    <w:rsid w:val="003339E0"/>
    <w:rsid w:val="0033592D"/>
    <w:rsid w:val="0033772D"/>
    <w:rsid w:val="00342A92"/>
    <w:rsid w:val="003436C1"/>
    <w:rsid w:val="00343EF2"/>
    <w:rsid w:val="00346AD2"/>
    <w:rsid w:val="00351B97"/>
    <w:rsid w:val="003552E7"/>
    <w:rsid w:val="00357754"/>
    <w:rsid w:val="00363B9A"/>
    <w:rsid w:val="00365AF8"/>
    <w:rsid w:val="003669C5"/>
    <w:rsid w:val="00366D85"/>
    <w:rsid w:val="0037009B"/>
    <w:rsid w:val="00375714"/>
    <w:rsid w:val="0037719C"/>
    <w:rsid w:val="00377AD2"/>
    <w:rsid w:val="003800B0"/>
    <w:rsid w:val="003829B8"/>
    <w:rsid w:val="0038381A"/>
    <w:rsid w:val="00384AF0"/>
    <w:rsid w:val="00386586"/>
    <w:rsid w:val="003913B2"/>
    <w:rsid w:val="003917FE"/>
    <w:rsid w:val="00391CA8"/>
    <w:rsid w:val="00393180"/>
    <w:rsid w:val="00397FD7"/>
    <w:rsid w:val="003A2445"/>
    <w:rsid w:val="003A26CA"/>
    <w:rsid w:val="003B302A"/>
    <w:rsid w:val="003B473D"/>
    <w:rsid w:val="003C0928"/>
    <w:rsid w:val="003C6063"/>
    <w:rsid w:val="003C7DE8"/>
    <w:rsid w:val="003D4A63"/>
    <w:rsid w:val="003D51E6"/>
    <w:rsid w:val="003D79C7"/>
    <w:rsid w:val="003E3C8E"/>
    <w:rsid w:val="003E4F63"/>
    <w:rsid w:val="003F1F21"/>
    <w:rsid w:val="003F402C"/>
    <w:rsid w:val="003F4E32"/>
    <w:rsid w:val="00404603"/>
    <w:rsid w:val="00412A6A"/>
    <w:rsid w:val="004135CA"/>
    <w:rsid w:val="00416614"/>
    <w:rsid w:val="004200A7"/>
    <w:rsid w:val="00425404"/>
    <w:rsid w:val="0043031F"/>
    <w:rsid w:val="0043044C"/>
    <w:rsid w:val="00430803"/>
    <w:rsid w:val="0043287A"/>
    <w:rsid w:val="00432CF0"/>
    <w:rsid w:val="00444089"/>
    <w:rsid w:val="0044562A"/>
    <w:rsid w:val="0044571C"/>
    <w:rsid w:val="00445B4C"/>
    <w:rsid w:val="00445D82"/>
    <w:rsid w:val="00447E28"/>
    <w:rsid w:val="0045407B"/>
    <w:rsid w:val="00457087"/>
    <w:rsid w:val="00462EB8"/>
    <w:rsid w:val="00462F32"/>
    <w:rsid w:val="00465D20"/>
    <w:rsid w:val="00465F3A"/>
    <w:rsid w:val="004664B6"/>
    <w:rsid w:val="00466A9B"/>
    <w:rsid w:val="00470BED"/>
    <w:rsid w:val="00481730"/>
    <w:rsid w:val="00481C97"/>
    <w:rsid w:val="00481E43"/>
    <w:rsid w:val="00481F74"/>
    <w:rsid w:val="0048284F"/>
    <w:rsid w:val="00482EF6"/>
    <w:rsid w:val="00483E21"/>
    <w:rsid w:val="00485879"/>
    <w:rsid w:val="00491C3C"/>
    <w:rsid w:val="004A11F2"/>
    <w:rsid w:val="004A1481"/>
    <w:rsid w:val="004A2AB2"/>
    <w:rsid w:val="004A2AF9"/>
    <w:rsid w:val="004B1740"/>
    <w:rsid w:val="004C186B"/>
    <w:rsid w:val="004C7A8A"/>
    <w:rsid w:val="004D0EC3"/>
    <w:rsid w:val="004D15EF"/>
    <w:rsid w:val="004D4D8E"/>
    <w:rsid w:val="004D7AF1"/>
    <w:rsid w:val="004E121B"/>
    <w:rsid w:val="004E4FD0"/>
    <w:rsid w:val="004E5368"/>
    <w:rsid w:val="004F0ADB"/>
    <w:rsid w:val="004F4937"/>
    <w:rsid w:val="00512D14"/>
    <w:rsid w:val="00513001"/>
    <w:rsid w:val="00522D15"/>
    <w:rsid w:val="005307D6"/>
    <w:rsid w:val="00531030"/>
    <w:rsid w:val="0053415F"/>
    <w:rsid w:val="00543351"/>
    <w:rsid w:val="00544AC8"/>
    <w:rsid w:val="00546B93"/>
    <w:rsid w:val="00546D7C"/>
    <w:rsid w:val="00554C69"/>
    <w:rsid w:val="00561EE2"/>
    <w:rsid w:val="0057745E"/>
    <w:rsid w:val="00577C30"/>
    <w:rsid w:val="00583969"/>
    <w:rsid w:val="0058701A"/>
    <w:rsid w:val="005873C0"/>
    <w:rsid w:val="00593326"/>
    <w:rsid w:val="00595EE3"/>
    <w:rsid w:val="005971AD"/>
    <w:rsid w:val="005A2AAA"/>
    <w:rsid w:val="005A36EB"/>
    <w:rsid w:val="005A3C96"/>
    <w:rsid w:val="005A4D4B"/>
    <w:rsid w:val="005A5E04"/>
    <w:rsid w:val="005A6F57"/>
    <w:rsid w:val="005B596C"/>
    <w:rsid w:val="005B6C44"/>
    <w:rsid w:val="005B70CC"/>
    <w:rsid w:val="005D0D5D"/>
    <w:rsid w:val="005D6C5E"/>
    <w:rsid w:val="005E2F8F"/>
    <w:rsid w:val="005E32B0"/>
    <w:rsid w:val="005E4CCE"/>
    <w:rsid w:val="005E5DC9"/>
    <w:rsid w:val="005F33E3"/>
    <w:rsid w:val="005F486E"/>
    <w:rsid w:val="005F6DC2"/>
    <w:rsid w:val="006012C5"/>
    <w:rsid w:val="0060475D"/>
    <w:rsid w:val="0060740C"/>
    <w:rsid w:val="00610CCD"/>
    <w:rsid w:val="0061184E"/>
    <w:rsid w:val="00611E87"/>
    <w:rsid w:val="00617237"/>
    <w:rsid w:val="006244B3"/>
    <w:rsid w:val="00626F81"/>
    <w:rsid w:val="00631825"/>
    <w:rsid w:val="00631E55"/>
    <w:rsid w:val="006364BF"/>
    <w:rsid w:val="0064240E"/>
    <w:rsid w:val="006472C1"/>
    <w:rsid w:val="006500CF"/>
    <w:rsid w:val="00650CF8"/>
    <w:rsid w:val="00653995"/>
    <w:rsid w:val="0065480C"/>
    <w:rsid w:val="00655FCD"/>
    <w:rsid w:val="006560B3"/>
    <w:rsid w:val="00663295"/>
    <w:rsid w:val="00670051"/>
    <w:rsid w:val="00670BA2"/>
    <w:rsid w:val="00672997"/>
    <w:rsid w:val="00673315"/>
    <w:rsid w:val="0067410F"/>
    <w:rsid w:val="006779F4"/>
    <w:rsid w:val="00683A1B"/>
    <w:rsid w:val="00683EFF"/>
    <w:rsid w:val="006852E3"/>
    <w:rsid w:val="00685444"/>
    <w:rsid w:val="00687917"/>
    <w:rsid w:val="00690A28"/>
    <w:rsid w:val="0069108A"/>
    <w:rsid w:val="0069253E"/>
    <w:rsid w:val="00694E74"/>
    <w:rsid w:val="006A03E9"/>
    <w:rsid w:val="006A111A"/>
    <w:rsid w:val="006A2081"/>
    <w:rsid w:val="006A2443"/>
    <w:rsid w:val="006A2C51"/>
    <w:rsid w:val="006A481A"/>
    <w:rsid w:val="006A7FCE"/>
    <w:rsid w:val="006B7BB9"/>
    <w:rsid w:val="006C0A6D"/>
    <w:rsid w:val="006C32A8"/>
    <w:rsid w:val="006C385C"/>
    <w:rsid w:val="006C7474"/>
    <w:rsid w:val="006D1369"/>
    <w:rsid w:val="006D323A"/>
    <w:rsid w:val="006D55F1"/>
    <w:rsid w:val="006E0772"/>
    <w:rsid w:val="00702D15"/>
    <w:rsid w:val="0070347E"/>
    <w:rsid w:val="00704D28"/>
    <w:rsid w:val="0070597B"/>
    <w:rsid w:val="007078DA"/>
    <w:rsid w:val="00710DD0"/>
    <w:rsid w:val="0071117D"/>
    <w:rsid w:val="007166DD"/>
    <w:rsid w:val="0072063A"/>
    <w:rsid w:val="007235F1"/>
    <w:rsid w:val="00731EFA"/>
    <w:rsid w:val="007323CA"/>
    <w:rsid w:val="00736681"/>
    <w:rsid w:val="0073790E"/>
    <w:rsid w:val="00737B48"/>
    <w:rsid w:val="00744734"/>
    <w:rsid w:val="0075217F"/>
    <w:rsid w:val="0075583F"/>
    <w:rsid w:val="00760B40"/>
    <w:rsid w:val="007630C0"/>
    <w:rsid w:val="007636C7"/>
    <w:rsid w:val="007655C8"/>
    <w:rsid w:val="007738B4"/>
    <w:rsid w:val="00774C99"/>
    <w:rsid w:val="00776A13"/>
    <w:rsid w:val="00781C7F"/>
    <w:rsid w:val="00782EE6"/>
    <w:rsid w:val="00783283"/>
    <w:rsid w:val="0078661D"/>
    <w:rsid w:val="00790A51"/>
    <w:rsid w:val="0079575D"/>
    <w:rsid w:val="007967A0"/>
    <w:rsid w:val="0079688A"/>
    <w:rsid w:val="007971ED"/>
    <w:rsid w:val="007A2E8E"/>
    <w:rsid w:val="007A3166"/>
    <w:rsid w:val="007B158F"/>
    <w:rsid w:val="007B3951"/>
    <w:rsid w:val="007B57A4"/>
    <w:rsid w:val="007C01B3"/>
    <w:rsid w:val="007C26D1"/>
    <w:rsid w:val="007C37C8"/>
    <w:rsid w:val="007C7CBB"/>
    <w:rsid w:val="007D4E15"/>
    <w:rsid w:val="007D79A1"/>
    <w:rsid w:val="007D7A3C"/>
    <w:rsid w:val="007E045C"/>
    <w:rsid w:val="007E0487"/>
    <w:rsid w:val="007E138E"/>
    <w:rsid w:val="007E1F51"/>
    <w:rsid w:val="007E27A9"/>
    <w:rsid w:val="007E5CC4"/>
    <w:rsid w:val="007E7FDF"/>
    <w:rsid w:val="007F3802"/>
    <w:rsid w:val="007F4591"/>
    <w:rsid w:val="007F5F83"/>
    <w:rsid w:val="007F6CCF"/>
    <w:rsid w:val="007F79CB"/>
    <w:rsid w:val="008017B1"/>
    <w:rsid w:val="00801B90"/>
    <w:rsid w:val="0080221B"/>
    <w:rsid w:val="00810ABD"/>
    <w:rsid w:val="0081621A"/>
    <w:rsid w:val="00821F3D"/>
    <w:rsid w:val="0082220D"/>
    <w:rsid w:val="0082574C"/>
    <w:rsid w:val="00830EE2"/>
    <w:rsid w:val="00831EA4"/>
    <w:rsid w:val="00844EF1"/>
    <w:rsid w:val="00846DC8"/>
    <w:rsid w:val="00854CDF"/>
    <w:rsid w:val="00856991"/>
    <w:rsid w:val="0085704C"/>
    <w:rsid w:val="00860149"/>
    <w:rsid w:val="00862600"/>
    <w:rsid w:val="0086298C"/>
    <w:rsid w:val="00862DA3"/>
    <w:rsid w:val="00866E16"/>
    <w:rsid w:val="008673D6"/>
    <w:rsid w:val="008757AA"/>
    <w:rsid w:val="008809BD"/>
    <w:rsid w:val="00885012"/>
    <w:rsid w:val="00885CFC"/>
    <w:rsid w:val="00896A00"/>
    <w:rsid w:val="00896B57"/>
    <w:rsid w:val="008A38F6"/>
    <w:rsid w:val="008A5E46"/>
    <w:rsid w:val="008A7C3B"/>
    <w:rsid w:val="008B3A31"/>
    <w:rsid w:val="008B613E"/>
    <w:rsid w:val="008C001E"/>
    <w:rsid w:val="008C37E3"/>
    <w:rsid w:val="008C5291"/>
    <w:rsid w:val="008D0777"/>
    <w:rsid w:val="008D08DA"/>
    <w:rsid w:val="008D5832"/>
    <w:rsid w:val="008E230C"/>
    <w:rsid w:val="008E342B"/>
    <w:rsid w:val="008E5A16"/>
    <w:rsid w:val="008E6D54"/>
    <w:rsid w:val="008F1C57"/>
    <w:rsid w:val="008F7110"/>
    <w:rsid w:val="008F7DA6"/>
    <w:rsid w:val="00900744"/>
    <w:rsid w:val="00904723"/>
    <w:rsid w:val="00905763"/>
    <w:rsid w:val="00905C18"/>
    <w:rsid w:val="00914D7F"/>
    <w:rsid w:val="0091779E"/>
    <w:rsid w:val="00925D1A"/>
    <w:rsid w:val="009271EA"/>
    <w:rsid w:val="0093176F"/>
    <w:rsid w:val="009335AD"/>
    <w:rsid w:val="009335EE"/>
    <w:rsid w:val="00937897"/>
    <w:rsid w:val="00937C99"/>
    <w:rsid w:val="00937CFA"/>
    <w:rsid w:val="00942978"/>
    <w:rsid w:val="00944F85"/>
    <w:rsid w:val="00946666"/>
    <w:rsid w:val="00946AED"/>
    <w:rsid w:val="00951886"/>
    <w:rsid w:val="00956157"/>
    <w:rsid w:val="009578F4"/>
    <w:rsid w:val="0097012D"/>
    <w:rsid w:val="0097166D"/>
    <w:rsid w:val="00973303"/>
    <w:rsid w:val="009734B4"/>
    <w:rsid w:val="0097404D"/>
    <w:rsid w:val="009762E2"/>
    <w:rsid w:val="00983AB1"/>
    <w:rsid w:val="00985A91"/>
    <w:rsid w:val="00990BD1"/>
    <w:rsid w:val="00996263"/>
    <w:rsid w:val="00996279"/>
    <w:rsid w:val="00996CF3"/>
    <w:rsid w:val="009A04C0"/>
    <w:rsid w:val="009A2247"/>
    <w:rsid w:val="009A312D"/>
    <w:rsid w:val="009A760E"/>
    <w:rsid w:val="009C2D5C"/>
    <w:rsid w:val="009C33AD"/>
    <w:rsid w:val="009C5340"/>
    <w:rsid w:val="009C66E7"/>
    <w:rsid w:val="009D1AC8"/>
    <w:rsid w:val="009D1E6A"/>
    <w:rsid w:val="009D3803"/>
    <w:rsid w:val="009D5EFD"/>
    <w:rsid w:val="009D6F83"/>
    <w:rsid w:val="009D7CF2"/>
    <w:rsid w:val="009E05C7"/>
    <w:rsid w:val="009E09E2"/>
    <w:rsid w:val="009E1063"/>
    <w:rsid w:val="009E5D36"/>
    <w:rsid w:val="009F0179"/>
    <w:rsid w:val="009F45F7"/>
    <w:rsid w:val="009F5377"/>
    <w:rsid w:val="009F57D3"/>
    <w:rsid w:val="009F71A8"/>
    <w:rsid w:val="009F7F28"/>
    <w:rsid w:val="00A01289"/>
    <w:rsid w:val="00A01576"/>
    <w:rsid w:val="00A0283C"/>
    <w:rsid w:val="00A06FC5"/>
    <w:rsid w:val="00A07CD6"/>
    <w:rsid w:val="00A109F2"/>
    <w:rsid w:val="00A11B3E"/>
    <w:rsid w:val="00A12FD9"/>
    <w:rsid w:val="00A13AAE"/>
    <w:rsid w:val="00A1713D"/>
    <w:rsid w:val="00A24155"/>
    <w:rsid w:val="00A2577F"/>
    <w:rsid w:val="00A319D1"/>
    <w:rsid w:val="00A37409"/>
    <w:rsid w:val="00A404B8"/>
    <w:rsid w:val="00A41DE7"/>
    <w:rsid w:val="00A436B0"/>
    <w:rsid w:val="00A43D14"/>
    <w:rsid w:val="00A45918"/>
    <w:rsid w:val="00A4674C"/>
    <w:rsid w:val="00A47D9E"/>
    <w:rsid w:val="00A51091"/>
    <w:rsid w:val="00A51877"/>
    <w:rsid w:val="00A52725"/>
    <w:rsid w:val="00A565E8"/>
    <w:rsid w:val="00A57DD6"/>
    <w:rsid w:val="00A61C97"/>
    <w:rsid w:val="00A631E9"/>
    <w:rsid w:val="00A71930"/>
    <w:rsid w:val="00A7776A"/>
    <w:rsid w:val="00A823E4"/>
    <w:rsid w:val="00A836E6"/>
    <w:rsid w:val="00A83A78"/>
    <w:rsid w:val="00A83B3C"/>
    <w:rsid w:val="00A849AC"/>
    <w:rsid w:val="00A86B04"/>
    <w:rsid w:val="00A87211"/>
    <w:rsid w:val="00A906DC"/>
    <w:rsid w:val="00A908F6"/>
    <w:rsid w:val="00A9346C"/>
    <w:rsid w:val="00A9428A"/>
    <w:rsid w:val="00AA13CC"/>
    <w:rsid w:val="00AA1D82"/>
    <w:rsid w:val="00AA3900"/>
    <w:rsid w:val="00AA4EBE"/>
    <w:rsid w:val="00AA6E16"/>
    <w:rsid w:val="00AB09AE"/>
    <w:rsid w:val="00AB249A"/>
    <w:rsid w:val="00AB3671"/>
    <w:rsid w:val="00AB51CC"/>
    <w:rsid w:val="00AC30DC"/>
    <w:rsid w:val="00AC4477"/>
    <w:rsid w:val="00AC6276"/>
    <w:rsid w:val="00AC7E47"/>
    <w:rsid w:val="00AD0D36"/>
    <w:rsid w:val="00AD2D55"/>
    <w:rsid w:val="00AD3AA5"/>
    <w:rsid w:val="00AD61AD"/>
    <w:rsid w:val="00AE0E3F"/>
    <w:rsid w:val="00AE5A93"/>
    <w:rsid w:val="00AE5ADC"/>
    <w:rsid w:val="00AF3B17"/>
    <w:rsid w:val="00AF5843"/>
    <w:rsid w:val="00AF5E26"/>
    <w:rsid w:val="00B0406A"/>
    <w:rsid w:val="00B101AF"/>
    <w:rsid w:val="00B1109E"/>
    <w:rsid w:val="00B11FB7"/>
    <w:rsid w:val="00B12A07"/>
    <w:rsid w:val="00B13A81"/>
    <w:rsid w:val="00B142A4"/>
    <w:rsid w:val="00B14866"/>
    <w:rsid w:val="00B15B8A"/>
    <w:rsid w:val="00B20265"/>
    <w:rsid w:val="00B23C95"/>
    <w:rsid w:val="00B2712E"/>
    <w:rsid w:val="00B27338"/>
    <w:rsid w:val="00B3031C"/>
    <w:rsid w:val="00B34E42"/>
    <w:rsid w:val="00B426AA"/>
    <w:rsid w:val="00B50852"/>
    <w:rsid w:val="00B520F4"/>
    <w:rsid w:val="00B539BB"/>
    <w:rsid w:val="00B54BC3"/>
    <w:rsid w:val="00B565E3"/>
    <w:rsid w:val="00B573CB"/>
    <w:rsid w:val="00B60DE8"/>
    <w:rsid w:val="00B6427C"/>
    <w:rsid w:val="00B71807"/>
    <w:rsid w:val="00B753A9"/>
    <w:rsid w:val="00B75B45"/>
    <w:rsid w:val="00B8080A"/>
    <w:rsid w:val="00B8095B"/>
    <w:rsid w:val="00B85DEA"/>
    <w:rsid w:val="00B91FB8"/>
    <w:rsid w:val="00B92A49"/>
    <w:rsid w:val="00B94C04"/>
    <w:rsid w:val="00B9507B"/>
    <w:rsid w:val="00B9655A"/>
    <w:rsid w:val="00BA65D6"/>
    <w:rsid w:val="00BA77B7"/>
    <w:rsid w:val="00BA782A"/>
    <w:rsid w:val="00BB0191"/>
    <w:rsid w:val="00BB1E36"/>
    <w:rsid w:val="00BB2E44"/>
    <w:rsid w:val="00BB3E07"/>
    <w:rsid w:val="00BB5073"/>
    <w:rsid w:val="00BB57E7"/>
    <w:rsid w:val="00BB6316"/>
    <w:rsid w:val="00BB6620"/>
    <w:rsid w:val="00BB71AB"/>
    <w:rsid w:val="00BB7F04"/>
    <w:rsid w:val="00BC21D4"/>
    <w:rsid w:val="00BC522B"/>
    <w:rsid w:val="00BC6F16"/>
    <w:rsid w:val="00BC738A"/>
    <w:rsid w:val="00BD4B38"/>
    <w:rsid w:val="00BD739E"/>
    <w:rsid w:val="00BE2501"/>
    <w:rsid w:val="00BE2ABD"/>
    <w:rsid w:val="00BE6070"/>
    <w:rsid w:val="00BF2F1F"/>
    <w:rsid w:val="00BF39D5"/>
    <w:rsid w:val="00BF56B3"/>
    <w:rsid w:val="00BF7CDA"/>
    <w:rsid w:val="00C02B80"/>
    <w:rsid w:val="00C03441"/>
    <w:rsid w:val="00C124E8"/>
    <w:rsid w:val="00C14544"/>
    <w:rsid w:val="00C17A6F"/>
    <w:rsid w:val="00C236A6"/>
    <w:rsid w:val="00C3053F"/>
    <w:rsid w:val="00C30734"/>
    <w:rsid w:val="00C33746"/>
    <w:rsid w:val="00C365A8"/>
    <w:rsid w:val="00C36DFF"/>
    <w:rsid w:val="00C42B3E"/>
    <w:rsid w:val="00C4647D"/>
    <w:rsid w:val="00C50410"/>
    <w:rsid w:val="00C519DD"/>
    <w:rsid w:val="00C54AEB"/>
    <w:rsid w:val="00C571FB"/>
    <w:rsid w:val="00C5742A"/>
    <w:rsid w:val="00C604CD"/>
    <w:rsid w:val="00C62D12"/>
    <w:rsid w:val="00C64724"/>
    <w:rsid w:val="00C64FDE"/>
    <w:rsid w:val="00C65ABB"/>
    <w:rsid w:val="00C6644D"/>
    <w:rsid w:val="00C803CF"/>
    <w:rsid w:val="00C908DE"/>
    <w:rsid w:val="00C9229A"/>
    <w:rsid w:val="00C933B2"/>
    <w:rsid w:val="00C93715"/>
    <w:rsid w:val="00C93B68"/>
    <w:rsid w:val="00CA3F3F"/>
    <w:rsid w:val="00CA3F4D"/>
    <w:rsid w:val="00CA7B95"/>
    <w:rsid w:val="00CB32A0"/>
    <w:rsid w:val="00CB4C4C"/>
    <w:rsid w:val="00CB55A4"/>
    <w:rsid w:val="00CC0C89"/>
    <w:rsid w:val="00CC6037"/>
    <w:rsid w:val="00CC6800"/>
    <w:rsid w:val="00CD0BBB"/>
    <w:rsid w:val="00CD4EF5"/>
    <w:rsid w:val="00CD6820"/>
    <w:rsid w:val="00CE003C"/>
    <w:rsid w:val="00CE26A0"/>
    <w:rsid w:val="00CE5AF0"/>
    <w:rsid w:val="00CE5C1D"/>
    <w:rsid w:val="00CE5DB7"/>
    <w:rsid w:val="00CE7624"/>
    <w:rsid w:val="00CE7F54"/>
    <w:rsid w:val="00CF0528"/>
    <w:rsid w:val="00CF19AA"/>
    <w:rsid w:val="00CF4D1D"/>
    <w:rsid w:val="00CF7C0B"/>
    <w:rsid w:val="00D019BF"/>
    <w:rsid w:val="00D121A5"/>
    <w:rsid w:val="00D140A2"/>
    <w:rsid w:val="00D145D1"/>
    <w:rsid w:val="00D159E7"/>
    <w:rsid w:val="00D2087F"/>
    <w:rsid w:val="00D253E1"/>
    <w:rsid w:val="00D26279"/>
    <w:rsid w:val="00D26459"/>
    <w:rsid w:val="00D26BDF"/>
    <w:rsid w:val="00D27AA6"/>
    <w:rsid w:val="00D31D44"/>
    <w:rsid w:val="00D35636"/>
    <w:rsid w:val="00D373A8"/>
    <w:rsid w:val="00D4260A"/>
    <w:rsid w:val="00D50DBC"/>
    <w:rsid w:val="00D52810"/>
    <w:rsid w:val="00D61CF3"/>
    <w:rsid w:val="00D63BEE"/>
    <w:rsid w:val="00D64FBB"/>
    <w:rsid w:val="00D6555E"/>
    <w:rsid w:val="00D71D30"/>
    <w:rsid w:val="00D71EB3"/>
    <w:rsid w:val="00D7417E"/>
    <w:rsid w:val="00D833D7"/>
    <w:rsid w:val="00D83BF9"/>
    <w:rsid w:val="00D866E1"/>
    <w:rsid w:val="00D86B39"/>
    <w:rsid w:val="00D87935"/>
    <w:rsid w:val="00D922BE"/>
    <w:rsid w:val="00D9475E"/>
    <w:rsid w:val="00D950A8"/>
    <w:rsid w:val="00D9788B"/>
    <w:rsid w:val="00DA243D"/>
    <w:rsid w:val="00DA7325"/>
    <w:rsid w:val="00DB05ED"/>
    <w:rsid w:val="00DB7E6D"/>
    <w:rsid w:val="00DC06D3"/>
    <w:rsid w:val="00DC1E63"/>
    <w:rsid w:val="00DC33C8"/>
    <w:rsid w:val="00DC3557"/>
    <w:rsid w:val="00DC606E"/>
    <w:rsid w:val="00DC6270"/>
    <w:rsid w:val="00DC63EB"/>
    <w:rsid w:val="00DC7F32"/>
    <w:rsid w:val="00DD5957"/>
    <w:rsid w:val="00DD5DE7"/>
    <w:rsid w:val="00DE2C4D"/>
    <w:rsid w:val="00DF1440"/>
    <w:rsid w:val="00DF2C22"/>
    <w:rsid w:val="00DF4252"/>
    <w:rsid w:val="00DF5F1E"/>
    <w:rsid w:val="00E018B7"/>
    <w:rsid w:val="00E027D2"/>
    <w:rsid w:val="00E04A42"/>
    <w:rsid w:val="00E04C52"/>
    <w:rsid w:val="00E05D6A"/>
    <w:rsid w:val="00E10A3F"/>
    <w:rsid w:val="00E124C8"/>
    <w:rsid w:val="00E143C8"/>
    <w:rsid w:val="00E1443B"/>
    <w:rsid w:val="00E22192"/>
    <w:rsid w:val="00E25B9F"/>
    <w:rsid w:val="00E30985"/>
    <w:rsid w:val="00E31299"/>
    <w:rsid w:val="00E34831"/>
    <w:rsid w:val="00E356AF"/>
    <w:rsid w:val="00E365C5"/>
    <w:rsid w:val="00E404CA"/>
    <w:rsid w:val="00E42713"/>
    <w:rsid w:val="00E47F05"/>
    <w:rsid w:val="00E53A38"/>
    <w:rsid w:val="00E551F2"/>
    <w:rsid w:val="00E576B2"/>
    <w:rsid w:val="00E578C2"/>
    <w:rsid w:val="00E6187D"/>
    <w:rsid w:val="00E6750F"/>
    <w:rsid w:val="00E70504"/>
    <w:rsid w:val="00E707D1"/>
    <w:rsid w:val="00E710F8"/>
    <w:rsid w:val="00E723FD"/>
    <w:rsid w:val="00E73AA1"/>
    <w:rsid w:val="00E73D2D"/>
    <w:rsid w:val="00E82060"/>
    <w:rsid w:val="00E85AF3"/>
    <w:rsid w:val="00E90887"/>
    <w:rsid w:val="00E93792"/>
    <w:rsid w:val="00E95540"/>
    <w:rsid w:val="00E97905"/>
    <w:rsid w:val="00EA0B76"/>
    <w:rsid w:val="00EA29B4"/>
    <w:rsid w:val="00EB504F"/>
    <w:rsid w:val="00EC0CBE"/>
    <w:rsid w:val="00EC36FA"/>
    <w:rsid w:val="00EC6D2F"/>
    <w:rsid w:val="00EC73AD"/>
    <w:rsid w:val="00ED036F"/>
    <w:rsid w:val="00ED1481"/>
    <w:rsid w:val="00ED1FF4"/>
    <w:rsid w:val="00ED492D"/>
    <w:rsid w:val="00ED5993"/>
    <w:rsid w:val="00ED7C13"/>
    <w:rsid w:val="00EE57BA"/>
    <w:rsid w:val="00EF1213"/>
    <w:rsid w:val="00EF1BD8"/>
    <w:rsid w:val="00EF2309"/>
    <w:rsid w:val="00EF234A"/>
    <w:rsid w:val="00EF331D"/>
    <w:rsid w:val="00EF3C6B"/>
    <w:rsid w:val="00EF4918"/>
    <w:rsid w:val="00EF708D"/>
    <w:rsid w:val="00F00065"/>
    <w:rsid w:val="00F006C0"/>
    <w:rsid w:val="00F13C85"/>
    <w:rsid w:val="00F15BDE"/>
    <w:rsid w:val="00F16284"/>
    <w:rsid w:val="00F229F9"/>
    <w:rsid w:val="00F22A64"/>
    <w:rsid w:val="00F353CE"/>
    <w:rsid w:val="00F409FD"/>
    <w:rsid w:val="00F42397"/>
    <w:rsid w:val="00F4310E"/>
    <w:rsid w:val="00F45A57"/>
    <w:rsid w:val="00F45BB0"/>
    <w:rsid w:val="00F46B8B"/>
    <w:rsid w:val="00F5298C"/>
    <w:rsid w:val="00F54468"/>
    <w:rsid w:val="00F63764"/>
    <w:rsid w:val="00F644D8"/>
    <w:rsid w:val="00F734E6"/>
    <w:rsid w:val="00F742E2"/>
    <w:rsid w:val="00F75498"/>
    <w:rsid w:val="00F803CC"/>
    <w:rsid w:val="00F8204A"/>
    <w:rsid w:val="00F82C83"/>
    <w:rsid w:val="00F847B6"/>
    <w:rsid w:val="00F909F2"/>
    <w:rsid w:val="00F9364B"/>
    <w:rsid w:val="00F93B87"/>
    <w:rsid w:val="00F95457"/>
    <w:rsid w:val="00FA13C7"/>
    <w:rsid w:val="00FA1E0A"/>
    <w:rsid w:val="00FA2E90"/>
    <w:rsid w:val="00FA37D4"/>
    <w:rsid w:val="00FA5340"/>
    <w:rsid w:val="00FB3752"/>
    <w:rsid w:val="00FB54C6"/>
    <w:rsid w:val="00FC066A"/>
    <w:rsid w:val="00FC375E"/>
    <w:rsid w:val="00FD0043"/>
    <w:rsid w:val="00FD03B7"/>
    <w:rsid w:val="00FD1D09"/>
    <w:rsid w:val="00FD36C0"/>
    <w:rsid w:val="00FD4932"/>
    <w:rsid w:val="00FD496B"/>
    <w:rsid w:val="00FD7FC9"/>
    <w:rsid w:val="00FE0858"/>
    <w:rsid w:val="00FE4265"/>
    <w:rsid w:val="00FE4828"/>
    <w:rsid w:val="00FE53EA"/>
    <w:rsid w:val="00FE6757"/>
    <w:rsid w:val="00FF0E1A"/>
    <w:rsid w:val="00FF1D9D"/>
    <w:rsid w:val="00FF38DE"/>
    <w:rsid w:val="00FF3984"/>
    <w:rsid w:val="00FF6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D45A79-F27C-487B-A4D8-18E4AD19D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qFormat/>
    <w:pPr>
      <w:keepNext/>
      <w:spacing w:beforeLines="50" w:before="156" w:afterLines="50" w:after="156"/>
      <w:jc w:val="left"/>
      <w:outlineLvl w:val="1"/>
    </w:pPr>
    <w:rPr>
      <w:rFonts w:eastAsia="黑体"/>
      <w:spacing w:val="10"/>
      <w:sz w:val="32"/>
    </w:rPr>
  </w:style>
  <w:style w:type="paragraph" w:styleId="3">
    <w:name w:val="heading 3"/>
    <w:basedOn w:val="a"/>
    <w:next w:val="a"/>
    <w:link w:val="3Char"/>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rPr>
      <w:vertAlign w:val="superscript"/>
    </w:rPr>
  </w:style>
  <w:style w:type="character" w:styleId="a4">
    <w:name w:val="footnote reference"/>
    <w:rPr>
      <w:vertAlign w:val="superscript"/>
    </w:rPr>
  </w:style>
  <w:style w:type="character" w:styleId="a5">
    <w:name w:val="page number"/>
    <w:basedOn w:val="a0"/>
  </w:style>
  <w:style w:type="paragraph" w:customStyle="1" w:styleId="4">
    <w:name w:val="标题4"/>
    <w:basedOn w:val="a"/>
    <w:next w:val="a"/>
    <w:rPr>
      <w:rFonts w:eastAsia="黑体"/>
      <w:sz w:val="24"/>
    </w:rPr>
  </w:style>
  <w:style w:type="paragraph" w:customStyle="1" w:styleId="5">
    <w:name w:val="标题5"/>
    <w:basedOn w:val="a"/>
    <w:next w:val="a"/>
    <w:rPr>
      <w:rFonts w:eastAsia="黑体"/>
      <w:sz w:val="24"/>
    </w:rPr>
  </w:style>
  <w:style w:type="paragraph" w:styleId="10">
    <w:name w:val="toc 1"/>
    <w:basedOn w:val="a"/>
    <w:next w:val="a"/>
    <w:uiPriority w:val="39"/>
    <w:rsid w:val="003917FE"/>
    <w:pPr>
      <w:spacing w:line="360" w:lineRule="auto"/>
    </w:pPr>
    <w:rPr>
      <w:rFonts w:eastAsia="黑体"/>
      <w:sz w:val="24"/>
    </w:rPr>
  </w:style>
  <w:style w:type="paragraph" w:styleId="a6">
    <w:name w:val="endnote text"/>
    <w:basedOn w:val="a"/>
    <w:pPr>
      <w:snapToGrid w:val="0"/>
      <w:jc w:val="left"/>
    </w:pPr>
  </w:style>
  <w:style w:type="paragraph" w:styleId="30">
    <w:name w:val="toc 3"/>
    <w:basedOn w:val="a"/>
    <w:next w:val="a"/>
    <w:uiPriority w:val="39"/>
    <w:rsid w:val="003917FE"/>
    <w:pPr>
      <w:spacing w:line="360" w:lineRule="auto"/>
      <w:ind w:leftChars="400" w:left="400"/>
    </w:pPr>
    <w:rPr>
      <w:sz w:val="24"/>
    </w:rPr>
  </w:style>
  <w:style w:type="paragraph" w:styleId="50">
    <w:name w:val="toc 5"/>
    <w:basedOn w:val="a"/>
    <w:next w:val="a"/>
    <w:pPr>
      <w:ind w:leftChars="800" w:left="1680"/>
    </w:pPr>
  </w:style>
  <w:style w:type="paragraph" w:styleId="a7">
    <w:name w:val="footnote text"/>
    <w:basedOn w:val="a"/>
    <w:pPr>
      <w:snapToGrid w:val="0"/>
      <w:jc w:val="left"/>
    </w:pPr>
    <w:rPr>
      <w:sz w:val="18"/>
    </w:rPr>
  </w:style>
  <w:style w:type="paragraph" w:styleId="a8">
    <w:name w:val="footer"/>
    <w:basedOn w:val="a"/>
    <w:pPr>
      <w:tabs>
        <w:tab w:val="center" w:pos="4153"/>
        <w:tab w:val="right" w:pos="8306"/>
      </w:tabs>
      <w:snapToGrid w:val="0"/>
      <w:jc w:val="left"/>
    </w:pPr>
    <w:rPr>
      <w:sz w:val="18"/>
    </w:rPr>
  </w:style>
  <w:style w:type="paragraph" w:styleId="a9">
    <w:name w:val="caption"/>
    <w:basedOn w:val="a"/>
    <w:next w:val="a"/>
    <w:qFormat/>
    <w:rPr>
      <w:rFonts w:ascii="Arial" w:eastAsia="黑体" w:hAnsi="Arial"/>
      <w:sz w:val="20"/>
    </w:rPr>
  </w:style>
  <w:style w:type="paragraph" w:styleId="40">
    <w:name w:val="toc 4"/>
    <w:basedOn w:val="a"/>
    <w:next w:val="a"/>
    <w:pPr>
      <w:ind w:leftChars="600" w:left="126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rsid w:val="003917FE"/>
    <w:pPr>
      <w:spacing w:line="360" w:lineRule="auto"/>
      <w:ind w:leftChars="200" w:left="200"/>
    </w:pPr>
    <w:rPr>
      <w:sz w:val="24"/>
    </w:rPr>
  </w:style>
  <w:style w:type="paragraph" w:customStyle="1" w:styleId="ab">
    <w:name w:val="中文正文@撰写规范"/>
    <w:basedOn w:val="a"/>
    <w:next w:val="a"/>
    <w:link w:val="Char"/>
    <w:rsid w:val="00687917"/>
    <w:pPr>
      <w:spacing w:line="360" w:lineRule="auto"/>
      <w:ind w:firstLineChars="200" w:firstLine="200"/>
      <w:jc w:val="left"/>
    </w:pPr>
    <w:rPr>
      <w:sz w:val="24"/>
      <w:szCs w:val="24"/>
    </w:rPr>
  </w:style>
  <w:style w:type="character" w:customStyle="1" w:styleId="Char">
    <w:name w:val="中文正文@撰写规范 Char"/>
    <w:link w:val="ab"/>
    <w:rsid w:val="00687917"/>
    <w:rPr>
      <w:rFonts w:eastAsia="宋体"/>
      <w:kern w:val="2"/>
      <w:sz w:val="24"/>
      <w:szCs w:val="24"/>
      <w:lang w:val="en-US" w:eastAsia="zh-CN" w:bidi="ar-SA"/>
    </w:rPr>
  </w:style>
  <w:style w:type="paragraph" w:customStyle="1" w:styleId="21">
    <w:name w:val="样式 撰写规范四级标题 + 首行缩进:  2 字符"/>
    <w:basedOn w:val="a"/>
    <w:rsid w:val="00687917"/>
    <w:pPr>
      <w:keepNext/>
      <w:keepLines/>
      <w:spacing w:line="360" w:lineRule="auto"/>
      <w:ind w:left="480"/>
      <w:jc w:val="left"/>
      <w:outlineLvl w:val="3"/>
    </w:pPr>
    <w:rPr>
      <w:rFonts w:ascii="黑体" w:eastAsia="黑体" w:hAnsi="宋体" w:cs="宋体"/>
      <w:sz w:val="24"/>
    </w:rPr>
  </w:style>
  <w:style w:type="paragraph" w:customStyle="1" w:styleId="ac">
    <w:name w:val="表格@撰写规范"/>
    <w:basedOn w:val="a"/>
    <w:next w:val="a"/>
    <w:rsid w:val="00AA13CC"/>
    <w:pPr>
      <w:jc w:val="left"/>
    </w:pPr>
    <w:rPr>
      <w:szCs w:val="24"/>
    </w:rPr>
  </w:style>
  <w:style w:type="character" w:styleId="ad">
    <w:name w:val="annotation reference"/>
    <w:semiHidden/>
    <w:rsid w:val="00AA1D82"/>
    <w:rPr>
      <w:sz w:val="21"/>
      <w:szCs w:val="21"/>
    </w:rPr>
  </w:style>
  <w:style w:type="paragraph" w:styleId="ae">
    <w:name w:val="annotation text"/>
    <w:basedOn w:val="a"/>
    <w:semiHidden/>
    <w:rsid w:val="00AA1D82"/>
    <w:pPr>
      <w:jc w:val="left"/>
    </w:pPr>
  </w:style>
  <w:style w:type="paragraph" w:styleId="af">
    <w:name w:val="annotation subject"/>
    <w:basedOn w:val="ae"/>
    <w:next w:val="ae"/>
    <w:semiHidden/>
    <w:rsid w:val="00AA1D82"/>
    <w:rPr>
      <w:b/>
      <w:bCs/>
    </w:rPr>
  </w:style>
  <w:style w:type="paragraph" w:styleId="af0">
    <w:name w:val="Balloon Text"/>
    <w:basedOn w:val="a"/>
    <w:semiHidden/>
    <w:rsid w:val="00AA1D82"/>
    <w:rPr>
      <w:sz w:val="18"/>
      <w:szCs w:val="18"/>
    </w:rPr>
  </w:style>
  <w:style w:type="character" w:styleId="af1">
    <w:name w:val="Hyperlink"/>
    <w:uiPriority w:val="99"/>
    <w:rsid w:val="001F74D4"/>
    <w:rPr>
      <w:color w:val="0000FF"/>
      <w:u w:val="single"/>
    </w:rPr>
  </w:style>
  <w:style w:type="paragraph" w:styleId="af2">
    <w:name w:val="Document Map"/>
    <w:basedOn w:val="a"/>
    <w:semiHidden/>
    <w:rsid w:val="00C03441"/>
    <w:pPr>
      <w:shd w:val="clear" w:color="auto" w:fill="000080"/>
    </w:pPr>
  </w:style>
  <w:style w:type="paragraph" w:styleId="HTML">
    <w:name w:val="HTML Preformatted"/>
    <w:basedOn w:val="a"/>
    <w:link w:val="HTMLChar"/>
    <w:uiPriority w:val="99"/>
    <w:unhideWhenUsed/>
    <w:rsid w:val="006E0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rsid w:val="006E0772"/>
    <w:rPr>
      <w:rFonts w:ascii="宋体" w:hAnsi="宋体" w:cs="宋体"/>
      <w:sz w:val="24"/>
      <w:szCs w:val="24"/>
    </w:rPr>
  </w:style>
  <w:style w:type="character" w:styleId="af3">
    <w:name w:val="Placeholder Text"/>
    <w:basedOn w:val="a0"/>
    <w:uiPriority w:val="99"/>
    <w:semiHidden/>
    <w:rsid w:val="007C01B3"/>
    <w:rPr>
      <w:color w:val="808080"/>
    </w:rPr>
  </w:style>
  <w:style w:type="paragraph" w:styleId="af4">
    <w:name w:val="Normal (Web)"/>
    <w:basedOn w:val="a"/>
    <w:uiPriority w:val="99"/>
    <w:unhideWhenUsed/>
    <w:rsid w:val="008D5832"/>
    <w:pPr>
      <w:widowControl/>
      <w:spacing w:before="100" w:beforeAutospacing="1" w:after="100" w:afterAutospacing="1"/>
      <w:jc w:val="left"/>
    </w:pPr>
    <w:rPr>
      <w:rFonts w:ascii="宋体" w:hAnsi="宋体" w:cs="宋体"/>
      <w:kern w:val="0"/>
      <w:sz w:val="24"/>
      <w:szCs w:val="24"/>
    </w:rPr>
  </w:style>
  <w:style w:type="table" w:styleId="af5">
    <w:name w:val="Table Grid"/>
    <w:basedOn w:val="a1"/>
    <w:rsid w:val="00E05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0">
    <w:name w:val="Hyperlink.0"/>
    <w:rsid w:val="002D5E26"/>
  </w:style>
  <w:style w:type="paragraph" w:customStyle="1" w:styleId="Body">
    <w:name w:val="Body"/>
    <w:rsid w:val="002D5E26"/>
    <w:pPr>
      <w:pBdr>
        <w:top w:val="nil"/>
        <w:left w:val="nil"/>
        <w:bottom w:val="nil"/>
        <w:right w:val="nil"/>
        <w:between w:val="nil"/>
        <w:bar w:val="nil"/>
      </w:pBdr>
    </w:pPr>
    <w:rPr>
      <w:rFonts w:ascii="Arial Unicode MS" w:eastAsia="Helvetica" w:hAnsi="Arial Unicode MS" w:cs="Arial Unicode MS" w:hint="eastAsia"/>
      <w:color w:val="000000"/>
      <w:sz w:val="22"/>
      <w:szCs w:val="22"/>
      <w:bdr w:val="nil"/>
      <w:lang w:val="zh-CN"/>
    </w:rPr>
  </w:style>
  <w:style w:type="numbering" w:customStyle="1" w:styleId="Numbered">
    <w:name w:val="Numbered"/>
    <w:rsid w:val="00B12A07"/>
    <w:pPr>
      <w:numPr>
        <w:numId w:val="2"/>
      </w:numPr>
    </w:pPr>
  </w:style>
  <w:style w:type="character" w:customStyle="1" w:styleId="3Char">
    <w:name w:val="标题 3 Char"/>
    <w:basedOn w:val="a0"/>
    <w:link w:val="3"/>
    <w:rsid w:val="005A6F57"/>
    <w:rPr>
      <w:rFonts w:eastAsia="黑体"/>
      <w:kern w:val="2"/>
      <w:sz w:val="30"/>
    </w:rPr>
  </w:style>
  <w:style w:type="paragraph" w:styleId="af6">
    <w:name w:val="List Paragraph"/>
    <w:basedOn w:val="a"/>
    <w:uiPriority w:val="34"/>
    <w:qFormat/>
    <w:rsid w:val="004C7A8A"/>
    <w:pPr>
      <w:ind w:firstLineChars="200" w:firstLine="420"/>
    </w:pPr>
  </w:style>
  <w:style w:type="paragraph" w:styleId="TOC">
    <w:name w:val="TOC Heading"/>
    <w:basedOn w:val="1"/>
    <w:next w:val="a"/>
    <w:uiPriority w:val="39"/>
    <w:unhideWhenUsed/>
    <w:qFormat/>
    <w:rsid w:val="001814D9"/>
    <w:pPr>
      <w:keepLines/>
      <w:widowControl/>
      <w:snapToGrid/>
      <w:spacing w:beforeLines="0" w:before="240" w:afterLines="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6373">
      <w:bodyDiv w:val="1"/>
      <w:marLeft w:val="0"/>
      <w:marRight w:val="0"/>
      <w:marTop w:val="0"/>
      <w:marBottom w:val="0"/>
      <w:divBdr>
        <w:top w:val="none" w:sz="0" w:space="0" w:color="auto"/>
        <w:left w:val="none" w:sz="0" w:space="0" w:color="auto"/>
        <w:bottom w:val="none" w:sz="0" w:space="0" w:color="auto"/>
        <w:right w:val="none" w:sz="0" w:space="0" w:color="auto"/>
      </w:divBdr>
    </w:div>
    <w:div w:id="39940312">
      <w:bodyDiv w:val="1"/>
      <w:marLeft w:val="0"/>
      <w:marRight w:val="0"/>
      <w:marTop w:val="0"/>
      <w:marBottom w:val="0"/>
      <w:divBdr>
        <w:top w:val="none" w:sz="0" w:space="0" w:color="auto"/>
        <w:left w:val="none" w:sz="0" w:space="0" w:color="auto"/>
        <w:bottom w:val="none" w:sz="0" w:space="0" w:color="auto"/>
        <w:right w:val="none" w:sz="0" w:space="0" w:color="auto"/>
      </w:divBdr>
    </w:div>
    <w:div w:id="151530594">
      <w:bodyDiv w:val="1"/>
      <w:marLeft w:val="0"/>
      <w:marRight w:val="0"/>
      <w:marTop w:val="0"/>
      <w:marBottom w:val="0"/>
      <w:divBdr>
        <w:top w:val="none" w:sz="0" w:space="0" w:color="auto"/>
        <w:left w:val="none" w:sz="0" w:space="0" w:color="auto"/>
        <w:bottom w:val="none" w:sz="0" w:space="0" w:color="auto"/>
        <w:right w:val="none" w:sz="0" w:space="0" w:color="auto"/>
      </w:divBdr>
    </w:div>
    <w:div w:id="258106647">
      <w:bodyDiv w:val="1"/>
      <w:marLeft w:val="0"/>
      <w:marRight w:val="0"/>
      <w:marTop w:val="0"/>
      <w:marBottom w:val="0"/>
      <w:divBdr>
        <w:top w:val="none" w:sz="0" w:space="0" w:color="auto"/>
        <w:left w:val="none" w:sz="0" w:space="0" w:color="auto"/>
        <w:bottom w:val="none" w:sz="0" w:space="0" w:color="auto"/>
        <w:right w:val="none" w:sz="0" w:space="0" w:color="auto"/>
      </w:divBdr>
    </w:div>
    <w:div w:id="294876467">
      <w:bodyDiv w:val="1"/>
      <w:marLeft w:val="0"/>
      <w:marRight w:val="0"/>
      <w:marTop w:val="0"/>
      <w:marBottom w:val="0"/>
      <w:divBdr>
        <w:top w:val="none" w:sz="0" w:space="0" w:color="auto"/>
        <w:left w:val="none" w:sz="0" w:space="0" w:color="auto"/>
        <w:bottom w:val="none" w:sz="0" w:space="0" w:color="auto"/>
        <w:right w:val="none" w:sz="0" w:space="0" w:color="auto"/>
      </w:divBdr>
    </w:div>
    <w:div w:id="325670073">
      <w:bodyDiv w:val="1"/>
      <w:marLeft w:val="0"/>
      <w:marRight w:val="0"/>
      <w:marTop w:val="0"/>
      <w:marBottom w:val="0"/>
      <w:divBdr>
        <w:top w:val="none" w:sz="0" w:space="0" w:color="auto"/>
        <w:left w:val="none" w:sz="0" w:space="0" w:color="auto"/>
        <w:bottom w:val="none" w:sz="0" w:space="0" w:color="auto"/>
        <w:right w:val="none" w:sz="0" w:space="0" w:color="auto"/>
      </w:divBdr>
    </w:div>
    <w:div w:id="406534280">
      <w:bodyDiv w:val="1"/>
      <w:marLeft w:val="0"/>
      <w:marRight w:val="0"/>
      <w:marTop w:val="0"/>
      <w:marBottom w:val="0"/>
      <w:divBdr>
        <w:top w:val="none" w:sz="0" w:space="0" w:color="auto"/>
        <w:left w:val="none" w:sz="0" w:space="0" w:color="auto"/>
        <w:bottom w:val="none" w:sz="0" w:space="0" w:color="auto"/>
        <w:right w:val="none" w:sz="0" w:space="0" w:color="auto"/>
      </w:divBdr>
    </w:div>
    <w:div w:id="407197316">
      <w:bodyDiv w:val="1"/>
      <w:marLeft w:val="0"/>
      <w:marRight w:val="0"/>
      <w:marTop w:val="0"/>
      <w:marBottom w:val="0"/>
      <w:divBdr>
        <w:top w:val="none" w:sz="0" w:space="0" w:color="auto"/>
        <w:left w:val="none" w:sz="0" w:space="0" w:color="auto"/>
        <w:bottom w:val="none" w:sz="0" w:space="0" w:color="auto"/>
        <w:right w:val="none" w:sz="0" w:space="0" w:color="auto"/>
      </w:divBdr>
    </w:div>
    <w:div w:id="409086626">
      <w:bodyDiv w:val="1"/>
      <w:marLeft w:val="0"/>
      <w:marRight w:val="0"/>
      <w:marTop w:val="0"/>
      <w:marBottom w:val="0"/>
      <w:divBdr>
        <w:top w:val="none" w:sz="0" w:space="0" w:color="auto"/>
        <w:left w:val="none" w:sz="0" w:space="0" w:color="auto"/>
        <w:bottom w:val="none" w:sz="0" w:space="0" w:color="auto"/>
        <w:right w:val="none" w:sz="0" w:space="0" w:color="auto"/>
      </w:divBdr>
    </w:div>
    <w:div w:id="483012422">
      <w:bodyDiv w:val="1"/>
      <w:marLeft w:val="0"/>
      <w:marRight w:val="0"/>
      <w:marTop w:val="0"/>
      <w:marBottom w:val="0"/>
      <w:divBdr>
        <w:top w:val="none" w:sz="0" w:space="0" w:color="auto"/>
        <w:left w:val="none" w:sz="0" w:space="0" w:color="auto"/>
        <w:bottom w:val="none" w:sz="0" w:space="0" w:color="auto"/>
        <w:right w:val="none" w:sz="0" w:space="0" w:color="auto"/>
      </w:divBdr>
    </w:div>
    <w:div w:id="556822063">
      <w:bodyDiv w:val="1"/>
      <w:marLeft w:val="0"/>
      <w:marRight w:val="0"/>
      <w:marTop w:val="0"/>
      <w:marBottom w:val="0"/>
      <w:divBdr>
        <w:top w:val="none" w:sz="0" w:space="0" w:color="auto"/>
        <w:left w:val="none" w:sz="0" w:space="0" w:color="auto"/>
        <w:bottom w:val="none" w:sz="0" w:space="0" w:color="auto"/>
        <w:right w:val="none" w:sz="0" w:space="0" w:color="auto"/>
      </w:divBdr>
    </w:div>
    <w:div w:id="563485981">
      <w:bodyDiv w:val="1"/>
      <w:marLeft w:val="0"/>
      <w:marRight w:val="0"/>
      <w:marTop w:val="0"/>
      <w:marBottom w:val="0"/>
      <w:divBdr>
        <w:top w:val="none" w:sz="0" w:space="0" w:color="auto"/>
        <w:left w:val="none" w:sz="0" w:space="0" w:color="auto"/>
        <w:bottom w:val="none" w:sz="0" w:space="0" w:color="auto"/>
        <w:right w:val="none" w:sz="0" w:space="0" w:color="auto"/>
      </w:divBdr>
    </w:div>
    <w:div w:id="644159932">
      <w:bodyDiv w:val="1"/>
      <w:marLeft w:val="0"/>
      <w:marRight w:val="0"/>
      <w:marTop w:val="0"/>
      <w:marBottom w:val="0"/>
      <w:divBdr>
        <w:top w:val="none" w:sz="0" w:space="0" w:color="auto"/>
        <w:left w:val="none" w:sz="0" w:space="0" w:color="auto"/>
        <w:bottom w:val="none" w:sz="0" w:space="0" w:color="auto"/>
        <w:right w:val="none" w:sz="0" w:space="0" w:color="auto"/>
      </w:divBdr>
    </w:div>
    <w:div w:id="876283889">
      <w:bodyDiv w:val="1"/>
      <w:marLeft w:val="0"/>
      <w:marRight w:val="0"/>
      <w:marTop w:val="0"/>
      <w:marBottom w:val="0"/>
      <w:divBdr>
        <w:top w:val="none" w:sz="0" w:space="0" w:color="auto"/>
        <w:left w:val="none" w:sz="0" w:space="0" w:color="auto"/>
        <w:bottom w:val="none" w:sz="0" w:space="0" w:color="auto"/>
        <w:right w:val="none" w:sz="0" w:space="0" w:color="auto"/>
      </w:divBdr>
    </w:div>
    <w:div w:id="1170680484">
      <w:bodyDiv w:val="1"/>
      <w:marLeft w:val="0"/>
      <w:marRight w:val="0"/>
      <w:marTop w:val="0"/>
      <w:marBottom w:val="0"/>
      <w:divBdr>
        <w:top w:val="none" w:sz="0" w:space="0" w:color="auto"/>
        <w:left w:val="none" w:sz="0" w:space="0" w:color="auto"/>
        <w:bottom w:val="none" w:sz="0" w:space="0" w:color="auto"/>
        <w:right w:val="none" w:sz="0" w:space="0" w:color="auto"/>
      </w:divBdr>
    </w:div>
    <w:div w:id="1261985871">
      <w:bodyDiv w:val="1"/>
      <w:marLeft w:val="0"/>
      <w:marRight w:val="0"/>
      <w:marTop w:val="0"/>
      <w:marBottom w:val="0"/>
      <w:divBdr>
        <w:top w:val="none" w:sz="0" w:space="0" w:color="auto"/>
        <w:left w:val="none" w:sz="0" w:space="0" w:color="auto"/>
        <w:bottom w:val="none" w:sz="0" w:space="0" w:color="auto"/>
        <w:right w:val="none" w:sz="0" w:space="0" w:color="auto"/>
      </w:divBdr>
    </w:div>
    <w:div w:id="1387486615">
      <w:bodyDiv w:val="1"/>
      <w:marLeft w:val="0"/>
      <w:marRight w:val="0"/>
      <w:marTop w:val="0"/>
      <w:marBottom w:val="0"/>
      <w:divBdr>
        <w:top w:val="none" w:sz="0" w:space="0" w:color="auto"/>
        <w:left w:val="none" w:sz="0" w:space="0" w:color="auto"/>
        <w:bottom w:val="none" w:sz="0" w:space="0" w:color="auto"/>
        <w:right w:val="none" w:sz="0" w:space="0" w:color="auto"/>
      </w:divBdr>
    </w:div>
    <w:div w:id="1588660521">
      <w:bodyDiv w:val="1"/>
      <w:marLeft w:val="0"/>
      <w:marRight w:val="0"/>
      <w:marTop w:val="0"/>
      <w:marBottom w:val="0"/>
      <w:divBdr>
        <w:top w:val="none" w:sz="0" w:space="0" w:color="auto"/>
        <w:left w:val="none" w:sz="0" w:space="0" w:color="auto"/>
        <w:bottom w:val="none" w:sz="0" w:space="0" w:color="auto"/>
        <w:right w:val="none" w:sz="0" w:space="0" w:color="auto"/>
      </w:divBdr>
    </w:div>
    <w:div w:id="19760633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8.jp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mailto:builder@kbuilder.dev.centos.org" TargetMode="External"/><Relationship Id="rId33" Type="http://schemas.openxmlformats.org/officeDocument/2006/relationships/image" Target="media/image15.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4.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png"/></Relationships>
</file>

<file path=word/_rels/endnotes.xml.rels><?xml version="1.0" encoding="UTF-8" standalone="yes"?>
<Relationships xmlns="http://schemas.openxmlformats.org/package/2006/relationships"><Relationship Id="rId1" Type="http://schemas.openxmlformats.org/officeDocument/2006/relationships/hyperlink" Target="http://xueshu.baidu.com/s?wd=paperuri%3A%28eb64d248ffbee58de4b4dc0f732de9fd%29&amp;filter=sc_long_sign&amp;tn=SE_xueshusource_2kduw22v&amp;sc_vurl=http%3A%2F%2Fonlinelibrary.wiley.com%2Fdoi%2F10.1002%2Fbs.3830100205%2Ffull&amp;ie=utf-8&amp;sc_us=17601320546271317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1490B-2991-44F6-A6D3-9C3EEE28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16257</TotalTime>
  <Pages>41</Pages>
  <Words>4561</Words>
  <Characters>25999</Characters>
  <Application>Microsoft Office Word</Application>
  <DocSecurity>0</DocSecurity>
  <PresentationFormat/>
  <Lines>216</Lines>
  <Paragraphs>60</Paragraphs>
  <Slides>0</Slides>
  <Notes>0</Notes>
  <HiddenSlides>0</HiddenSlides>
  <MMClips>0</MMClips>
  <ScaleCrop>false</ScaleCrop>
  <Manager/>
  <Company/>
  <LinksUpToDate>false</LinksUpToDate>
  <CharactersWithSpaces>30500</CharactersWithSpaces>
  <SharedDoc>false</SharedDoc>
  <HLinks>
    <vt:vector size="972" baseType="variant">
      <vt:variant>
        <vt:i4>1179706</vt:i4>
      </vt:variant>
      <vt:variant>
        <vt:i4>968</vt:i4>
      </vt:variant>
      <vt:variant>
        <vt:i4>0</vt:i4>
      </vt:variant>
      <vt:variant>
        <vt:i4>5</vt:i4>
      </vt:variant>
      <vt:variant>
        <vt:lpwstr/>
      </vt:variant>
      <vt:variant>
        <vt:lpwstr>_Toc289246596</vt:lpwstr>
      </vt:variant>
      <vt:variant>
        <vt:i4>1179706</vt:i4>
      </vt:variant>
      <vt:variant>
        <vt:i4>962</vt:i4>
      </vt:variant>
      <vt:variant>
        <vt:i4>0</vt:i4>
      </vt:variant>
      <vt:variant>
        <vt:i4>5</vt:i4>
      </vt:variant>
      <vt:variant>
        <vt:lpwstr/>
      </vt:variant>
      <vt:variant>
        <vt:lpwstr>_Toc289246595</vt:lpwstr>
      </vt:variant>
      <vt:variant>
        <vt:i4>1179706</vt:i4>
      </vt:variant>
      <vt:variant>
        <vt:i4>956</vt:i4>
      </vt:variant>
      <vt:variant>
        <vt:i4>0</vt:i4>
      </vt:variant>
      <vt:variant>
        <vt:i4>5</vt:i4>
      </vt:variant>
      <vt:variant>
        <vt:lpwstr/>
      </vt:variant>
      <vt:variant>
        <vt:lpwstr>_Toc289246594</vt:lpwstr>
      </vt:variant>
      <vt:variant>
        <vt:i4>1179706</vt:i4>
      </vt:variant>
      <vt:variant>
        <vt:i4>950</vt:i4>
      </vt:variant>
      <vt:variant>
        <vt:i4>0</vt:i4>
      </vt:variant>
      <vt:variant>
        <vt:i4>5</vt:i4>
      </vt:variant>
      <vt:variant>
        <vt:lpwstr/>
      </vt:variant>
      <vt:variant>
        <vt:lpwstr>_Toc289246593</vt:lpwstr>
      </vt:variant>
      <vt:variant>
        <vt:i4>1179706</vt:i4>
      </vt:variant>
      <vt:variant>
        <vt:i4>944</vt:i4>
      </vt:variant>
      <vt:variant>
        <vt:i4>0</vt:i4>
      </vt:variant>
      <vt:variant>
        <vt:i4>5</vt:i4>
      </vt:variant>
      <vt:variant>
        <vt:lpwstr/>
      </vt:variant>
      <vt:variant>
        <vt:lpwstr>_Toc289246592</vt:lpwstr>
      </vt:variant>
      <vt:variant>
        <vt:i4>1179706</vt:i4>
      </vt:variant>
      <vt:variant>
        <vt:i4>938</vt:i4>
      </vt:variant>
      <vt:variant>
        <vt:i4>0</vt:i4>
      </vt:variant>
      <vt:variant>
        <vt:i4>5</vt:i4>
      </vt:variant>
      <vt:variant>
        <vt:lpwstr/>
      </vt:variant>
      <vt:variant>
        <vt:lpwstr>_Toc289246591</vt:lpwstr>
      </vt:variant>
      <vt:variant>
        <vt:i4>1179706</vt:i4>
      </vt:variant>
      <vt:variant>
        <vt:i4>932</vt:i4>
      </vt:variant>
      <vt:variant>
        <vt:i4>0</vt:i4>
      </vt:variant>
      <vt:variant>
        <vt:i4>5</vt:i4>
      </vt:variant>
      <vt:variant>
        <vt:lpwstr/>
      </vt:variant>
      <vt:variant>
        <vt:lpwstr>_Toc289246590</vt:lpwstr>
      </vt:variant>
      <vt:variant>
        <vt:i4>1245242</vt:i4>
      </vt:variant>
      <vt:variant>
        <vt:i4>926</vt:i4>
      </vt:variant>
      <vt:variant>
        <vt:i4>0</vt:i4>
      </vt:variant>
      <vt:variant>
        <vt:i4>5</vt:i4>
      </vt:variant>
      <vt:variant>
        <vt:lpwstr/>
      </vt:variant>
      <vt:variant>
        <vt:lpwstr>_Toc289246589</vt:lpwstr>
      </vt:variant>
      <vt:variant>
        <vt:i4>1245242</vt:i4>
      </vt:variant>
      <vt:variant>
        <vt:i4>920</vt:i4>
      </vt:variant>
      <vt:variant>
        <vt:i4>0</vt:i4>
      </vt:variant>
      <vt:variant>
        <vt:i4>5</vt:i4>
      </vt:variant>
      <vt:variant>
        <vt:lpwstr/>
      </vt:variant>
      <vt:variant>
        <vt:lpwstr>_Toc289246588</vt:lpwstr>
      </vt:variant>
      <vt:variant>
        <vt:i4>1245242</vt:i4>
      </vt:variant>
      <vt:variant>
        <vt:i4>914</vt:i4>
      </vt:variant>
      <vt:variant>
        <vt:i4>0</vt:i4>
      </vt:variant>
      <vt:variant>
        <vt:i4>5</vt:i4>
      </vt:variant>
      <vt:variant>
        <vt:lpwstr/>
      </vt:variant>
      <vt:variant>
        <vt:lpwstr>_Toc289246587</vt:lpwstr>
      </vt:variant>
      <vt:variant>
        <vt:i4>1245242</vt:i4>
      </vt:variant>
      <vt:variant>
        <vt:i4>908</vt:i4>
      </vt:variant>
      <vt:variant>
        <vt:i4>0</vt:i4>
      </vt:variant>
      <vt:variant>
        <vt:i4>5</vt:i4>
      </vt:variant>
      <vt:variant>
        <vt:lpwstr/>
      </vt:variant>
      <vt:variant>
        <vt:lpwstr>_Toc289246586</vt:lpwstr>
      </vt:variant>
      <vt:variant>
        <vt:i4>1245242</vt:i4>
      </vt:variant>
      <vt:variant>
        <vt:i4>902</vt:i4>
      </vt:variant>
      <vt:variant>
        <vt:i4>0</vt:i4>
      </vt:variant>
      <vt:variant>
        <vt:i4>5</vt:i4>
      </vt:variant>
      <vt:variant>
        <vt:lpwstr/>
      </vt:variant>
      <vt:variant>
        <vt:lpwstr>_Toc289246585</vt:lpwstr>
      </vt:variant>
      <vt:variant>
        <vt:i4>1245242</vt:i4>
      </vt:variant>
      <vt:variant>
        <vt:i4>896</vt:i4>
      </vt:variant>
      <vt:variant>
        <vt:i4>0</vt:i4>
      </vt:variant>
      <vt:variant>
        <vt:i4>5</vt:i4>
      </vt:variant>
      <vt:variant>
        <vt:lpwstr/>
      </vt:variant>
      <vt:variant>
        <vt:lpwstr>_Toc289246584</vt:lpwstr>
      </vt:variant>
      <vt:variant>
        <vt:i4>1245242</vt:i4>
      </vt:variant>
      <vt:variant>
        <vt:i4>890</vt:i4>
      </vt:variant>
      <vt:variant>
        <vt:i4>0</vt:i4>
      </vt:variant>
      <vt:variant>
        <vt:i4>5</vt:i4>
      </vt:variant>
      <vt:variant>
        <vt:lpwstr/>
      </vt:variant>
      <vt:variant>
        <vt:lpwstr>_Toc289246583</vt:lpwstr>
      </vt:variant>
      <vt:variant>
        <vt:i4>1245242</vt:i4>
      </vt:variant>
      <vt:variant>
        <vt:i4>884</vt:i4>
      </vt:variant>
      <vt:variant>
        <vt:i4>0</vt:i4>
      </vt:variant>
      <vt:variant>
        <vt:i4>5</vt:i4>
      </vt:variant>
      <vt:variant>
        <vt:lpwstr/>
      </vt:variant>
      <vt:variant>
        <vt:lpwstr>_Toc289246582</vt:lpwstr>
      </vt:variant>
      <vt:variant>
        <vt:i4>1245242</vt:i4>
      </vt:variant>
      <vt:variant>
        <vt:i4>878</vt:i4>
      </vt:variant>
      <vt:variant>
        <vt:i4>0</vt:i4>
      </vt:variant>
      <vt:variant>
        <vt:i4>5</vt:i4>
      </vt:variant>
      <vt:variant>
        <vt:lpwstr/>
      </vt:variant>
      <vt:variant>
        <vt:lpwstr>_Toc289246581</vt:lpwstr>
      </vt:variant>
      <vt:variant>
        <vt:i4>1245242</vt:i4>
      </vt:variant>
      <vt:variant>
        <vt:i4>872</vt:i4>
      </vt:variant>
      <vt:variant>
        <vt:i4>0</vt:i4>
      </vt:variant>
      <vt:variant>
        <vt:i4>5</vt:i4>
      </vt:variant>
      <vt:variant>
        <vt:lpwstr/>
      </vt:variant>
      <vt:variant>
        <vt:lpwstr>_Toc289246580</vt:lpwstr>
      </vt:variant>
      <vt:variant>
        <vt:i4>1835066</vt:i4>
      </vt:variant>
      <vt:variant>
        <vt:i4>866</vt:i4>
      </vt:variant>
      <vt:variant>
        <vt:i4>0</vt:i4>
      </vt:variant>
      <vt:variant>
        <vt:i4>5</vt:i4>
      </vt:variant>
      <vt:variant>
        <vt:lpwstr/>
      </vt:variant>
      <vt:variant>
        <vt:lpwstr>_Toc289246579</vt:lpwstr>
      </vt:variant>
      <vt:variant>
        <vt:i4>1835066</vt:i4>
      </vt:variant>
      <vt:variant>
        <vt:i4>860</vt:i4>
      </vt:variant>
      <vt:variant>
        <vt:i4>0</vt:i4>
      </vt:variant>
      <vt:variant>
        <vt:i4>5</vt:i4>
      </vt:variant>
      <vt:variant>
        <vt:lpwstr/>
      </vt:variant>
      <vt:variant>
        <vt:lpwstr>_Toc289246578</vt:lpwstr>
      </vt:variant>
      <vt:variant>
        <vt:i4>1835066</vt:i4>
      </vt:variant>
      <vt:variant>
        <vt:i4>854</vt:i4>
      </vt:variant>
      <vt:variant>
        <vt:i4>0</vt:i4>
      </vt:variant>
      <vt:variant>
        <vt:i4>5</vt:i4>
      </vt:variant>
      <vt:variant>
        <vt:lpwstr/>
      </vt:variant>
      <vt:variant>
        <vt:lpwstr>_Toc289246577</vt:lpwstr>
      </vt:variant>
      <vt:variant>
        <vt:i4>1835066</vt:i4>
      </vt:variant>
      <vt:variant>
        <vt:i4>848</vt:i4>
      </vt:variant>
      <vt:variant>
        <vt:i4>0</vt:i4>
      </vt:variant>
      <vt:variant>
        <vt:i4>5</vt:i4>
      </vt:variant>
      <vt:variant>
        <vt:lpwstr/>
      </vt:variant>
      <vt:variant>
        <vt:lpwstr>_Toc289246576</vt:lpwstr>
      </vt:variant>
      <vt:variant>
        <vt:i4>1835066</vt:i4>
      </vt:variant>
      <vt:variant>
        <vt:i4>842</vt:i4>
      </vt:variant>
      <vt:variant>
        <vt:i4>0</vt:i4>
      </vt:variant>
      <vt:variant>
        <vt:i4>5</vt:i4>
      </vt:variant>
      <vt:variant>
        <vt:lpwstr/>
      </vt:variant>
      <vt:variant>
        <vt:lpwstr>_Toc289246575</vt:lpwstr>
      </vt:variant>
      <vt:variant>
        <vt:i4>1835066</vt:i4>
      </vt:variant>
      <vt:variant>
        <vt:i4>836</vt:i4>
      </vt:variant>
      <vt:variant>
        <vt:i4>0</vt:i4>
      </vt:variant>
      <vt:variant>
        <vt:i4>5</vt:i4>
      </vt:variant>
      <vt:variant>
        <vt:lpwstr/>
      </vt:variant>
      <vt:variant>
        <vt:lpwstr>_Toc289246574</vt:lpwstr>
      </vt:variant>
      <vt:variant>
        <vt:i4>1835066</vt:i4>
      </vt:variant>
      <vt:variant>
        <vt:i4>830</vt:i4>
      </vt:variant>
      <vt:variant>
        <vt:i4>0</vt:i4>
      </vt:variant>
      <vt:variant>
        <vt:i4>5</vt:i4>
      </vt:variant>
      <vt:variant>
        <vt:lpwstr/>
      </vt:variant>
      <vt:variant>
        <vt:lpwstr>_Toc289246573</vt:lpwstr>
      </vt:variant>
      <vt:variant>
        <vt:i4>1835066</vt:i4>
      </vt:variant>
      <vt:variant>
        <vt:i4>824</vt:i4>
      </vt:variant>
      <vt:variant>
        <vt:i4>0</vt:i4>
      </vt:variant>
      <vt:variant>
        <vt:i4>5</vt:i4>
      </vt:variant>
      <vt:variant>
        <vt:lpwstr/>
      </vt:variant>
      <vt:variant>
        <vt:lpwstr>_Toc289246572</vt:lpwstr>
      </vt:variant>
      <vt:variant>
        <vt:i4>1835066</vt:i4>
      </vt:variant>
      <vt:variant>
        <vt:i4>818</vt:i4>
      </vt:variant>
      <vt:variant>
        <vt:i4>0</vt:i4>
      </vt:variant>
      <vt:variant>
        <vt:i4>5</vt:i4>
      </vt:variant>
      <vt:variant>
        <vt:lpwstr/>
      </vt:variant>
      <vt:variant>
        <vt:lpwstr>_Toc289246571</vt:lpwstr>
      </vt:variant>
      <vt:variant>
        <vt:i4>1835066</vt:i4>
      </vt:variant>
      <vt:variant>
        <vt:i4>812</vt:i4>
      </vt:variant>
      <vt:variant>
        <vt:i4>0</vt:i4>
      </vt:variant>
      <vt:variant>
        <vt:i4>5</vt:i4>
      </vt:variant>
      <vt:variant>
        <vt:lpwstr/>
      </vt:variant>
      <vt:variant>
        <vt:lpwstr>_Toc289246570</vt:lpwstr>
      </vt:variant>
      <vt:variant>
        <vt:i4>1900602</vt:i4>
      </vt:variant>
      <vt:variant>
        <vt:i4>806</vt:i4>
      </vt:variant>
      <vt:variant>
        <vt:i4>0</vt:i4>
      </vt:variant>
      <vt:variant>
        <vt:i4>5</vt:i4>
      </vt:variant>
      <vt:variant>
        <vt:lpwstr/>
      </vt:variant>
      <vt:variant>
        <vt:lpwstr>_Toc289246569</vt:lpwstr>
      </vt:variant>
      <vt:variant>
        <vt:i4>1900602</vt:i4>
      </vt:variant>
      <vt:variant>
        <vt:i4>800</vt:i4>
      </vt:variant>
      <vt:variant>
        <vt:i4>0</vt:i4>
      </vt:variant>
      <vt:variant>
        <vt:i4>5</vt:i4>
      </vt:variant>
      <vt:variant>
        <vt:lpwstr/>
      </vt:variant>
      <vt:variant>
        <vt:lpwstr>_Toc289246568</vt:lpwstr>
      </vt:variant>
      <vt:variant>
        <vt:i4>1900602</vt:i4>
      </vt:variant>
      <vt:variant>
        <vt:i4>794</vt:i4>
      </vt:variant>
      <vt:variant>
        <vt:i4>0</vt:i4>
      </vt:variant>
      <vt:variant>
        <vt:i4>5</vt:i4>
      </vt:variant>
      <vt:variant>
        <vt:lpwstr/>
      </vt:variant>
      <vt:variant>
        <vt:lpwstr>_Toc289246567</vt:lpwstr>
      </vt:variant>
      <vt:variant>
        <vt:i4>1900602</vt:i4>
      </vt:variant>
      <vt:variant>
        <vt:i4>788</vt:i4>
      </vt:variant>
      <vt:variant>
        <vt:i4>0</vt:i4>
      </vt:variant>
      <vt:variant>
        <vt:i4>5</vt:i4>
      </vt:variant>
      <vt:variant>
        <vt:lpwstr/>
      </vt:variant>
      <vt:variant>
        <vt:lpwstr>_Toc289246566</vt:lpwstr>
      </vt:variant>
      <vt:variant>
        <vt:i4>1900602</vt:i4>
      </vt:variant>
      <vt:variant>
        <vt:i4>782</vt:i4>
      </vt:variant>
      <vt:variant>
        <vt:i4>0</vt:i4>
      </vt:variant>
      <vt:variant>
        <vt:i4>5</vt:i4>
      </vt:variant>
      <vt:variant>
        <vt:lpwstr/>
      </vt:variant>
      <vt:variant>
        <vt:lpwstr>_Toc289246565</vt:lpwstr>
      </vt:variant>
      <vt:variant>
        <vt:i4>1900602</vt:i4>
      </vt:variant>
      <vt:variant>
        <vt:i4>776</vt:i4>
      </vt:variant>
      <vt:variant>
        <vt:i4>0</vt:i4>
      </vt:variant>
      <vt:variant>
        <vt:i4>5</vt:i4>
      </vt:variant>
      <vt:variant>
        <vt:lpwstr/>
      </vt:variant>
      <vt:variant>
        <vt:lpwstr>_Toc289246564</vt:lpwstr>
      </vt:variant>
      <vt:variant>
        <vt:i4>1900602</vt:i4>
      </vt:variant>
      <vt:variant>
        <vt:i4>770</vt:i4>
      </vt:variant>
      <vt:variant>
        <vt:i4>0</vt:i4>
      </vt:variant>
      <vt:variant>
        <vt:i4>5</vt:i4>
      </vt:variant>
      <vt:variant>
        <vt:lpwstr/>
      </vt:variant>
      <vt:variant>
        <vt:lpwstr>_Toc289246563</vt:lpwstr>
      </vt:variant>
      <vt:variant>
        <vt:i4>1900602</vt:i4>
      </vt:variant>
      <vt:variant>
        <vt:i4>764</vt:i4>
      </vt:variant>
      <vt:variant>
        <vt:i4>0</vt:i4>
      </vt:variant>
      <vt:variant>
        <vt:i4>5</vt:i4>
      </vt:variant>
      <vt:variant>
        <vt:lpwstr/>
      </vt:variant>
      <vt:variant>
        <vt:lpwstr>_Toc289246562</vt:lpwstr>
      </vt:variant>
      <vt:variant>
        <vt:i4>1900602</vt:i4>
      </vt:variant>
      <vt:variant>
        <vt:i4>758</vt:i4>
      </vt:variant>
      <vt:variant>
        <vt:i4>0</vt:i4>
      </vt:variant>
      <vt:variant>
        <vt:i4>5</vt:i4>
      </vt:variant>
      <vt:variant>
        <vt:lpwstr/>
      </vt:variant>
      <vt:variant>
        <vt:lpwstr>_Toc289246561</vt:lpwstr>
      </vt:variant>
      <vt:variant>
        <vt:i4>1900602</vt:i4>
      </vt:variant>
      <vt:variant>
        <vt:i4>752</vt:i4>
      </vt:variant>
      <vt:variant>
        <vt:i4>0</vt:i4>
      </vt:variant>
      <vt:variant>
        <vt:i4>5</vt:i4>
      </vt:variant>
      <vt:variant>
        <vt:lpwstr/>
      </vt:variant>
      <vt:variant>
        <vt:lpwstr>_Toc289246560</vt:lpwstr>
      </vt:variant>
      <vt:variant>
        <vt:i4>1966138</vt:i4>
      </vt:variant>
      <vt:variant>
        <vt:i4>746</vt:i4>
      </vt:variant>
      <vt:variant>
        <vt:i4>0</vt:i4>
      </vt:variant>
      <vt:variant>
        <vt:i4>5</vt:i4>
      </vt:variant>
      <vt:variant>
        <vt:lpwstr/>
      </vt:variant>
      <vt:variant>
        <vt:lpwstr>_Toc289246559</vt:lpwstr>
      </vt:variant>
      <vt:variant>
        <vt:i4>1966138</vt:i4>
      </vt:variant>
      <vt:variant>
        <vt:i4>740</vt:i4>
      </vt:variant>
      <vt:variant>
        <vt:i4>0</vt:i4>
      </vt:variant>
      <vt:variant>
        <vt:i4>5</vt:i4>
      </vt:variant>
      <vt:variant>
        <vt:lpwstr/>
      </vt:variant>
      <vt:variant>
        <vt:lpwstr>_Toc289246558</vt:lpwstr>
      </vt:variant>
      <vt:variant>
        <vt:i4>1966138</vt:i4>
      </vt:variant>
      <vt:variant>
        <vt:i4>734</vt:i4>
      </vt:variant>
      <vt:variant>
        <vt:i4>0</vt:i4>
      </vt:variant>
      <vt:variant>
        <vt:i4>5</vt:i4>
      </vt:variant>
      <vt:variant>
        <vt:lpwstr/>
      </vt:variant>
      <vt:variant>
        <vt:lpwstr>_Toc289246557</vt:lpwstr>
      </vt:variant>
      <vt:variant>
        <vt:i4>1966138</vt:i4>
      </vt:variant>
      <vt:variant>
        <vt:i4>728</vt:i4>
      </vt:variant>
      <vt:variant>
        <vt:i4>0</vt:i4>
      </vt:variant>
      <vt:variant>
        <vt:i4>5</vt:i4>
      </vt:variant>
      <vt:variant>
        <vt:lpwstr/>
      </vt:variant>
      <vt:variant>
        <vt:lpwstr>_Toc289246556</vt:lpwstr>
      </vt:variant>
      <vt:variant>
        <vt:i4>1966138</vt:i4>
      </vt:variant>
      <vt:variant>
        <vt:i4>722</vt:i4>
      </vt:variant>
      <vt:variant>
        <vt:i4>0</vt:i4>
      </vt:variant>
      <vt:variant>
        <vt:i4>5</vt:i4>
      </vt:variant>
      <vt:variant>
        <vt:lpwstr/>
      </vt:variant>
      <vt:variant>
        <vt:lpwstr>_Toc289246555</vt:lpwstr>
      </vt:variant>
      <vt:variant>
        <vt:i4>1966138</vt:i4>
      </vt:variant>
      <vt:variant>
        <vt:i4>716</vt:i4>
      </vt:variant>
      <vt:variant>
        <vt:i4>0</vt:i4>
      </vt:variant>
      <vt:variant>
        <vt:i4>5</vt:i4>
      </vt:variant>
      <vt:variant>
        <vt:lpwstr/>
      </vt:variant>
      <vt:variant>
        <vt:lpwstr>_Toc289246554</vt:lpwstr>
      </vt:variant>
      <vt:variant>
        <vt:i4>1966138</vt:i4>
      </vt:variant>
      <vt:variant>
        <vt:i4>710</vt:i4>
      </vt:variant>
      <vt:variant>
        <vt:i4>0</vt:i4>
      </vt:variant>
      <vt:variant>
        <vt:i4>5</vt:i4>
      </vt:variant>
      <vt:variant>
        <vt:lpwstr/>
      </vt:variant>
      <vt:variant>
        <vt:lpwstr>_Toc289246553</vt:lpwstr>
      </vt:variant>
      <vt:variant>
        <vt:i4>1966138</vt:i4>
      </vt:variant>
      <vt:variant>
        <vt:i4>704</vt:i4>
      </vt:variant>
      <vt:variant>
        <vt:i4>0</vt:i4>
      </vt:variant>
      <vt:variant>
        <vt:i4>5</vt:i4>
      </vt:variant>
      <vt:variant>
        <vt:lpwstr/>
      </vt:variant>
      <vt:variant>
        <vt:lpwstr>_Toc289246552</vt:lpwstr>
      </vt:variant>
      <vt:variant>
        <vt:i4>1966138</vt:i4>
      </vt:variant>
      <vt:variant>
        <vt:i4>698</vt:i4>
      </vt:variant>
      <vt:variant>
        <vt:i4>0</vt:i4>
      </vt:variant>
      <vt:variant>
        <vt:i4>5</vt:i4>
      </vt:variant>
      <vt:variant>
        <vt:lpwstr/>
      </vt:variant>
      <vt:variant>
        <vt:lpwstr>_Toc289246551</vt:lpwstr>
      </vt:variant>
      <vt:variant>
        <vt:i4>1966138</vt:i4>
      </vt:variant>
      <vt:variant>
        <vt:i4>692</vt:i4>
      </vt:variant>
      <vt:variant>
        <vt:i4>0</vt:i4>
      </vt:variant>
      <vt:variant>
        <vt:i4>5</vt:i4>
      </vt:variant>
      <vt:variant>
        <vt:lpwstr/>
      </vt:variant>
      <vt:variant>
        <vt:lpwstr>_Toc289246550</vt:lpwstr>
      </vt:variant>
      <vt:variant>
        <vt:i4>2031674</vt:i4>
      </vt:variant>
      <vt:variant>
        <vt:i4>686</vt:i4>
      </vt:variant>
      <vt:variant>
        <vt:i4>0</vt:i4>
      </vt:variant>
      <vt:variant>
        <vt:i4>5</vt:i4>
      </vt:variant>
      <vt:variant>
        <vt:lpwstr/>
      </vt:variant>
      <vt:variant>
        <vt:lpwstr>_Toc289246549</vt:lpwstr>
      </vt:variant>
      <vt:variant>
        <vt:i4>2031674</vt:i4>
      </vt:variant>
      <vt:variant>
        <vt:i4>680</vt:i4>
      </vt:variant>
      <vt:variant>
        <vt:i4>0</vt:i4>
      </vt:variant>
      <vt:variant>
        <vt:i4>5</vt:i4>
      </vt:variant>
      <vt:variant>
        <vt:lpwstr/>
      </vt:variant>
      <vt:variant>
        <vt:lpwstr>_Toc289246548</vt:lpwstr>
      </vt:variant>
      <vt:variant>
        <vt:i4>2031674</vt:i4>
      </vt:variant>
      <vt:variant>
        <vt:i4>674</vt:i4>
      </vt:variant>
      <vt:variant>
        <vt:i4>0</vt:i4>
      </vt:variant>
      <vt:variant>
        <vt:i4>5</vt:i4>
      </vt:variant>
      <vt:variant>
        <vt:lpwstr/>
      </vt:variant>
      <vt:variant>
        <vt:lpwstr>_Toc289246547</vt:lpwstr>
      </vt:variant>
      <vt:variant>
        <vt:i4>2031674</vt:i4>
      </vt:variant>
      <vt:variant>
        <vt:i4>668</vt:i4>
      </vt:variant>
      <vt:variant>
        <vt:i4>0</vt:i4>
      </vt:variant>
      <vt:variant>
        <vt:i4>5</vt:i4>
      </vt:variant>
      <vt:variant>
        <vt:lpwstr/>
      </vt:variant>
      <vt:variant>
        <vt:lpwstr>_Toc289246546</vt:lpwstr>
      </vt:variant>
      <vt:variant>
        <vt:i4>2031674</vt:i4>
      </vt:variant>
      <vt:variant>
        <vt:i4>662</vt:i4>
      </vt:variant>
      <vt:variant>
        <vt:i4>0</vt:i4>
      </vt:variant>
      <vt:variant>
        <vt:i4>5</vt:i4>
      </vt:variant>
      <vt:variant>
        <vt:lpwstr/>
      </vt:variant>
      <vt:variant>
        <vt:lpwstr>_Toc289246545</vt:lpwstr>
      </vt:variant>
      <vt:variant>
        <vt:i4>2031674</vt:i4>
      </vt:variant>
      <vt:variant>
        <vt:i4>656</vt:i4>
      </vt:variant>
      <vt:variant>
        <vt:i4>0</vt:i4>
      </vt:variant>
      <vt:variant>
        <vt:i4>5</vt:i4>
      </vt:variant>
      <vt:variant>
        <vt:lpwstr/>
      </vt:variant>
      <vt:variant>
        <vt:lpwstr>_Toc289246544</vt:lpwstr>
      </vt:variant>
      <vt:variant>
        <vt:i4>2031674</vt:i4>
      </vt:variant>
      <vt:variant>
        <vt:i4>650</vt:i4>
      </vt:variant>
      <vt:variant>
        <vt:i4>0</vt:i4>
      </vt:variant>
      <vt:variant>
        <vt:i4>5</vt:i4>
      </vt:variant>
      <vt:variant>
        <vt:lpwstr/>
      </vt:variant>
      <vt:variant>
        <vt:lpwstr>_Toc289246543</vt:lpwstr>
      </vt:variant>
      <vt:variant>
        <vt:i4>2031674</vt:i4>
      </vt:variant>
      <vt:variant>
        <vt:i4>644</vt:i4>
      </vt:variant>
      <vt:variant>
        <vt:i4>0</vt:i4>
      </vt:variant>
      <vt:variant>
        <vt:i4>5</vt:i4>
      </vt:variant>
      <vt:variant>
        <vt:lpwstr/>
      </vt:variant>
      <vt:variant>
        <vt:lpwstr>_Toc289246542</vt:lpwstr>
      </vt:variant>
      <vt:variant>
        <vt:i4>2031674</vt:i4>
      </vt:variant>
      <vt:variant>
        <vt:i4>638</vt:i4>
      </vt:variant>
      <vt:variant>
        <vt:i4>0</vt:i4>
      </vt:variant>
      <vt:variant>
        <vt:i4>5</vt:i4>
      </vt:variant>
      <vt:variant>
        <vt:lpwstr/>
      </vt:variant>
      <vt:variant>
        <vt:lpwstr>_Toc289246541</vt:lpwstr>
      </vt:variant>
      <vt:variant>
        <vt:i4>2031674</vt:i4>
      </vt:variant>
      <vt:variant>
        <vt:i4>632</vt:i4>
      </vt:variant>
      <vt:variant>
        <vt:i4>0</vt:i4>
      </vt:variant>
      <vt:variant>
        <vt:i4>5</vt:i4>
      </vt:variant>
      <vt:variant>
        <vt:lpwstr/>
      </vt:variant>
      <vt:variant>
        <vt:lpwstr>_Toc289246540</vt:lpwstr>
      </vt:variant>
      <vt:variant>
        <vt:i4>1572922</vt:i4>
      </vt:variant>
      <vt:variant>
        <vt:i4>626</vt:i4>
      </vt:variant>
      <vt:variant>
        <vt:i4>0</vt:i4>
      </vt:variant>
      <vt:variant>
        <vt:i4>5</vt:i4>
      </vt:variant>
      <vt:variant>
        <vt:lpwstr/>
      </vt:variant>
      <vt:variant>
        <vt:lpwstr>_Toc289246539</vt:lpwstr>
      </vt:variant>
      <vt:variant>
        <vt:i4>1572922</vt:i4>
      </vt:variant>
      <vt:variant>
        <vt:i4>620</vt:i4>
      </vt:variant>
      <vt:variant>
        <vt:i4>0</vt:i4>
      </vt:variant>
      <vt:variant>
        <vt:i4>5</vt:i4>
      </vt:variant>
      <vt:variant>
        <vt:lpwstr/>
      </vt:variant>
      <vt:variant>
        <vt:lpwstr>_Toc289246538</vt:lpwstr>
      </vt:variant>
      <vt:variant>
        <vt:i4>1572922</vt:i4>
      </vt:variant>
      <vt:variant>
        <vt:i4>614</vt:i4>
      </vt:variant>
      <vt:variant>
        <vt:i4>0</vt:i4>
      </vt:variant>
      <vt:variant>
        <vt:i4>5</vt:i4>
      </vt:variant>
      <vt:variant>
        <vt:lpwstr/>
      </vt:variant>
      <vt:variant>
        <vt:lpwstr>_Toc289246537</vt:lpwstr>
      </vt:variant>
      <vt:variant>
        <vt:i4>1572922</vt:i4>
      </vt:variant>
      <vt:variant>
        <vt:i4>608</vt:i4>
      </vt:variant>
      <vt:variant>
        <vt:i4>0</vt:i4>
      </vt:variant>
      <vt:variant>
        <vt:i4>5</vt:i4>
      </vt:variant>
      <vt:variant>
        <vt:lpwstr/>
      </vt:variant>
      <vt:variant>
        <vt:lpwstr>_Toc289246536</vt:lpwstr>
      </vt:variant>
      <vt:variant>
        <vt:i4>1572922</vt:i4>
      </vt:variant>
      <vt:variant>
        <vt:i4>602</vt:i4>
      </vt:variant>
      <vt:variant>
        <vt:i4>0</vt:i4>
      </vt:variant>
      <vt:variant>
        <vt:i4>5</vt:i4>
      </vt:variant>
      <vt:variant>
        <vt:lpwstr/>
      </vt:variant>
      <vt:variant>
        <vt:lpwstr>_Toc289246535</vt:lpwstr>
      </vt:variant>
      <vt:variant>
        <vt:i4>1572922</vt:i4>
      </vt:variant>
      <vt:variant>
        <vt:i4>596</vt:i4>
      </vt:variant>
      <vt:variant>
        <vt:i4>0</vt:i4>
      </vt:variant>
      <vt:variant>
        <vt:i4>5</vt:i4>
      </vt:variant>
      <vt:variant>
        <vt:lpwstr/>
      </vt:variant>
      <vt:variant>
        <vt:lpwstr>_Toc289246534</vt:lpwstr>
      </vt:variant>
      <vt:variant>
        <vt:i4>1572922</vt:i4>
      </vt:variant>
      <vt:variant>
        <vt:i4>590</vt:i4>
      </vt:variant>
      <vt:variant>
        <vt:i4>0</vt:i4>
      </vt:variant>
      <vt:variant>
        <vt:i4>5</vt:i4>
      </vt:variant>
      <vt:variant>
        <vt:lpwstr/>
      </vt:variant>
      <vt:variant>
        <vt:lpwstr>_Toc289246533</vt:lpwstr>
      </vt:variant>
      <vt:variant>
        <vt:i4>1572922</vt:i4>
      </vt:variant>
      <vt:variant>
        <vt:i4>584</vt:i4>
      </vt:variant>
      <vt:variant>
        <vt:i4>0</vt:i4>
      </vt:variant>
      <vt:variant>
        <vt:i4>5</vt:i4>
      </vt:variant>
      <vt:variant>
        <vt:lpwstr/>
      </vt:variant>
      <vt:variant>
        <vt:lpwstr>_Toc289246532</vt:lpwstr>
      </vt:variant>
      <vt:variant>
        <vt:i4>1572922</vt:i4>
      </vt:variant>
      <vt:variant>
        <vt:i4>578</vt:i4>
      </vt:variant>
      <vt:variant>
        <vt:i4>0</vt:i4>
      </vt:variant>
      <vt:variant>
        <vt:i4>5</vt:i4>
      </vt:variant>
      <vt:variant>
        <vt:lpwstr/>
      </vt:variant>
      <vt:variant>
        <vt:lpwstr>_Toc289246531</vt:lpwstr>
      </vt:variant>
      <vt:variant>
        <vt:i4>1572922</vt:i4>
      </vt:variant>
      <vt:variant>
        <vt:i4>572</vt:i4>
      </vt:variant>
      <vt:variant>
        <vt:i4>0</vt:i4>
      </vt:variant>
      <vt:variant>
        <vt:i4>5</vt:i4>
      </vt:variant>
      <vt:variant>
        <vt:lpwstr/>
      </vt:variant>
      <vt:variant>
        <vt:lpwstr>_Toc289246530</vt:lpwstr>
      </vt:variant>
      <vt:variant>
        <vt:i4>1638458</vt:i4>
      </vt:variant>
      <vt:variant>
        <vt:i4>566</vt:i4>
      </vt:variant>
      <vt:variant>
        <vt:i4>0</vt:i4>
      </vt:variant>
      <vt:variant>
        <vt:i4>5</vt:i4>
      </vt:variant>
      <vt:variant>
        <vt:lpwstr/>
      </vt:variant>
      <vt:variant>
        <vt:lpwstr>_Toc289246529</vt:lpwstr>
      </vt:variant>
      <vt:variant>
        <vt:i4>1638458</vt:i4>
      </vt:variant>
      <vt:variant>
        <vt:i4>560</vt:i4>
      </vt:variant>
      <vt:variant>
        <vt:i4>0</vt:i4>
      </vt:variant>
      <vt:variant>
        <vt:i4>5</vt:i4>
      </vt:variant>
      <vt:variant>
        <vt:lpwstr/>
      </vt:variant>
      <vt:variant>
        <vt:lpwstr>_Toc289246528</vt:lpwstr>
      </vt:variant>
      <vt:variant>
        <vt:i4>1638458</vt:i4>
      </vt:variant>
      <vt:variant>
        <vt:i4>554</vt:i4>
      </vt:variant>
      <vt:variant>
        <vt:i4>0</vt:i4>
      </vt:variant>
      <vt:variant>
        <vt:i4>5</vt:i4>
      </vt:variant>
      <vt:variant>
        <vt:lpwstr/>
      </vt:variant>
      <vt:variant>
        <vt:lpwstr>_Toc289246527</vt:lpwstr>
      </vt:variant>
      <vt:variant>
        <vt:i4>1638458</vt:i4>
      </vt:variant>
      <vt:variant>
        <vt:i4>548</vt:i4>
      </vt:variant>
      <vt:variant>
        <vt:i4>0</vt:i4>
      </vt:variant>
      <vt:variant>
        <vt:i4>5</vt:i4>
      </vt:variant>
      <vt:variant>
        <vt:lpwstr/>
      </vt:variant>
      <vt:variant>
        <vt:lpwstr>_Toc289246526</vt:lpwstr>
      </vt:variant>
      <vt:variant>
        <vt:i4>1638458</vt:i4>
      </vt:variant>
      <vt:variant>
        <vt:i4>542</vt:i4>
      </vt:variant>
      <vt:variant>
        <vt:i4>0</vt:i4>
      </vt:variant>
      <vt:variant>
        <vt:i4>5</vt:i4>
      </vt:variant>
      <vt:variant>
        <vt:lpwstr/>
      </vt:variant>
      <vt:variant>
        <vt:lpwstr>_Toc289246525</vt:lpwstr>
      </vt:variant>
      <vt:variant>
        <vt:i4>1638458</vt:i4>
      </vt:variant>
      <vt:variant>
        <vt:i4>536</vt:i4>
      </vt:variant>
      <vt:variant>
        <vt:i4>0</vt:i4>
      </vt:variant>
      <vt:variant>
        <vt:i4>5</vt:i4>
      </vt:variant>
      <vt:variant>
        <vt:lpwstr/>
      </vt:variant>
      <vt:variant>
        <vt:lpwstr>_Toc289246524</vt:lpwstr>
      </vt:variant>
      <vt:variant>
        <vt:i4>1638458</vt:i4>
      </vt:variant>
      <vt:variant>
        <vt:i4>530</vt:i4>
      </vt:variant>
      <vt:variant>
        <vt:i4>0</vt:i4>
      </vt:variant>
      <vt:variant>
        <vt:i4>5</vt:i4>
      </vt:variant>
      <vt:variant>
        <vt:lpwstr/>
      </vt:variant>
      <vt:variant>
        <vt:lpwstr>_Toc289246523</vt:lpwstr>
      </vt:variant>
      <vt:variant>
        <vt:i4>1638458</vt:i4>
      </vt:variant>
      <vt:variant>
        <vt:i4>524</vt:i4>
      </vt:variant>
      <vt:variant>
        <vt:i4>0</vt:i4>
      </vt:variant>
      <vt:variant>
        <vt:i4>5</vt:i4>
      </vt:variant>
      <vt:variant>
        <vt:lpwstr/>
      </vt:variant>
      <vt:variant>
        <vt:lpwstr>_Toc289246522</vt:lpwstr>
      </vt:variant>
      <vt:variant>
        <vt:i4>1638458</vt:i4>
      </vt:variant>
      <vt:variant>
        <vt:i4>518</vt:i4>
      </vt:variant>
      <vt:variant>
        <vt:i4>0</vt:i4>
      </vt:variant>
      <vt:variant>
        <vt:i4>5</vt:i4>
      </vt:variant>
      <vt:variant>
        <vt:lpwstr/>
      </vt:variant>
      <vt:variant>
        <vt:lpwstr>_Toc289246521</vt:lpwstr>
      </vt:variant>
      <vt:variant>
        <vt:i4>1638458</vt:i4>
      </vt:variant>
      <vt:variant>
        <vt:i4>512</vt:i4>
      </vt:variant>
      <vt:variant>
        <vt:i4>0</vt:i4>
      </vt:variant>
      <vt:variant>
        <vt:i4>5</vt:i4>
      </vt:variant>
      <vt:variant>
        <vt:lpwstr/>
      </vt:variant>
      <vt:variant>
        <vt:lpwstr>_Toc289246520</vt:lpwstr>
      </vt:variant>
      <vt:variant>
        <vt:i4>1703994</vt:i4>
      </vt:variant>
      <vt:variant>
        <vt:i4>506</vt:i4>
      </vt:variant>
      <vt:variant>
        <vt:i4>0</vt:i4>
      </vt:variant>
      <vt:variant>
        <vt:i4>5</vt:i4>
      </vt:variant>
      <vt:variant>
        <vt:lpwstr/>
      </vt:variant>
      <vt:variant>
        <vt:lpwstr>_Toc289246519</vt:lpwstr>
      </vt:variant>
      <vt:variant>
        <vt:i4>1703994</vt:i4>
      </vt:variant>
      <vt:variant>
        <vt:i4>500</vt:i4>
      </vt:variant>
      <vt:variant>
        <vt:i4>0</vt:i4>
      </vt:variant>
      <vt:variant>
        <vt:i4>5</vt:i4>
      </vt:variant>
      <vt:variant>
        <vt:lpwstr/>
      </vt:variant>
      <vt:variant>
        <vt:lpwstr>_Toc289246518</vt:lpwstr>
      </vt:variant>
      <vt:variant>
        <vt:i4>1703994</vt:i4>
      </vt:variant>
      <vt:variant>
        <vt:i4>494</vt:i4>
      </vt:variant>
      <vt:variant>
        <vt:i4>0</vt:i4>
      </vt:variant>
      <vt:variant>
        <vt:i4>5</vt:i4>
      </vt:variant>
      <vt:variant>
        <vt:lpwstr/>
      </vt:variant>
      <vt:variant>
        <vt:lpwstr>_Toc289246517</vt:lpwstr>
      </vt:variant>
      <vt:variant>
        <vt:i4>1703994</vt:i4>
      </vt:variant>
      <vt:variant>
        <vt:i4>488</vt:i4>
      </vt:variant>
      <vt:variant>
        <vt:i4>0</vt:i4>
      </vt:variant>
      <vt:variant>
        <vt:i4>5</vt:i4>
      </vt:variant>
      <vt:variant>
        <vt:lpwstr/>
      </vt:variant>
      <vt:variant>
        <vt:lpwstr>_Toc289246516</vt:lpwstr>
      </vt:variant>
      <vt:variant>
        <vt:i4>1703994</vt:i4>
      </vt:variant>
      <vt:variant>
        <vt:i4>482</vt:i4>
      </vt:variant>
      <vt:variant>
        <vt:i4>0</vt:i4>
      </vt:variant>
      <vt:variant>
        <vt:i4>5</vt:i4>
      </vt:variant>
      <vt:variant>
        <vt:lpwstr/>
      </vt:variant>
      <vt:variant>
        <vt:lpwstr>_Toc289246515</vt:lpwstr>
      </vt:variant>
      <vt:variant>
        <vt:i4>1703994</vt:i4>
      </vt:variant>
      <vt:variant>
        <vt:i4>476</vt:i4>
      </vt:variant>
      <vt:variant>
        <vt:i4>0</vt:i4>
      </vt:variant>
      <vt:variant>
        <vt:i4>5</vt:i4>
      </vt:variant>
      <vt:variant>
        <vt:lpwstr/>
      </vt:variant>
      <vt:variant>
        <vt:lpwstr>_Toc289246514</vt:lpwstr>
      </vt:variant>
      <vt:variant>
        <vt:i4>1703994</vt:i4>
      </vt:variant>
      <vt:variant>
        <vt:i4>470</vt:i4>
      </vt:variant>
      <vt:variant>
        <vt:i4>0</vt:i4>
      </vt:variant>
      <vt:variant>
        <vt:i4>5</vt:i4>
      </vt:variant>
      <vt:variant>
        <vt:lpwstr/>
      </vt:variant>
      <vt:variant>
        <vt:lpwstr>_Toc289246513</vt:lpwstr>
      </vt:variant>
      <vt:variant>
        <vt:i4>1703994</vt:i4>
      </vt:variant>
      <vt:variant>
        <vt:i4>464</vt:i4>
      </vt:variant>
      <vt:variant>
        <vt:i4>0</vt:i4>
      </vt:variant>
      <vt:variant>
        <vt:i4>5</vt:i4>
      </vt:variant>
      <vt:variant>
        <vt:lpwstr/>
      </vt:variant>
      <vt:variant>
        <vt:lpwstr>_Toc289246512</vt:lpwstr>
      </vt:variant>
      <vt:variant>
        <vt:i4>1703994</vt:i4>
      </vt:variant>
      <vt:variant>
        <vt:i4>458</vt:i4>
      </vt:variant>
      <vt:variant>
        <vt:i4>0</vt:i4>
      </vt:variant>
      <vt:variant>
        <vt:i4>5</vt:i4>
      </vt:variant>
      <vt:variant>
        <vt:lpwstr/>
      </vt:variant>
      <vt:variant>
        <vt:lpwstr>_Toc289246511</vt:lpwstr>
      </vt:variant>
      <vt:variant>
        <vt:i4>1703994</vt:i4>
      </vt:variant>
      <vt:variant>
        <vt:i4>452</vt:i4>
      </vt:variant>
      <vt:variant>
        <vt:i4>0</vt:i4>
      </vt:variant>
      <vt:variant>
        <vt:i4>5</vt:i4>
      </vt:variant>
      <vt:variant>
        <vt:lpwstr/>
      </vt:variant>
      <vt:variant>
        <vt:lpwstr>_Toc289246510</vt:lpwstr>
      </vt:variant>
      <vt:variant>
        <vt:i4>1769530</vt:i4>
      </vt:variant>
      <vt:variant>
        <vt:i4>446</vt:i4>
      </vt:variant>
      <vt:variant>
        <vt:i4>0</vt:i4>
      </vt:variant>
      <vt:variant>
        <vt:i4>5</vt:i4>
      </vt:variant>
      <vt:variant>
        <vt:lpwstr/>
      </vt:variant>
      <vt:variant>
        <vt:lpwstr>_Toc289246509</vt:lpwstr>
      </vt:variant>
      <vt:variant>
        <vt:i4>1769530</vt:i4>
      </vt:variant>
      <vt:variant>
        <vt:i4>440</vt:i4>
      </vt:variant>
      <vt:variant>
        <vt:i4>0</vt:i4>
      </vt:variant>
      <vt:variant>
        <vt:i4>5</vt:i4>
      </vt:variant>
      <vt:variant>
        <vt:lpwstr/>
      </vt:variant>
      <vt:variant>
        <vt:lpwstr>_Toc289246508</vt:lpwstr>
      </vt:variant>
      <vt:variant>
        <vt:i4>1769530</vt:i4>
      </vt:variant>
      <vt:variant>
        <vt:i4>434</vt:i4>
      </vt:variant>
      <vt:variant>
        <vt:i4>0</vt:i4>
      </vt:variant>
      <vt:variant>
        <vt:i4>5</vt:i4>
      </vt:variant>
      <vt:variant>
        <vt:lpwstr/>
      </vt:variant>
      <vt:variant>
        <vt:lpwstr>_Toc289246507</vt:lpwstr>
      </vt:variant>
      <vt:variant>
        <vt:i4>1769530</vt:i4>
      </vt:variant>
      <vt:variant>
        <vt:i4>428</vt:i4>
      </vt:variant>
      <vt:variant>
        <vt:i4>0</vt:i4>
      </vt:variant>
      <vt:variant>
        <vt:i4>5</vt:i4>
      </vt:variant>
      <vt:variant>
        <vt:lpwstr/>
      </vt:variant>
      <vt:variant>
        <vt:lpwstr>_Toc289246506</vt:lpwstr>
      </vt:variant>
      <vt:variant>
        <vt:i4>1769530</vt:i4>
      </vt:variant>
      <vt:variant>
        <vt:i4>422</vt:i4>
      </vt:variant>
      <vt:variant>
        <vt:i4>0</vt:i4>
      </vt:variant>
      <vt:variant>
        <vt:i4>5</vt:i4>
      </vt:variant>
      <vt:variant>
        <vt:lpwstr/>
      </vt:variant>
      <vt:variant>
        <vt:lpwstr>_Toc289246505</vt:lpwstr>
      </vt:variant>
      <vt:variant>
        <vt:i4>1769530</vt:i4>
      </vt:variant>
      <vt:variant>
        <vt:i4>416</vt:i4>
      </vt:variant>
      <vt:variant>
        <vt:i4>0</vt:i4>
      </vt:variant>
      <vt:variant>
        <vt:i4>5</vt:i4>
      </vt:variant>
      <vt:variant>
        <vt:lpwstr/>
      </vt:variant>
      <vt:variant>
        <vt:lpwstr>_Toc289246504</vt:lpwstr>
      </vt:variant>
      <vt:variant>
        <vt:i4>1769530</vt:i4>
      </vt:variant>
      <vt:variant>
        <vt:i4>410</vt:i4>
      </vt:variant>
      <vt:variant>
        <vt:i4>0</vt:i4>
      </vt:variant>
      <vt:variant>
        <vt:i4>5</vt:i4>
      </vt:variant>
      <vt:variant>
        <vt:lpwstr/>
      </vt:variant>
      <vt:variant>
        <vt:lpwstr>_Toc289246503</vt:lpwstr>
      </vt:variant>
      <vt:variant>
        <vt:i4>1769530</vt:i4>
      </vt:variant>
      <vt:variant>
        <vt:i4>404</vt:i4>
      </vt:variant>
      <vt:variant>
        <vt:i4>0</vt:i4>
      </vt:variant>
      <vt:variant>
        <vt:i4>5</vt:i4>
      </vt:variant>
      <vt:variant>
        <vt:lpwstr/>
      </vt:variant>
      <vt:variant>
        <vt:lpwstr>_Toc289246502</vt:lpwstr>
      </vt:variant>
      <vt:variant>
        <vt:i4>1769530</vt:i4>
      </vt:variant>
      <vt:variant>
        <vt:i4>398</vt:i4>
      </vt:variant>
      <vt:variant>
        <vt:i4>0</vt:i4>
      </vt:variant>
      <vt:variant>
        <vt:i4>5</vt:i4>
      </vt:variant>
      <vt:variant>
        <vt:lpwstr/>
      </vt:variant>
      <vt:variant>
        <vt:lpwstr>_Toc289246501</vt:lpwstr>
      </vt:variant>
      <vt:variant>
        <vt:i4>1769530</vt:i4>
      </vt:variant>
      <vt:variant>
        <vt:i4>392</vt:i4>
      </vt:variant>
      <vt:variant>
        <vt:i4>0</vt:i4>
      </vt:variant>
      <vt:variant>
        <vt:i4>5</vt:i4>
      </vt:variant>
      <vt:variant>
        <vt:lpwstr/>
      </vt:variant>
      <vt:variant>
        <vt:lpwstr>_Toc289246500</vt:lpwstr>
      </vt:variant>
      <vt:variant>
        <vt:i4>1179707</vt:i4>
      </vt:variant>
      <vt:variant>
        <vt:i4>386</vt:i4>
      </vt:variant>
      <vt:variant>
        <vt:i4>0</vt:i4>
      </vt:variant>
      <vt:variant>
        <vt:i4>5</vt:i4>
      </vt:variant>
      <vt:variant>
        <vt:lpwstr/>
      </vt:variant>
      <vt:variant>
        <vt:lpwstr>_Toc289246499</vt:lpwstr>
      </vt:variant>
      <vt:variant>
        <vt:i4>1179707</vt:i4>
      </vt:variant>
      <vt:variant>
        <vt:i4>380</vt:i4>
      </vt:variant>
      <vt:variant>
        <vt:i4>0</vt:i4>
      </vt:variant>
      <vt:variant>
        <vt:i4>5</vt:i4>
      </vt:variant>
      <vt:variant>
        <vt:lpwstr/>
      </vt:variant>
      <vt:variant>
        <vt:lpwstr>_Toc289246498</vt:lpwstr>
      </vt:variant>
      <vt:variant>
        <vt:i4>1179707</vt:i4>
      </vt:variant>
      <vt:variant>
        <vt:i4>374</vt:i4>
      </vt:variant>
      <vt:variant>
        <vt:i4>0</vt:i4>
      </vt:variant>
      <vt:variant>
        <vt:i4>5</vt:i4>
      </vt:variant>
      <vt:variant>
        <vt:lpwstr/>
      </vt:variant>
      <vt:variant>
        <vt:lpwstr>_Toc289246497</vt:lpwstr>
      </vt:variant>
      <vt:variant>
        <vt:i4>1179707</vt:i4>
      </vt:variant>
      <vt:variant>
        <vt:i4>368</vt:i4>
      </vt:variant>
      <vt:variant>
        <vt:i4>0</vt:i4>
      </vt:variant>
      <vt:variant>
        <vt:i4>5</vt:i4>
      </vt:variant>
      <vt:variant>
        <vt:lpwstr/>
      </vt:variant>
      <vt:variant>
        <vt:lpwstr>_Toc289246496</vt:lpwstr>
      </vt:variant>
      <vt:variant>
        <vt:i4>1179707</vt:i4>
      </vt:variant>
      <vt:variant>
        <vt:i4>362</vt:i4>
      </vt:variant>
      <vt:variant>
        <vt:i4>0</vt:i4>
      </vt:variant>
      <vt:variant>
        <vt:i4>5</vt:i4>
      </vt:variant>
      <vt:variant>
        <vt:lpwstr/>
      </vt:variant>
      <vt:variant>
        <vt:lpwstr>_Toc289246495</vt:lpwstr>
      </vt:variant>
      <vt:variant>
        <vt:i4>1179707</vt:i4>
      </vt:variant>
      <vt:variant>
        <vt:i4>356</vt:i4>
      </vt:variant>
      <vt:variant>
        <vt:i4>0</vt:i4>
      </vt:variant>
      <vt:variant>
        <vt:i4>5</vt:i4>
      </vt:variant>
      <vt:variant>
        <vt:lpwstr/>
      </vt:variant>
      <vt:variant>
        <vt:lpwstr>_Toc289246494</vt:lpwstr>
      </vt:variant>
      <vt:variant>
        <vt:i4>1179707</vt:i4>
      </vt:variant>
      <vt:variant>
        <vt:i4>350</vt:i4>
      </vt:variant>
      <vt:variant>
        <vt:i4>0</vt:i4>
      </vt:variant>
      <vt:variant>
        <vt:i4>5</vt:i4>
      </vt:variant>
      <vt:variant>
        <vt:lpwstr/>
      </vt:variant>
      <vt:variant>
        <vt:lpwstr>_Toc289246493</vt:lpwstr>
      </vt:variant>
      <vt:variant>
        <vt:i4>1179707</vt:i4>
      </vt:variant>
      <vt:variant>
        <vt:i4>344</vt:i4>
      </vt:variant>
      <vt:variant>
        <vt:i4>0</vt:i4>
      </vt:variant>
      <vt:variant>
        <vt:i4>5</vt:i4>
      </vt:variant>
      <vt:variant>
        <vt:lpwstr/>
      </vt:variant>
      <vt:variant>
        <vt:lpwstr>_Toc289246492</vt:lpwstr>
      </vt:variant>
      <vt:variant>
        <vt:i4>1179707</vt:i4>
      </vt:variant>
      <vt:variant>
        <vt:i4>338</vt:i4>
      </vt:variant>
      <vt:variant>
        <vt:i4>0</vt:i4>
      </vt:variant>
      <vt:variant>
        <vt:i4>5</vt:i4>
      </vt:variant>
      <vt:variant>
        <vt:lpwstr/>
      </vt:variant>
      <vt:variant>
        <vt:lpwstr>_Toc289246491</vt:lpwstr>
      </vt:variant>
      <vt:variant>
        <vt:i4>1179707</vt:i4>
      </vt:variant>
      <vt:variant>
        <vt:i4>332</vt:i4>
      </vt:variant>
      <vt:variant>
        <vt:i4>0</vt:i4>
      </vt:variant>
      <vt:variant>
        <vt:i4>5</vt:i4>
      </vt:variant>
      <vt:variant>
        <vt:lpwstr/>
      </vt:variant>
      <vt:variant>
        <vt:lpwstr>_Toc289246490</vt:lpwstr>
      </vt:variant>
      <vt:variant>
        <vt:i4>1245243</vt:i4>
      </vt:variant>
      <vt:variant>
        <vt:i4>326</vt:i4>
      </vt:variant>
      <vt:variant>
        <vt:i4>0</vt:i4>
      </vt:variant>
      <vt:variant>
        <vt:i4>5</vt:i4>
      </vt:variant>
      <vt:variant>
        <vt:lpwstr/>
      </vt:variant>
      <vt:variant>
        <vt:lpwstr>_Toc289246489</vt:lpwstr>
      </vt:variant>
      <vt:variant>
        <vt:i4>1245243</vt:i4>
      </vt:variant>
      <vt:variant>
        <vt:i4>320</vt:i4>
      </vt:variant>
      <vt:variant>
        <vt:i4>0</vt:i4>
      </vt:variant>
      <vt:variant>
        <vt:i4>5</vt:i4>
      </vt:variant>
      <vt:variant>
        <vt:lpwstr/>
      </vt:variant>
      <vt:variant>
        <vt:lpwstr>_Toc289246488</vt:lpwstr>
      </vt:variant>
      <vt:variant>
        <vt:i4>1245243</vt:i4>
      </vt:variant>
      <vt:variant>
        <vt:i4>314</vt:i4>
      </vt:variant>
      <vt:variant>
        <vt:i4>0</vt:i4>
      </vt:variant>
      <vt:variant>
        <vt:i4>5</vt:i4>
      </vt:variant>
      <vt:variant>
        <vt:lpwstr/>
      </vt:variant>
      <vt:variant>
        <vt:lpwstr>_Toc289246487</vt:lpwstr>
      </vt:variant>
      <vt:variant>
        <vt:i4>1245243</vt:i4>
      </vt:variant>
      <vt:variant>
        <vt:i4>308</vt:i4>
      </vt:variant>
      <vt:variant>
        <vt:i4>0</vt:i4>
      </vt:variant>
      <vt:variant>
        <vt:i4>5</vt:i4>
      </vt:variant>
      <vt:variant>
        <vt:lpwstr/>
      </vt:variant>
      <vt:variant>
        <vt:lpwstr>_Toc289246486</vt:lpwstr>
      </vt:variant>
      <vt:variant>
        <vt:i4>1245243</vt:i4>
      </vt:variant>
      <vt:variant>
        <vt:i4>302</vt:i4>
      </vt:variant>
      <vt:variant>
        <vt:i4>0</vt:i4>
      </vt:variant>
      <vt:variant>
        <vt:i4>5</vt:i4>
      </vt:variant>
      <vt:variant>
        <vt:lpwstr/>
      </vt:variant>
      <vt:variant>
        <vt:lpwstr>_Toc289246485</vt:lpwstr>
      </vt:variant>
      <vt:variant>
        <vt:i4>1245243</vt:i4>
      </vt:variant>
      <vt:variant>
        <vt:i4>296</vt:i4>
      </vt:variant>
      <vt:variant>
        <vt:i4>0</vt:i4>
      </vt:variant>
      <vt:variant>
        <vt:i4>5</vt:i4>
      </vt:variant>
      <vt:variant>
        <vt:lpwstr/>
      </vt:variant>
      <vt:variant>
        <vt:lpwstr>_Toc289246484</vt:lpwstr>
      </vt:variant>
      <vt:variant>
        <vt:i4>1245243</vt:i4>
      </vt:variant>
      <vt:variant>
        <vt:i4>290</vt:i4>
      </vt:variant>
      <vt:variant>
        <vt:i4>0</vt:i4>
      </vt:variant>
      <vt:variant>
        <vt:i4>5</vt:i4>
      </vt:variant>
      <vt:variant>
        <vt:lpwstr/>
      </vt:variant>
      <vt:variant>
        <vt:lpwstr>_Toc289246483</vt:lpwstr>
      </vt:variant>
      <vt:variant>
        <vt:i4>1245243</vt:i4>
      </vt:variant>
      <vt:variant>
        <vt:i4>284</vt:i4>
      </vt:variant>
      <vt:variant>
        <vt:i4>0</vt:i4>
      </vt:variant>
      <vt:variant>
        <vt:i4>5</vt:i4>
      </vt:variant>
      <vt:variant>
        <vt:lpwstr/>
      </vt:variant>
      <vt:variant>
        <vt:lpwstr>_Toc289246482</vt:lpwstr>
      </vt:variant>
      <vt:variant>
        <vt:i4>1245243</vt:i4>
      </vt:variant>
      <vt:variant>
        <vt:i4>278</vt:i4>
      </vt:variant>
      <vt:variant>
        <vt:i4>0</vt:i4>
      </vt:variant>
      <vt:variant>
        <vt:i4>5</vt:i4>
      </vt:variant>
      <vt:variant>
        <vt:lpwstr/>
      </vt:variant>
      <vt:variant>
        <vt:lpwstr>_Toc289246481</vt:lpwstr>
      </vt:variant>
      <vt:variant>
        <vt:i4>1245243</vt:i4>
      </vt:variant>
      <vt:variant>
        <vt:i4>272</vt:i4>
      </vt:variant>
      <vt:variant>
        <vt:i4>0</vt:i4>
      </vt:variant>
      <vt:variant>
        <vt:i4>5</vt:i4>
      </vt:variant>
      <vt:variant>
        <vt:lpwstr/>
      </vt:variant>
      <vt:variant>
        <vt:lpwstr>_Toc289246480</vt:lpwstr>
      </vt:variant>
      <vt:variant>
        <vt:i4>1835067</vt:i4>
      </vt:variant>
      <vt:variant>
        <vt:i4>266</vt:i4>
      </vt:variant>
      <vt:variant>
        <vt:i4>0</vt:i4>
      </vt:variant>
      <vt:variant>
        <vt:i4>5</vt:i4>
      </vt:variant>
      <vt:variant>
        <vt:lpwstr/>
      </vt:variant>
      <vt:variant>
        <vt:lpwstr>_Toc289246479</vt:lpwstr>
      </vt:variant>
      <vt:variant>
        <vt:i4>1835067</vt:i4>
      </vt:variant>
      <vt:variant>
        <vt:i4>260</vt:i4>
      </vt:variant>
      <vt:variant>
        <vt:i4>0</vt:i4>
      </vt:variant>
      <vt:variant>
        <vt:i4>5</vt:i4>
      </vt:variant>
      <vt:variant>
        <vt:lpwstr/>
      </vt:variant>
      <vt:variant>
        <vt:lpwstr>_Toc289246478</vt:lpwstr>
      </vt:variant>
      <vt:variant>
        <vt:i4>1835067</vt:i4>
      </vt:variant>
      <vt:variant>
        <vt:i4>254</vt:i4>
      </vt:variant>
      <vt:variant>
        <vt:i4>0</vt:i4>
      </vt:variant>
      <vt:variant>
        <vt:i4>5</vt:i4>
      </vt:variant>
      <vt:variant>
        <vt:lpwstr/>
      </vt:variant>
      <vt:variant>
        <vt:lpwstr>_Toc289246477</vt:lpwstr>
      </vt:variant>
      <vt:variant>
        <vt:i4>1835067</vt:i4>
      </vt:variant>
      <vt:variant>
        <vt:i4>248</vt:i4>
      </vt:variant>
      <vt:variant>
        <vt:i4>0</vt:i4>
      </vt:variant>
      <vt:variant>
        <vt:i4>5</vt:i4>
      </vt:variant>
      <vt:variant>
        <vt:lpwstr/>
      </vt:variant>
      <vt:variant>
        <vt:lpwstr>_Toc289246476</vt:lpwstr>
      </vt:variant>
      <vt:variant>
        <vt:i4>1835067</vt:i4>
      </vt:variant>
      <vt:variant>
        <vt:i4>242</vt:i4>
      </vt:variant>
      <vt:variant>
        <vt:i4>0</vt:i4>
      </vt:variant>
      <vt:variant>
        <vt:i4>5</vt:i4>
      </vt:variant>
      <vt:variant>
        <vt:lpwstr/>
      </vt:variant>
      <vt:variant>
        <vt:lpwstr>_Toc289246475</vt:lpwstr>
      </vt:variant>
      <vt:variant>
        <vt:i4>1835067</vt:i4>
      </vt:variant>
      <vt:variant>
        <vt:i4>236</vt:i4>
      </vt:variant>
      <vt:variant>
        <vt:i4>0</vt:i4>
      </vt:variant>
      <vt:variant>
        <vt:i4>5</vt:i4>
      </vt:variant>
      <vt:variant>
        <vt:lpwstr/>
      </vt:variant>
      <vt:variant>
        <vt:lpwstr>_Toc289246474</vt:lpwstr>
      </vt:variant>
      <vt:variant>
        <vt:i4>1835067</vt:i4>
      </vt:variant>
      <vt:variant>
        <vt:i4>230</vt:i4>
      </vt:variant>
      <vt:variant>
        <vt:i4>0</vt:i4>
      </vt:variant>
      <vt:variant>
        <vt:i4>5</vt:i4>
      </vt:variant>
      <vt:variant>
        <vt:lpwstr/>
      </vt:variant>
      <vt:variant>
        <vt:lpwstr>_Toc289246473</vt:lpwstr>
      </vt:variant>
      <vt:variant>
        <vt:i4>1835067</vt:i4>
      </vt:variant>
      <vt:variant>
        <vt:i4>224</vt:i4>
      </vt:variant>
      <vt:variant>
        <vt:i4>0</vt:i4>
      </vt:variant>
      <vt:variant>
        <vt:i4>5</vt:i4>
      </vt:variant>
      <vt:variant>
        <vt:lpwstr/>
      </vt:variant>
      <vt:variant>
        <vt:lpwstr>_Toc289246472</vt:lpwstr>
      </vt:variant>
      <vt:variant>
        <vt:i4>1835067</vt:i4>
      </vt:variant>
      <vt:variant>
        <vt:i4>218</vt:i4>
      </vt:variant>
      <vt:variant>
        <vt:i4>0</vt:i4>
      </vt:variant>
      <vt:variant>
        <vt:i4>5</vt:i4>
      </vt:variant>
      <vt:variant>
        <vt:lpwstr/>
      </vt:variant>
      <vt:variant>
        <vt:lpwstr>_Toc289246471</vt:lpwstr>
      </vt:variant>
      <vt:variant>
        <vt:i4>1835067</vt:i4>
      </vt:variant>
      <vt:variant>
        <vt:i4>212</vt:i4>
      </vt:variant>
      <vt:variant>
        <vt:i4>0</vt:i4>
      </vt:variant>
      <vt:variant>
        <vt:i4>5</vt:i4>
      </vt:variant>
      <vt:variant>
        <vt:lpwstr/>
      </vt:variant>
      <vt:variant>
        <vt:lpwstr>_Toc289246470</vt:lpwstr>
      </vt:variant>
      <vt:variant>
        <vt:i4>1900603</vt:i4>
      </vt:variant>
      <vt:variant>
        <vt:i4>206</vt:i4>
      </vt:variant>
      <vt:variant>
        <vt:i4>0</vt:i4>
      </vt:variant>
      <vt:variant>
        <vt:i4>5</vt:i4>
      </vt:variant>
      <vt:variant>
        <vt:lpwstr/>
      </vt:variant>
      <vt:variant>
        <vt:lpwstr>_Toc289246469</vt:lpwstr>
      </vt:variant>
      <vt:variant>
        <vt:i4>1900603</vt:i4>
      </vt:variant>
      <vt:variant>
        <vt:i4>200</vt:i4>
      </vt:variant>
      <vt:variant>
        <vt:i4>0</vt:i4>
      </vt:variant>
      <vt:variant>
        <vt:i4>5</vt:i4>
      </vt:variant>
      <vt:variant>
        <vt:lpwstr/>
      </vt:variant>
      <vt:variant>
        <vt:lpwstr>_Toc289246468</vt:lpwstr>
      </vt:variant>
      <vt:variant>
        <vt:i4>1900603</vt:i4>
      </vt:variant>
      <vt:variant>
        <vt:i4>194</vt:i4>
      </vt:variant>
      <vt:variant>
        <vt:i4>0</vt:i4>
      </vt:variant>
      <vt:variant>
        <vt:i4>5</vt:i4>
      </vt:variant>
      <vt:variant>
        <vt:lpwstr/>
      </vt:variant>
      <vt:variant>
        <vt:lpwstr>_Toc289246467</vt:lpwstr>
      </vt:variant>
      <vt:variant>
        <vt:i4>1900603</vt:i4>
      </vt:variant>
      <vt:variant>
        <vt:i4>188</vt:i4>
      </vt:variant>
      <vt:variant>
        <vt:i4>0</vt:i4>
      </vt:variant>
      <vt:variant>
        <vt:i4>5</vt:i4>
      </vt:variant>
      <vt:variant>
        <vt:lpwstr/>
      </vt:variant>
      <vt:variant>
        <vt:lpwstr>_Toc289246466</vt:lpwstr>
      </vt:variant>
      <vt:variant>
        <vt:i4>1900603</vt:i4>
      </vt:variant>
      <vt:variant>
        <vt:i4>182</vt:i4>
      </vt:variant>
      <vt:variant>
        <vt:i4>0</vt:i4>
      </vt:variant>
      <vt:variant>
        <vt:i4>5</vt:i4>
      </vt:variant>
      <vt:variant>
        <vt:lpwstr/>
      </vt:variant>
      <vt:variant>
        <vt:lpwstr>_Toc289246465</vt:lpwstr>
      </vt:variant>
      <vt:variant>
        <vt:i4>1900603</vt:i4>
      </vt:variant>
      <vt:variant>
        <vt:i4>176</vt:i4>
      </vt:variant>
      <vt:variant>
        <vt:i4>0</vt:i4>
      </vt:variant>
      <vt:variant>
        <vt:i4>5</vt:i4>
      </vt:variant>
      <vt:variant>
        <vt:lpwstr/>
      </vt:variant>
      <vt:variant>
        <vt:lpwstr>_Toc289246464</vt:lpwstr>
      </vt:variant>
      <vt:variant>
        <vt:i4>1900603</vt:i4>
      </vt:variant>
      <vt:variant>
        <vt:i4>170</vt:i4>
      </vt:variant>
      <vt:variant>
        <vt:i4>0</vt:i4>
      </vt:variant>
      <vt:variant>
        <vt:i4>5</vt:i4>
      </vt:variant>
      <vt:variant>
        <vt:lpwstr/>
      </vt:variant>
      <vt:variant>
        <vt:lpwstr>_Toc289246463</vt:lpwstr>
      </vt:variant>
      <vt:variant>
        <vt:i4>1900603</vt:i4>
      </vt:variant>
      <vt:variant>
        <vt:i4>164</vt:i4>
      </vt:variant>
      <vt:variant>
        <vt:i4>0</vt:i4>
      </vt:variant>
      <vt:variant>
        <vt:i4>5</vt:i4>
      </vt:variant>
      <vt:variant>
        <vt:lpwstr/>
      </vt:variant>
      <vt:variant>
        <vt:lpwstr>_Toc289246462</vt:lpwstr>
      </vt:variant>
      <vt:variant>
        <vt:i4>1900603</vt:i4>
      </vt:variant>
      <vt:variant>
        <vt:i4>158</vt:i4>
      </vt:variant>
      <vt:variant>
        <vt:i4>0</vt:i4>
      </vt:variant>
      <vt:variant>
        <vt:i4>5</vt:i4>
      </vt:variant>
      <vt:variant>
        <vt:lpwstr/>
      </vt:variant>
      <vt:variant>
        <vt:lpwstr>_Toc289246461</vt:lpwstr>
      </vt:variant>
      <vt:variant>
        <vt:i4>1900603</vt:i4>
      </vt:variant>
      <vt:variant>
        <vt:i4>152</vt:i4>
      </vt:variant>
      <vt:variant>
        <vt:i4>0</vt:i4>
      </vt:variant>
      <vt:variant>
        <vt:i4>5</vt:i4>
      </vt:variant>
      <vt:variant>
        <vt:lpwstr/>
      </vt:variant>
      <vt:variant>
        <vt:lpwstr>_Toc289246460</vt:lpwstr>
      </vt:variant>
      <vt:variant>
        <vt:i4>1966139</vt:i4>
      </vt:variant>
      <vt:variant>
        <vt:i4>146</vt:i4>
      </vt:variant>
      <vt:variant>
        <vt:i4>0</vt:i4>
      </vt:variant>
      <vt:variant>
        <vt:i4>5</vt:i4>
      </vt:variant>
      <vt:variant>
        <vt:lpwstr/>
      </vt:variant>
      <vt:variant>
        <vt:lpwstr>_Toc289246459</vt:lpwstr>
      </vt:variant>
      <vt:variant>
        <vt:i4>1966139</vt:i4>
      </vt:variant>
      <vt:variant>
        <vt:i4>140</vt:i4>
      </vt:variant>
      <vt:variant>
        <vt:i4>0</vt:i4>
      </vt:variant>
      <vt:variant>
        <vt:i4>5</vt:i4>
      </vt:variant>
      <vt:variant>
        <vt:lpwstr/>
      </vt:variant>
      <vt:variant>
        <vt:lpwstr>_Toc289246458</vt:lpwstr>
      </vt:variant>
      <vt:variant>
        <vt:i4>1966139</vt:i4>
      </vt:variant>
      <vt:variant>
        <vt:i4>134</vt:i4>
      </vt:variant>
      <vt:variant>
        <vt:i4>0</vt:i4>
      </vt:variant>
      <vt:variant>
        <vt:i4>5</vt:i4>
      </vt:variant>
      <vt:variant>
        <vt:lpwstr/>
      </vt:variant>
      <vt:variant>
        <vt:lpwstr>_Toc289246457</vt:lpwstr>
      </vt:variant>
      <vt:variant>
        <vt:i4>1966139</vt:i4>
      </vt:variant>
      <vt:variant>
        <vt:i4>128</vt:i4>
      </vt:variant>
      <vt:variant>
        <vt:i4>0</vt:i4>
      </vt:variant>
      <vt:variant>
        <vt:i4>5</vt:i4>
      </vt:variant>
      <vt:variant>
        <vt:lpwstr/>
      </vt:variant>
      <vt:variant>
        <vt:lpwstr>_Toc289246456</vt:lpwstr>
      </vt:variant>
      <vt:variant>
        <vt:i4>1966139</vt:i4>
      </vt:variant>
      <vt:variant>
        <vt:i4>122</vt:i4>
      </vt:variant>
      <vt:variant>
        <vt:i4>0</vt:i4>
      </vt:variant>
      <vt:variant>
        <vt:i4>5</vt:i4>
      </vt:variant>
      <vt:variant>
        <vt:lpwstr/>
      </vt:variant>
      <vt:variant>
        <vt:lpwstr>_Toc289246455</vt:lpwstr>
      </vt:variant>
      <vt:variant>
        <vt:i4>1966139</vt:i4>
      </vt:variant>
      <vt:variant>
        <vt:i4>116</vt:i4>
      </vt:variant>
      <vt:variant>
        <vt:i4>0</vt:i4>
      </vt:variant>
      <vt:variant>
        <vt:i4>5</vt:i4>
      </vt:variant>
      <vt:variant>
        <vt:lpwstr/>
      </vt:variant>
      <vt:variant>
        <vt:lpwstr>_Toc289246454</vt:lpwstr>
      </vt:variant>
      <vt:variant>
        <vt:i4>1966139</vt:i4>
      </vt:variant>
      <vt:variant>
        <vt:i4>110</vt:i4>
      </vt:variant>
      <vt:variant>
        <vt:i4>0</vt:i4>
      </vt:variant>
      <vt:variant>
        <vt:i4>5</vt:i4>
      </vt:variant>
      <vt:variant>
        <vt:lpwstr/>
      </vt:variant>
      <vt:variant>
        <vt:lpwstr>_Toc289246453</vt:lpwstr>
      </vt:variant>
      <vt:variant>
        <vt:i4>1966139</vt:i4>
      </vt:variant>
      <vt:variant>
        <vt:i4>104</vt:i4>
      </vt:variant>
      <vt:variant>
        <vt:i4>0</vt:i4>
      </vt:variant>
      <vt:variant>
        <vt:i4>5</vt:i4>
      </vt:variant>
      <vt:variant>
        <vt:lpwstr/>
      </vt:variant>
      <vt:variant>
        <vt:lpwstr>_Toc289246452</vt:lpwstr>
      </vt:variant>
      <vt:variant>
        <vt:i4>1966139</vt:i4>
      </vt:variant>
      <vt:variant>
        <vt:i4>98</vt:i4>
      </vt:variant>
      <vt:variant>
        <vt:i4>0</vt:i4>
      </vt:variant>
      <vt:variant>
        <vt:i4>5</vt:i4>
      </vt:variant>
      <vt:variant>
        <vt:lpwstr/>
      </vt:variant>
      <vt:variant>
        <vt:lpwstr>_Toc289246451</vt:lpwstr>
      </vt:variant>
      <vt:variant>
        <vt:i4>1966139</vt:i4>
      </vt:variant>
      <vt:variant>
        <vt:i4>92</vt:i4>
      </vt:variant>
      <vt:variant>
        <vt:i4>0</vt:i4>
      </vt:variant>
      <vt:variant>
        <vt:i4>5</vt:i4>
      </vt:variant>
      <vt:variant>
        <vt:lpwstr/>
      </vt:variant>
      <vt:variant>
        <vt:lpwstr>_Toc289246450</vt:lpwstr>
      </vt:variant>
      <vt:variant>
        <vt:i4>2031675</vt:i4>
      </vt:variant>
      <vt:variant>
        <vt:i4>86</vt:i4>
      </vt:variant>
      <vt:variant>
        <vt:i4>0</vt:i4>
      </vt:variant>
      <vt:variant>
        <vt:i4>5</vt:i4>
      </vt:variant>
      <vt:variant>
        <vt:lpwstr/>
      </vt:variant>
      <vt:variant>
        <vt:lpwstr>_Toc289246449</vt:lpwstr>
      </vt:variant>
      <vt:variant>
        <vt:i4>2031675</vt:i4>
      </vt:variant>
      <vt:variant>
        <vt:i4>80</vt:i4>
      </vt:variant>
      <vt:variant>
        <vt:i4>0</vt:i4>
      </vt:variant>
      <vt:variant>
        <vt:i4>5</vt:i4>
      </vt:variant>
      <vt:variant>
        <vt:lpwstr/>
      </vt:variant>
      <vt:variant>
        <vt:lpwstr>_Toc289246448</vt:lpwstr>
      </vt:variant>
      <vt:variant>
        <vt:i4>2031675</vt:i4>
      </vt:variant>
      <vt:variant>
        <vt:i4>74</vt:i4>
      </vt:variant>
      <vt:variant>
        <vt:i4>0</vt:i4>
      </vt:variant>
      <vt:variant>
        <vt:i4>5</vt:i4>
      </vt:variant>
      <vt:variant>
        <vt:lpwstr/>
      </vt:variant>
      <vt:variant>
        <vt:lpwstr>_Toc289246447</vt:lpwstr>
      </vt:variant>
      <vt:variant>
        <vt:i4>2031675</vt:i4>
      </vt:variant>
      <vt:variant>
        <vt:i4>68</vt:i4>
      </vt:variant>
      <vt:variant>
        <vt:i4>0</vt:i4>
      </vt:variant>
      <vt:variant>
        <vt:i4>5</vt:i4>
      </vt:variant>
      <vt:variant>
        <vt:lpwstr/>
      </vt:variant>
      <vt:variant>
        <vt:lpwstr>_Toc289246446</vt:lpwstr>
      </vt:variant>
      <vt:variant>
        <vt:i4>2031675</vt:i4>
      </vt:variant>
      <vt:variant>
        <vt:i4>62</vt:i4>
      </vt:variant>
      <vt:variant>
        <vt:i4>0</vt:i4>
      </vt:variant>
      <vt:variant>
        <vt:i4>5</vt:i4>
      </vt:variant>
      <vt:variant>
        <vt:lpwstr/>
      </vt:variant>
      <vt:variant>
        <vt:lpwstr>_Toc289246445</vt:lpwstr>
      </vt:variant>
      <vt:variant>
        <vt:i4>2031675</vt:i4>
      </vt:variant>
      <vt:variant>
        <vt:i4>56</vt:i4>
      </vt:variant>
      <vt:variant>
        <vt:i4>0</vt:i4>
      </vt:variant>
      <vt:variant>
        <vt:i4>5</vt:i4>
      </vt:variant>
      <vt:variant>
        <vt:lpwstr/>
      </vt:variant>
      <vt:variant>
        <vt:lpwstr>_Toc289246444</vt:lpwstr>
      </vt:variant>
      <vt:variant>
        <vt:i4>2031675</vt:i4>
      </vt:variant>
      <vt:variant>
        <vt:i4>50</vt:i4>
      </vt:variant>
      <vt:variant>
        <vt:i4>0</vt:i4>
      </vt:variant>
      <vt:variant>
        <vt:i4>5</vt:i4>
      </vt:variant>
      <vt:variant>
        <vt:lpwstr/>
      </vt:variant>
      <vt:variant>
        <vt:lpwstr>_Toc289246443</vt:lpwstr>
      </vt:variant>
      <vt:variant>
        <vt:i4>2031675</vt:i4>
      </vt:variant>
      <vt:variant>
        <vt:i4>44</vt:i4>
      </vt:variant>
      <vt:variant>
        <vt:i4>0</vt:i4>
      </vt:variant>
      <vt:variant>
        <vt:i4>5</vt:i4>
      </vt:variant>
      <vt:variant>
        <vt:lpwstr/>
      </vt:variant>
      <vt:variant>
        <vt:lpwstr>_Toc289246442</vt:lpwstr>
      </vt:variant>
      <vt:variant>
        <vt:i4>2031675</vt:i4>
      </vt:variant>
      <vt:variant>
        <vt:i4>38</vt:i4>
      </vt:variant>
      <vt:variant>
        <vt:i4>0</vt:i4>
      </vt:variant>
      <vt:variant>
        <vt:i4>5</vt:i4>
      </vt:variant>
      <vt:variant>
        <vt:lpwstr/>
      </vt:variant>
      <vt:variant>
        <vt:lpwstr>_Toc289246441</vt:lpwstr>
      </vt:variant>
      <vt:variant>
        <vt:i4>2031675</vt:i4>
      </vt:variant>
      <vt:variant>
        <vt:i4>32</vt:i4>
      </vt:variant>
      <vt:variant>
        <vt:i4>0</vt:i4>
      </vt:variant>
      <vt:variant>
        <vt:i4>5</vt:i4>
      </vt:variant>
      <vt:variant>
        <vt:lpwstr/>
      </vt:variant>
      <vt:variant>
        <vt:lpwstr>_Toc289246440</vt:lpwstr>
      </vt:variant>
      <vt:variant>
        <vt:i4>1572923</vt:i4>
      </vt:variant>
      <vt:variant>
        <vt:i4>26</vt:i4>
      </vt:variant>
      <vt:variant>
        <vt:i4>0</vt:i4>
      </vt:variant>
      <vt:variant>
        <vt:i4>5</vt:i4>
      </vt:variant>
      <vt:variant>
        <vt:lpwstr/>
      </vt:variant>
      <vt:variant>
        <vt:lpwstr>_Toc289246439</vt:lpwstr>
      </vt:variant>
      <vt:variant>
        <vt:i4>1572923</vt:i4>
      </vt:variant>
      <vt:variant>
        <vt:i4>20</vt:i4>
      </vt:variant>
      <vt:variant>
        <vt:i4>0</vt:i4>
      </vt:variant>
      <vt:variant>
        <vt:i4>5</vt:i4>
      </vt:variant>
      <vt:variant>
        <vt:lpwstr/>
      </vt:variant>
      <vt:variant>
        <vt:lpwstr>_Toc289246438</vt:lpwstr>
      </vt:variant>
      <vt:variant>
        <vt:i4>1572923</vt:i4>
      </vt:variant>
      <vt:variant>
        <vt:i4>14</vt:i4>
      </vt:variant>
      <vt:variant>
        <vt:i4>0</vt:i4>
      </vt:variant>
      <vt:variant>
        <vt:i4>5</vt:i4>
      </vt:variant>
      <vt:variant>
        <vt:lpwstr/>
      </vt:variant>
      <vt:variant>
        <vt:lpwstr>_Toc289246437</vt:lpwstr>
      </vt:variant>
      <vt:variant>
        <vt:i4>1572923</vt:i4>
      </vt:variant>
      <vt:variant>
        <vt:i4>8</vt:i4>
      </vt:variant>
      <vt:variant>
        <vt:i4>0</vt:i4>
      </vt:variant>
      <vt:variant>
        <vt:i4>5</vt:i4>
      </vt:variant>
      <vt:variant>
        <vt:lpwstr/>
      </vt:variant>
      <vt:variant>
        <vt:lpwstr>_Toc289246436</vt:lpwstr>
      </vt:variant>
      <vt:variant>
        <vt:i4>1572923</vt:i4>
      </vt:variant>
      <vt:variant>
        <vt:i4>2</vt:i4>
      </vt:variant>
      <vt:variant>
        <vt:i4>0</vt:i4>
      </vt:variant>
      <vt:variant>
        <vt:i4>5</vt:i4>
      </vt:variant>
      <vt:variant>
        <vt:lpwstr/>
      </vt:variant>
      <vt:variant>
        <vt:lpwstr>_Toc289246435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subject/>
  <dc:creator>LEISURETCW-PC</dc:creator>
  <cp:keywords/>
  <dc:description/>
  <cp:lastModifiedBy>xue wang</cp:lastModifiedBy>
  <cp:revision>31</cp:revision>
  <cp:lastPrinted>2011-03-03T03:10:00Z</cp:lastPrinted>
  <dcterms:created xsi:type="dcterms:W3CDTF">2017-02-10T02:47:00Z</dcterms:created>
  <dcterms:modified xsi:type="dcterms:W3CDTF">2017-05-26T04:15:00Z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2052-6.6.0.2411</vt:lpwstr>
  </property>
</Properties>
</file>