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第28讲作业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P328 图9.30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47005" cy="6775450"/>
            <wp:effectExtent l="0" t="0" r="10795" b="6350"/>
            <wp:docPr id="3" name="图片 3" descr="IMG_20200526_20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00526_2046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67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70C1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程诗瑛</dc:creator>
  <cp:lastModifiedBy>冰凝之韵 </cp:lastModifiedBy>
  <dcterms:modified xsi:type="dcterms:W3CDTF">2020-05-26T12:48:42Z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