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FC9E" w14:textId="149BBF66" w:rsidR="00161BFD" w:rsidRDefault="00161BFD" w:rsidP="00161BFD">
      <w:r>
        <w:rPr>
          <w:rFonts w:hint="eastAsia"/>
        </w:rPr>
        <w:t>1</w:t>
      </w:r>
      <w:r>
        <w:rPr>
          <w:rFonts w:hint="eastAsia"/>
        </w:rPr>
        <w:t>、软件是指：</w:t>
      </w:r>
    </w:p>
    <w:p w14:paraId="48A91C75" w14:textId="620C73E9" w:rsidR="00161BFD" w:rsidRDefault="00161BFD" w:rsidP="00161BFD">
      <w:r w:rsidRPr="00161BFD">
        <w:rPr>
          <w:rFonts w:hint="eastAsia"/>
          <w:b/>
          <w:bCs/>
        </w:rPr>
        <w:t>指令的集合</w:t>
      </w:r>
      <w:r>
        <w:rPr>
          <w:rFonts w:hint="eastAsia"/>
        </w:rPr>
        <w:t>（计算机程序），通过执行这些指令可以满足预期的特征、功能和性能需求；</w:t>
      </w:r>
    </w:p>
    <w:p w14:paraId="1AB58A39" w14:textId="12C7A26A" w:rsidR="00161BFD" w:rsidRDefault="00161BFD" w:rsidP="00161BFD">
      <w:r w:rsidRPr="00161BFD">
        <w:rPr>
          <w:rFonts w:hint="eastAsia"/>
          <w:b/>
          <w:bCs/>
        </w:rPr>
        <w:t>数据结构</w:t>
      </w:r>
      <w:r>
        <w:rPr>
          <w:rFonts w:hint="eastAsia"/>
        </w:rPr>
        <w:t>，使得程序可以合理利用信息；</w:t>
      </w:r>
    </w:p>
    <w:p w14:paraId="1F0B202D" w14:textId="7204235B" w:rsidR="00161BFD" w:rsidRDefault="00161BFD" w:rsidP="00161BFD">
      <w:r w:rsidRPr="00161BFD">
        <w:rPr>
          <w:rFonts w:hint="eastAsia"/>
          <w:b/>
          <w:bCs/>
        </w:rPr>
        <w:t>软件描述信息（文档）</w:t>
      </w:r>
      <w:r>
        <w:rPr>
          <w:rFonts w:hint="eastAsia"/>
        </w:rPr>
        <w:t>，它以硬拷贝和虚拟形式存在，用来描述程序操作和使用。</w:t>
      </w:r>
    </w:p>
    <w:p w14:paraId="4B16950C" w14:textId="360A5F28" w:rsidR="00161BFD" w:rsidRDefault="00161BFD" w:rsidP="00161BFD">
      <w:r>
        <w:rPr>
          <w:rFonts w:hint="eastAsia"/>
        </w:rPr>
        <w:t>软件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+</w:t>
      </w:r>
      <w:r>
        <w:rPr>
          <w:rFonts w:hint="eastAsia"/>
        </w:rPr>
        <w:t>文档</w:t>
      </w:r>
      <w:r>
        <w:tab/>
      </w:r>
      <w:r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算法</w:t>
      </w:r>
      <w:r>
        <w:t>+</w:t>
      </w:r>
      <w:r>
        <w:rPr>
          <w:rFonts w:hint="eastAsia"/>
        </w:rPr>
        <w:t>数据结构</w:t>
      </w:r>
    </w:p>
    <w:p w14:paraId="46F156BA" w14:textId="3398E534" w:rsidR="00161BFD" w:rsidRDefault="00161BFD" w:rsidP="00161BFD"/>
    <w:p w14:paraId="0B9DC83F" w14:textId="0F779B94" w:rsidR="00161BFD" w:rsidRDefault="00161BFD" w:rsidP="00161BFD">
      <w:r>
        <w:rPr>
          <w:rFonts w:hint="eastAsia"/>
        </w:rPr>
        <w:t>2</w:t>
      </w:r>
      <w:r>
        <w:rPr>
          <w:rFonts w:hint="eastAsia"/>
        </w:rPr>
        <w:t>、</w:t>
      </w:r>
      <w:r w:rsidRPr="00161BFD">
        <w:rPr>
          <w:rFonts w:hint="eastAsia"/>
        </w:rPr>
        <w:t>软件开发过程中为什么要编写文档？</w:t>
      </w:r>
    </w:p>
    <w:p w14:paraId="581A9D1D" w14:textId="77777777" w:rsidR="00161BFD" w:rsidRDefault="00161BFD" w:rsidP="00161BF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、便于对软件开发的管理和维护</w:t>
      </w:r>
    </w:p>
    <w:p w14:paraId="7A983E79" w14:textId="4400EE41" w:rsidR="00161BFD" w:rsidRDefault="00161BFD" w:rsidP="00161BFD">
      <w:pPr>
        <w:ind w:firstLine="420"/>
      </w:pPr>
      <w:r>
        <w:t>2</w:t>
      </w:r>
      <w:r>
        <w:rPr>
          <w:rFonts w:hint="eastAsia"/>
        </w:rPr>
        <w:t>、便于各种人员的交流</w:t>
      </w:r>
    </w:p>
    <w:p w14:paraId="16518EF5" w14:textId="51E60C9E" w:rsidR="00161BFD" w:rsidRDefault="00161BFD" w:rsidP="00161BFD"/>
    <w:p w14:paraId="017EEB69" w14:textId="22C23905" w:rsidR="00161BFD" w:rsidRDefault="00161BFD" w:rsidP="00161BFD">
      <w:r>
        <w:rPr>
          <w:rFonts w:hint="eastAsia"/>
        </w:rPr>
        <w:t>3</w:t>
      </w:r>
      <w:r>
        <w:rPr>
          <w:rFonts w:hint="eastAsia"/>
        </w:rPr>
        <w:t>、</w:t>
      </w:r>
      <w:r w:rsidR="00BB5187" w:rsidRPr="00BB5187">
        <w:rPr>
          <w:rFonts w:hint="eastAsia"/>
        </w:rPr>
        <w:t>软件的特点</w:t>
      </w:r>
      <w:r w:rsidR="00BB5187">
        <w:rPr>
          <w:rFonts w:hint="eastAsia"/>
        </w:rPr>
        <w:t>：</w:t>
      </w:r>
    </w:p>
    <w:p w14:paraId="65A6B570" w14:textId="77777777" w:rsidR="007D7383" w:rsidRDefault="007D7383" w:rsidP="007D738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、复杂性</w:t>
      </w:r>
    </w:p>
    <w:p w14:paraId="72A62004" w14:textId="1E98C412" w:rsidR="007D7383" w:rsidRDefault="007D7383" w:rsidP="007D7383">
      <w:pPr>
        <w:ind w:left="420" w:firstLineChars="200" w:firstLine="420"/>
      </w:pPr>
      <w:r>
        <w:rPr>
          <w:rFonts w:hint="eastAsia"/>
        </w:rPr>
        <w:t>软件实体比任何由人类创造的其他实体更复杂</w:t>
      </w:r>
    </w:p>
    <w:p w14:paraId="10123183" w14:textId="532807E4" w:rsidR="00BB5187" w:rsidRDefault="007D7383" w:rsidP="007D7383">
      <w:pPr>
        <w:ind w:left="420" w:firstLine="420"/>
      </w:pPr>
      <w:r>
        <w:rPr>
          <w:rFonts w:hint="eastAsia"/>
        </w:rPr>
        <w:t>难以理解，使维护过程变得十分困难</w:t>
      </w:r>
    </w:p>
    <w:p w14:paraId="2D1DB543" w14:textId="77777777" w:rsidR="007D7383" w:rsidRDefault="007D7383" w:rsidP="007D7383">
      <w:r>
        <w:tab/>
        <w:t>2</w:t>
      </w:r>
      <w:r>
        <w:rPr>
          <w:rFonts w:hint="eastAsia"/>
        </w:rPr>
        <w:t>、一致性</w:t>
      </w:r>
    </w:p>
    <w:p w14:paraId="3E9262FC" w14:textId="5D5C45CC" w:rsidR="007D7383" w:rsidRDefault="007D7383" w:rsidP="007D7383">
      <w:pPr>
        <w:ind w:left="420" w:firstLine="420"/>
      </w:pPr>
      <w:r>
        <w:rPr>
          <w:rFonts w:hint="eastAsia"/>
        </w:rPr>
        <w:t>软件必须适应已有的技术和系统，随接口的不同而改变</w:t>
      </w:r>
    </w:p>
    <w:p w14:paraId="41C39104" w14:textId="6DB6E390" w:rsidR="007D7383" w:rsidRDefault="007D7383" w:rsidP="007D7383">
      <w:pPr>
        <w:ind w:left="420" w:firstLine="420"/>
      </w:pPr>
      <w:r>
        <w:rPr>
          <w:rFonts w:hint="eastAsia"/>
        </w:rPr>
        <w:t>复杂性来自保持与其他接口的一致</w:t>
      </w:r>
    </w:p>
    <w:p w14:paraId="3582167A" w14:textId="77777777" w:rsidR="007D7383" w:rsidRDefault="007D7383" w:rsidP="007D7383">
      <w:r>
        <w:tab/>
        <w:t>3</w:t>
      </w:r>
      <w:r>
        <w:rPr>
          <w:rFonts w:hint="eastAsia"/>
        </w:rPr>
        <w:t>、可变性</w:t>
      </w:r>
    </w:p>
    <w:p w14:paraId="5AA50B41" w14:textId="49695738" w:rsidR="007D7383" w:rsidRDefault="007D7383" w:rsidP="007D7383">
      <w:pPr>
        <w:ind w:left="420" w:firstLine="420"/>
      </w:pPr>
      <w:r>
        <w:rPr>
          <w:rFonts w:hint="eastAsia"/>
        </w:rPr>
        <w:t>软件经常会遭受到持续的变更压力</w:t>
      </w:r>
    </w:p>
    <w:p w14:paraId="08AD9AA7" w14:textId="6DC41127" w:rsidR="007D7383" w:rsidRDefault="007D7383" w:rsidP="007D7383">
      <w:pPr>
        <w:ind w:left="420" w:firstLine="420"/>
      </w:pPr>
      <w:r>
        <w:rPr>
          <w:rFonts w:hint="eastAsia"/>
        </w:rPr>
        <w:t>软件很容易修改</w:t>
      </w:r>
    </w:p>
    <w:p w14:paraId="1C44FB7C" w14:textId="08D167EE" w:rsidR="007D7383" w:rsidRDefault="007D7383" w:rsidP="007D7383">
      <w:pPr>
        <w:ind w:left="420" w:firstLine="420"/>
      </w:pPr>
      <w:r>
        <w:rPr>
          <w:rFonts w:hint="eastAsia"/>
        </w:rPr>
        <w:t>修改会带来副作用，造成故障率的升高</w:t>
      </w:r>
    </w:p>
    <w:p w14:paraId="2835C91C" w14:textId="77777777" w:rsidR="007D7383" w:rsidRDefault="007D7383" w:rsidP="007D7383">
      <w:r>
        <w:tab/>
        <w:t>4</w:t>
      </w:r>
      <w:r>
        <w:rPr>
          <w:rFonts w:hint="eastAsia"/>
        </w:rPr>
        <w:t>、不可见性</w:t>
      </w:r>
    </w:p>
    <w:p w14:paraId="366CF459" w14:textId="31CA93C5" w:rsidR="007D7383" w:rsidRDefault="007D7383" w:rsidP="007D7383">
      <w:pPr>
        <w:ind w:left="420" w:firstLine="420"/>
      </w:pPr>
      <w:r>
        <w:rPr>
          <w:rFonts w:hint="eastAsia"/>
        </w:rPr>
        <w:t>软件是客观世界空间和计算机空间中的一种逻辑实体，不具有物理的形体特征。</w:t>
      </w:r>
    </w:p>
    <w:p w14:paraId="648CCFD4" w14:textId="0069FD26" w:rsidR="007D7383" w:rsidRDefault="007D7383" w:rsidP="007D7383">
      <w:pPr>
        <w:ind w:left="420" w:firstLine="420"/>
      </w:pPr>
      <w:r>
        <w:t>“</w:t>
      </w:r>
      <w:r>
        <w:rPr>
          <w:rFonts w:hint="eastAsia"/>
        </w:rPr>
        <w:t>需要做什么”</w:t>
      </w:r>
    </w:p>
    <w:p w14:paraId="7D215193" w14:textId="02436C25" w:rsidR="00853F3B" w:rsidRDefault="00853F3B" w:rsidP="00853F3B"/>
    <w:p w14:paraId="350C1876" w14:textId="77777777" w:rsidR="00E34BFF" w:rsidRPr="00E34BFF" w:rsidRDefault="00E34BFF" w:rsidP="00E34BFF">
      <w:r>
        <w:rPr>
          <w:rFonts w:hint="eastAsia"/>
        </w:rPr>
        <w:t>4</w:t>
      </w:r>
      <w:r>
        <w:rPr>
          <w:rFonts w:hint="eastAsia"/>
        </w:rPr>
        <w:t>、</w:t>
      </w:r>
      <w:r w:rsidRPr="00E34BFF">
        <w:rPr>
          <w:rFonts w:hint="eastAsia"/>
          <w:b/>
          <w:bCs/>
        </w:rPr>
        <w:t>软件危机</w:t>
      </w:r>
      <w:r w:rsidRPr="00E34BFF">
        <w:rPr>
          <w:rFonts w:hint="eastAsia"/>
        </w:rPr>
        <w:t>是指在计算机软件的</w:t>
      </w:r>
      <w:r w:rsidRPr="00E34BFF">
        <w:rPr>
          <w:rFonts w:hint="eastAsia"/>
          <w:b/>
          <w:bCs/>
        </w:rPr>
        <w:t>开发和维护</w:t>
      </w:r>
      <w:r w:rsidRPr="00E34BFF">
        <w:rPr>
          <w:rFonts w:hint="eastAsia"/>
        </w:rPr>
        <w:t>过程中所遇到的一系列严重问题。</w:t>
      </w:r>
    </w:p>
    <w:p w14:paraId="6F986CFA" w14:textId="0BC622CE" w:rsidR="00853F3B" w:rsidRDefault="00DE3584" w:rsidP="00DE3584">
      <w:r>
        <w:rPr>
          <w:rFonts w:hint="eastAsia"/>
        </w:rPr>
        <w:t>5</w:t>
      </w:r>
      <w:r>
        <w:rPr>
          <w:rFonts w:hint="eastAsia"/>
        </w:rPr>
        <w:t>、</w:t>
      </w:r>
      <w:r w:rsidRPr="00DE3584">
        <w:rPr>
          <w:rFonts w:hint="eastAsia"/>
          <w:b/>
          <w:bCs/>
        </w:rPr>
        <w:t>软件过程的目的</w:t>
      </w:r>
      <w:r>
        <w:rPr>
          <w:rFonts w:hint="eastAsia"/>
        </w:rPr>
        <w:t>是为各种人员提供一个</w:t>
      </w:r>
      <w:r w:rsidRPr="00DE3584">
        <w:rPr>
          <w:rFonts w:hint="eastAsia"/>
          <w:b/>
          <w:bCs/>
        </w:rPr>
        <w:t>公共的框架</w:t>
      </w:r>
      <w:r>
        <w:rPr>
          <w:rFonts w:hint="eastAsia"/>
        </w:rPr>
        <w:t>，以便用相同的语言进行交流。</w:t>
      </w:r>
    </w:p>
    <w:p w14:paraId="4B3201E4" w14:textId="494F7E4D" w:rsidR="003D4A2B" w:rsidRDefault="003D4A2B" w:rsidP="003D4A2B">
      <w:r>
        <w:rPr>
          <w:rFonts w:hint="eastAsia"/>
        </w:rPr>
        <w:t>6</w:t>
      </w:r>
      <w:r>
        <w:rPr>
          <w:rFonts w:hint="eastAsia"/>
        </w:rPr>
        <w:t>、</w:t>
      </w:r>
      <w:r w:rsidRPr="00D81369">
        <w:rPr>
          <w:rFonts w:hint="eastAsia"/>
          <w:b/>
          <w:bCs/>
        </w:rPr>
        <w:t>测试</w:t>
      </w:r>
      <w:r>
        <w:rPr>
          <w:rFonts w:hint="eastAsia"/>
        </w:rPr>
        <w:t>是使用测试用例来执行系统，检验系统的正确性。</w:t>
      </w:r>
    </w:p>
    <w:p w14:paraId="09AD3847" w14:textId="62F054AF" w:rsidR="001216F1" w:rsidRDefault="00D81369" w:rsidP="003D4A2B">
      <w:r>
        <w:rPr>
          <w:rFonts w:hint="eastAsia"/>
        </w:rPr>
        <w:t>7</w:t>
      </w:r>
      <w:r>
        <w:rPr>
          <w:rFonts w:hint="eastAsia"/>
        </w:rPr>
        <w:t>、</w:t>
      </w:r>
      <w:r w:rsidRPr="00D81369">
        <w:rPr>
          <w:rFonts w:hint="eastAsia"/>
          <w:b/>
          <w:bCs/>
        </w:rPr>
        <w:t>软件过程模型</w:t>
      </w:r>
      <w:r w:rsidRPr="00D81369">
        <w:rPr>
          <w:rFonts w:hint="eastAsia"/>
        </w:rPr>
        <w:t>是一个软件过程的抽象表示（路线图）。</w:t>
      </w:r>
    </w:p>
    <w:p w14:paraId="38EDB190" w14:textId="5CB2B915" w:rsidR="005816A1" w:rsidRDefault="005816A1" w:rsidP="007B2F26">
      <w:r>
        <w:rPr>
          <w:rFonts w:hint="eastAsia"/>
        </w:rPr>
        <w:t>8</w:t>
      </w:r>
      <w:r>
        <w:rPr>
          <w:rFonts w:hint="eastAsia"/>
        </w:rPr>
        <w:t>、</w:t>
      </w:r>
      <w:r w:rsidR="007B2F26" w:rsidRPr="007B2F26">
        <w:rPr>
          <w:rFonts w:hint="eastAsia"/>
          <w:b/>
          <w:bCs/>
        </w:rPr>
        <w:t>用例图</w:t>
      </w:r>
      <w:r w:rsidR="007B2F26">
        <w:rPr>
          <w:rFonts w:hint="eastAsia"/>
        </w:rPr>
        <w:t>是对交互的一种简单概述，可以使用文本、表格或者顺序图对其补充说明。</w:t>
      </w:r>
    </w:p>
    <w:p w14:paraId="4F732F72" w14:textId="04F2B87F" w:rsidR="003319D6" w:rsidRDefault="003319D6" w:rsidP="007B2F26">
      <w:r>
        <w:rPr>
          <w:rFonts w:hint="eastAsia"/>
        </w:rPr>
        <w:t>9</w:t>
      </w:r>
      <w:r>
        <w:rPr>
          <w:rFonts w:hint="eastAsia"/>
        </w:rPr>
        <w:t>、</w:t>
      </w:r>
      <w:r w:rsidRPr="003319D6">
        <w:rPr>
          <w:rFonts w:hint="eastAsia"/>
          <w:b/>
          <w:bCs/>
        </w:rPr>
        <w:t>验证需求的正确性：</w:t>
      </w:r>
      <w:r w:rsidRPr="003319D6">
        <w:rPr>
          <w:rFonts w:hint="eastAsia"/>
        </w:rPr>
        <w:t>一致性（</w:t>
      </w:r>
      <w:r w:rsidRPr="003319D6">
        <w:rPr>
          <w:rFonts w:hint="eastAsia"/>
        </w:rPr>
        <w:t>Consistency</w:t>
      </w:r>
      <w:r w:rsidRPr="003319D6">
        <w:rPr>
          <w:rFonts w:hint="eastAsia"/>
        </w:rPr>
        <w:t>）</w:t>
      </w:r>
      <w:r>
        <w:rPr>
          <w:rFonts w:hint="eastAsia"/>
        </w:rPr>
        <w:t>、</w:t>
      </w:r>
      <w:r w:rsidRPr="003319D6">
        <w:rPr>
          <w:rFonts w:hint="eastAsia"/>
        </w:rPr>
        <w:t>完整性（</w:t>
      </w:r>
      <w:r w:rsidRPr="003319D6">
        <w:rPr>
          <w:rFonts w:hint="eastAsia"/>
        </w:rPr>
        <w:t>Completeness</w:t>
      </w:r>
      <w:r w:rsidRPr="003319D6">
        <w:rPr>
          <w:rFonts w:hint="eastAsia"/>
        </w:rPr>
        <w:t>）</w:t>
      </w:r>
      <w:r>
        <w:rPr>
          <w:rFonts w:hint="eastAsia"/>
        </w:rPr>
        <w:t>、</w:t>
      </w:r>
      <w:r w:rsidRPr="003319D6">
        <w:rPr>
          <w:rFonts w:hint="eastAsia"/>
        </w:rPr>
        <w:t>现实性（</w:t>
      </w:r>
      <w:r w:rsidRPr="003319D6">
        <w:rPr>
          <w:rFonts w:hint="eastAsia"/>
        </w:rPr>
        <w:t>Realism</w:t>
      </w:r>
      <w:r w:rsidRPr="003319D6">
        <w:rPr>
          <w:rFonts w:hint="eastAsia"/>
        </w:rPr>
        <w:t>）</w:t>
      </w:r>
      <w:r>
        <w:rPr>
          <w:rFonts w:hint="eastAsia"/>
        </w:rPr>
        <w:t>、</w:t>
      </w:r>
      <w:r w:rsidRPr="003319D6">
        <w:rPr>
          <w:rFonts w:hint="eastAsia"/>
        </w:rPr>
        <w:t>有效性（</w:t>
      </w:r>
      <w:r w:rsidRPr="003319D6">
        <w:rPr>
          <w:rFonts w:hint="eastAsia"/>
        </w:rPr>
        <w:t>Validity</w:t>
      </w:r>
      <w:r w:rsidRPr="003319D6">
        <w:rPr>
          <w:rFonts w:hint="eastAsia"/>
        </w:rPr>
        <w:t>）</w:t>
      </w:r>
      <w:r>
        <w:rPr>
          <w:rFonts w:hint="eastAsia"/>
        </w:rPr>
        <w:t>。</w:t>
      </w:r>
    </w:p>
    <w:p w14:paraId="6E9C8CB7" w14:textId="09B68608" w:rsidR="003319D6" w:rsidRDefault="003319D6" w:rsidP="00C371B8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C371B8" w:rsidRPr="00C371B8">
        <w:rPr>
          <w:rFonts w:hint="eastAsia"/>
          <w:b/>
          <w:bCs/>
        </w:rPr>
        <w:t>结构化分析（</w:t>
      </w:r>
      <w:r w:rsidR="00C371B8" w:rsidRPr="00C371B8">
        <w:rPr>
          <w:rFonts w:hint="eastAsia"/>
          <w:b/>
          <w:bCs/>
        </w:rPr>
        <w:t>Structured Analysis, SA</w:t>
      </w:r>
      <w:r w:rsidR="00C371B8" w:rsidRPr="00C371B8">
        <w:rPr>
          <w:rFonts w:hint="eastAsia"/>
          <w:b/>
          <w:bCs/>
        </w:rPr>
        <w:t>）</w:t>
      </w:r>
      <w:r w:rsidR="00C371B8">
        <w:rPr>
          <w:rFonts w:hint="eastAsia"/>
        </w:rPr>
        <w:t>用</w:t>
      </w:r>
      <w:r w:rsidR="00C371B8" w:rsidRPr="00C371B8">
        <w:rPr>
          <w:rFonts w:hint="eastAsia"/>
          <w:b/>
          <w:bCs/>
        </w:rPr>
        <w:t>抽象模型</w:t>
      </w:r>
      <w:r w:rsidR="00C371B8">
        <w:rPr>
          <w:rFonts w:hint="eastAsia"/>
        </w:rPr>
        <w:t>的概念，按照软件内部</w:t>
      </w:r>
      <w:r w:rsidR="00C371B8" w:rsidRPr="00C371B8">
        <w:rPr>
          <w:rFonts w:hint="eastAsia"/>
          <w:b/>
          <w:bCs/>
        </w:rPr>
        <w:t>数据传递、变换</w:t>
      </w:r>
      <w:r w:rsidR="00C371B8">
        <w:rPr>
          <w:rFonts w:hint="eastAsia"/>
        </w:rPr>
        <w:t>的关系，</w:t>
      </w:r>
      <w:r w:rsidR="00C371B8" w:rsidRPr="00C371B8">
        <w:rPr>
          <w:rFonts w:hint="eastAsia"/>
          <w:b/>
          <w:bCs/>
        </w:rPr>
        <w:t>自顶向下逐层功能分解</w:t>
      </w:r>
      <w:r w:rsidR="00C371B8">
        <w:rPr>
          <w:rFonts w:hint="eastAsia"/>
        </w:rPr>
        <w:t>的系统分析方法来定义系统的需求。</w:t>
      </w:r>
    </w:p>
    <w:p w14:paraId="3A408E04" w14:textId="38D1AF5F" w:rsidR="00821425" w:rsidRDefault="00821425" w:rsidP="00821425">
      <w:pPr>
        <w:jc w:val="center"/>
      </w:pPr>
      <w:r>
        <w:rPr>
          <w:noProof/>
        </w:rPr>
        <w:drawing>
          <wp:inline distT="0" distB="0" distL="0" distR="0" wp14:anchorId="321C9F96" wp14:editId="0040961F">
            <wp:extent cx="2328333" cy="20398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812" cy="20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9425" w14:textId="21BD02F1" w:rsidR="009147BC" w:rsidRDefault="00307D3E" w:rsidP="00D74B82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</w:t>
      </w:r>
      <w:r w:rsidR="00393810" w:rsidRPr="00393810">
        <w:rPr>
          <w:rFonts w:hint="eastAsia"/>
          <w:b/>
          <w:bCs/>
        </w:rPr>
        <w:t>数据模型</w:t>
      </w:r>
      <w:r w:rsidR="00393810">
        <w:rPr>
          <w:rFonts w:hint="eastAsia"/>
        </w:rPr>
        <w:t>包含三种相互关联的信息：</w:t>
      </w:r>
      <w:r w:rsidR="00393810" w:rsidRPr="00393810">
        <w:rPr>
          <w:rFonts w:hint="eastAsia"/>
          <w:b/>
          <w:bCs/>
        </w:rPr>
        <w:t>数据对象</w:t>
      </w:r>
      <w:r w:rsidR="00393810">
        <w:rPr>
          <w:rFonts w:hint="eastAsia"/>
        </w:rPr>
        <w:t>、</w:t>
      </w:r>
      <w:r w:rsidR="00393810" w:rsidRPr="00393810">
        <w:rPr>
          <w:rFonts w:hint="eastAsia"/>
          <w:b/>
          <w:bCs/>
        </w:rPr>
        <w:t>描述数据对象的属性</w:t>
      </w:r>
      <w:r w:rsidR="00393810">
        <w:rPr>
          <w:rFonts w:hint="eastAsia"/>
        </w:rPr>
        <w:t>及</w:t>
      </w:r>
      <w:r w:rsidR="00393810" w:rsidRPr="00393810">
        <w:rPr>
          <w:rFonts w:hint="eastAsia"/>
          <w:b/>
          <w:bCs/>
        </w:rPr>
        <w:t>数据对象彼此间相互连接的关系</w:t>
      </w:r>
      <w:r w:rsidR="00393810">
        <w:rPr>
          <w:rFonts w:hint="eastAsia"/>
        </w:rPr>
        <w:t>。</w:t>
      </w:r>
      <w:r w:rsidR="00D74B82">
        <w:rPr>
          <w:rFonts w:hint="eastAsia"/>
        </w:rPr>
        <w:t>最常用的表示概念性数据模型的方法，是实体联系方法（</w:t>
      </w:r>
      <w:r w:rsidR="00D74B82">
        <w:rPr>
          <w:rFonts w:hint="eastAsia"/>
        </w:rPr>
        <w:t>Entity-Relationship Approach</w:t>
      </w:r>
      <w:r w:rsidR="00D74B82">
        <w:rPr>
          <w:rFonts w:hint="eastAsia"/>
        </w:rPr>
        <w:t>）。</w:t>
      </w:r>
      <w:r w:rsidR="00D74B82">
        <w:rPr>
          <w:rFonts w:hint="eastAsia"/>
        </w:rPr>
        <w:t>ER</w:t>
      </w:r>
      <w:r w:rsidR="00D74B82">
        <w:rPr>
          <w:rFonts w:hint="eastAsia"/>
        </w:rPr>
        <w:t>图（</w:t>
      </w:r>
      <w:r w:rsidR="00D74B82">
        <w:rPr>
          <w:rFonts w:hint="eastAsia"/>
        </w:rPr>
        <w:t>Entity-Relationship Diagram</w:t>
      </w:r>
      <w:r w:rsidR="00D74B82">
        <w:rPr>
          <w:rFonts w:hint="eastAsia"/>
        </w:rPr>
        <w:t>）描述现实世界中的实体，而不涉及这些实体在系统中的实现方法。</w:t>
      </w:r>
    </w:p>
    <w:p w14:paraId="6B269B5C" w14:textId="1C7C1A09" w:rsidR="00007B72" w:rsidRDefault="00007B72" w:rsidP="00D74B82">
      <w:r>
        <w:t>12</w:t>
      </w:r>
      <w:r>
        <w:rPr>
          <w:rFonts w:hint="eastAsia"/>
        </w:rPr>
        <w:t>、</w:t>
      </w:r>
      <w:r w:rsidR="00DA16D9">
        <w:rPr>
          <w:rFonts w:hint="eastAsia"/>
        </w:rPr>
        <w:t>功能模型（</w:t>
      </w:r>
      <w:r w:rsidR="00DA16D9">
        <w:rPr>
          <w:rFonts w:hint="eastAsia"/>
        </w:rPr>
        <w:t>DFD</w:t>
      </w:r>
      <w:r w:rsidR="00DA16D9">
        <w:rPr>
          <w:rFonts w:hint="eastAsia"/>
        </w:rPr>
        <w:t>）：</w:t>
      </w:r>
    </w:p>
    <w:p w14:paraId="5FFF93A6" w14:textId="1F501424" w:rsidR="00391406" w:rsidRDefault="00391406" w:rsidP="0039140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217893" wp14:editId="4879A1DC">
            <wp:extent cx="3855924" cy="2345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523" cy="23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463" w14:textId="7A3E6929" w:rsidR="00391406" w:rsidRDefault="00391406" w:rsidP="00D74B82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Pr="00391406">
        <w:rPr>
          <w:rFonts w:hint="eastAsia"/>
        </w:rPr>
        <w:t>行为模型（状态转换图）</w:t>
      </w:r>
      <w:r>
        <w:rPr>
          <w:rFonts w:hint="eastAsia"/>
        </w:rPr>
        <w:t>：</w:t>
      </w:r>
    </w:p>
    <w:p w14:paraId="47554E98" w14:textId="0BF6FDD1" w:rsidR="003C7ACA" w:rsidRDefault="005469E1" w:rsidP="00D74B82">
      <w:r>
        <w:rPr>
          <w:noProof/>
        </w:rPr>
        <w:drawing>
          <wp:inline distT="0" distB="0" distL="0" distR="0" wp14:anchorId="033A6F1F" wp14:editId="48FC23D2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519" cy="16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E0D" w14:textId="77777777" w:rsidR="00DC4663" w:rsidRDefault="00DC4663" w:rsidP="00DC4663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3</w:t>
      </w:r>
      <w:r>
        <w:rPr>
          <w:rFonts w:hint="eastAsia"/>
        </w:rPr>
        <w:t>种标准事件：</w:t>
      </w:r>
    </w:p>
    <w:p w14:paraId="32D4C8B6" w14:textId="79058CAD" w:rsidR="00DC4663" w:rsidRDefault="00DC4663" w:rsidP="00DC4663">
      <w:r>
        <w:rPr>
          <w:rFonts w:hint="eastAsia"/>
        </w:rPr>
        <w:t>①</w:t>
      </w:r>
      <w:r>
        <w:t>entry</w:t>
      </w:r>
      <w:r>
        <w:rPr>
          <w:rFonts w:hint="eastAsia"/>
        </w:rPr>
        <w:t>事件指定进入该状态的动作；</w:t>
      </w:r>
    </w:p>
    <w:p w14:paraId="2824CC9B" w14:textId="5E57E664" w:rsidR="00DC4663" w:rsidRDefault="00DC4663" w:rsidP="00DC4663">
      <w:r>
        <w:rPr>
          <w:rFonts w:hint="eastAsia"/>
        </w:rPr>
        <w:t>②</w:t>
      </w:r>
      <w:r>
        <w:t>exit</w:t>
      </w:r>
      <w:r>
        <w:rPr>
          <w:rFonts w:hint="eastAsia"/>
        </w:rPr>
        <w:t>事件指定退出该状态的动作；</w:t>
      </w:r>
    </w:p>
    <w:p w14:paraId="1D73FC31" w14:textId="668B56EA" w:rsidR="005469E1" w:rsidRDefault="00DC4663" w:rsidP="00DC4663">
      <w:r>
        <w:rPr>
          <w:rFonts w:hint="eastAsia"/>
        </w:rPr>
        <w:t>③</w:t>
      </w:r>
      <w:r>
        <w:t>do</w:t>
      </w:r>
      <w:r>
        <w:rPr>
          <w:rFonts w:hint="eastAsia"/>
        </w:rPr>
        <w:t>事件则指定在该状态下的动作。</w:t>
      </w:r>
    </w:p>
    <w:p w14:paraId="0A924925" w14:textId="290CC6C4" w:rsidR="008C3531" w:rsidRDefault="008C3531" w:rsidP="00DC4663"/>
    <w:p w14:paraId="1A857CFE" w14:textId="25E468F7" w:rsidR="002054A4" w:rsidRDefault="008C3531" w:rsidP="001068F6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Pr="008C3531">
        <w:rPr>
          <w:rFonts w:hint="eastAsia"/>
        </w:rPr>
        <w:t>数据字典（</w:t>
      </w:r>
      <w:r w:rsidRPr="008C3531">
        <w:rPr>
          <w:rFonts w:hint="eastAsia"/>
        </w:rPr>
        <w:t>DD</w:t>
      </w:r>
      <w:r w:rsidRPr="008C3531">
        <w:rPr>
          <w:rFonts w:hint="eastAsia"/>
        </w:rPr>
        <w:t>）</w:t>
      </w:r>
      <w:r>
        <w:rPr>
          <w:rFonts w:hint="eastAsia"/>
        </w:rPr>
        <w:t>：</w:t>
      </w:r>
      <w:r w:rsidR="001068F6">
        <w:rPr>
          <w:rFonts w:hint="eastAsia"/>
        </w:rPr>
        <w:t>是对所有与系统相关的数据元素的一个有组织的列表，以及</w:t>
      </w:r>
      <w:r w:rsidR="001068F6" w:rsidRPr="001068F6">
        <w:rPr>
          <w:rFonts w:hint="eastAsia"/>
          <w:b/>
          <w:bCs/>
        </w:rPr>
        <w:t>精确的、严格的</w:t>
      </w:r>
      <w:r w:rsidR="001068F6">
        <w:rPr>
          <w:rFonts w:hint="eastAsia"/>
        </w:rPr>
        <w:t>定义。</w:t>
      </w:r>
    </w:p>
    <w:p w14:paraId="469B9A41" w14:textId="77777777" w:rsidR="00A3136D" w:rsidRDefault="00A3136D" w:rsidP="001068F6">
      <w:pPr>
        <w:rPr>
          <w:rFonts w:hint="eastAsia"/>
        </w:rPr>
      </w:pPr>
    </w:p>
    <w:p w14:paraId="685FB07F" w14:textId="344C6E77" w:rsidR="002054A4" w:rsidRDefault="002054A4" w:rsidP="001068F6">
      <w:r>
        <w:rPr>
          <w:rFonts w:hint="eastAsia"/>
        </w:rPr>
        <w:t>1</w:t>
      </w:r>
      <w:r>
        <w:t>5</w:t>
      </w:r>
      <w:r w:rsidR="00F04604">
        <w:rPr>
          <w:rFonts w:hint="eastAsia"/>
        </w:rPr>
        <w:t>、</w:t>
      </w:r>
      <w:r w:rsidR="00F04604" w:rsidRPr="00F04604">
        <w:rPr>
          <w:rFonts w:hint="eastAsia"/>
        </w:rPr>
        <w:t>OOA(Object-Oriented Analysis)</w:t>
      </w:r>
      <w:r w:rsidR="00F04604" w:rsidRPr="00F04604">
        <w:rPr>
          <w:rFonts w:hint="eastAsia"/>
        </w:rPr>
        <w:t>面向对象的分析</w:t>
      </w:r>
      <w:r w:rsidR="00F04604">
        <w:rPr>
          <w:rFonts w:hint="eastAsia"/>
        </w:rPr>
        <w:t>、</w:t>
      </w:r>
      <w:r w:rsidR="00F04604" w:rsidRPr="00F04604">
        <w:rPr>
          <w:rFonts w:hint="eastAsia"/>
        </w:rPr>
        <w:t>OOD(Object-Oriented Design)</w:t>
      </w:r>
      <w:r w:rsidR="00F04604" w:rsidRPr="00F04604">
        <w:rPr>
          <w:rFonts w:hint="eastAsia"/>
        </w:rPr>
        <w:t>面向对象的设计</w:t>
      </w:r>
      <w:r w:rsidR="00F04604">
        <w:rPr>
          <w:rFonts w:hint="eastAsia"/>
        </w:rPr>
        <w:t>、</w:t>
      </w:r>
      <w:r w:rsidR="00F04604" w:rsidRPr="00F04604">
        <w:rPr>
          <w:rFonts w:hint="eastAsia"/>
        </w:rPr>
        <w:t>OOP (Object-Oriented Program)</w:t>
      </w:r>
      <w:r w:rsidR="00F04604" w:rsidRPr="00F04604">
        <w:rPr>
          <w:rFonts w:hint="eastAsia"/>
        </w:rPr>
        <w:t>面向对象的程序设计</w:t>
      </w:r>
    </w:p>
    <w:p w14:paraId="73369A5A" w14:textId="641C1027" w:rsidR="00766234" w:rsidRDefault="00766234" w:rsidP="001068F6">
      <w:r w:rsidRPr="00766234">
        <w:rPr>
          <w:rFonts w:hint="eastAsia"/>
        </w:rPr>
        <w:t>消息传递是对象与外部世界关联的唯一途径</w:t>
      </w:r>
      <w:r>
        <w:rPr>
          <w:rFonts w:hint="eastAsia"/>
        </w:rPr>
        <w:t>。</w:t>
      </w:r>
    </w:p>
    <w:p w14:paraId="23A49437" w14:textId="7BD6D8F8" w:rsidR="00A3136D" w:rsidRDefault="00A3136D" w:rsidP="001068F6"/>
    <w:p w14:paraId="3AED0336" w14:textId="6EBAA6FC" w:rsidR="00A3136D" w:rsidRDefault="00655E52" w:rsidP="00A3136D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A3136D">
        <w:rPr>
          <w:rFonts w:hint="eastAsia"/>
        </w:rPr>
        <w:t>基于场景的模型：用例图、顺序图</w:t>
      </w:r>
    </w:p>
    <w:p w14:paraId="31A100D1" w14:textId="58BF60E3" w:rsidR="00A3136D" w:rsidRDefault="00A3136D" w:rsidP="00A3136D">
      <w:r>
        <w:rPr>
          <w:rFonts w:hint="eastAsia"/>
        </w:rPr>
        <w:t>类模型：类图、协作图</w:t>
      </w:r>
    </w:p>
    <w:p w14:paraId="7C4E9DDF" w14:textId="2D6E0CDE" w:rsidR="00A3136D" w:rsidRDefault="00A3136D" w:rsidP="00A3136D">
      <w:r>
        <w:rPr>
          <w:rFonts w:hint="eastAsia"/>
        </w:rPr>
        <w:t>行为模型：状态图、顺序图</w:t>
      </w:r>
    </w:p>
    <w:p w14:paraId="71F05BEA" w14:textId="62DB4866" w:rsidR="00A3136D" w:rsidRDefault="00A3136D" w:rsidP="00A3136D">
      <w:r>
        <w:rPr>
          <w:rFonts w:hint="eastAsia"/>
        </w:rPr>
        <w:t>这三种模型从不同侧面描述了对系统的需求。在面向对象的分析（</w:t>
      </w:r>
      <w:r>
        <w:rPr>
          <w:rFonts w:hint="eastAsia"/>
        </w:rPr>
        <w:t>OOA</w:t>
      </w:r>
      <w:r>
        <w:rPr>
          <w:rFonts w:hint="eastAsia"/>
        </w:rPr>
        <w:t>）阶段，这三种模型是必不可少的。</w:t>
      </w:r>
    </w:p>
    <w:p w14:paraId="28020B0B" w14:textId="627AE458" w:rsidR="00705E74" w:rsidRDefault="00062033" w:rsidP="00F25D85">
      <w:r>
        <w:lastRenderedPageBreak/>
        <w:t>17</w:t>
      </w:r>
      <w:r>
        <w:rPr>
          <w:rFonts w:hint="eastAsia"/>
        </w:rPr>
        <w:t>、</w:t>
      </w:r>
      <w:r w:rsidRPr="00062033">
        <w:t>UML(Unified Modeling Language)</w:t>
      </w:r>
      <w:r w:rsidRPr="00062033">
        <w:rPr>
          <w:rFonts w:hint="eastAsia"/>
        </w:rPr>
        <w:t xml:space="preserve"> </w:t>
      </w:r>
      <w:r>
        <w:rPr>
          <w:rFonts w:hint="eastAsia"/>
        </w:rPr>
        <w:t>是一个通用的标准建模语言，可以对任何具有静态结构和动态行为的系统进行可视化建模。</w:t>
      </w:r>
      <w:r w:rsidR="00F25D85">
        <w:rPr>
          <w:rFonts w:hint="eastAsia"/>
        </w:rPr>
        <w:t>UML</w:t>
      </w:r>
      <w:r w:rsidR="00F25D85">
        <w:rPr>
          <w:rFonts w:hint="eastAsia"/>
        </w:rPr>
        <w:t>不是一个开发过程，也不是一个方法，但允许任何一种开发过程和面向对象方法使用它。</w:t>
      </w:r>
    </w:p>
    <w:p w14:paraId="1F96DEB6" w14:textId="7AFF35B0" w:rsidR="00620895" w:rsidRDefault="00AE4E96" w:rsidP="00AE4E96">
      <w:r>
        <w:rPr>
          <w:rFonts w:hint="eastAsia"/>
        </w:rPr>
        <w:t>UML</w:t>
      </w:r>
      <w:r>
        <w:rPr>
          <w:rFonts w:hint="eastAsia"/>
        </w:rPr>
        <w:t>提供的</w:t>
      </w:r>
      <w:r w:rsidRPr="00AE4E96">
        <w:rPr>
          <w:rFonts w:hint="eastAsia"/>
          <w:b/>
          <w:bCs/>
        </w:rPr>
        <w:t>用例图</w:t>
      </w:r>
      <w:r>
        <w:rPr>
          <w:rFonts w:hint="eastAsia"/>
        </w:rPr>
        <w:t>是进行需求分析和建立功能模型的强有力工具。</w:t>
      </w:r>
    </w:p>
    <w:p w14:paraId="38C87E17" w14:textId="65D9C66E" w:rsidR="00620895" w:rsidRDefault="00AE4E96" w:rsidP="00AE4E96">
      <w:r>
        <w:rPr>
          <w:rFonts w:hint="eastAsia"/>
        </w:rPr>
        <w:t>·用例模型描述的是外部行为者（</w:t>
      </w:r>
      <w:r>
        <w:rPr>
          <w:rFonts w:hint="eastAsia"/>
        </w:rPr>
        <w:t>actor</w:t>
      </w:r>
      <w:r>
        <w:rPr>
          <w:rFonts w:hint="eastAsia"/>
        </w:rPr>
        <w:t>）所理解的系统功能。</w:t>
      </w:r>
    </w:p>
    <w:p w14:paraId="6E9E5AF3" w14:textId="5BA98F91" w:rsidR="00AE4E96" w:rsidRDefault="00AE4E96" w:rsidP="00AE4E96">
      <w:r>
        <w:rPr>
          <w:rFonts w:hint="eastAsia"/>
        </w:rPr>
        <w:t>·用例模型的建立是系统开发者和用户反复讨论的结果。</w:t>
      </w:r>
    </w:p>
    <w:p w14:paraId="12F582A6" w14:textId="19F885D9" w:rsidR="00F8308A" w:rsidRDefault="00EF5B37" w:rsidP="00EF5B37">
      <w:r>
        <w:rPr>
          <w:rFonts w:hint="eastAsia"/>
        </w:rPr>
        <w:t>一幅用例图包含的模型元素有</w:t>
      </w:r>
      <w:r w:rsidRPr="00EF5B37">
        <w:rPr>
          <w:rFonts w:hint="eastAsia"/>
          <w:b/>
          <w:bCs/>
        </w:rPr>
        <w:t>系统</w:t>
      </w:r>
      <w:r>
        <w:rPr>
          <w:rFonts w:hint="eastAsia"/>
        </w:rPr>
        <w:t>、</w:t>
      </w:r>
      <w:r w:rsidRPr="00EF5B37">
        <w:rPr>
          <w:rFonts w:hint="eastAsia"/>
          <w:b/>
          <w:bCs/>
        </w:rPr>
        <w:t>行为者</w:t>
      </w:r>
      <w:r>
        <w:rPr>
          <w:rFonts w:hint="eastAsia"/>
        </w:rPr>
        <w:t>、</w:t>
      </w:r>
      <w:r w:rsidRPr="00EF5B37">
        <w:rPr>
          <w:rFonts w:hint="eastAsia"/>
          <w:b/>
          <w:bCs/>
        </w:rPr>
        <w:t>用例</w:t>
      </w:r>
      <w:r>
        <w:rPr>
          <w:rFonts w:hint="eastAsia"/>
        </w:rPr>
        <w:t>及</w:t>
      </w:r>
      <w:r w:rsidRPr="00EF5B37">
        <w:rPr>
          <w:rFonts w:hint="eastAsia"/>
          <w:b/>
          <w:bCs/>
        </w:rPr>
        <w:t>用例之间的关系</w:t>
      </w:r>
      <w:r>
        <w:rPr>
          <w:rFonts w:hint="eastAsia"/>
        </w:rPr>
        <w:t>。</w:t>
      </w:r>
    </w:p>
    <w:p w14:paraId="2D43849F" w14:textId="67909E3D" w:rsidR="00F8308A" w:rsidRDefault="009E3822" w:rsidP="00032333">
      <w:pPr>
        <w:jc w:val="center"/>
      </w:pPr>
      <w:r>
        <w:rPr>
          <w:noProof/>
        </w:rPr>
        <w:drawing>
          <wp:inline distT="0" distB="0" distL="0" distR="0" wp14:anchorId="4BA83FF3" wp14:editId="2964DA30">
            <wp:extent cx="2810933" cy="125893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496" cy="12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6C51" w14:textId="3F889669" w:rsidR="00C86257" w:rsidRDefault="00C86257" w:rsidP="00C86257">
      <w:r>
        <w:rPr>
          <w:noProof/>
        </w:rPr>
        <w:drawing>
          <wp:inline distT="0" distB="0" distL="0" distR="0" wp14:anchorId="2DCCA643" wp14:editId="6664AE88">
            <wp:extent cx="5274310" cy="3544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0F69" w14:textId="7ACBA27F" w:rsidR="00C86257" w:rsidRDefault="00C86257" w:rsidP="00C86257">
      <w:r>
        <w:rPr>
          <w:noProof/>
        </w:rPr>
        <w:lastRenderedPageBreak/>
        <w:drawing>
          <wp:inline distT="0" distB="0" distL="0" distR="0" wp14:anchorId="4C22D489" wp14:editId="2F26B3C7">
            <wp:extent cx="5274310" cy="3642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CDBB" w14:textId="2D4DE0E8" w:rsidR="00C86257" w:rsidRDefault="005E0A8E" w:rsidP="00C86257">
      <w:r>
        <w:rPr>
          <w:noProof/>
        </w:rPr>
        <w:drawing>
          <wp:inline distT="0" distB="0" distL="0" distR="0" wp14:anchorId="1F7ED066" wp14:editId="04E1B98B">
            <wp:extent cx="5274310" cy="4168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0F8" w14:textId="2EA212A7" w:rsidR="00AD055B" w:rsidRDefault="00AD055B" w:rsidP="00C86257">
      <w:r>
        <w:rPr>
          <w:noProof/>
        </w:rPr>
        <w:lastRenderedPageBreak/>
        <w:drawing>
          <wp:inline distT="0" distB="0" distL="0" distR="0" wp14:anchorId="492B28C9" wp14:editId="484B0527">
            <wp:extent cx="5274310" cy="3970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4BA4" w14:textId="090312CD" w:rsidR="00515006" w:rsidRDefault="00515006" w:rsidP="00C86257">
      <w:r>
        <w:rPr>
          <w:noProof/>
        </w:rPr>
        <w:drawing>
          <wp:inline distT="0" distB="0" distL="0" distR="0" wp14:anchorId="42C371D4" wp14:editId="12346C7C">
            <wp:extent cx="5274310" cy="3775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C04" w14:textId="705F8B75" w:rsidR="00316345" w:rsidRDefault="00316345" w:rsidP="00C86257">
      <w:r>
        <w:rPr>
          <w:noProof/>
        </w:rPr>
        <w:lastRenderedPageBreak/>
        <w:drawing>
          <wp:inline distT="0" distB="0" distL="0" distR="0" wp14:anchorId="2B46A927" wp14:editId="13DB0D5F">
            <wp:extent cx="5274310" cy="3439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FF04" w14:textId="4242C4C9" w:rsidR="00CA3F13" w:rsidRDefault="00CA3F13" w:rsidP="00C86257">
      <w:r>
        <w:rPr>
          <w:noProof/>
        </w:rPr>
        <w:drawing>
          <wp:inline distT="0" distB="0" distL="0" distR="0" wp14:anchorId="7F91D46C" wp14:editId="0574FAEC">
            <wp:extent cx="5274310" cy="3452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31E2" w14:textId="06CE8589" w:rsidR="00A133F3" w:rsidRDefault="00A133F3" w:rsidP="00A133F3">
      <w:r>
        <w:rPr>
          <w:rFonts w:hint="eastAsia"/>
        </w:rPr>
        <w:t>1</w:t>
      </w:r>
      <w:r>
        <w:t>8</w:t>
      </w:r>
      <w:r>
        <w:rPr>
          <w:rFonts w:hint="eastAsia"/>
        </w:rPr>
        <w:t>、从技术的角度，面向对象方法将软件设计划分为</w:t>
      </w:r>
      <w:r w:rsidRPr="00A133F3">
        <w:rPr>
          <w:rFonts w:hint="eastAsia"/>
          <w:b/>
          <w:bCs/>
        </w:rPr>
        <w:t>数据</w:t>
      </w:r>
      <w:r w:rsidRPr="00A133F3">
        <w:rPr>
          <w:b/>
          <w:bCs/>
        </w:rPr>
        <w:t>/</w:t>
      </w:r>
      <w:r w:rsidRPr="00A133F3">
        <w:rPr>
          <w:rFonts w:hint="eastAsia"/>
          <w:b/>
          <w:bCs/>
        </w:rPr>
        <w:t>类设计、体系结构设计、接口设计和构件设计</w:t>
      </w:r>
      <w:r>
        <w:t>4</w:t>
      </w:r>
      <w:r>
        <w:rPr>
          <w:rFonts w:hint="eastAsia"/>
        </w:rPr>
        <w:t>部分。</w:t>
      </w:r>
    </w:p>
    <w:p w14:paraId="3BE57FE2" w14:textId="4A94CB7B" w:rsidR="008C69F4" w:rsidRDefault="008C69F4" w:rsidP="00C358C2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C358C2">
        <w:rPr>
          <w:rFonts w:hint="eastAsia"/>
        </w:rPr>
        <w:t>从工程管理的角度，可以将软件设计分为</w:t>
      </w:r>
      <w:r w:rsidR="00C358C2" w:rsidRPr="00C358C2">
        <w:rPr>
          <w:rFonts w:hint="eastAsia"/>
          <w:b/>
          <w:bCs/>
        </w:rPr>
        <w:t>总体设计</w:t>
      </w:r>
      <w:r w:rsidR="00C358C2">
        <w:rPr>
          <w:rFonts w:hint="eastAsia"/>
        </w:rPr>
        <w:t>和</w:t>
      </w:r>
      <w:r w:rsidR="00C358C2" w:rsidRPr="00C358C2">
        <w:rPr>
          <w:rFonts w:hint="eastAsia"/>
          <w:b/>
          <w:bCs/>
        </w:rPr>
        <w:t>详细设计</w:t>
      </w:r>
      <w:r w:rsidR="00C358C2">
        <w:rPr>
          <w:rFonts w:hint="eastAsia"/>
        </w:rPr>
        <w:t>。</w:t>
      </w:r>
    </w:p>
    <w:p w14:paraId="494F03DA" w14:textId="3A376E37" w:rsidR="008A23AD" w:rsidRDefault="002D7A0E" w:rsidP="002D7A0E">
      <w:pPr>
        <w:ind w:firstLine="420"/>
      </w:pPr>
      <w:r w:rsidRPr="002D7A0E">
        <w:rPr>
          <w:rFonts w:hint="eastAsia"/>
          <w:b/>
          <w:bCs/>
        </w:rPr>
        <w:t>总体设计：</w:t>
      </w:r>
      <w:r>
        <w:rPr>
          <w:rFonts w:hint="eastAsia"/>
        </w:rPr>
        <w:t>将</w:t>
      </w:r>
      <w:r w:rsidRPr="002D7A0E">
        <w:rPr>
          <w:rFonts w:hint="eastAsia"/>
          <w:b/>
          <w:bCs/>
        </w:rPr>
        <w:t>软件需求</w:t>
      </w:r>
      <w:r>
        <w:rPr>
          <w:rFonts w:hint="eastAsia"/>
        </w:rPr>
        <w:t>转化为</w:t>
      </w:r>
      <w:r w:rsidRPr="002D7A0E">
        <w:rPr>
          <w:rFonts w:hint="eastAsia"/>
          <w:b/>
          <w:bCs/>
        </w:rPr>
        <w:t>数据结构和软件的系统结构</w:t>
      </w:r>
      <w:r>
        <w:rPr>
          <w:rFonts w:hint="eastAsia"/>
        </w:rPr>
        <w:t>。</w:t>
      </w:r>
    </w:p>
    <w:p w14:paraId="7B8BF923" w14:textId="593584E5" w:rsidR="002D7A0E" w:rsidRDefault="002D7A0E" w:rsidP="002D7A0E">
      <w:pPr>
        <w:ind w:firstLine="420"/>
      </w:pPr>
      <w:r w:rsidRPr="002D7A0E">
        <w:rPr>
          <w:rFonts w:hint="eastAsia"/>
          <w:b/>
          <w:bCs/>
        </w:rPr>
        <w:t>详细设计：</w:t>
      </w:r>
      <w:r>
        <w:rPr>
          <w:rFonts w:hint="eastAsia"/>
        </w:rPr>
        <w:t>通过对结构表示进行细化，得到软件的详细的数据结构和算法。</w:t>
      </w:r>
    </w:p>
    <w:p w14:paraId="75381CA1" w14:textId="519AAF67" w:rsidR="002D7A0E" w:rsidRDefault="002D7A0E" w:rsidP="002D7A0E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Pr="002D7A0E">
        <w:rPr>
          <w:rFonts w:hint="eastAsia"/>
        </w:rPr>
        <w:t>设计原理</w:t>
      </w:r>
      <w:r>
        <w:rPr>
          <w:rFonts w:hint="eastAsia"/>
        </w:rPr>
        <w:t>：模块化</w:t>
      </w:r>
      <w:r>
        <w:rPr>
          <w:rFonts w:hint="eastAsia"/>
        </w:rPr>
        <w:t>(Modularity)</w:t>
      </w:r>
      <w:r>
        <w:rPr>
          <w:rFonts w:hint="eastAsia"/>
        </w:rPr>
        <w:t>、抽象</w:t>
      </w:r>
      <w:r>
        <w:t>(Abstraction)</w:t>
      </w:r>
      <w:r>
        <w:rPr>
          <w:rFonts w:hint="eastAsia"/>
        </w:rPr>
        <w:t>、逐步求精</w:t>
      </w:r>
      <w:r>
        <w:t>(Stepwise Refinement)</w:t>
      </w:r>
      <w:r>
        <w:rPr>
          <w:rFonts w:hint="eastAsia"/>
        </w:rPr>
        <w:t>、信息隐藏</w:t>
      </w:r>
      <w:r>
        <w:t>(Information Hiding)</w:t>
      </w:r>
      <w:r>
        <w:rPr>
          <w:rFonts w:hint="eastAsia"/>
        </w:rPr>
        <w:t>、模块独立</w:t>
      </w:r>
      <w:r w:rsidR="00DE5A1B">
        <w:rPr>
          <w:rFonts w:hint="eastAsia"/>
        </w:rPr>
        <w:t>。</w:t>
      </w:r>
    </w:p>
    <w:p w14:paraId="20DA1898" w14:textId="4A21AB3C" w:rsidR="001262AA" w:rsidRDefault="00DE5A1B" w:rsidP="00DE5A1B">
      <w:r w:rsidRPr="00DE5A1B">
        <w:rPr>
          <w:rFonts w:hint="eastAsia"/>
        </w:rPr>
        <w:t>模块独立程度的两个定性标准度量：耦合</w:t>
      </w:r>
      <w:r w:rsidRPr="00DE5A1B">
        <w:rPr>
          <w:rFonts w:hint="eastAsia"/>
        </w:rPr>
        <w:t>(Coupling)</w:t>
      </w:r>
      <w:r>
        <w:rPr>
          <w:rFonts w:hint="eastAsia"/>
        </w:rPr>
        <w:t>、</w:t>
      </w:r>
      <w:r w:rsidRPr="00DE5A1B">
        <w:rPr>
          <w:rFonts w:hint="eastAsia"/>
        </w:rPr>
        <w:t>内聚</w:t>
      </w:r>
      <w:r w:rsidRPr="00DE5A1B">
        <w:rPr>
          <w:rFonts w:hint="eastAsia"/>
        </w:rPr>
        <w:t>(Cohesion)</w:t>
      </w:r>
    </w:p>
    <w:p w14:paraId="29B868DC" w14:textId="77777777" w:rsidR="000013B5" w:rsidRDefault="000013B5" w:rsidP="000013B5">
      <w:pPr>
        <w:rPr>
          <w:rFonts w:hint="eastAsia"/>
        </w:rPr>
      </w:pPr>
      <w:r>
        <w:rPr>
          <w:rFonts w:hint="eastAsia"/>
        </w:rPr>
        <w:lastRenderedPageBreak/>
        <w:t>应该采取下述设计原则：</w:t>
      </w:r>
    </w:p>
    <w:p w14:paraId="08B30241" w14:textId="44C49523" w:rsidR="000013B5" w:rsidRDefault="000013B5" w:rsidP="00702B73">
      <w:pPr>
        <w:ind w:firstLineChars="200" w:firstLine="420"/>
      </w:pPr>
      <w:r>
        <w:rPr>
          <w:rFonts w:hint="eastAsia"/>
        </w:rPr>
        <w:t>尽量使用数据耦合，少用控制耦合和特征耦合，限制公共环境耦合的范围，完全不用内容耦合。</w:t>
      </w:r>
    </w:p>
    <w:p w14:paraId="449A3642" w14:textId="514B164F" w:rsidR="000938F8" w:rsidRDefault="000938F8" w:rsidP="000938F8">
      <w:r w:rsidRPr="000938F8">
        <w:rPr>
          <w:rFonts w:hint="eastAsia"/>
        </w:rPr>
        <w:t>模块设计追求</w:t>
      </w:r>
      <w:r w:rsidRPr="000938F8">
        <w:rPr>
          <w:rFonts w:hint="eastAsia"/>
          <w:b/>
          <w:bCs/>
        </w:rPr>
        <w:t>高内聚</w:t>
      </w:r>
      <w:r w:rsidR="003D0403">
        <w:rPr>
          <w:rFonts w:hint="eastAsia"/>
          <w:b/>
          <w:bCs/>
        </w:rPr>
        <w:t>、</w:t>
      </w:r>
      <w:r w:rsidRPr="000938F8">
        <w:rPr>
          <w:rFonts w:hint="eastAsia"/>
          <w:b/>
          <w:bCs/>
        </w:rPr>
        <w:t>低耦合</w:t>
      </w:r>
      <w:r w:rsidR="003D0403">
        <w:rPr>
          <w:rFonts w:hint="eastAsia"/>
          <w:b/>
          <w:bCs/>
        </w:rPr>
        <w:t>、可重用</w:t>
      </w:r>
      <w:r w:rsidRPr="000938F8">
        <w:rPr>
          <w:rFonts w:hint="eastAsia"/>
        </w:rPr>
        <w:t>。</w:t>
      </w:r>
    </w:p>
    <w:p w14:paraId="48A3A938" w14:textId="499F9EFD" w:rsidR="00A86974" w:rsidRDefault="00A86974" w:rsidP="000938F8"/>
    <w:p w14:paraId="0BA31AFE" w14:textId="64922AEE" w:rsidR="00A86974" w:rsidRDefault="00A86974" w:rsidP="00A86974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 w:rsidRPr="00A86974">
        <w:rPr>
          <w:rFonts w:hint="eastAsia"/>
        </w:rPr>
        <w:t>开闭原则</w:t>
      </w:r>
      <w:r>
        <w:rPr>
          <w:rFonts w:hint="eastAsia"/>
        </w:rPr>
        <w:t>：在设计一个构件时，应当让这个构件在不被修改（代码层）的前提下被扩展，即在不修改源代码的情况下改变这个模块的行为。</w:t>
      </w:r>
    </w:p>
    <w:p w14:paraId="5685D5E2" w14:textId="040C9318" w:rsidR="00A86974" w:rsidRDefault="004032DE" w:rsidP="004032DE">
      <w:r>
        <w:rPr>
          <w:rFonts w:hint="eastAsia"/>
        </w:rPr>
        <w:t>2</w:t>
      </w:r>
      <w:r>
        <w:t>2</w:t>
      </w:r>
      <w:r>
        <w:rPr>
          <w:rFonts w:hint="eastAsia"/>
        </w:rPr>
        <w:t>、设计模式（</w:t>
      </w:r>
      <w:r>
        <w:rPr>
          <w:rFonts w:hint="eastAsia"/>
        </w:rPr>
        <w:t>Design pattern</w:t>
      </w:r>
      <w:r>
        <w:rPr>
          <w:rFonts w:hint="eastAsia"/>
        </w:rPr>
        <w:t>）是一套被反复使用、多数人知晓的、经过分类编目的、代码设计经验的总结。使用设计模式是为了可重用代码、让代码更容易被他人理解、保证代码可靠性。整个设计模式贯穿一个原理：</w:t>
      </w:r>
      <w:r w:rsidRPr="004032DE">
        <w:rPr>
          <w:rFonts w:hint="eastAsia"/>
          <w:b/>
          <w:bCs/>
        </w:rPr>
        <w:t>面对接口编程，而不是面对实现</w:t>
      </w:r>
      <w:r>
        <w:rPr>
          <w:rFonts w:hint="eastAsia"/>
        </w:rPr>
        <w:t>。目标原则是：</w:t>
      </w:r>
      <w:r w:rsidRPr="004032DE">
        <w:rPr>
          <w:rFonts w:hint="eastAsia"/>
          <w:b/>
          <w:bCs/>
        </w:rPr>
        <w:t>降低耦合</w:t>
      </w:r>
      <w:r w:rsidRPr="004032DE">
        <w:rPr>
          <w:rFonts w:hint="eastAsia"/>
          <w:b/>
          <w:bCs/>
        </w:rPr>
        <w:t xml:space="preserve">, </w:t>
      </w:r>
      <w:r w:rsidRPr="004032DE">
        <w:rPr>
          <w:rFonts w:hint="eastAsia"/>
          <w:b/>
          <w:bCs/>
        </w:rPr>
        <w:t>增强灵活性</w:t>
      </w:r>
      <w:r>
        <w:rPr>
          <w:rFonts w:hint="eastAsia"/>
        </w:rPr>
        <w:t>。</w:t>
      </w:r>
    </w:p>
    <w:p w14:paraId="7173A960" w14:textId="23CD1A25" w:rsidR="00204B4D" w:rsidRDefault="00204B4D" w:rsidP="004032DE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 w:rsidRPr="00204B4D">
        <w:rPr>
          <w:rFonts w:hint="eastAsia"/>
        </w:rPr>
        <w:t>黑盒测试</w:t>
      </w:r>
      <w:r w:rsidRPr="00204B4D">
        <w:rPr>
          <w:rFonts w:hint="eastAsia"/>
        </w:rPr>
        <w:t>(</w:t>
      </w:r>
      <w:r w:rsidRPr="00204B4D">
        <w:rPr>
          <w:rFonts w:hint="eastAsia"/>
        </w:rPr>
        <w:t>功能测试</w:t>
      </w:r>
      <w:r w:rsidRPr="00204B4D">
        <w:rPr>
          <w:rFonts w:hint="eastAsia"/>
        </w:rPr>
        <w:t>)</w:t>
      </w:r>
      <w:r>
        <w:rPr>
          <w:rFonts w:hint="eastAsia"/>
        </w:rPr>
        <w:t>、</w:t>
      </w:r>
      <w:r w:rsidRPr="00204B4D">
        <w:rPr>
          <w:rFonts w:hint="eastAsia"/>
        </w:rPr>
        <w:t>白盒测试</w:t>
      </w:r>
      <w:r w:rsidRPr="00204B4D">
        <w:rPr>
          <w:rFonts w:hint="eastAsia"/>
        </w:rPr>
        <w:t>(</w:t>
      </w:r>
      <w:r w:rsidRPr="00204B4D">
        <w:rPr>
          <w:rFonts w:hint="eastAsia"/>
        </w:rPr>
        <w:t>结构测试</w:t>
      </w:r>
      <w:r w:rsidRPr="00204B4D">
        <w:rPr>
          <w:rFonts w:hint="eastAsia"/>
        </w:rPr>
        <w:t>)</w:t>
      </w:r>
      <w:r>
        <w:rPr>
          <w:rFonts w:hint="eastAsia"/>
        </w:rPr>
        <w:t>、</w:t>
      </w:r>
    </w:p>
    <w:p w14:paraId="3ED1EB92" w14:textId="77777777" w:rsidR="008D1555" w:rsidRPr="008D1555" w:rsidRDefault="008D1555" w:rsidP="008D1555">
      <w:pPr>
        <w:numPr>
          <w:ilvl w:val="0"/>
          <w:numId w:val="2"/>
        </w:numPr>
      </w:pPr>
      <w:r w:rsidRPr="008D1555">
        <w:rPr>
          <w:rFonts w:hint="eastAsia"/>
        </w:rPr>
        <w:t>环形复杂度</w:t>
      </w:r>
      <w:r w:rsidRPr="008D1555">
        <w:rPr>
          <w:i/>
          <w:iCs/>
        </w:rPr>
        <w:t>V</w:t>
      </w:r>
      <w:r w:rsidRPr="008D1555">
        <w:t>(G)</w:t>
      </w:r>
      <w:r w:rsidRPr="008D1555">
        <w:t>计算方法</w:t>
      </w:r>
    </w:p>
    <w:p w14:paraId="16472498" w14:textId="77777777" w:rsidR="008D1555" w:rsidRPr="008D1555" w:rsidRDefault="008D1555" w:rsidP="008D1555">
      <w:pPr>
        <w:numPr>
          <w:ilvl w:val="1"/>
          <w:numId w:val="2"/>
        </w:numPr>
      </w:pPr>
      <w:r w:rsidRPr="008D1555">
        <w:rPr>
          <w:i/>
          <w:iCs/>
        </w:rPr>
        <w:t>V</w:t>
      </w:r>
      <w:r w:rsidRPr="008D1555">
        <w:t>(G)=</w:t>
      </w:r>
      <w:r w:rsidRPr="008D1555">
        <w:t>流图中的区域数</w:t>
      </w:r>
    </w:p>
    <w:p w14:paraId="4253ABEB" w14:textId="77777777" w:rsidR="008D1555" w:rsidRPr="008D1555" w:rsidRDefault="008D1555" w:rsidP="008D1555">
      <w:pPr>
        <w:numPr>
          <w:ilvl w:val="1"/>
          <w:numId w:val="2"/>
        </w:numPr>
      </w:pPr>
      <w:r w:rsidRPr="008D1555">
        <w:rPr>
          <w:i/>
          <w:iCs/>
        </w:rPr>
        <w:t>V</w:t>
      </w:r>
      <w:r w:rsidRPr="008D1555">
        <w:t>(G)=</w:t>
      </w:r>
      <w:r w:rsidRPr="008D1555">
        <w:rPr>
          <w:i/>
          <w:iCs/>
        </w:rPr>
        <w:t>E</w:t>
      </w:r>
      <w:r w:rsidRPr="008D1555">
        <w:t>-</w:t>
      </w:r>
      <w:r w:rsidRPr="008D1555">
        <w:rPr>
          <w:i/>
          <w:iCs/>
        </w:rPr>
        <w:t>N</w:t>
      </w:r>
      <w:r w:rsidRPr="008D1555">
        <w:t>+2</w:t>
      </w:r>
      <w:r w:rsidRPr="008D1555">
        <w:t>，</w:t>
      </w:r>
      <w:r w:rsidRPr="008D1555">
        <w:rPr>
          <w:rFonts w:hint="eastAsia"/>
        </w:rPr>
        <w:t>其中</w:t>
      </w:r>
      <w:r w:rsidRPr="008D1555">
        <w:rPr>
          <w:i/>
          <w:iCs/>
        </w:rPr>
        <w:t>E</w:t>
      </w:r>
      <w:r w:rsidRPr="008D1555">
        <w:rPr>
          <w:rFonts w:hint="eastAsia"/>
        </w:rPr>
        <w:t>是流图中的边数，</w:t>
      </w:r>
      <w:r w:rsidRPr="008D1555">
        <w:rPr>
          <w:i/>
          <w:iCs/>
        </w:rPr>
        <w:t>N</w:t>
      </w:r>
      <w:r w:rsidRPr="008D1555">
        <w:rPr>
          <w:rFonts w:hint="eastAsia"/>
        </w:rPr>
        <w:t>是结点数</w:t>
      </w:r>
    </w:p>
    <w:p w14:paraId="1EF721E7" w14:textId="77777777" w:rsidR="008D1555" w:rsidRPr="008D1555" w:rsidRDefault="008D1555" w:rsidP="008D1555">
      <w:pPr>
        <w:numPr>
          <w:ilvl w:val="1"/>
          <w:numId w:val="2"/>
        </w:numPr>
      </w:pPr>
      <w:r w:rsidRPr="008D1555">
        <w:rPr>
          <w:i/>
          <w:iCs/>
        </w:rPr>
        <w:t>V</w:t>
      </w:r>
      <w:r w:rsidRPr="008D1555">
        <w:t>(G)=</w:t>
      </w:r>
      <w:r w:rsidRPr="008D1555">
        <w:rPr>
          <w:i/>
          <w:iCs/>
        </w:rPr>
        <w:t>P</w:t>
      </w:r>
      <w:r w:rsidRPr="008D1555">
        <w:t>+1</w:t>
      </w:r>
      <w:r w:rsidRPr="008D1555">
        <w:t>，</w:t>
      </w:r>
      <w:r w:rsidRPr="008D1555">
        <w:rPr>
          <w:rFonts w:hint="eastAsia"/>
        </w:rPr>
        <w:t>其中</w:t>
      </w:r>
      <w:r w:rsidRPr="008D1555">
        <w:rPr>
          <w:i/>
          <w:iCs/>
        </w:rPr>
        <w:t>P</w:t>
      </w:r>
      <w:r w:rsidRPr="008D1555">
        <w:rPr>
          <w:rFonts w:hint="eastAsia"/>
        </w:rPr>
        <w:t>是流图中判定结点的数目</w:t>
      </w:r>
      <w:r w:rsidRPr="008D1555">
        <w:rPr>
          <w:rFonts w:hint="eastAsia"/>
        </w:rPr>
        <w:t xml:space="preserve"> </w:t>
      </w:r>
    </w:p>
    <w:p w14:paraId="0E70C35A" w14:textId="1F02018F" w:rsidR="008D1555" w:rsidRPr="008D1555" w:rsidRDefault="008D1555" w:rsidP="004032DE">
      <w:pPr>
        <w:rPr>
          <w:rFonts w:hint="eastAsia"/>
        </w:rPr>
      </w:pPr>
      <w:r>
        <w:t>24</w:t>
      </w:r>
      <w:r>
        <w:rPr>
          <w:rFonts w:hint="eastAsia"/>
        </w:rPr>
        <w:t>、</w:t>
      </w:r>
      <w:bookmarkStart w:id="0" w:name="_GoBack"/>
      <w:bookmarkEnd w:id="0"/>
    </w:p>
    <w:sectPr w:rsidR="008D1555" w:rsidRPr="008D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3AF1"/>
    <w:multiLevelType w:val="hybridMultilevel"/>
    <w:tmpl w:val="F53EEA4C"/>
    <w:lvl w:ilvl="0" w:tplc="1FDE0A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AB8CA">
      <w:start w:val="113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499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0D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4B0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8D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9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CC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7C8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2BD8"/>
    <w:multiLevelType w:val="hybridMultilevel"/>
    <w:tmpl w:val="5DA28134"/>
    <w:lvl w:ilvl="0" w:tplc="4B36AF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0E9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F885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EC1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C0C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8C1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A9F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6B8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646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7644"/>
    <w:rsid w:val="000013B5"/>
    <w:rsid w:val="00006F24"/>
    <w:rsid w:val="00007B72"/>
    <w:rsid w:val="00032333"/>
    <w:rsid w:val="00062033"/>
    <w:rsid w:val="000938F8"/>
    <w:rsid w:val="000C30DD"/>
    <w:rsid w:val="001068F6"/>
    <w:rsid w:val="00117846"/>
    <w:rsid w:val="001216F1"/>
    <w:rsid w:val="001262AA"/>
    <w:rsid w:val="00161BFD"/>
    <w:rsid w:val="00181B9E"/>
    <w:rsid w:val="00204B4D"/>
    <w:rsid w:val="002054A4"/>
    <w:rsid w:val="0029122A"/>
    <w:rsid w:val="002B3BCE"/>
    <w:rsid w:val="002D2122"/>
    <w:rsid w:val="002D7A0E"/>
    <w:rsid w:val="002F6796"/>
    <w:rsid w:val="00307D3E"/>
    <w:rsid w:val="003153C7"/>
    <w:rsid w:val="00316345"/>
    <w:rsid w:val="003319D6"/>
    <w:rsid w:val="003335BD"/>
    <w:rsid w:val="00391406"/>
    <w:rsid w:val="00393810"/>
    <w:rsid w:val="003C7ACA"/>
    <w:rsid w:val="003D0403"/>
    <w:rsid w:val="003D4A2B"/>
    <w:rsid w:val="003D5BF9"/>
    <w:rsid w:val="003E69EF"/>
    <w:rsid w:val="004032DE"/>
    <w:rsid w:val="00411680"/>
    <w:rsid w:val="00460B95"/>
    <w:rsid w:val="004817E7"/>
    <w:rsid w:val="00487775"/>
    <w:rsid w:val="004C1BBD"/>
    <w:rsid w:val="004C4143"/>
    <w:rsid w:val="004D03A3"/>
    <w:rsid w:val="004E6AA2"/>
    <w:rsid w:val="00505CE9"/>
    <w:rsid w:val="00515006"/>
    <w:rsid w:val="005469E1"/>
    <w:rsid w:val="005816A1"/>
    <w:rsid w:val="005C706A"/>
    <w:rsid w:val="005E0A8E"/>
    <w:rsid w:val="00620895"/>
    <w:rsid w:val="00655E52"/>
    <w:rsid w:val="006E4C1E"/>
    <w:rsid w:val="006F3CDF"/>
    <w:rsid w:val="006F4582"/>
    <w:rsid w:val="00702B73"/>
    <w:rsid w:val="00705E74"/>
    <w:rsid w:val="00711424"/>
    <w:rsid w:val="00735405"/>
    <w:rsid w:val="00756B50"/>
    <w:rsid w:val="00766234"/>
    <w:rsid w:val="007B2F26"/>
    <w:rsid w:val="007C3745"/>
    <w:rsid w:val="007D7383"/>
    <w:rsid w:val="007E4C1F"/>
    <w:rsid w:val="007E6353"/>
    <w:rsid w:val="007E6663"/>
    <w:rsid w:val="00816C0F"/>
    <w:rsid w:val="00821425"/>
    <w:rsid w:val="00853F3B"/>
    <w:rsid w:val="008A23AD"/>
    <w:rsid w:val="008B6F70"/>
    <w:rsid w:val="008C3531"/>
    <w:rsid w:val="008C69F4"/>
    <w:rsid w:val="008D1555"/>
    <w:rsid w:val="008E0604"/>
    <w:rsid w:val="008E51A8"/>
    <w:rsid w:val="008F58E2"/>
    <w:rsid w:val="009147BC"/>
    <w:rsid w:val="00944489"/>
    <w:rsid w:val="0094554F"/>
    <w:rsid w:val="009A7F57"/>
    <w:rsid w:val="009C445D"/>
    <w:rsid w:val="009E3822"/>
    <w:rsid w:val="00A133F3"/>
    <w:rsid w:val="00A3136D"/>
    <w:rsid w:val="00A86974"/>
    <w:rsid w:val="00A9772E"/>
    <w:rsid w:val="00AC199E"/>
    <w:rsid w:val="00AD055B"/>
    <w:rsid w:val="00AE4E96"/>
    <w:rsid w:val="00B01C5A"/>
    <w:rsid w:val="00B10BC0"/>
    <w:rsid w:val="00B236E5"/>
    <w:rsid w:val="00B365DA"/>
    <w:rsid w:val="00B64764"/>
    <w:rsid w:val="00BB5187"/>
    <w:rsid w:val="00C22EF2"/>
    <w:rsid w:val="00C23368"/>
    <w:rsid w:val="00C32A46"/>
    <w:rsid w:val="00C358C2"/>
    <w:rsid w:val="00C371B8"/>
    <w:rsid w:val="00C86257"/>
    <w:rsid w:val="00CA3F13"/>
    <w:rsid w:val="00D424EE"/>
    <w:rsid w:val="00D74B82"/>
    <w:rsid w:val="00D81369"/>
    <w:rsid w:val="00D9747D"/>
    <w:rsid w:val="00DA16D9"/>
    <w:rsid w:val="00DC4663"/>
    <w:rsid w:val="00DE3584"/>
    <w:rsid w:val="00DE3D7A"/>
    <w:rsid w:val="00DE5A1B"/>
    <w:rsid w:val="00E32764"/>
    <w:rsid w:val="00E337CC"/>
    <w:rsid w:val="00E34BFF"/>
    <w:rsid w:val="00E84937"/>
    <w:rsid w:val="00EE546A"/>
    <w:rsid w:val="00EF5B37"/>
    <w:rsid w:val="00F04604"/>
    <w:rsid w:val="00F17644"/>
    <w:rsid w:val="00F25D85"/>
    <w:rsid w:val="00F513F3"/>
    <w:rsid w:val="00F54B28"/>
    <w:rsid w:val="00F60392"/>
    <w:rsid w:val="00F764FB"/>
    <w:rsid w:val="00F81348"/>
    <w:rsid w:val="00F8308A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882A"/>
  <w15:chartTrackingRefBased/>
  <w15:docId w15:val="{4E7C2D27-1FEF-4FA9-98E5-94E80273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F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9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06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泽文</dc:creator>
  <cp:keywords/>
  <dc:description/>
  <cp:lastModifiedBy>李 泽文</cp:lastModifiedBy>
  <cp:revision>238</cp:revision>
  <dcterms:created xsi:type="dcterms:W3CDTF">2019-06-22T03:12:00Z</dcterms:created>
  <dcterms:modified xsi:type="dcterms:W3CDTF">2019-06-23T02:32:00Z</dcterms:modified>
</cp:coreProperties>
</file>