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电话：【19950737950】            邮箱：【1051613282@qq.com】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出生年月：【2002.12】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基础与Python数据脚本能力，能独立编写数值模拟脚本，作品集中的40万次蒙特卡洛抽卡模拟即由本人独立实现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拆解能力：完成星铁付费系统、第七史诗经济系统、绿洲启元玩法三份拆解案，沉淀出「端点反推」分析方法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数据和运营：掌握蒙特卡洛模拟、端点反推等分析方法，理解留存、付费率、LTV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独立实现蒙特卡洛模型，40 万次抽样验证概率与软保底参数区间，将拆解从规则复述推进到数值验证；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《第七史诗》经济系统拆解案      独立完成      2026年09月 –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项目描述：拆解该作经济系统的货币层级、资源闭环与数值控制逻辑。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1.建立三层货币与四类限流资源框架，推演「金币双出口零和」与双汇率设计；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2.反推硬保底 121 抽的设定依据（月产出÷目标获取周期），沉淀八条可复用的经济设计方法。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作品集链接：【待填：网盘/在线文档链接】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轻度消费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