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B5" w:rsidRDefault="00F820B5" w:rsidP="00F820B5">
      <w:pPr>
        <w:ind w:firstLineChars="0" w:firstLine="0"/>
        <w:jc w:val="center"/>
        <w:rPr>
          <w:rFonts w:hint="eastAsia"/>
        </w:rPr>
      </w:pPr>
    </w:p>
    <w:p w:rsidR="00F820B5" w:rsidRDefault="00F820B5" w:rsidP="00F820B5">
      <w:pPr>
        <w:ind w:firstLineChars="0" w:firstLine="0"/>
        <w:jc w:val="center"/>
        <w:rPr>
          <w:rFonts w:hint="eastAsia"/>
        </w:rPr>
      </w:pPr>
    </w:p>
    <w:p w:rsidR="00F820B5" w:rsidRDefault="00F820B5" w:rsidP="00F820B5">
      <w:pPr>
        <w:ind w:firstLineChars="0" w:firstLine="0"/>
        <w:jc w:val="center"/>
        <w:rPr>
          <w:rFonts w:hint="eastAsia"/>
        </w:rPr>
      </w:pPr>
    </w:p>
    <w:p w:rsidR="00F820B5" w:rsidRDefault="00F820B5" w:rsidP="00F820B5">
      <w:pPr>
        <w:ind w:firstLineChars="0" w:firstLine="0"/>
        <w:jc w:val="center"/>
        <w:rPr>
          <w:rFonts w:hint="eastAsia"/>
        </w:rPr>
      </w:pPr>
    </w:p>
    <w:p w:rsidR="00F820B5" w:rsidRDefault="00F820B5" w:rsidP="00F820B5">
      <w:pPr>
        <w:ind w:firstLineChars="0" w:firstLine="0"/>
        <w:jc w:val="center"/>
        <w:rPr>
          <w:rFonts w:hint="eastAsia"/>
        </w:rPr>
      </w:pPr>
    </w:p>
    <w:p w:rsidR="00F820B5" w:rsidRDefault="00F820B5" w:rsidP="00F820B5">
      <w:pPr>
        <w:ind w:firstLineChars="0" w:firstLine="0"/>
        <w:jc w:val="center"/>
        <w:rPr>
          <w:rFonts w:hint="eastAsia"/>
        </w:rPr>
      </w:pPr>
    </w:p>
    <w:p w:rsidR="00F820B5" w:rsidRDefault="00F820B5" w:rsidP="00F820B5">
      <w:pPr>
        <w:ind w:firstLineChars="0" w:firstLine="0"/>
        <w:jc w:val="center"/>
        <w:rPr>
          <w:rFonts w:hint="eastAsia"/>
        </w:rPr>
      </w:pPr>
    </w:p>
    <w:p w:rsidR="00F820B5" w:rsidRDefault="00F820B5" w:rsidP="00F820B5">
      <w:pPr>
        <w:ind w:firstLineChars="0" w:firstLine="0"/>
        <w:jc w:val="center"/>
        <w:rPr>
          <w:rFonts w:hint="eastAsia"/>
        </w:rPr>
      </w:pPr>
    </w:p>
    <w:p w:rsidR="00F820B5" w:rsidRDefault="00F820B5" w:rsidP="00F820B5">
      <w:pPr>
        <w:ind w:firstLineChars="0" w:firstLine="0"/>
        <w:jc w:val="center"/>
        <w:rPr>
          <w:rFonts w:hint="eastAsia"/>
        </w:rPr>
      </w:pPr>
    </w:p>
    <w:p w:rsidR="00632759" w:rsidRDefault="00F820B5" w:rsidP="00F820B5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62383" cy="29924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376" cy="300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B5" w:rsidRDefault="00F820B5" w:rsidP="00954BF7">
      <w:pPr>
        <w:ind w:firstLineChars="0" w:firstLine="0"/>
        <w:jc w:val="left"/>
        <w:rPr>
          <w:rFonts w:hint="eastAsia"/>
        </w:rPr>
      </w:pPr>
    </w:p>
    <w:p w:rsidR="00954BF7" w:rsidRDefault="00954BF7" w:rsidP="00954BF7">
      <w:pPr>
        <w:ind w:firstLineChars="0" w:firstLine="0"/>
        <w:jc w:val="left"/>
        <w:rPr>
          <w:rFonts w:ascii="Times New Roman" w:hAnsi="Times New Roman" w:cs="Times New Roman" w:hint="eastAsia"/>
          <w:b/>
        </w:rPr>
      </w:pPr>
    </w:p>
    <w:p w:rsidR="00954BF7" w:rsidRDefault="00954BF7" w:rsidP="00954BF7">
      <w:pPr>
        <w:ind w:firstLineChars="0" w:firstLine="0"/>
        <w:jc w:val="left"/>
        <w:rPr>
          <w:rFonts w:ascii="Times New Roman" w:hAnsi="Times New Roman" w:cs="Times New Roman" w:hint="eastAsia"/>
          <w:b/>
        </w:rPr>
      </w:pPr>
    </w:p>
    <w:p w:rsidR="00954BF7" w:rsidRDefault="00954BF7" w:rsidP="00954BF7">
      <w:pPr>
        <w:ind w:firstLineChars="0" w:firstLine="0"/>
        <w:jc w:val="center"/>
        <w:rPr>
          <w:rFonts w:ascii="Times New Roman" w:hAnsi="Times New Roman" w:cs="Times New Roman" w:hint="eastAsia"/>
          <w:b/>
        </w:rPr>
      </w:pPr>
    </w:p>
    <w:p w:rsidR="00954BF7" w:rsidRPr="00954BF7" w:rsidRDefault="00954BF7" w:rsidP="00954BF7">
      <w:pPr>
        <w:ind w:firstLineChars="0" w:firstLine="0"/>
        <w:jc w:val="center"/>
        <w:rPr>
          <w:rFonts w:ascii="Times New Roman" w:hAnsi="Times New Roman" w:cs="Times New Roman" w:hint="eastAsia"/>
          <w:b/>
        </w:rPr>
      </w:pPr>
      <w:r w:rsidRPr="00954BF7">
        <w:rPr>
          <w:rFonts w:ascii="Times New Roman" w:hAnsi="Times New Roman" w:cs="Times New Roman" w:hint="eastAsia"/>
          <w:b/>
        </w:rPr>
        <w:t>网络</w:t>
      </w:r>
      <w:r w:rsidRPr="00954BF7">
        <w:rPr>
          <w:rFonts w:ascii="Times New Roman" w:hAnsi="Times New Roman" w:cs="Times New Roman" w:hint="eastAsia"/>
          <w:b/>
        </w:rPr>
        <w:t xml:space="preserve">  </w:t>
      </w:r>
      <w:r w:rsidRPr="00954BF7">
        <w:rPr>
          <w:rFonts w:ascii="Times New Roman" w:hAnsi="Times New Roman" w:cs="Times New Roman" w:hint="eastAsia"/>
          <w:b/>
        </w:rPr>
        <w:t>→</w:t>
      </w:r>
      <w:r w:rsidRPr="00954BF7">
        <w:rPr>
          <w:rFonts w:ascii="Times New Roman" w:hAnsi="Times New Roman" w:cs="Times New Roman" w:hint="eastAsia"/>
          <w:b/>
        </w:rPr>
        <w:t>state_dict</w:t>
      </w:r>
      <w:r w:rsidRPr="00954BF7">
        <w:rPr>
          <w:rFonts w:ascii="Times New Roman" w:hAnsi="Times New Roman" w:cs="Times New Roman" w:hint="eastAsia"/>
          <w:b/>
        </w:rPr>
        <w:t>（）</w:t>
      </w:r>
      <w:r w:rsidRPr="00954BF7">
        <w:rPr>
          <w:rFonts w:ascii="Times New Roman" w:hAnsi="Times New Roman" w:cs="Times New Roman" w:hint="eastAsia"/>
          <w:b/>
        </w:rPr>
        <w:t xml:space="preserve"> </w:t>
      </w:r>
      <w:r w:rsidRPr="00954BF7">
        <w:rPr>
          <w:rFonts w:ascii="Times New Roman" w:hAnsi="Times New Roman" w:cs="Times New Roman" w:hint="eastAsia"/>
          <w:b/>
        </w:rPr>
        <w:t>函数</w:t>
      </w:r>
      <w:r w:rsidRPr="00954BF7">
        <w:rPr>
          <w:rFonts w:ascii="Times New Roman" w:hAnsi="Times New Roman" w:cs="Times New Roman" w:hint="eastAsia"/>
          <w:b/>
        </w:rPr>
        <w:t xml:space="preserve">  # </w:t>
      </w:r>
      <w:r w:rsidRPr="00954BF7">
        <w:rPr>
          <w:rFonts w:ascii="Times New Roman" w:hAnsi="Times New Roman" w:cs="Times New Roman" w:hint="eastAsia"/>
          <w:b/>
        </w:rPr>
        <w:t>状态字典</w:t>
      </w:r>
    </w:p>
    <w:p w:rsidR="00954BF7" w:rsidRPr="00954BF7" w:rsidRDefault="00954BF7" w:rsidP="00954BF7">
      <w:pPr>
        <w:ind w:firstLineChars="0" w:firstLine="0"/>
        <w:jc w:val="center"/>
        <w:rPr>
          <w:rFonts w:ascii="Times New Roman" w:hAnsi="Times New Roman" w:cs="Times New Roman" w:hint="eastAsia"/>
          <w:b/>
        </w:rPr>
      </w:pPr>
      <w:r w:rsidRPr="00954BF7">
        <w:rPr>
          <w:rFonts w:ascii="Times New Roman" w:hAnsi="Times New Roman" w:cs="Times New Roman" w:hint="eastAsia"/>
          <w:b/>
        </w:rPr>
        <w:t>优化器→</w:t>
      </w:r>
      <w:r w:rsidRPr="00954BF7">
        <w:rPr>
          <w:rFonts w:ascii="Times New Roman" w:hAnsi="Times New Roman" w:cs="Times New Roman" w:hint="eastAsia"/>
          <w:b/>
        </w:rPr>
        <w:t>param_groups</w:t>
      </w:r>
      <w:r w:rsidRPr="00954BF7">
        <w:rPr>
          <w:rFonts w:ascii="Times New Roman" w:hAnsi="Times New Roman" w:cs="Times New Roman" w:hint="eastAsia"/>
          <w:b/>
        </w:rPr>
        <w:t>属性</w:t>
      </w:r>
      <w:r w:rsidRPr="00954BF7">
        <w:rPr>
          <w:rFonts w:ascii="Times New Roman" w:hAnsi="Times New Roman" w:cs="Times New Roman" w:hint="eastAsia"/>
          <w:b/>
        </w:rPr>
        <w:t xml:space="preserve">   # </w:t>
      </w:r>
      <w:r w:rsidRPr="00954BF7">
        <w:rPr>
          <w:rFonts w:ascii="Times New Roman" w:hAnsi="Times New Roman" w:cs="Times New Roman" w:hint="eastAsia"/>
          <w:b/>
        </w:rPr>
        <w:t>参数组（由</w:t>
      </w:r>
      <w:r w:rsidRPr="00954BF7">
        <w:rPr>
          <w:rFonts w:ascii="Times New Roman" w:hAnsi="Times New Roman" w:cs="Times New Roman" w:hint="eastAsia"/>
          <w:b/>
        </w:rPr>
        <w:t>param</w:t>
      </w:r>
      <w:r w:rsidRPr="00954BF7">
        <w:rPr>
          <w:rFonts w:ascii="Times New Roman" w:hAnsi="Times New Roman" w:cs="Times New Roman" w:hint="eastAsia"/>
          <w:b/>
        </w:rPr>
        <w:t>构成）</w:t>
      </w:r>
    </w:p>
    <w:p w:rsidR="00954BF7" w:rsidRDefault="00954BF7" w:rsidP="00954BF7">
      <w:pPr>
        <w:ind w:firstLineChars="0" w:firstLine="0"/>
        <w:jc w:val="center"/>
        <w:rPr>
          <w:rFonts w:hint="eastAsia"/>
          <w:b/>
        </w:rPr>
      </w:pPr>
      <w:r w:rsidRPr="00C0457D">
        <w:rPr>
          <w:rFonts w:hint="eastAsia"/>
          <w:b/>
        </w:rPr>
        <w:t>weight</w:t>
      </w:r>
      <w:r>
        <w:rPr>
          <w:rFonts w:hint="eastAsia"/>
          <w:b/>
        </w:rPr>
        <w:t>参数可以设置不同类别的权重</w:t>
      </w:r>
    </w:p>
    <w:p w:rsidR="00F820B5" w:rsidRPr="00954BF7" w:rsidRDefault="00F820B5" w:rsidP="00F820B5">
      <w:pPr>
        <w:ind w:firstLineChars="0" w:firstLine="0"/>
        <w:jc w:val="center"/>
        <w:rPr>
          <w:rFonts w:hint="eastAsia"/>
        </w:rPr>
      </w:pPr>
    </w:p>
    <w:p w:rsidR="00F820B5" w:rsidRDefault="007411F8" w:rsidP="00F820B5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By Knight</w:t>
      </w:r>
    </w:p>
    <w:p w:rsidR="00F820B5" w:rsidRDefault="00F820B5" w:rsidP="00F820B5">
      <w:pPr>
        <w:ind w:firstLineChars="0" w:firstLine="0"/>
        <w:jc w:val="center"/>
        <w:rPr>
          <w:rFonts w:hint="eastAsia"/>
        </w:rPr>
      </w:pPr>
    </w:p>
    <w:p w:rsidR="00F820B5" w:rsidRDefault="00F820B5" w:rsidP="00F820B5">
      <w:pPr>
        <w:pStyle w:val="1"/>
        <w:rPr>
          <w:rFonts w:hint="eastAsia"/>
        </w:rPr>
      </w:pPr>
      <w:r>
        <w:rPr>
          <w:rFonts w:hint="eastAsia"/>
        </w:rPr>
        <w:lastRenderedPageBreak/>
        <w:t>一、数据</w:t>
      </w:r>
    </w:p>
    <w:p w:rsidR="00C0457D" w:rsidRDefault="00C0457D" w:rsidP="00C0457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665932" w:rsidRDefault="00665932" w:rsidP="00665932">
      <w:pPr>
        <w:ind w:firstLine="480"/>
        <w:rPr>
          <w:rFonts w:hint="eastAsia"/>
        </w:rPr>
      </w:pPr>
      <w:r>
        <w:rPr>
          <w:rFonts w:hint="eastAsia"/>
        </w:rPr>
        <w:t>首先在</w:t>
      </w:r>
      <w:r w:rsidRPr="00954A31">
        <w:rPr>
          <w:rFonts w:hint="eastAsia"/>
          <w:i/>
        </w:rPr>
        <w:t>初始化</w:t>
      </w:r>
      <w:r>
        <w:rPr>
          <w:rFonts w:hint="eastAsia"/>
        </w:rPr>
        <w:t>的时候要定义一个数据列表，该列表的结构为：</w:t>
      </w:r>
    </w:p>
    <w:p w:rsidR="00665932" w:rsidRDefault="00665932" w:rsidP="00665932">
      <w:pPr>
        <w:ind w:firstLine="48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[(x1</w:t>
      </w:r>
      <w:r>
        <w:rPr>
          <w:rFonts w:hint="eastAsia"/>
        </w:rPr>
        <w:t>，</w:t>
      </w:r>
      <w:r>
        <w:rPr>
          <w:rFonts w:hint="eastAsia"/>
        </w:rPr>
        <w:t>lanel1),(x2</w:t>
      </w:r>
      <w:r>
        <w:rPr>
          <w:rFonts w:hint="eastAsia"/>
        </w:rPr>
        <w:t>，</w:t>
      </w:r>
      <w:r>
        <w:rPr>
          <w:rFonts w:hint="eastAsia"/>
        </w:rPr>
        <w:t>label2),...]</w:t>
      </w:r>
      <w:r>
        <w:rPr>
          <w:rFonts w:hint="eastAsia"/>
        </w:rPr>
        <w:t>，这样的话每次用索引就可以访问一组数据</w:t>
      </w:r>
    </w:p>
    <w:p w:rsidR="00665932" w:rsidRPr="00954A31" w:rsidRDefault="00665932" w:rsidP="00665932">
      <w:pPr>
        <w:ind w:firstLine="48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x</w:t>
      </w:r>
      <w:r>
        <w:rPr>
          <w:rFonts w:hint="eastAsia"/>
        </w:rPr>
        <w:t>：如果是文本数据，例如词向量，那么</w:t>
      </w:r>
      <w:r w:rsidRPr="00665932">
        <w:rPr>
          <w:rFonts w:hint="eastAsia"/>
          <w:b/>
          <w:color w:val="FF0000"/>
        </w:rPr>
        <w:t>x</w:t>
      </w:r>
      <w:r w:rsidRPr="00665932">
        <w:rPr>
          <w:rFonts w:hint="eastAsia"/>
          <w:b/>
          <w:color w:val="FF0000"/>
        </w:rPr>
        <w:t>就是（</w:t>
      </w:r>
      <w:r w:rsidRPr="00665932">
        <w:rPr>
          <w:rFonts w:hint="eastAsia"/>
          <w:b/>
          <w:color w:val="FF0000"/>
        </w:rPr>
        <w:t>seq_len</w:t>
      </w:r>
      <w:r w:rsidRPr="00665932">
        <w:rPr>
          <w:rFonts w:hint="eastAsia"/>
          <w:b/>
          <w:color w:val="FF0000"/>
        </w:rPr>
        <w:t>，</w:t>
      </w:r>
      <w:r w:rsidRPr="00665932">
        <w:rPr>
          <w:rFonts w:hint="eastAsia"/>
          <w:b/>
          <w:color w:val="FF0000"/>
        </w:rPr>
        <w:t>embedding_size</w:t>
      </w:r>
      <w:r w:rsidRPr="00665932">
        <w:rPr>
          <w:rFonts w:hint="eastAsia"/>
          <w:b/>
          <w:color w:val="FF0000"/>
        </w:rPr>
        <w:t>）的二维张量</w:t>
      </w:r>
      <w:r>
        <w:rPr>
          <w:rFonts w:hint="eastAsia"/>
        </w:rPr>
        <w:t>。如果是图片数据，就会使（通道，长，宽）三维</w:t>
      </w:r>
      <w:r>
        <w:rPr>
          <w:rFonts w:hint="eastAsia"/>
        </w:rPr>
        <w:t>tensor</w:t>
      </w:r>
      <w:r>
        <w:rPr>
          <w:rFonts w:hint="eastAsia"/>
        </w:rPr>
        <w:t>。</w:t>
      </w:r>
    </w:p>
    <w:p w:rsidR="00665932" w:rsidRDefault="00665932" w:rsidP="00665932">
      <w:pPr>
        <w:ind w:firstLine="480"/>
        <w:rPr>
          <w:rFonts w:hint="eastAsia"/>
        </w:rPr>
      </w:pPr>
      <w:r>
        <w:rPr>
          <w:rFonts w:hint="eastAsia"/>
        </w:rPr>
        <w:t>接着重写</w:t>
      </w:r>
      <w:r>
        <w:rPr>
          <w:rFonts w:hint="eastAsia"/>
        </w:rPr>
        <w:t>getiten</w:t>
      </w:r>
      <w:r>
        <w:rPr>
          <w:rFonts w:hint="eastAsia"/>
        </w:rPr>
        <w:t>和</w:t>
      </w:r>
      <w:r>
        <w:rPr>
          <w:rFonts w:hint="eastAsia"/>
        </w:rPr>
        <w:t>len</w:t>
      </w:r>
      <w:r>
        <w:rPr>
          <w:rFonts w:hint="eastAsia"/>
        </w:rPr>
        <w:t>函数：</w:t>
      </w:r>
    </w:p>
    <w:p w:rsidR="00665932" w:rsidRPr="00665932" w:rsidRDefault="00665932" w:rsidP="00665932">
      <w:pPr>
        <w:ind w:firstLine="48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getitem</w:t>
      </w:r>
      <w:r>
        <w:rPr>
          <w:rFonts w:hint="eastAsia"/>
        </w:rPr>
        <w:t>接受一个索引号，并返回该索引对应的数据元组</w:t>
      </w:r>
    </w:p>
    <w:p w:rsidR="00EB558E" w:rsidRPr="00EB558E" w:rsidRDefault="00C0457D" w:rsidP="00EB558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dataloder</w:t>
      </w:r>
    </w:p>
    <w:p w:rsidR="00C0457D" w:rsidRDefault="00C0457D" w:rsidP="00EB558E">
      <w:pPr>
        <w:pStyle w:val="3"/>
        <w:rPr>
          <w:rFonts w:hint="eastAsia"/>
        </w:rPr>
      </w:pPr>
      <w:r w:rsidRPr="00EB558E">
        <w:rPr>
          <w:rFonts w:hint="eastAsia"/>
        </w:rPr>
        <w:tab/>
        <w:t>collet_fn</w:t>
      </w:r>
      <w:r w:rsidR="005755A2">
        <w:rPr>
          <w:rFonts w:hint="eastAsia"/>
        </w:rPr>
        <w:t>（</w:t>
      </w:r>
      <w:r w:rsidR="005755A2">
        <w:rPr>
          <w:rFonts w:hint="eastAsia"/>
        </w:rPr>
        <w:t>batch</w:t>
      </w:r>
      <w:r w:rsidR="005755A2">
        <w:rPr>
          <w:rFonts w:hint="eastAsia"/>
        </w:rPr>
        <w:t>）</w:t>
      </w:r>
    </w:p>
    <w:p w:rsidR="00EB558E" w:rsidRDefault="00EB558E" w:rsidP="00EB558E">
      <w:pPr>
        <w:ind w:firstLine="48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rnn</w:t>
      </w:r>
      <w:r>
        <w:rPr>
          <w:rFonts w:hint="eastAsia"/>
        </w:rPr>
        <w:t>的</w:t>
      </w:r>
      <w:r>
        <w:rPr>
          <w:rFonts w:hint="eastAsia"/>
        </w:rPr>
        <w:t>padding</w:t>
      </w:r>
      <w:r w:rsidR="005755A2">
        <w:rPr>
          <w:rFonts w:hint="eastAsia"/>
        </w:rPr>
        <w:t>问题，重写该方法使得批次数据等长</w:t>
      </w:r>
      <w:r>
        <w:rPr>
          <w:rFonts w:hint="eastAsia"/>
        </w:rPr>
        <w:t>。</w:t>
      </w:r>
    </w:p>
    <w:p w:rsidR="005755A2" w:rsidRDefault="005755A2" w:rsidP="00EB558E">
      <w:pPr>
        <w:ind w:firstLine="480"/>
        <w:rPr>
          <w:rFonts w:hint="eastAsia"/>
        </w:rPr>
      </w:pPr>
      <w:r>
        <w:rPr>
          <w:rFonts w:hint="eastAsia"/>
        </w:rPr>
        <w:t>batch</w:t>
      </w:r>
      <w:r>
        <w:rPr>
          <w:rFonts w:hint="eastAsia"/>
        </w:rPr>
        <w:t>数据</w:t>
      </w:r>
      <w:r>
        <w:rPr>
          <w:rFonts w:hint="eastAsia"/>
        </w:rPr>
        <w:t xml:space="preserve"> ---&gt; </w:t>
      </w:r>
      <w:r>
        <w:rPr>
          <w:rFonts w:hint="eastAsia"/>
        </w:rPr>
        <w:t>等长处理</w:t>
      </w:r>
      <w:r>
        <w:rPr>
          <w:rFonts w:hint="eastAsia"/>
        </w:rPr>
        <w:t xml:space="preserve"> ---&gt; </w:t>
      </w:r>
      <w:r>
        <w:rPr>
          <w:rFonts w:hint="eastAsia"/>
        </w:rPr>
        <w:t>返回</w:t>
      </w:r>
    </w:p>
    <w:p w:rsidR="00F820B5" w:rsidRDefault="00F820B5" w:rsidP="00F820B5">
      <w:pPr>
        <w:pStyle w:val="1"/>
        <w:rPr>
          <w:rFonts w:hint="eastAsia"/>
        </w:rPr>
      </w:pPr>
      <w:r>
        <w:rPr>
          <w:rFonts w:hint="eastAsia"/>
        </w:rPr>
        <w:t>二、模型</w:t>
      </w:r>
    </w:p>
    <w:p w:rsidR="005364B7" w:rsidRPr="005364B7" w:rsidRDefault="005364B7" w:rsidP="005364B7">
      <w:pPr>
        <w:ind w:firstLine="480"/>
        <w:rPr>
          <w:rFonts w:hint="eastAsia"/>
        </w:rPr>
      </w:pPr>
      <w:r>
        <w:rPr>
          <w:rFonts w:hint="eastAsia"/>
        </w:rPr>
        <w:t>this_net</w:t>
      </w:r>
      <w:r>
        <w:rPr>
          <w:rFonts w:hint="eastAsia"/>
        </w:rPr>
        <w:t>是一个实例，实例（）就是调用</w:t>
      </w:r>
      <w:r>
        <w:rPr>
          <w:rFonts w:hint="eastAsia"/>
        </w:rPr>
        <w:t>call</w:t>
      </w:r>
      <w:r>
        <w:rPr>
          <w:rFonts w:hint="eastAsia"/>
        </w:rPr>
        <w:t>方法，在父类的</w:t>
      </w:r>
      <w:r>
        <w:rPr>
          <w:rFonts w:hint="eastAsia"/>
        </w:rPr>
        <w:t>call</w:t>
      </w:r>
      <w:r>
        <w:rPr>
          <w:rFonts w:hint="eastAsia"/>
        </w:rPr>
        <w:t>方法中，调用了</w:t>
      </w:r>
      <w:r>
        <w:rPr>
          <w:rFonts w:hint="eastAsia"/>
        </w:rPr>
        <w:t>forward</w:t>
      </w:r>
      <w:r>
        <w:rPr>
          <w:rFonts w:hint="eastAsia"/>
        </w:rPr>
        <w:t>函数，所以等价于直接调用</w:t>
      </w:r>
      <w:r>
        <w:rPr>
          <w:rFonts w:hint="eastAsia"/>
        </w:rPr>
        <w:t>forward</w:t>
      </w:r>
      <w:r>
        <w:rPr>
          <w:rFonts w:hint="eastAsia"/>
        </w:rPr>
        <w:t>，但是父类考虑了更多的情况。</w:t>
      </w:r>
    </w:p>
    <w:p w:rsidR="00C0457D" w:rsidRDefault="00C0457D" w:rsidP="00C0457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CNN</w:t>
      </w:r>
    </w:p>
    <w:p w:rsidR="00C0457D" w:rsidRDefault="00C0457D" w:rsidP="00C0457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RNN</w:t>
      </w:r>
    </w:p>
    <w:p w:rsidR="00665932" w:rsidRDefault="00665932" w:rsidP="00665932">
      <w:pPr>
        <w:ind w:firstLine="480"/>
      </w:pPr>
      <w:r>
        <w:rPr>
          <w:rFonts w:hint="eastAsia"/>
        </w:rPr>
        <w:t>变长数据压缩计算问题：黑色为手动处理，蓝色为函数调用</w:t>
      </w:r>
    </w:p>
    <w:p w:rsidR="00665932" w:rsidRPr="00647E93" w:rsidRDefault="00665932" w:rsidP="00665932">
      <w:pPr>
        <w:ind w:firstLine="482"/>
        <w:rPr>
          <w:b/>
        </w:rPr>
      </w:pPr>
      <w:r w:rsidRPr="00647E93">
        <w:rPr>
          <w:rFonts w:hint="eastAsia"/>
          <w:b/>
        </w:rPr>
        <w:t>--- padding</w:t>
      </w:r>
      <w:r w:rsidRPr="00647E93">
        <w:rPr>
          <w:rFonts w:hint="eastAsia"/>
          <w:b/>
        </w:rPr>
        <w:t>等长</w:t>
      </w:r>
      <w:r w:rsidRPr="00647E93"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collection</w:t>
      </w:r>
      <w:r>
        <w:rPr>
          <w:rFonts w:hint="eastAsia"/>
          <w:b/>
        </w:rPr>
        <w:t>函数完成）</w:t>
      </w:r>
    </w:p>
    <w:p w:rsidR="00665932" w:rsidRPr="00647E93" w:rsidRDefault="00665932" w:rsidP="00665932">
      <w:pPr>
        <w:ind w:firstLine="482"/>
        <w:rPr>
          <w:b/>
        </w:rPr>
      </w:pPr>
      <w:r w:rsidRPr="00647E93">
        <w:rPr>
          <w:rFonts w:hint="eastAsia"/>
          <w:b/>
        </w:rPr>
        <w:t xml:space="preserve">--- </w:t>
      </w:r>
      <w:r w:rsidRPr="00647E93">
        <w:rPr>
          <w:rFonts w:hint="eastAsia"/>
          <w:b/>
        </w:rPr>
        <w:t>按照长度倒排，并指示实际长度</w:t>
      </w:r>
      <w:r w:rsidRPr="00647E93">
        <w:rPr>
          <w:rFonts w:hint="eastAsia"/>
          <w:b/>
        </w:rPr>
        <w:t xml:space="preserve"> </w:t>
      </w:r>
    </w:p>
    <w:p w:rsidR="00665932" w:rsidRPr="00647E93" w:rsidRDefault="00665932" w:rsidP="00665932">
      <w:pPr>
        <w:ind w:firstLine="482"/>
        <w:rPr>
          <w:b/>
          <w:color w:val="0070C0"/>
        </w:rPr>
      </w:pPr>
      <w:r w:rsidRPr="00647E93">
        <w:rPr>
          <w:rFonts w:hint="eastAsia"/>
          <w:b/>
          <w:color w:val="0070C0"/>
        </w:rPr>
        <w:t>--- pack_padded</w:t>
      </w:r>
      <w:r>
        <w:rPr>
          <w:rFonts w:hint="eastAsia"/>
          <w:b/>
          <w:color w:val="0070C0"/>
        </w:rPr>
        <w:t>函数</w:t>
      </w:r>
      <w:r w:rsidRPr="00647E93">
        <w:rPr>
          <w:rFonts w:hint="eastAsia"/>
          <w:b/>
          <w:color w:val="0070C0"/>
        </w:rPr>
        <w:t>生成压缩序列（</w:t>
      </w:r>
      <w:r w:rsidRPr="00647E93">
        <w:rPr>
          <w:rFonts w:hint="eastAsia"/>
          <w:b/>
          <w:color w:val="0070C0"/>
        </w:rPr>
        <w:t>Packed sequence</w:t>
      </w:r>
      <w:r w:rsidRPr="00647E93">
        <w:rPr>
          <w:rFonts w:hint="eastAsia"/>
          <w:b/>
          <w:color w:val="0070C0"/>
        </w:rPr>
        <w:t>对象）</w:t>
      </w:r>
    </w:p>
    <w:p w:rsidR="00665932" w:rsidRPr="00647E93" w:rsidRDefault="00665932" w:rsidP="00665932">
      <w:pPr>
        <w:ind w:firstLine="482"/>
        <w:rPr>
          <w:b/>
          <w:color w:val="0070C0"/>
        </w:rPr>
      </w:pPr>
      <w:r w:rsidRPr="00647E93">
        <w:rPr>
          <w:rFonts w:hint="eastAsia"/>
          <w:b/>
          <w:color w:val="0070C0"/>
        </w:rPr>
        <w:t>---rnn</w:t>
      </w:r>
      <w:r w:rsidRPr="00647E93">
        <w:rPr>
          <w:rFonts w:hint="eastAsia"/>
          <w:b/>
          <w:color w:val="0070C0"/>
        </w:rPr>
        <w:t>前向压缩计算</w:t>
      </w:r>
      <w:r w:rsidRPr="00647E93">
        <w:rPr>
          <w:rFonts w:hint="eastAsia"/>
          <w:b/>
          <w:color w:val="0070C0"/>
        </w:rPr>
        <w:t xml:space="preserve"> </w:t>
      </w:r>
    </w:p>
    <w:p w:rsidR="00665932" w:rsidRDefault="00665932" w:rsidP="00665932">
      <w:pPr>
        <w:ind w:firstLine="482"/>
      </w:pPr>
      <w:r w:rsidRPr="00647E93">
        <w:rPr>
          <w:rFonts w:hint="eastAsia"/>
          <w:b/>
          <w:color w:val="0070C0"/>
        </w:rPr>
        <w:t>---</w:t>
      </w:r>
      <w:r w:rsidRPr="00647E93">
        <w:rPr>
          <w:rFonts w:hint="eastAsia"/>
          <w:b/>
          <w:color w:val="0070C0"/>
        </w:rPr>
        <w:t>数据填充</w:t>
      </w:r>
      <w:r w:rsidRPr="00647E93">
        <w:rPr>
          <w:rFonts w:hint="eastAsia"/>
          <w:b/>
          <w:color w:val="0070C0"/>
        </w:rPr>
        <w:t>pad_packed</w:t>
      </w:r>
    </w:p>
    <w:p w:rsidR="00665932" w:rsidRDefault="00665932" w:rsidP="00874729">
      <w:pPr>
        <w:ind w:firstLine="442"/>
      </w:pPr>
      <w:r w:rsidRPr="00B05D7D">
        <w:rPr>
          <w:rFonts w:hint="eastAsia"/>
          <w:b/>
          <w:color w:val="FF0000"/>
          <w:sz w:val="22"/>
        </w:rPr>
        <w:t>理想的方式是可以输入变长的数据即再封装一层</w:t>
      </w:r>
      <w:r>
        <w:rPr>
          <w:rFonts w:hint="eastAsia"/>
        </w:rPr>
        <w:t>，但是现在还不可以，需要手动处理</w:t>
      </w:r>
      <w:r w:rsidR="00874729">
        <w:rPr>
          <w:rFonts w:hint="eastAsia"/>
        </w:rPr>
        <w:t>。</w:t>
      </w:r>
      <w:r>
        <w:rPr>
          <w:rFonts w:hint="eastAsia"/>
        </w:rPr>
        <w:t>为了批量的处理数据，必须让同一个</w:t>
      </w:r>
      <w:r>
        <w:rPr>
          <w:rFonts w:hint="eastAsia"/>
        </w:rPr>
        <w:t>batch</w:t>
      </w:r>
      <w:r>
        <w:rPr>
          <w:rFonts w:hint="eastAsia"/>
        </w:rPr>
        <w:t>的数据等长即：</w:t>
      </w:r>
    </w:p>
    <w:p w:rsidR="00665932" w:rsidRDefault="00665932" w:rsidP="00665932">
      <w:pPr>
        <w:ind w:firstLine="480"/>
      </w:pPr>
      <w:r>
        <w:rPr>
          <w:rFonts w:hint="eastAsia"/>
        </w:rPr>
        <w:t xml:space="preserve">[batch_size, seq_len, hidden_size]  # batch_first 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665932" w:rsidRDefault="00665932" w:rsidP="00665932">
      <w:pPr>
        <w:ind w:firstLine="480"/>
      </w:pPr>
      <w:r>
        <w:rPr>
          <w:rFonts w:hint="eastAsia"/>
        </w:rPr>
        <w:lastRenderedPageBreak/>
        <w:t>但是这样做的话会带来错误的数据：由公式可以看出</w:t>
      </w:r>
    </w:p>
    <w:p w:rsidR="00665932" w:rsidRDefault="00665932" w:rsidP="00665932">
      <w:pPr>
        <w:ind w:firstLine="480"/>
        <w:jc w:val="center"/>
      </w:pPr>
      <w:r w:rsidRPr="002F1C95">
        <w:rPr>
          <w:rFonts w:hint="eastAsia"/>
        </w:rPr>
        <w:t xml:space="preserve">h_t = </w:t>
      </w:r>
      <w:r>
        <w:rPr>
          <w:rFonts w:hint="eastAsia"/>
        </w:rPr>
        <w:t>f</w:t>
      </w:r>
      <w:r w:rsidRPr="002F1C95">
        <w:rPr>
          <w:rFonts w:hint="eastAsia"/>
        </w:rPr>
        <w:t>(W_{ih} x_t + b_{ih} + W_{hh} h_{(t-1)} + b_{hh})</w:t>
      </w:r>
    </w:p>
    <w:p w:rsidR="00665932" w:rsidRDefault="00665932" w:rsidP="00665932">
      <w:pPr>
        <w:ind w:firstLine="480"/>
        <w:jc w:val="left"/>
      </w:pPr>
      <w:r>
        <w:rPr>
          <w:rFonts w:hint="eastAsia"/>
        </w:rPr>
        <w:t>就算</w:t>
      </w:r>
      <w:r>
        <w:rPr>
          <w:rFonts w:hint="eastAsia"/>
        </w:rPr>
        <w:t>x padding</w:t>
      </w:r>
      <w:r>
        <w:rPr>
          <w:rFonts w:hint="eastAsia"/>
        </w:rPr>
        <w:t>的数据为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但是由于隐层数据的存在，最终</w:t>
      </w:r>
      <w:r>
        <w:rPr>
          <w:rFonts w:hint="eastAsia"/>
        </w:rPr>
        <w:t>h{t-1}</w:t>
      </w:r>
      <w:r>
        <w:rPr>
          <w:rFonts w:hint="eastAsia"/>
        </w:rPr>
        <w:t>会和权重相乘，在</w:t>
      </w:r>
      <w:r>
        <w:rPr>
          <w:rFonts w:hint="eastAsia"/>
        </w:rPr>
        <w:t>padding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的位置产生数据，</w:t>
      </w:r>
      <w:r w:rsidRPr="003B40FA">
        <w:rPr>
          <w:rFonts w:hint="eastAsia"/>
          <w:color w:val="FF0000"/>
        </w:rPr>
        <w:t>所以解决办法就是：告诉</w:t>
      </w:r>
      <w:r w:rsidRPr="003B40FA">
        <w:rPr>
          <w:rFonts w:hint="eastAsia"/>
          <w:color w:val="FF0000"/>
        </w:rPr>
        <w:t>rnn</w:t>
      </w:r>
      <w:r w:rsidRPr="003B40FA">
        <w:rPr>
          <w:rFonts w:hint="eastAsia"/>
          <w:color w:val="FF0000"/>
        </w:rPr>
        <w:t>数据在每一个</w:t>
      </w:r>
      <w:r w:rsidRPr="003B40FA">
        <w:rPr>
          <w:rFonts w:hint="eastAsia"/>
          <w:color w:val="FF0000"/>
        </w:rPr>
        <w:t>step</w:t>
      </w:r>
      <w:r w:rsidRPr="003B40FA">
        <w:rPr>
          <w:rFonts w:hint="eastAsia"/>
          <w:color w:val="FF0000"/>
        </w:rPr>
        <w:t>的实际长度，然后在前向传播的过程中直接跳过</w:t>
      </w:r>
      <w:r w:rsidRPr="003B40FA">
        <w:rPr>
          <w:rFonts w:hint="eastAsia"/>
          <w:color w:val="FF0000"/>
        </w:rPr>
        <w:t>padding</w:t>
      </w:r>
      <w:r w:rsidRPr="003B40FA">
        <w:rPr>
          <w:rFonts w:hint="eastAsia"/>
          <w:color w:val="FF0000"/>
        </w:rPr>
        <w:t>的位置</w:t>
      </w:r>
      <w:r>
        <w:rPr>
          <w:rFonts w:hint="eastAsia"/>
        </w:rPr>
        <w:t>，即压缩计算，得到压缩的结果后，将数据解压即</w:t>
      </w:r>
      <w:r>
        <w:rPr>
          <w:rFonts w:hint="eastAsia"/>
        </w:rPr>
        <w:t>padding</w:t>
      </w:r>
      <w:r>
        <w:rPr>
          <w:rFonts w:hint="eastAsia"/>
        </w:rPr>
        <w:t>回原来的</w:t>
      </w:r>
      <w:r>
        <w:rPr>
          <w:rFonts w:hint="eastAsia"/>
        </w:rPr>
        <w:t>shape</w:t>
      </w:r>
      <w:r>
        <w:rPr>
          <w:rFonts w:hint="eastAsia"/>
        </w:rPr>
        <w:t>。</w:t>
      </w:r>
    </w:p>
    <w:p w:rsidR="00665932" w:rsidRDefault="00665932" w:rsidP="00665932">
      <w:pPr>
        <w:ind w:firstLine="480"/>
        <w:jc w:val="left"/>
      </w:pPr>
      <w:r>
        <w:rPr>
          <w:rFonts w:hint="eastAsia"/>
        </w:rPr>
        <w:t>PackedSequence</w:t>
      </w:r>
      <w:r>
        <w:rPr>
          <w:rFonts w:hint="eastAsia"/>
        </w:rPr>
        <w:t>里的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batch_size</w:t>
      </w:r>
      <w:r w:rsidRPr="00351260">
        <w:rPr>
          <w:rFonts w:hint="eastAsia"/>
          <w:color w:val="FF0000"/>
        </w:rPr>
        <w:t>其实就是把我们的输入数据重新整理打包成</w:t>
      </w:r>
      <w:r w:rsidRPr="00351260">
        <w:rPr>
          <w:rFonts w:hint="eastAsia"/>
          <w:color w:val="FF0000"/>
        </w:rPr>
        <w:t>data</w:t>
      </w:r>
      <w:r w:rsidRPr="00351260">
        <w:rPr>
          <w:rFonts w:hint="eastAsia"/>
          <w:color w:val="FF0000"/>
        </w:rPr>
        <w:t>，同时根据我们传入的</w:t>
      </w:r>
      <w:r w:rsidRPr="00351260">
        <w:rPr>
          <w:rFonts w:hint="eastAsia"/>
          <w:color w:val="FF0000"/>
        </w:rPr>
        <w:t xml:space="preserve"> seqlist </w:t>
      </w:r>
      <w:r w:rsidRPr="00351260">
        <w:rPr>
          <w:rFonts w:hint="eastAsia"/>
          <w:color w:val="FF0000"/>
        </w:rPr>
        <w:t>计算</w:t>
      </w:r>
      <w:r w:rsidRPr="00351260">
        <w:rPr>
          <w:rFonts w:hint="eastAsia"/>
          <w:color w:val="FF0000"/>
        </w:rPr>
        <w:t>batch_size</w:t>
      </w:r>
      <w:r w:rsidRPr="00351260">
        <w:rPr>
          <w:rFonts w:hint="eastAsia"/>
          <w:color w:val="FF0000"/>
        </w:rPr>
        <w:t>，然后，</w:t>
      </w:r>
      <w:r w:rsidRPr="00351260">
        <w:rPr>
          <w:rFonts w:hint="eastAsia"/>
          <w:color w:val="FF0000"/>
        </w:rPr>
        <w:t>RNN</w:t>
      </w:r>
      <w:r w:rsidRPr="00351260">
        <w:rPr>
          <w:rFonts w:hint="eastAsia"/>
          <w:color w:val="FF0000"/>
        </w:rPr>
        <w:t>会根据</w:t>
      </w:r>
      <w:r w:rsidRPr="00351260">
        <w:rPr>
          <w:rFonts w:hint="eastAsia"/>
          <w:color w:val="FF0000"/>
        </w:rPr>
        <w:t>batch_size</w:t>
      </w:r>
      <w:r w:rsidRPr="00351260">
        <w:rPr>
          <w:rFonts w:hint="eastAsia"/>
          <w:color w:val="FF0000"/>
        </w:rPr>
        <w:t>从打包好的</w:t>
      </w:r>
      <w:r w:rsidRPr="00351260">
        <w:rPr>
          <w:rFonts w:hint="eastAsia"/>
          <w:color w:val="FF0000"/>
        </w:rPr>
        <w:t>data</w:t>
      </w:r>
      <w:r w:rsidRPr="00351260">
        <w:rPr>
          <w:rFonts w:hint="eastAsia"/>
          <w:color w:val="FF0000"/>
        </w:rPr>
        <w:t>里面取数据</w:t>
      </w:r>
      <w:r>
        <w:rPr>
          <w:rFonts w:hint="eastAsia"/>
        </w:rPr>
        <w:t>，然后一遍遍的执行</w:t>
      </w:r>
      <w:r>
        <w:rPr>
          <w:rFonts w:hint="eastAsia"/>
        </w:rPr>
        <w:t xml:space="preserve"> forward </w:t>
      </w:r>
      <w:r>
        <w:rPr>
          <w:rFonts w:hint="eastAsia"/>
        </w:rPr>
        <w:t>函数。</w:t>
      </w:r>
    </w:p>
    <w:p w:rsidR="00665932" w:rsidRDefault="00665932" w:rsidP="00665932">
      <w:pPr>
        <w:ind w:firstLine="480"/>
      </w:pPr>
      <w:r>
        <w:rPr>
          <w:rFonts w:hint="eastAsia"/>
        </w:rPr>
        <w:t>最后要注意一点，因为</w:t>
      </w:r>
      <w:r>
        <w:rPr>
          <w:rFonts w:hint="eastAsia"/>
        </w:rPr>
        <w:t>pack_padded_sequence</w:t>
      </w:r>
      <w:r>
        <w:rPr>
          <w:rFonts w:hint="eastAsia"/>
        </w:rPr>
        <w:t>把输入数据按照</w:t>
      </w:r>
      <w:r>
        <w:rPr>
          <w:rFonts w:hint="eastAsia"/>
        </w:rPr>
        <w:t> seq_lenseq_len </w:t>
      </w:r>
      <w:r>
        <w:rPr>
          <w:rFonts w:hint="eastAsia"/>
        </w:rPr>
        <w:t>从大到小重新排序了，所以后面在计算</w:t>
      </w:r>
      <w:r>
        <w:rPr>
          <w:rFonts w:hint="eastAsia"/>
        </w:rPr>
        <w:t xml:space="preserve"> loss </w:t>
      </w:r>
      <w:r>
        <w:rPr>
          <w:rFonts w:hint="eastAsia"/>
        </w:rPr>
        <w:t>的时候，要么把</w:t>
      </w:r>
      <w:r>
        <w:rPr>
          <w:rFonts w:hint="eastAsia"/>
        </w:rPr>
        <w:t>output</w:t>
      </w:r>
      <w:r>
        <w:rPr>
          <w:rFonts w:hint="eastAsia"/>
        </w:rPr>
        <w:t>的顺序重新调整回去，要么把</w:t>
      </w:r>
      <w:r>
        <w:rPr>
          <w:rFonts w:hint="eastAsia"/>
        </w:rPr>
        <w:t xml:space="preserve"> target </w:t>
      </w:r>
      <w:r>
        <w:rPr>
          <w:rFonts w:hint="eastAsia"/>
        </w:rPr>
        <w:t>数据的顺序也按照新的</w:t>
      </w:r>
      <w:r>
        <w:rPr>
          <w:rFonts w:hint="eastAsia"/>
        </w:rPr>
        <w:t> seq_lenseq_len </w:t>
      </w:r>
      <w:r>
        <w:rPr>
          <w:rFonts w:hint="eastAsia"/>
        </w:rPr>
        <w:t>重新排序。代码中已经调整回原来的顺序了。</w:t>
      </w:r>
    </w:p>
    <w:p w:rsidR="00665932" w:rsidRDefault="00665932" w:rsidP="00874729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 xml:space="preserve"> target </w:t>
      </w:r>
      <w:r>
        <w:rPr>
          <w:rFonts w:hint="eastAsia"/>
        </w:rPr>
        <w:t>是</w:t>
      </w:r>
      <w:r>
        <w:rPr>
          <w:rFonts w:hint="eastAsia"/>
        </w:rPr>
        <w:t xml:space="preserve"> label </w:t>
      </w:r>
      <w:r>
        <w:rPr>
          <w:rFonts w:hint="eastAsia"/>
        </w:rPr>
        <w:t>时，调整起来还算方便，但如果</w:t>
      </w:r>
      <w:r>
        <w:rPr>
          <w:rFonts w:hint="eastAsia"/>
        </w:rPr>
        <w:t xml:space="preserve"> target </w:t>
      </w:r>
      <w:r>
        <w:rPr>
          <w:rFonts w:hint="eastAsia"/>
        </w:rPr>
        <w:t>也是序列类型的数据，可能会多点体力活。例如：</w:t>
      </w:r>
    </w:p>
    <w:p w:rsidR="00665932" w:rsidRDefault="00665932" w:rsidP="00665932">
      <w:pPr>
        <w:ind w:firstLine="480"/>
        <w:jc w:val="left"/>
      </w:pPr>
      <w:r>
        <w:rPr>
          <w:rFonts w:hint="eastAsia"/>
        </w:rPr>
        <w:t>len=3245</w:t>
      </w:r>
    </w:p>
    <w:p w:rsidR="00665932" w:rsidRDefault="00665932" w:rsidP="00665932">
      <w:pPr>
        <w:ind w:firstLine="480"/>
        <w:jc w:val="left"/>
      </w:pPr>
      <w:r>
        <w:rPr>
          <w:rFonts w:hint="eastAsia"/>
        </w:rPr>
        <w:t>idx_sort  = 3201  --&gt;5432</w:t>
      </w:r>
    </w:p>
    <w:p w:rsidR="00665932" w:rsidRPr="00EB558E" w:rsidRDefault="00665932" w:rsidP="00665932">
      <w:pPr>
        <w:ind w:firstLine="480"/>
        <w:jc w:val="left"/>
        <w:rPr>
          <w:rFonts w:hint="eastAsia"/>
        </w:rPr>
      </w:pPr>
      <w:r>
        <w:rPr>
          <w:rFonts w:hint="eastAsia"/>
        </w:rPr>
        <w:t>idx_unsort = 2310(</w:t>
      </w:r>
      <w:r>
        <w:rPr>
          <w:rFonts w:hint="eastAsia"/>
        </w:rPr>
        <w:t>长度为</w:t>
      </w:r>
      <w:r>
        <w:rPr>
          <w:rFonts w:hint="eastAsia"/>
        </w:rPr>
        <w:t>3</w:t>
      </w:r>
      <w:r>
        <w:rPr>
          <w:rFonts w:hint="eastAsia"/>
        </w:rPr>
        <w:t>的，长度为</w:t>
      </w:r>
      <w:r>
        <w:rPr>
          <w:rFonts w:hint="eastAsia"/>
        </w:rPr>
        <w:t>2</w:t>
      </w:r>
      <w:r>
        <w:rPr>
          <w:rFonts w:hint="eastAsia"/>
        </w:rPr>
        <w:t>的，长度为</w:t>
      </w:r>
      <w:r>
        <w:rPr>
          <w:rFonts w:hint="eastAsia"/>
        </w:rPr>
        <w:t>4</w:t>
      </w:r>
      <w:r>
        <w:rPr>
          <w:rFonts w:hint="eastAsia"/>
        </w:rPr>
        <w:t>的长度为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刚好对应原来的顺序</w:t>
      </w:r>
    </w:p>
    <w:p w:rsidR="00665932" w:rsidRPr="00874729" w:rsidRDefault="00D366C5" w:rsidP="00874729">
      <w:pPr>
        <w:ind w:firstLine="482"/>
        <w:rPr>
          <w:rFonts w:hint="eastAsia"/>
          <w:b/>
        </w:rPr>
      </w:pPr>
      <w:r w:rsidRPr="00874729">
        <w:rPr>
          <w:rFonts w:hint="eastAsia"/>
          <w:b/>
        </w:rPr>
        <w:t>为什么要倒排：</w:t>
      </w:r>
    </w:p>
    <w:p w:rsidR="00D366C5" w:rsidRDefault="00D366C5" w:rsidP="00665932">
      <w:pPr>
        <w:ind w:firstLine="480"/>
        <w:rPr>
          <w:rFonts w:hint="eastAsia"/>
        </w:rPr>
      </w:pPr>
      <w:r>
        <w:rPr>
          <w:rFonts w:hint="eastAsia"/>
        </w:rPr>
        <w:t>这是与</w:t>
      </w:r>
      <w:r>
        <w:rPr>
          <w:rFonts w:hint="eastAsia"/>
        </w:rPr>
        <w:t>seq</w:t>
      </w:r>
      <w:r w:rsidR="000C2F6A">
        <w:rPr>
          <w:rFonts w:hint="eastAsia"/>
        </w:rPr>
        <w:t>的计算原理相</w:t>
      </w:r>
      <w:r>
        <w:rPr>
          <w:rFonts w:hint="eastAsia"/>
        </w:rPr>
        <w:t>配合的，首先</w:t>
      </w:r>
      <w:r>
        <w:rPr>
          <w:rFonts w:hint="eastAsia"/>
        </w:rPr>
        <w:t>rnn</w:t>
      </w:r>
      <w:r>
        <w:rPr>
          <w:rFonts w:hint="eastAsia"/>
        </w:rPr>
        <w:t>在内存中的存放形式是</w:t>
      </w:r>
      <w:r w:rsidR="000C2F6A">
        <w:rPr>
          <w:rFonts w:hint="eastAsia"/>
        </w:rPr>
        <w:t>同一</w:t>
      </w:r>
      <w:r w:rsidR="000C2F6A">
        <w:rPr>
          <w:rFonts w:hint="eastAsia"/>
        </w:rPr>
        <w:t>step</w:t>
      </w:r>
      <w:r w:rsidR="000C2F6A">
        <w:rPr>
          <w:rFonts w:hint="eastAsia"/>
        </w:rPr>
        <w:t>的数据放在一块，接着是下一</w:t>
      </w:r>
      <w:r w:rsidR="000C2F6A">
        <w:rPr>
          <w:rFonts w:hint="eastAsia"/>
        </w:rPr>
        <w:t>step</w:t>
      </w:r>
      <w:r w:rsidR="000C2F6A">
        <w:rPr>
          <w:rFonts w:hint="eastAsia"/>
        </w:rPr>
        <w:t>的数据，这样方便并行数据传输。由于数据是</w:t>
      </w:r>
      <w:r w:rsidR="000C2F6A">
        <w:rPr>
          <w:rFonts w:hint="eastAsia"/>
        </w:rPr>
        <w:t>padding</w:t>
      </w:r>
      <w:r w:rsidR="000C2F6A">
        <w:rPr>
          <w:rFonts w:hint="eastAsia"/>
        </w:rPr>
        <w:t>的，为了数据采集时候规避填充的数据采用的方法是：根据传入的长度指示计算出每一步实际所需采样的数据，例如序列长度为</w:t>
      </w:r>
      <w:r w:rsidR="000C2F6A">
        <w:rPr>
          <w:rFonts w:hint="eastAsia"/>
        </w:rPr>
        <w:t>35,26,17,17,17,13,13,13</w:t>
      </w:r>
    </w:p>
    <w:p w:rsidR="000C2F6A" w:rsidRDefault="000C2F6A" w:rsidP="00665932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0-12step</w:t>
      </w:r>
      <w:r>
        <w:rPr>
          <w:rFonts w:hint="eastAsia"/>
        </w:rPr>
        <w:t>：</w:t>
      </w:r>
      <w:r>
        <w:rPr>
          <w:rFonts w:hint="eastAsia"/>
        </w:rPr>
        <w:t xml:space="preserve"> batchsize</w:t>
      </w:r>
      <w:r>
        <w:rPr>
          <w:rFonts w:hint="eastAsia"/>
        </w:rPr>
        <w:t>重设为</w:t>
      </w:r>
      <w:r>
        <w:rPr>
          <w:rFonts w:hint="eastAsia"/>
        </w:rPr>
        <w:t>8</w:t>
      </w:r>
      <w:r>
        <w:rPr>
          <w:rFonts w:hint="eastAsia"/>
        </w:rPr>
        <w:t>（没变）</w:t>
      </w:r>
    </w:p>
    <w:p w:rsidR="000C2F6A" w:rsidRDefault="000C2F6A" w:rsidP="000C2F6A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13-16step</w:t>
      </w:r>
      <w:r>
        <w:rPr>
          <w:rFonts w:hint="eastAsia"/>
        </w:rPr>
        <w:t>：</w:t>
      </w:r>
      <w:r>
        <w:rPr>
          <w:rFonts w:hint="eastAsia"/>
        </w:rPr>
        <w:t>batchsize</w:t>
      </w:r>
      <w:r>
        <w:rPr>
          <w:rFonts w:hint="eastAsia"/>
        </w:rPr>
        <w:t>重设为</w:t>
      </w:r>
      <w:r>
        <w:rPr>
          <w:rFonts w:hint="eastAsia"/>
        </w:rPr>
        <w:t>5</w:t>
      </w:r>
    </w:p>
    <w:p w:rsidR="000C2F6A" w:rsidRDefault="000C2F6A" w:rsidP="000C2F6A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17-26step</w:t>
      </w:r>
      <w:r>
        <w:rPr>
          <w:rFonts w:hint="eastAsia"/>
        </w:rPr>
        <w:t>：</w:t>
      </w:r>
      <w:r>
        <w:rPr>
          <w:rFonts w:hint="eastAsia"/>
        </w:rPr>
        <w:t>batchsize</w:t>
      </w:r>
      <w:r>
        <w:rPr>
          <w:rFonts w:hint="eastAsia"/>
        </w:rPr>
        <w:t>重设为</w:t>
      </w:r>
      <w:r>
        <w:rPr>
          <w:rFonts w:hint="eastAsia"/>
        </w:rPr>
        <w:t>2</w:t>
      </w:r>
    </w:p>
    <w:p w:rsidR="000C2F6A" w:rsidRDefault="000C2F6A" w:rsidP="000C2F6A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27-34step</w:t>
      </w:r>
      <w:r>
        <w:rPr>
          <w:rFonts w:hint="eastAsia"/>
        </w:rPr>
        <w:t>：</w:t>
      </w:r>
      <w:r>
        <w:rPr>
          <w:rFonts w:hint="eastAsia"/>
        </w:rPr>
        <w:t>batchsize</w:t>
      </w:r>
      <w:r>
        <w:rPr>
          <w:rFonts w:hint="eastAsia"/>
        </w:rPr>
        <w:t>重设为</w:t>
      </w:r>
      <w:r>
        <w:rPr>
          <w:rFonts w:hint="eastAsia"/>
        </w:rPr>
        <w:t>1</w:t>
      </w:r>
    </w:p>
    <w:p w:rsidR="00874729" w:rsidRDefault="000C2F6A" w:rsidP="00665932">
      <w:pPr>
        <w:ind w:firstLine="480"/>
        <w:rPr>
          <w:rFonts w:hint="eastAsia"/>
        </w:rPr>
      </w:pPr>
      <w:r>
        <w:rPr>
          <w:rFonts w:hint="eastAsia"/>
        </w:rPr>
        <w:lastRenderedPageBreak/>
        <w:t>数据还是</w:t>
      </w:r>
      <w:r>
        <w:rPr>
          <w:rFonts w:hint="eastAsia"/>
        </w:rPr>
        <w:t>padding</w:t>
      </w:r>
      <w:r>
        <w:rPr>
          <w:rFonts w:hint="eastAsia"/>
        </w:rPr>
        <w:t>后的张量，只不过采集的时候忽略了某些数据，也就是说</w:t>
      </w:r>
      <w:r>
        <w:rPr>
          <w:rFonts w:hint="eastAsia"/>
        </w:rPr>
        <w:t>batch</w:t>
      </w:r>
      <w:r>
        <w:rPr>
          <w:rFonts w:hint="eastAsia"/>
        </w:rPr>
        <w:t>中的数据是分批结束的。</w:t>
      </w:r>
    </w:p>
    <w:p w:rsidR="00D366C5" w:rsidRDefault="000C2F6A" w:rsidP="00665932">
      <w:pPr>
        <w:ind w:firstLine="480"/>
        <w:rPr>
          <w:rFonts w:hint="eastAsia"/>
        </w:rPr>
      </w:pPr>
      <w:r>
        <w:rPr>
          <w:rFonts w:hint="eastAsia"/>
        </w:rPr>
        <w:t>关于隐层与输出：</w:t>
      </w:r>
      <w:r w:rsidR="00874729">
        <w:rPr>
          <w:rFonts w:hint="eastAsia"/>
        </w:rPr>
        <w:t>前向传播后，返回</w:t>
      </w:r>
      <w:r w:rsidR="00874729">
        <w:rPr>
          <w:rFonts w:hint="eastAsia"/>
        </w:rPr>
        <w:t>y_packed</w:t>
      </w:r>
      <w:r w:rsidR="00874729">
        <w:rPr>
          <w:rFonts w:hint="eastAsia"/>
        </w:rPr>
        <w:t>（</w:t>
      </w:r>
      <w:r w:rsidR="00874729">
        <w:rPr>
          <w:rFonts w:hint="eastAsia"/>
        </w:rPr>
        <w:t>packedSequence</w:t>
      </w:r>
      <w:r w:rsidR="00874729">
        <w:rPr>
          <w:rFonts w:hint="eastAsia"/>
        </w:rPr>
        <w:t>对象），</w:t>
      </w:r>
      <w:r w:rsidR="00874729">
        <w:rPr>
          <w:rFonts w:hint="eastAsia"/>
        </w:rPr>
        <w:t>h_n</w:t>
      </w:r>
    </w:p>
    <w:p w:rsidR="00874729" w:rsidRDefault="00874729" w:rsidP="00665932">
      <w:pPr>
        <w:ind w:firstLine="48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y_packed</w:t>
      </w:r>
      <w:r>
        <w:rPr>
          <w:rFonts w:hint="eastAsia"/>
        </w:rPr>
        <w:t>：是前向传播时计算的直接结果</w:t>
      </w:r>
      <w:r w:rsidR="00F0604C">
        <w:rPr>
          <w:rFonts w:hint="eastAsia"/>
        </w:rPr>
        <w:t>，继续上面的例子，那么结果为</w:t>
      </w:r>
      <w:r w:rsidR="00F0604C">
        <w:rPr>
          <w:rFonts w:hint="eastAsia"/>
        </w:rPr>
        <w:t>151*50</w:t>
      </w:r>
      <w:r w:rsidR="00F0604C">
        <w:rPr>
          <w:rFonts w:hint="eastAsia"/>
        </w:rPr>
        <w:t>的张量，</w:t>
      </w:r>
      <w:r w:rsidR="00F0604C">
        <w:rPr>
          <w:rFonts w:hint="eastAsia"/>
        </w:rPr>
        <w:t>151=35+26+</w:t>
      </w:r>
      <w:r w:rsidR="00F0604C">
        <w:rPr>
          <w:rFonts w:hint="eastAsia"/>
        </w:rPr>
        <w:t>（</w:t>
      </w:r>
      <w:r w:rsidR="00F0604C">
        <w:rPr>
          <w:rFonts w:hint="eastAsia"/>
        </w:rPr>
        <w:t>17+13</w:t>
      </w:r>
      <w:r w:rsidR="00F0604C">
        <w:rPr>
          <w:rFonts w:hint="eastAsia"/>
        </w:rPr>
        <w:t>）</w:t>
      </w:r>
      <w:r w:rsidR="00F0604C">
        <w:rPr>
          <w:rFonts w:hint="eastAsia"/>
        </w:rPr>
        <w:t>*3</w:t>
      </w:r>
      <w:r w:rsidR="00F0604C">
        <w:rPr>
          <w:rFonts w:hint="eastAsia"/>
        </w:rPr>
        <w:t>，另外带有</w:t>
      </w:r>
      <w:r w:rsidR="00F0604C">
        <w:rPr>
          <w:rFonts w:hint="eastAsia"/>
        </w:rPr>
        <w:t>batch_size</w:t>
      </w:r>
      <w:r w:rsidR="00F0604C">
        <w:rPr>
          <w:rFonts w:hint="eastAsia"/>
        </w:rPr>
        <w:t>属性，为后面可能需要的</w:t>
      </w:r>
      <w:r w:rsidR="00F0604C">
        <w:rPr>
          <w:rFonts w:hint="eastAsia"/>
        </w:rPr>
        <w:t>y_padding</w:t>
      </w:r>
      <w:r w:rsidR="00F0604C">
        <w:rPr>
          <w:rFonts w:hint="eastAsia"/>
        </w:rPr>
        <w:t>做好准备。</w:t>
      </w:r>
    </w:p>
    <w:p w:rsidR="00F0604C" w:rsidRDefault="00F0604C" w:rsidP="00665932">
      <w:pPr>
        <w:ind w:firstLine="48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h_n</w:t>
      </w:r>
      <w:r>
        <w:rPr>
          <w:rFonts w:hint="eastAsia"/>
        </w:rPr>
        <w:t>：</w:t>
      </w:r>
      <w:r w:rsidR="00F72987">
        <w:rPr>
          <w:rFonts w:hint="eastAsia"/>
        </w:rPr>
        <w:t>（</w:t>
      </w:r>
      <w:r w:rsidR="00F72987">
        <w:rPr>
          <w:rFonts w:hint="eastAsia"/>
        </w:rPr>
        <w:t>num_layers</w:t>
      </w:r>
      <w:r w:rsidR="00F72987">
        <w:rPr>
          <w:rFonts w:hint="eastAsia"/>
        </w:rPr>
        <w:t>，</w:t>
      </w:r>
      <w:r w:rsidR="00F72987">
        <w:rPr>
          <w:rFonts w:hint="eastAsia"/>
        </w:rPr>
        <w:t>batch_size</w:t>
      </w:r>
      <w:r w:rsidR="00F72987">
        <w:rPr>
          <w:rFonts w:hint="eastAsia"/>
        </w:rPr>
        <w:t>，</w:t>
      </w:r>
      <w:r w:rsidR="00F72987">
        <w:rPr>
          <w:rFonts w:hint="eastAsia"/>
        </w:rPr>
        <w:t>embedding_size</w:t>
      </w:r>
      <w:r w:rsidR="00F72987">
        <w:rPr>
          <w:rFonts w:hint="eastAsia"/>
        </w:rPr>
        <w:t>）</w:t>
      </w:r>
      <w:r>
        <w:rPr>
          <w:rFonts w:hint="eastAsia"/>
        </w:rPr>
        <w:t>想其他</w:t>
      </w:r>
      <w:r>
        <w:rPr>
          <w:rFonts w:hint="eastAsia"/>
        </w:rPr>
        <w:t>hidden_state</w:t>
      </w:r>
      <w:r>
        <w:rPr>
          <w:rFonts w:hint="eastAsia"/>
        </w:rPr>
        <w:t>一样，隐层仍然是最后一步所有层的输出，低层在低位，高层在高位。由于有些序列提前结束，所以最后一步是有效数据的最后一步。</w:t>
      </w:r>
    </w:p>
    <w:p w:rsidR="00F72987" w:rsidRDefault="00F72987" w:rsidP="00665932">
      <w:pPr>
        <w:ind w:firstLine="480"/>
        <w:rPr>
          <w:rFonts w:hint="eastAsia"/>
        </w:rPr>
      </w:pPr>
      <w:r>
        <w:rPr>
          <w:rFonts w:hint="eastAsia"/>
        </w:rPr>
        <w:t>数据实例：上图为最后一层的最后一步输出，下图为压缩序列的输出。由于数据经过了倒排，所以</w:t>
      </w:r>
      <w:r>
        <w:rPr>
          <w:rFonts w:hint="eastAsia"/>
        </w:rPr>
        <w:t>567</w:t>
      </w:r>
      <w:r>
        <w:rPr>
          <w:rFonts w:hint="eastAsia"/>
        </w:rPr>
        <w:t>就是长度为</w:t>
      </w:r>
      <w:r>
        <w:rPr>
          <w:rFonts w:hint="eastAsia"/>
        </w:rPr>
        <w:t>13</w:t>
      </w:r>
      <w:r>
        <w:rPr>
          <w:rFonts w:hint="eastAsia"/>
        </w:rPr>
        <w:t>的数据，</w:t>
      </w:r>
      <w:r>
        <w:rPr>
          <w:rFonts w:hint="eastAsia"/>
        </w:rPr>
        <w:t>234</w:t>
      </w:r>
      <w:r>
        <w:rPr>
          <w:rFonts w:hint="eastAsia"/>
        </w:rPr>
        <w:t>为长度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17</w:t>
      </w:r>
      <w:r>
        <w:rPr>
          <w:rFonts w:hint="eastAsia"/>
        </w:rPr>
        <w:t>的数据，以长度为</w:t>
      </w:r>
      <w:r>
        <w:rPr>
          <w:rFonts w:hint="eastAsia"/>
        </w:rPr>
        <w:t>13</w:t>
      </w:r>
      <w:r>
        <w:rPr>
          <w:rFonts w:hint="eastAsia"/>
        </w:rPr>
        <w:t>为例，由于每个序列的长度都包含前</w:t>
      </w:r>
      <w:r>
        <w:rPr>
          <w:rFonts w:hint="eastAsia"/>
        </w:rPr>
        <w:t>13</w:t>
      </w:r>
      <w:r>
        <w:rPr>
          <w:rFonts w:hint="eastAsia"/>
        </w:rPr>
        <w:t>步，所以</w:t>
      </w:r>
      <w:r>
        <w:rPr>
          <w:rFonts w:hint="eastAsia"/>
        </w:rPr>
        <w:t>567</w:t>
      </w:r>
      <w:r>
        <w:rPr>
          <w:rFonts w:hint="eastAsia"/>
        </w:rPr>
        <w:t>对应的</w:t>
      </w:r>
      <w:r>
        <w:rPr>
          <w:rFonts w:hint="eastAsia"/>
        </w:rPr>
        <w:t>output</w:t>
      </w:r>
      <w:r>
        <w:rPr>
          <w:rFonts w:hint="eastAsia"/>
        </w:rPr>
        <w:t>为</w:t>
      </w:r>
      <w:r>
        <w:rPr>
          <w:rFonts w:hint="eastAsia"/>
        </w:rPr>
        <w:t>18*8-1=103</w:t>
      </w:r>
      <w:r>
        <w:rPr>
          <w:rFonts w:hint="eastAsia"/>
        </w:rPr>
        <w:t>，然后</w:t>
      </w:r>
      <w:r>
        <w:rPr>
          <w:rFonts w:hint="eastAsia"/>
        </w:rPr>
        <w:t>101,102,103</w:t>
      </w:r>
      <w:r>
        <w:rPr>
          <w:rFonts w:hint="eastAsia"/>
        </w:rPr>
        <w:t>即为这三个序列的隐层最后输出。</w:t>
      </w:r>
    </w:p>
    <w:p w:rsidR="00D366C5" w:rsidRDefault="00F72987" w:rsidP="00665932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4937" cy="1475117"/>
            <wp:effectExtent l="19050" t="0" r="9513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000" r="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37" cy="147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C5" w:rsidRDefault="00F72987" w:rsidP="00665932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3667" cy="1794294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67" cy="179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C5" w:rsidRDefault="00F72987" w:rsidP="00105378">
      <w:pPr>
        <w:ind w:firstLine="482"/>
        <w:rPr>
          <w:rFonts w:ascii="Times New Roman" w:hAnsi="Times New Roman" w:cs="Times New Roman" w:hint="eastAsia"/>
          <w:sz w:val="21"/>
        </w:rPr>
      </w:pPr>
      <w:r w:rsidRPr="00F72987">
        <w:rPr>
          <w:rFonts w:ascii="Times New Roman" w:hAnsi="Times New Roman" w:cs="Times New Roman"/>
          <w:b/>
        </w:rPr>
        <w:t>last_h = torch.index_select(h_n[-1], dim=0, index=idx_unsort)</w:t>
      </w:r>
      <w:r>
        <w:rPr>
          <w:rFonts w:ascii="Times New Roman" w:hAnsi="Times New Roman" w:cs="Times New Roman" w:hint="eastAsia"/>
          <w:b/>
        </w:rPr>
        <w:t xml:space="preserve">  # </w:t>
      </w:r>
      <w:r w:rsidRPr="00F72987">
        <w:rPr>
          <w:rFonts w:ascii="Times New Roman" w:hAnsi="Times New Roman" w:cs="Times New Roman" w:hint="eastAsia"/>
          <w:sz w:val="21"/>
        </w:rPr>
        <w:t>求出最后一层的隐层输出</w:t>
      </w:r>
    </w:p>
    <w:p w:rsidR="001C3653" w:rsidRDefault="001C3653" w:rsidP="001C3653">
      <w:pPr>
        <w:ind w:firstLine="420"/>
        <w:rPr>
          <w:rFonts w:ascii="Times New Roman" w:hAnsi="Times New Roman" w:cs="Times New Roman" w:hint="eastAsia"/>
          <w:sz w:val="21"/>
        </w:rPr>
      </w:pPr>
      <w:r>
        <w:rPr>
          <w:rFonts w:ascii="Times New Roman" w:hAnsi="Times New Roman" w:cs="Times New Roman" w:hint="eastAsia"/>
          <w:sz w:val="21"/>
        </w:rPr>
        <w:t>output</w:t>
      </w:r>
      <w:r>
        <w:rPr>
          <w:rFonts w:ascii="Times New Roman" w:hAnsi="Times New Roman" w:cs="Times New Roman" w:hint="eastAsia"/>
          <w:sz w:val="21"/>
        </w:rPr>
        <w:t>的填充：由于</w:t>
      </w:r>
      <w:r>
        <w:rPr>
          <w:rFonts w:ascii="Times New Roman" w:hAnsi="Times New Roman" w:cs="Times New Roman" w:hint="eastAsia"/>
          <w:sz w:val="21"/>
        </w:rPr>
        <w:t>y_packed</w:t>
      </w:r>
      <w:r>
        <w:rPr>
          <w:rFonts w:ascii="Times New Roman" w:hAnsi="Times New Roman" w:cs="Times New Roman" w:hint="eastAsia"/>
          <w:sz w:val="21"/>
        </w:rPr>
        <w:t>是压缩后的结果，现在把他重新</w:t>
      </w:r>
      <w:r>
        <w:rPr>
          <w:rFonts w:ascii="Times New Roman" w:hAnsi="Times New Roman" w:cs="Times New Roman" w:hint="eastAsia"/>
          <w:sz w:val="21"/>
        </w:rPr>
        <w:t>padding</w:t>
      </w:r>
      <w:r>
        <w:rPr>
          <w:rFonts w:ascii="Times New Roman" w:hAnsi="Times New Roman" w:cs="Times New Roman" w:hint="eastAsia"/>
          <w:sz w:val="21"/>
        </w:rPr>
        <w:t>回（</w:t>
      </w:r>
      <w:r>
        <w:rPr>
          <w:rFonts w:ascii="Times New Roman" w:hAnsi="Times New Roman" w:cs="Times New Roman" w:hint="eastAsia"/>
          <w:sz w:val="21"/>
        </w:rPr>
        <w:t>batch</w:t>
      </w:r>
      <w:r>
        <w:rPr>
          <w:rFonts w:ascii="Times New Roman" w:hAnsi="Times New Roman" w:cs="Times New Roman" w:hint="eastAsia"/>
          <w:sz w:val="21"/>
        </w:rPr>
        <w:t>，</w:t>
      </w:r>
      <w:r>
        <w:rPr>
          <w:rFonts w:ascii="Times New Roman" w:hAnsi="Times New Roman" w:cs="Times New Roman" w:hint="eastAsia"/>
          <w:sz w:val="21"/>
        </w:rPr>
        <w:t>seq</w:t>
      </w:r>
      <w:r>
        <w:rPr>
          <w:rFonts w:ascii="Times New Roman" w:hAnsi="Times New Roman" w:cs="Times New Roman" w:hint="eastAsia"/>
          <w:sz w:val="21"/>
        </w:rPr>
        <w:t>，</w:t>
      </w:r>
      <w:r>
        <w:rPr>
          <w:rFonts w:ascii="Times New Roman" w:hAnsi="Times New Roman" w:cs="Times New Roman" w:hint="eastAsia"/>
          <w:sz w:val="21"/>
        </w:rPr>
        <w:t>hidden_size</w:t>
      </w:r>
      <w:r>
        <w:rPr>
          <w:rFonts w:ascii="Times New Roman" w:hAnsi="Times New Roman" w:cs="Times New Roman" w:hint="eastAsia"/>
          <w:sz w:val="21"/>
        </w:rPr>
        <w:t>）</w:t>
      </w:r>
    </w:p>
    <w:p w:rsidR="00AD2B88" w:rsidRPr="00AD2B88" w:rsidRDefault="00AD2B88" w:rsidP="00AD2B88">
      <w:pPr>
        <w:ind w:firstLine="482"/>
        <w:rPr>
          <w:rFonts w:ascii="Times New Roman" w:hAnsi="Times New Roman" w:cs="Times New Roman" w:hint="eastAsia"/>
          <w:b/>
        </w:rPr>
      </w:pPr>
      <w:r w:rsidRPr="00AD2B88">
        <w:rPr>
          <w:rFonts w:ascii="Times New Roman" w:hAnsi="Times New Roman" w:cs="Times New Roman"/>
          <w:b/>
        </w:rPr>
        <w:t>output = torch.index_select(y_sort, dim=0, index=idx_unsort)</w:t>
      </w:r>
    </w:p>
    <w:p w:rsidR="001C3653" w:rsidRDefault="00AD2B88" w:rsidP="001C3653">
      <w:pPr>
        <w:ind w:firstLine="420"/>
        <w:rPr>
          <w:rFonts w:ascii="Times New Roman" w:hAnsi="Times New Roman" w:cs="Times New Roman" w:hint="eastAsia"/>
          <w:sz w:val="21"/>
        </w:rPr>
      </w:pPr>
      <w:r>
        <w:rPr>
          <w:rFonts w:ascii="Times New Roman" w:hAnsi="Times New Roman" w:cs="Times New Roman" w:hint="eastAsia"/>
          <w:sz w:val="21"/>
        </w:rPr>
        <w:lastRenderedPageBreak/>
        <w:t>至此，完工。</w:t>
      </w:r>
    </w:p>
    <w:p w:rsidR="001C3653" w:rsidRDefault="001C3653" w:rsidP="001C3653">
      <w:pPr>
        <w:ind w:firstLine="420"/>
        <w:rPr>
          <w:rFonts w:ascii="Times New Roman" w:hAnsi="Times New Roman" w:cs="Times New Roman" w:hint="eastAsia"/>
          <w:sz w:val="21"/>
        </w:rPr>
      </w:pPr>
    </w:p>
    <w:p w:rsidR="00954BF7" w:rsidRDefault="00954BF7" w:rsidP="00954BF7">
      <w:pPr>
        <w:pStyle w:val="2"/>
        <w:rPr>
          <w:rFonts w:hint="eastAsia"/>
        </w:rPr>
      </w:pPr>
      <w:r>
        <w:rPr>
          <w:rFonts w:hint="eastAsia"/>
        </w:rPr>
        <w:t>3.Finetune</w:t>
      </w:r>
    </w:p>
    <w:p w:rsidR="00954BF7" w:rsidRDefault="00954BF7" w:rsidP="00954BF7">
      <w:pPr>
        <w:ind w:firstLineChars="0" w:firstLine="0"/>
        <w:jc w:val="center"/>
        <w:rPr>
          <w:rFonts w:hint="eastAsia"/>
        </w:rPr>
      </w:pPr>
      <w:r w:rsidRPr="005327E6">
        <w:drawing>
          <wp:inline distT="0" distB="0" distL="0" distR="0">
            <wp:extent cx="4971752" cy="797356"/>
            <wp:effectExtent l="0" t="0" r="298" b="0"/>
            <wp:docPr id="9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396" cy="1213417"/>
                      <a:chOff x="500066" y="784692"/>
                      <a:chExt cx="7572396" cy="1213417"/>
                    </a:xfrm>
                  </a:grpSpPr>
                  <a:grpSp>
                    <a:nvGrpSpPr>
                      <a:cNvPr id="17" name="组合 16"/>
                      <a:cNvGrpSpPr/>
                    </a:nvGrpSpPr>
                    <a:grpSpPr>
                      <a:xfrm>
                        <a:off x="500066" y="784692"/>
                        <a:ext cx="7572396" cy="1213417"/>
                        <a:chOff x="500066" y="784692"/>
                        <a:chExt cx="7572396" cy="1213417"/>
                      </a:xfrm>
                    </a:grpSpPr>
                    <a:sp>
                      <a:nvSpPr>
                        <a:cNvPr id="4" name="右大括号 3"/>
                        <a:cNvSpPr/>
                      </a:nvSpPr>
                      <a:spPr>
                        <a:xfrm>
                          <a:off x="1357322" y="1000108"/>
                          <a:ext cx="357190" cy="779324"/>
                        </a:xfrm>
                        <a:prstGeom prst="rightBrace">
                          <a:avLst>
                            <a:gd name="adj1" fmla="val 18788"/>
                            <a:gd name="adj2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5" name="圆角矩形 4"/>
                        <a:cNvSpPr/>
                      </a:nvSpPr>
                      <a:spPr>
                        <a:xfrm>
                          <a:off x="1785951" y="1142984"/>
                          <a:ext cx="1143008" cy="400053"/>
                        </a:xfrm>
                        <a:prstGeom prst="round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b="1" dirty="0" smtClean="0">
                                <a:solidFill>
                                  <a:sysClr val="windowText" lastClr="000000"/>
                                </a:solidFill>
                              </a:rPr>
                              <a:t>拿</a:t>
                            </a:r>
                            <a:r>
                              <a:rPr lang="zh-CN" altLang="en-US" b="1" dirty="0" smtClean="0">
                                <a:solidFill>
                                  <a:sysClr val="windowText" lastClr="000000"/>
                                </a:solidFill>
                              </a:rPr>
                              <a:t>到数据</a:t>
                            </a:r>
                            <a:endParaRPr lang="zh-CN" altLang="en-US" b="1" dirty="0"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526442" y="784692"/>
                          <a:ext cx="800219" cy="46166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200" b="1" dirty="0" smtClean="0"/>
                              <a:t>模型访问</a:t>
                            </a:r>
                            <a:endParaRPr lang="en-US" altLang="zh-CN" sz="1200" b="1" dirty="0" smtClean="0"/>
                          </a:p>
                          <a:p>
                            <a:pPr algn="ctr"/>
                            <a:r>
                              <a:rPr lang="zh-CN" altLang="en-US" sz="1200" b="1" dirty="0" smtClean="0"/>
                              <a:t>状态字典</a:t>
                            </a:r>
                            <a:endParaRPr lang="zh-CN" altLang="en-US" sz="12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500066" y="1536444"/>
                          <a:ext cx="853695" cy="46166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200" b="1" dirty="0" smtClean="0"/>
                              <a:t>Torch.load</a:t>
                            </a:r>
                          </a:p>
                          <a:p>
                            <a:pPr algn="ctr"/>
                            <a:r>
                              <a:rPr lang="zh-CN" altLang="en-US" sz="1200" b="1" dirty="0" smtClean="0"/>
                              <a:t>加载字典</a:t>
                            </a:r>
                            <a:endParaRPr lang="zh-CN" altLang="en-US" sz="12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圆角矩形 9"/>
                        <a:cNvSpPr/>
                      </a:nvSpPr>
                      <a:spPr>
                        <a:xfrm>
                          <a:off x="3500430" y="1142984"/>
                          <a:ext cx="1143008" cy="400053"/>
                        </a:xfrm>
                        <a:prstGeom prst="round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b="1" dirty="0" smtClean="0">
                                <a:solidFill>
                                  <a:sysClr val="windowText" lastClr="000000"/>
                                </a:solidFill>
                              </a:rPr>
                              <a:t>立足历史</a:t>
                            </a:r>
                            <a:endParaRPr lang="en-US" altLang="zh-CN" sz="1400" b="1" dirty="0" smtClean="0">
                              <a:solidFill>
                                <a:sysClr val="windowText" lastClr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zh-CN" altLang="en-US" sz="1400" b="1" dirty="0" smtClean="0">
                                <a:solidFill>
                                  <a:sysClr val="windowText" lastClr="000000"/>
                                </a:solidFill>
                              </a:rPr>
                              <a:t>抽取交集</a:t>
                            </a:r>
                            <a:endParaRPr lang="zh-CN" altLang="en-US" sz="1400" b="1" dirty="0"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右箭头 10"/>
                        <a:cNvSpPr/>
                      </a:nvSpPr>
                      <a:spPr>
                        <a:xfrm>
                          <a:off x="3000364" y="1268276"/>
                          <a:ext cx="428628" cy="142876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圆角矩形 11"/>
                        <a:cNvSpPr/>
                      </a:nvSpPr>
                      <a:spPr>
                        <a:xfrm>
                          <a:off x="5214942" y="1142984"/>
                          <a:ext cx="1143008" cy="400053"/>
                        </a:xfrm>
                        <a:prstGeom prst="round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b="1" dirty="0" smtClean="0">
                                <a:solidFill>
                                  <a:sysClr val="windowText" lastClr="000000"/>
                                </a:solidFill>
                              </a:rPr>
                              <a:t>字典更新</a:t>
                            </a:r>
                            <a:endParaRPr lang="zh-CN" altLang="en-US" b="1" dirty="0"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右箭头 12"/>
                        <a:cNvSpPr/>
                      </a:nvSpPr>
                      <a:spPr>
                        <a:xfrm>
                          <a:off x="4714876" y="1268276"/>
                          <a:ext cx="428628" cy="142876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圆角矩形 13"/>
                        <a:cNvSpPr/>
                      </a:nvSpPr>
                      <a:spPr>
                        <a:xfrm>
                          <a:off x="6929454" y="1142984"/>
                          <a:ext cx="1143008" cy="400053"/>
                        </a:xfrm>
                        <a:prstGeom prst="round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b="1" dirty="0" smtClean="0">
                                <a:solidFill>
                                  <a:sysClr val="windowText" lastClr="000000"/>
                                </a:solidFill>
                              </a:rPr>
                              <a:t>字典加载</a:t>
                            </a:r>
                            <a:endParaRPr lang="en-US" altLang="zh-CN" sz="1400" b="1" dirty="0" smtClean="0">
                              <a:solidFill>
                                <a:sysClr val="windowText" lastClr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zh-CN" altLang="en-US" sz="1400" b="1" dirty="0" smtClean="0">
                                <a:solidFill>
                                  <a:sysClr val="windowText" lastClr="000000"/>
                                </a:solidFill>
                              </a:rPr>
                              <a:t>到模型</a:t>
                            </a:r>
                            <a:endParaRPr lang="zh-CN" altLang="en-US" sz="1400" b="1" dirty="0">
                              <a:solidFill>
                                <a:sysClr val="windowText" lastClr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右箭头 14"/>
                        <a:cNvSpPr/>
                      </a:nvSpPr>
                      <a:spPr>
                        <a:xfrm>
                          <a:off x="6429388" y="1268276"/>
                          <a:ext cx="428628" cy="142876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54BF7" w:rsidRPr="00EB558E" w:rsidRDefault="00954BF7" w:rsidP="00EB558E">
      <w:pPr>
        <w:ind w:firstLineChars="0" w:firstLine="0"/>
        <w:rPr>
          <w:rFonts w:hint="eastAsia"/>
          <w:b/>
        </w:rPr>
      </w:pPr>
      <w:r w:rsidRPr="00EB558E">
        <w:rPr>
          <w:rFonts w:hint="eastAsia"/>
          <w:b/>
        </w:rPr>
        <w:t>模型状态字典</w:t>
      </w:r>
      <w:r w:rsidRPr="00EB558E">
        <w:rPr>
          <w:rFonts w:hint="eastAsia"/>
          <w:b/>
        </w:rPr>
        <w:t>-state_dict</w:t>
      </w:r>
    </w:p>
    <w:p w:rsidR="00954BF7" w:rsidRDefault="00954BF7" w:rsidP="00954BF7">
      <w:pPr>
        <w:ind w:firstLine="480"/>
        <w:rPr>
          <w:rFonts w:hint="eastAsia"/>
        </w:rPr>
      </w:pPr>
      <w:r>
        <w:rPr>
          <w:rFonts w:hint="eastAsia"/>
        </w:rPr>
        <w:t>返回一个</w:t>
      </w:r>
      <w:r>
        <w:rPr>
          <w:rFonts w:hint="eastAsia"/>
        </w:rPr>
        <w:t>order_dict</w:t>
      </w:r>
      <w:r>
        <w:rPr>
          <w:rFonts w:hint="eastAsia"/>
        </w:rPr>
        <w:t>是一个有序的字典，是各个网络的</w:t>
      </w:r>
      <w:r>
        <w:rPr>
          <w:rFonts w:hint="eastAsia"/>
        </w:rPr>
        <w:t>weight</w:t>
      </w:r>
      <w:r>
        <w:rPr>
          <w:rFonts w:hint="eastAsia"/>
        </w:rPr>
        <w:t>和</w:t>
      </w:r>
      <w:r>
        <w:rPr>
          <w:rFonts w:hint="eastAsia"/>
        </w:rPr>
        <w:t>bias</w:t>
      </w:r>
      <w:r>
        <w:rPr>
          <w:rFonts w:hint="eastAsia"/>
        </w:rPr>
        <w:t>对应的张量。</w:t>
      </w:r>
    </w:p>
    <w:p w:rsidR="00954BF7" w:rsidRDefault="00954BF7" w:rsidP="00954BF7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67635" cy="3235951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981" cy="323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F7" w:rsidRDefault="00954BF7" w:rsidP="00954BF7">
      <w:pPr>
        <w:ind w:firstLineChars="0" w:firstLine="0"/>
        <w:rPr>
          <w:rFonts w:hint="eastAsia"/>
          <w:b/>
        </w:rPr>
      </w:pPr>
    </w:p>
    <w:p w:rsidR="00954BF7" w:rsidRPr="00102087" w:rsidRDefault="00954BF7" w:rsidP="00954BF7">
      <w:pPr>
        <w:ind w:firstLineChars="0" w:firstLine="0"/>
        <w:rPr>
          <w:rFonts w:hint="eastAsia"/>
          <w:b/>
        </w:rPr>
      </w:pPr>
      <w:r w:rsidRPr="00102087">
        <w:rPr>
          <w:rFonts w:hint="eastAsia"/>
          <w:b/>
        </w:rPr>
        <w:t>示例代码：</w:t>
      </w:r>
    </w:p>
    <w:p w:rsidR="00954BF7" w:rsidRPr="00102087" w:rsidRDefault="00954BF7" w:rsidP="00954BF7">
      <w:pPr>
        <w:ind w:firstLineChars="0" w:firstLine="0"/>
        <w:rPr>
          <w:rFonts w:ascii="Times New Roman" w:hAnsi="Times New Roman" w:cs="Times New Roman"/>
        </w:rPr>
      </w:pPr>
      <w:r w:rsidRPr="00102087">
        <w:rPr>
          <w:rFonts w:ascii="Times New Roman" w:hAnsi="Times New Roman" w:cs="Times New Roman"/>
        </w:rPr>
        <w:t xml:space="preserve">pretrained_model = </w:t>
      </w:r>
      <w:r w:rsidRPr="00102087">
        <w:rPr>
          <w:rFonts w:ascii="Times New Roman" w:hAnsi="Times New Roman" w:cs="Times New Roman"/>
          <w:b/>
          <w:color w:val="FF0000"/>
        </w:rPr>
        <w:t>torch.load</w:t>
      </w:r>
      <w:r w:rsidRPr="00102087">
        <w:rPr>
          <w:rFonts w:ascii="Times New Roman" w:hAnsi="Times New Roman" w:cs="Times New Roman"/>
        </w:rPr>
        <w:t>(</w:t>
      </w:r>
      <w:r w:rsidRPr="00102087">
        <w:rPr>
          <w:rFonts w:ascii="Times New Roman" w:hAnsi="Times New Roman" w:cs="Times New Roman"/>
          <w:color w:val="00B050"/>
        </w:rPr>
        <w:t>'weights/Rnn_params.pkl'</w:t>
      </w:r>
      <w:r w:rsidRPr="00102087">
        <w:rPr>
          <w:rFonts w:ascii="Times New Roman" w:hAnsi="Times New Roman" w:cs="Times New Roman"/>
        </w:rPr>
        <w:t>)</w:t>
      </w:r>
    </w:p>
    <w:p w:rsidR="00954BF7" w:rsidRPr="00102087" w:rsidRDefault="00954BF7" w:rsidP="00954BF7">
      <w:pPr>
        <w:ind w:firstLineChars="0" w:firstLine="0"/>
        <w:rPr>
          <w:rFonts w:ascii="Times New Roman" w:hAnsi="Times New Roman" w:cs="Times New Roman"/>
        </w:rPr>
      </w:pPr>
      <w:r w:rsidRPr="00102087">
        <w:rPr>
          <w:rFonts w:ascii="Times New Roman" w:hAnsi="Times New Roman" w:cs="Times New Roman"/>
        </w:rPr>
        <w:t>net_state_dict = net</w:t>
      </w:r>
      <w:r w:rsidRPr="00102087">
        <w:rPr>
          <w:rFonts w:ascii="Times New Roman" w:hAnsi="Times New Roman" w:cs="Times New Roman"/>
          <w:b/>
        </w:rPr>
        <w:t>.</w:t>
      </w:r>
      <w:r w:rsidRPr="00102087">
        <w:rPr>
          <w:rFonts w:ascii="Times New Roman" w:hAnsi="Times New Roman" w:cs="Times New Roman"/>
          <w:b/>
          <w:color w:val="FF0000"/>
        </w:rPr>
        <w:t>state_dict()</w:t>
      </w:r>
    </w:p>
    <w:p w:rsidR="00954BF7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  <w:r w:rsidRPr="00102087">
        <w:rPr>
          <w:rFonts w:ascii="Times New Roman" w:hAnsi="Times New Roman" w:cs="Times New Roman"/>
        </w:rPr>
        <w:t xml:space="preserve">backup_dict = {k:v for k,v in pretrained_model.items() if k in net_state_dict.keys()} </w:t>
      </w:r>
    </w:p>
    <w:p w:rsidR="00954BF7" w:rsidRPr="00102087" w:rsidRDefault="00954BF7" w:rsidP="00954BF7">
      <w:pPr>
        <w:ind w:firstLineChars="0" w:firstLine="0"/>
        <w:rPr>
          <w:rFonts w:hint="eastAsia"/>
        </w:rPr>
      </w:pPr>
      <w:r w:rsidRPr="00102087">
        <w:rPr>
          <w:rFonts w:ascii="Times New Roman" w:hAnsi="Times New Roman" w:cs="Times New Roman" w:hint="eastAsia"/>
          <w:i/>
          <w:sz w:val="21"/>
        </w:rPr>
        <w:t>.</w:t>
      </w:r>
      <w:r w:rsidRPr="00102087">
        <w:rPr>
          <w:rFonts w:ascii="Times New Roman" w:hAnsi="Times New Roman" w:cs="Times New Roman"/>
          <w:i/>
          <w:sz w:val="21"/>
        </w:rPr>
        <w:t>keys</w:t>
      </w:r>
      <w:r w:rsidRPr="00102087">
        <w:rPr>
          <w:rFonts w:ascii="Times New Roman" w:cs="Times New Roman"/>
          <w:i/>
          <w:sz w:val="21"/>
        </w:rPr>
        <w:t>可以省略</w:t>
      </w:r>
    </w:p>
    <w:p w:rsidR="00954BF7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net_state_dict</w:t>
      </w:r>
      <w:r w:rsidRPr="00102087">
        <w:rPr>
          <w:rFonts w:ascii="Times New Roman" w:hAnsi="Times New Roman" w:cs="Times New Roman" w:hint="eastAsia"/>
          <w:b/>
          <w:color w:val="FF0000"/>
        </w:rPr>
        <w:t>.update</w:t>
      </w:r>
      <w:r>
        <w:rPr>
          <w:rFonts w:ascii="Times New Roman" w:hAnsi="Times New Roman" w:cs="Times New Roman" w:hint="eastAsia"/>
        </w:rPr>
        <w:t>(backup_dict)</w:t>
      </w:r>
    </w:p>
    <w:p w:rsidR="00954BF7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net.</w:t>
      </w:r>
      <w:r w:rsidRPr="00102087">
        <w:rPr>
          <w:rFonts w:ascii="Times New Roman" w:hAnsi="Times New Roman" w:cs="Times New Roman" w:hint="eastAsia"/>
          <w:b/>
          <w:color w:val="FF0000"/>
        </w:rPr>
        <w:t>load_state_dict</w:t>
      </w:r>
      <w:r>
        <w:rPr>
          <w:rFonts w:ascii="Times New Roman" w:hAnsi="Times New Roman" w:cs="Times New Roman" w:hint="eastAsia"/>
        </w:rPr>
        <w:t>(net_state_dict)</w:t>
      </w:r>
    </w:p>
    <w:p w:rsidR="00954BF7" w:rsidRPr="00954BF7" w:rsidRDefault="00954BF7" w:rsidP="00954BF7">
      <w:pPr>
        <w:ind w:firstLine="480"/>
        <w:rPr>
          <w:rFonts w:hint="eastAsia"/>
        </w:rPr>
      </w:pPr>
    </w:p>
    <w:p w:rsidR="00F820B5" w:rsidRDefault="00F820B5" w:rsidP="00F820B5">
      <w:pPr>
        <w:pStyle w:val="1"/>
        <w:rPr>
          <w:rFonts w:hint="eastAsia"/>
        </w:rPr>
      </w:pPr>
      <w:r>
        <w:rPr>
          <w:rFonts w:hint="eastAsia"/>
        </w:rPr>
        <w:lastRenderedPageBreak/>
        <w:t>三、损失函数</w:t>
      </w:r>
    </w:p>
    <w:p w:rsidR="00C0457D" w:rsidRDefault="00C0457D" w:rsidP="00C0457D">
      <w:pPr>
        <w:ind w:firstLine="480"/>
      </w:pPr>
      <w:r>
        <w:rPr>
          <w:noProof/>
        </w:rPr>
        <w:drawing>
          <wp:inline distT="0" distB="0" distL="0" distR="0">
            <wp:extent cx="5031022" cy="1701579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956" t="17466" r="1670" b="9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22" cy="170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7D" w:rsidRDefault="00C0457D" w:rsidP="00C0457D">
      <w:pPr>
        <w:ind w:firstLine="482"/>
        <w:rPr>
          <w:rFonts w:hint="eastAsia"/>
          <w:b/>
        </w:rPr>
      </w:pPr>
      <w:r w:rsidRPr="00C0457D">
        <w:rPr>
          <w:rFonts w:hint="eastAsia"/>
          <w:b/>
        </w:rPr>
        <w:t>weight</w:t>
      </w:r>
      <w:r w:rsidRPr="00C0457D">
        <w:rPr>
          <w:rFonts w:hint="eastAsia"/>
          <w:b/>
        </w:rPr>
        <w:t>参数可以设置不同类别的权重。</w:t>
      </w:r>
    </w:p>
    <w:p w:rsidR="00C0457D" w:rsidRPr="00C0457D" w:rsidRDefault="00C0457D" w:rsidP="00C0457D">
      <w:pPr>
        <w:ind w:firstLine="482"/>
        <w:rPr>
          <w:rFonts w:hint="eastAsia"/>
          <w:b/>
        </w:rPr>
      </w:pPr>
    </w:p>
    <w:p w:rsidR="00C0457D" w:rsidRDefault="00C0457D" w:rsidP="00C045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L1loss</w:t>
      </w:r>
      <w:r>
        <w:rPr>
          <w:rFonts w:hint="eastAsia"/>
        </w:rPr>
        <w:t>：差的绝对值</w:t>
      </w:r>
    </w:p>
    <w:p w:rsidR="00C0457D" w:rsidRDefault="00C0457D" w:rsidP="00C0457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MSEloss</w:t>
      </w:r>
      <w:r>
        <w:rPr>
          <w:rFonts w:hint="eastAsia"/>
        </w:rPr>
        <w:t>：差的平方</w:t>
      </w:r>
    </w:p>
    <w:p w:rsidR="00C0457D" w:rsidRDefault="00C0457D" w:rsidP="00C0457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CrossEntropyLoss</w:t>
      </w:r>
      <w:r>
        <w:rPr>
          <w:rFonts w:hint="eastAsia"/>
        </w:rPr>
        <w:t>：分布交叉熵</w:t>
      </w:r>
    </w:p>
    <w:p w:rsidR="00C0457D" w:rsidRDefault="00C0457D" w:rsidP="00C0457D">
      <w:pPr>
        <w:ind w:firstLine="480"/>
      </w:pPr>
      <w:r>
        <w:rPr>
          <w:rFonts w:hint="eastAsia"/>
        </w:rPr>
        <w:t>原始的</w:t>
      </w:r>
      <w:r>
        <w:rPr>
          <w:rFonts w:hint="eastAsia"/>
        </w:rPr>
        <w:t>L=-sigma</w:t>
      </w:r>
      <w:r>
        <w:rPr>
          <w:rFonts w:hint="eastAsia"/>
        </w:rPr>
        <w:t>（</w:t>
      </w:r>
      <w:r>
        <w:rPr>
          <w:rFonts w:hint="eastAsia"/>
        </w:rPr>
        <w:t>y * log y_hat</w:t>
      </w:r>
      <w:r>
        <w:rPr>
          <w:rFonts w:hint="eastAsia"/>
        </w:rPr>
        <w:t>）等价于</w:t>
      </w:r>
      <w:r>
        <w:rPr>
          <w:rFonts w:hint="eastAsia"/>
        </w:rPr>
        <w:t xml:space="preserve">L= -log </w:t>
      </w:r>
      <w:r>
        <w:rPr>
          <w:rFonts w:hint="eastAsia"/>
        </w:rPr>
        <w:t>（</w:t>
      </w:r>
      <w:r>
        <w:rPr>
          <w:rFonts w:hint="eastAsia"/>
        </w:rPr>
        <w:t>y_hat[class]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0457D" w:rsidRPr="000E2893" w:rsidRDefault="00C0457D" w:rsidP="00C0457D">
      <w:pPr>
        <w:ind w:firstLine="480"/>
      </w:pPr>
      <w:r>
        <w:rPr>
          <w:rFonts w:hint="eastAsia"/>
        </w:rPr>
        <w:t>实际上加上了</w:t>
      </w:r>
      <w:r>
        <w:rPr>
          <w:rFonts w:hint="eastAsia"/>
        </w:rPr>
        <w:t>softmax equal to  -log</w:t>
      </w:r>
      <w:r>
        <w:rPr>
          <w:rFonts w:hint="eastAsia"/>
        </w:rPr>
        <w:t>（</w:t>
      </w:r>
      <w:r>
        <w:rPr>
          <w:rFonts w:hint="eastAsia"/>
        </w:rPr>
        <w:t>soft_max(y_hat) [class]</w:t>
      </w:r>
      <w:r>
        <w:rPr>
          <w:rFonts w:hint="eastAsia"/>
        </w:rPr>
        <w:t>）</w:t>
      </w:r>
    </w:p>
    <w:p w:rsidR="00C0457D" w:rsidRDefault="00C0457D" w:rsidP="00C0457D">
      <w:pPr>
        <w:ind w:firstLine="480"/>
      </w:pPr>
      <w:r>
        <w:rPr>
          <w:rFonts w:hint="eastAsia"/>
        </w:rPr>
        <w:t>CrossEntropyLoss</w:t>
      </w:r>
      <w:r>
        <w:rPr>
          <w:rFonts w:hint="eastAsia"/>
        </w:rPr>
        <w:t>（</w:t>
      </w:r>
      <w:r>
        <w:rPr>
          <w:rFonts w:hint="eastAsia"/>
        </w:rPr>
        <w:t>y_hat, target</w:t>
      </w:r>
      <w:r>
        <w:rPr>
          <w:rFonts w:hint="eastAsia"/>
        </w:rPr>
        <w:t>）</w:t>
      </w:r>
      <w:r>
        <w:rPr>
          <w:rFonts w:hint="eastAsia"/>
        </w:rPr>
        <w:t xml:space="preserve">y_hat </w:t>
      </w:r>
      <w:r>
        <w:rPr>
          <w:rFonts w:hint="eastAsia"/>
        </w:rPr>
        <w:t>是矩阵，</w:t>
      </w:r>
      <w:r>
        <w:rPr>
          <w:rFonts w:hint="eastAsia"/>
        </w:rPr>
        <w:t>shape=</w:t>
      </w:r>
      <w:r>
        <w:rPr>
          <w:rFonts w:hint="eastAsia"/>
        </w:rPr>
        <w:t>（</w:t>
      </w:r>
      <w:r>
        <w:rPr>
          <w:rFonts w:hint="eastAsia"/>
        </w:rPr>
        <w:t>batch_size, classifications_num</w:t>
      </w:r>
      <w:r>
        <w:rPr>
          <w:rFonts w:hint="eastAsia"/>
        </w:rPr>
        <w:t>）</w:t>
      </w:r>
    </w:p>
    <w:p w:rsidR="00C0457D" w:rsidRDefault="00C0457D" w:rsidP="00C0457D">
      <w:pPr>
        <w:ind w:firstLine="480"/>
        <w:rPr>
          <w:color w:val="FF0000"/>
        </w:rPr>
      </w:pPr>
      <w:r>
        <w:rPr>
          <w:rFonts w:hint="eastAsia"/>
        </w:rPr>
        <w:t>target</w:t>
      </w:r>
      <w:r>
        <w:rPr>
          <w:rFonts w:hint="eastAsia"/>
        </w:rPr>
        <w:t>是索引号对应的一维数组，</w:t>
      </w:r>
      <w:r>
        <w:rPr>
          <w:rFonts w:hint="eastAsia"/>
        </w:rPr>
        <w:t xml:space="preserve"> </w:t>
      </w:r>
      <w:r w:rsidRPr="009B7849">
        <w:rPr>
          <w:rFonts w:hint="eastAsia"/>
          <w:color w:val="FF0000"/>
        </w:rPr>
        <w:t>Note</w:t>
      </w:r>
      <w:r w:rsidRPr="009B7849">
        <w:rPr>
          <w:rFonts w:hint="eastAsia"/>
          <w:color w:val="FF0000"/>
        </w:rPr>
        <w:t>：</w:t>
      </w:r>
      <w:r w:rsidRPr="009B7849">
        <w:rPr>
          <w:rFonts w:hint="eastAsia"/>
          <w:color w:val="FF0000"/>
        </w:rPr>
        <w:t>target</w:t>
      </w:r>
      <w:r w:rsidRPr="009B7849">
        <w:rPr>
          <w:rFonts w:hint="eastAsia"/>
          <w:color w:val="FF0000"/>
        </w:rPr>
        <w:t>是类别号码</w:t>
      </w:r>
      <w:r w:rsidRPr="009B7849">
        <w:rPr>
          <w:rFonts w:hint="eastAsia"/>
          <w:color w:val="FF0000"/>
        </w:rPr>
        <w:t>--&gt;</w:t>
      </w:r>
      <w:r w:rsidRPr="009B7849">
        <w:rPr>
          <w:rFonts w:hint="eastAsia"/>
          <w:color w:val="FF0000"/>
        </w:rPr>
        <w:t>索引，不是被实际逼近的值。</w:t>
      </w:r>
    </w:p>
    <w:p w:rsidR="00C0457D" w:rsidRPr="009B7849" w:rsidRDefault="00C0457D" w:rsidP="00C0457D">
      <w:pPr>
        <w:ind w:firstLine="480"/>
      </w:pPr>
      <w:r w:rsidRPr="009B7849">
        <w:rPr>
          <w:rFonts w:hint="eastAsia"/>
        </w:rPr>
        <w:t>例如三分类问题：最后预测值经过</w:t>
      </w:r>
      <w:r w:rsidRPr="009B7849">
        <w:rPr>
          <w:rFonts w:hint="eastAsia"/>
        </w:rPr>
        <w:t>softmax</w:t>
      </w:r>
      <w:r w:rsidRPr="009B7849">
        <w:rPr>
          <w:rFonts w:hint="eastAsia"/>
        </w:rPr>
        <w:t>函数后为</w:t>
      </w:r>
      <w:r w:rsidRPr="009B7849">
        <w:rPr>
          <w:rFonts w:hint="eastAsia"/>
        </w:rPr>
        <w:t>[a,b,c],</w:t>
      </w:r>
      <w:r w:rsidRPr="009B7849">
        <w:rPr>
          <w:rFonts w:hint="eastAsia"/>
        </w:rPr>
        <w:t>如果</w:t>
      </w:r>
      <w:r w:rsidRPr="009B7849">
        <w:rPr>
          <w:rFonts w:hint="eastAsia"/>
        </w:rPr>
        <w:t>label</w:t>
      </w:r>
      <w:r w:rsidRPr="009B7849">
        <w:rPr>
          <w:rFonts w:hint="eastAsia"/>
        </w:rPr>
        <w:t>为</w:t>
      </w:r>
      <w:r w:rsidRPr="009B7849">
        <w:rPr>
          <w:rFonts w:hint="eastAsia"/>
        </w:rPr>
        <w:t>2</w:t>
      </w:r>
      <w:r w:rsidRPr="009B7849">
        <w:rPr>
          <w:rFonts w:hint="eastAsia"/>
        </w:rPr>
        <w:t>，表示希望</w:t>
      </w:r>
      <w:r w:rsidRPr="009B7849">
        <w:rPr>
          <w:rFonts w:hint="eastAsia"/>
        </w:rPr>
        <w:t>b</w:t>
      </w:r>
      <w:r w:rsidRPr="009B7849">
        <w:rPr>
          <w:rFonts w:hint="eastAsia"/>
        </w:rPr>
        <w:t>逼近</w:t>
      </w:r>
      <w:r w:rsidRPr="009B7849">
        <w:rPr>
          <w:rFonts w:hint="eastAsia"/>
        </w:rPr>
        <w:t>1</w:t>
      </w:r>
      <w:r w:rsidRPr="009B7849">
        <w:rPr>
          <w:rFonts w:hint="eastAsia"/>
        </w:rPr>
        <w:t>，而不是</w:t>
      </w:r>
      <w:r w:rsidRPr="009B7849">
        <w:rPr>
          <w:rFonts w:hint="eastAsia"/>
        </w:rPr>
        <w:t>2.</w:t>
      </w:r>
    </w:p>
    <w:p w:rsidR="00C0457D" w:rsidRPr="00835E14" w:rsidRDefault="00C0457D" w:rsidP="00954BF7">
      <w:pPr>
        <w:ind w:firstLine="482"/>
        <w:jc w:val="left"/>
        <w:rPr>
          <w:b/>
        </w:rPr>
      </w:pPr>
      <w:r w:rsidRPr="00835E14">
        <w:rPr>
          <w:rFonts w:hint="eastAsia"/>
          <w:b/>
        </w:rPr>
        <w:t>参数：</w:t>
      </w:r>
    </w:p>
    <w:p w:rsidR="00C0457D" w:rsidRPr="009B7849" w:rsidRDefault="00C0457D" w:rsidP="00954BF7">
      <w:pPr>
        <w:ind w:firstLine="482"/>
        <w:jc w:val="left"/>
      </w:pPr>
      <w:r w:rsidRPr="009B7849">
        <w:rPr>
          <w:rFonts w:hint="eastAsia"/>
          <w:b/>
        </w:rPr>
        <w:t>weight</w:t>
      </w:r>
      <w:r w:rsidRPr="009B7849">
        <w:rPr>
          <w:rFonts w:hint="eastAsia"/>
        </w:rPr>
        <w:t xml:space="preserve"> = torch.from_numpy(np.array([0.6, 0.2, 0.2])).float()</w:t>
      </w:r>
      <w:r>
        <w:rPr>
          <w:rFonts w:hint="eastAsia"/>
        </w:rPr>
        <w:t>，常用语类别不平衡问题，类型必须是</w:t>
      </w:r>
      <w:r>
        <w:rPr>
          <w:rFonts w:hint="eastAsia"/>
        </w:rPr>
        <w:t>float</w:t>
      </w:r>
      <w:r>
        <w:rPr>
          <w:rFonts w:hint="eastAsia"/>
        </w:rPr>
        <w:t>，就是将默认</w:t>
      </w:r>
      <w:r>
        <w:rPr>
          <w:rFonts w:hint="eastAsia"/>
        </w:rPr>
        <w:t>weight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的结果，在分别乘以一个</w:t>
      </w:r>
      <w:r>
        <w:rPr>
          <w:rFonts w:hint="eastAsia"/>
        </w:rPr>
        <w:t>weight</w:t>
      </w:r>
      <w:r>
        <w:rPr>
          <w:rFonts w:hint="eastAsia"/>
        </w:rPr>
        <w:t>系数。而且不要求系数和归一。</w:t>
      </w:r>
    </w:p>
    <w:p w:rsidR="00C0457D" w:rsidRDefault="00C0457D" w:rsidP="00954BF7">
      <w:pPr>
        <w:ind w:firstLine="482"/>
        <w:jc w:val="left"/>
      </w:pPr>
      <w:r w:rsidRPr="00D71821">
        <w:rPr>
          <w:rFonts w:hint="eastAsia"/>
          <w:b/>
        </w:rPr>
        <w:t>reduce</w:t>
      </w:r>
      <w:r>
        <w:rPr>
          <w:rFonts w:hint="eastAsia"/>
        </w:rPr>
        <w:t>：对于批量样本，每一个</w:t>
      </w:r>
      <w:r>
        <w:rPr>
          <w:rFonts w:hint="eastAsia"/>
        </w:rPr>
        <w:t>sample</w:t>
      </w:r>
      <w:r>
        <w:rPr>
          <w:rFonts w:hint="eastAsia"/>
        </w:rPr>
        <w:t>都有一个</w:t>
      </w:r>
      <w:r>
        <w:rPr>
          <w:rFonts w:hint="eastAsia"/>
        </w:rPr>
        <w:t>loss</w:t>
      </w:r>
      <w:r>
        <w:rPr>
          <w:rFonts w:hint="eastAsia"/>
        </w:rPr>
        <w:t>，默认返回一个降维的实数。当为</w:t>
      </w:r>
      <w:r>
        <w:rPr>
          <w:rFonts w:hint="eastAsia"/>
        </w:rPr>
        <w:t>False</w:t>
      </w:r>
      <w:r>
        <w:rPr>
          <w:rFonts w:hint="eastAsia"/>
        </w:rPr>
        <w:t>是返回和</w:t>
      </w:r>
      <w:r>
        <w:rPr>
          <w:rFonts w:hint="eastAsia"/>
        </w:rPr>
        <w:t>label</w:t>
      </w:r>
      <w:r>
        <w:rPr>
          <w:rFonts w:hint="eastAsia"/>
        </w:rPr>
        <w:t>同纬度发</w:t>
      </w:r>
      <w:r>
        <w:rPr>
          <w:rFonts w:hint="eastAsia"/>
        </w:rPr>
        <w:t>tensor</w:t>
      </w:r>
      <w:r>
        <w:rPr>
          <w:rFonts w:hint="eastAsia"/>
        </w:rPr>
        <w:t>。</w:t>
      </w:r>
    </w:p>
    <w:p w:rsidR="00C0457D" w:rsidRDefault="00C0457D" w:rsidP="00954BF7">
      <w:pPr>
        <w:ind w:firstLine="482"/>
        <w:jc w:val="left"/>
      </w:pPr>
      <w:r w:rsidRPr="00D71821">
        <w:rPr>
          <w:rFonts w:hint="eastAsia"/>
          <w:b/>
        </w:rPr>
        <w:t>ignore_index</w:t>
      </w:r>
      <w:r>
        <w:rPr>
          <w:rFonts w:hint="eastAsia"/>
        </w:rPr>
        <w:t>：忽略的类别，如果某个类别被忽略，那么将其相关的</w:t>
      </w:r>
      <w:r>
        <w:rPr>
          <w:rFonts w:hint="eastAsia"/>
        </w:rPr>
        <w:t>loss=0</w:t>
      </w:r>
    </w:p>
    <w:p w:rsidR="00C0457D" w:rsidRDefault="00C0457D" w:rsidP="00954BF7">
      <w:pPr>
        <w:ind w:firstLine="480"/>
        <w:jc w:val="left"/>
      </w:pPr>
      <w:r>
        <w:t xml:space="preserve">ignore_index = 1:  tensor([1.0986, </w:t>
      </w:r>
      <w:r w:rsidRPr="00257F75">
        <w:rPr>
          <w:color w:val="FF0000"/>
        </w:rPr>
        <w:t>0.0000</w:t>
      </w:r>
      <w:r>
        <w:t xml:space="preserve">, 1.0986], </w:t>
      </w:r>
      <w:r>
        <w:lastRenderedPageBreak/>
        <w:t>grad_fn=&lt;NllLossBackward&gt;)</w:t>
      </w:r>
    </w:p>
    <w:p w:rsidR="00C0457D" w:rsidRDefault="00C0457D" w:rsidP="00954BF7">
      <w:pPr>
        <w:ind w:firstLine="480"/>
        <w:jc w:val="left"/>
      </w:pPr>
      <w:r>
        <w:t>ignore_index = 2:  tensor([1.0986, 1.0986,</w:t>
      </w:r>
      <w:r w:rsidRPr="00257F75">
        <w:rPr>
          <w:color w:val="FF0000"/>
        </w:rPr>
        <w:t xml:space="preserve"> 0.0000</w:t>
      </w:r>
      <w:r>
        <w:t>], grad_fn=&lt;NllLossBackward&gt;)</w:t>
      </w:r>
    </w:p>
    <w:p w:rsidR="00C0457D" w:rsidRPr="001C2C3D" w:rsidRDefault="00C0457D" w:rsidP="00C0457D">
      <w:pPr>
        <w:pStyle w:val="2"/>
      </w:pPr>
      <w:r>
        <w:rPr>
          <w:rFonts w:hint="eastAsia"/>
        </w:rPr>
        <w:t>4.</w:t>
      </w:r>
      <w:r>
        <w:t>NLLLoss</w:t>
      </w:r>
    </w:p>
    <w:p w:rsidR="00C0457D" w:rsidRDefault="00C0457D" w:rsidP="00C0457D">
      <w:pPr>
        <w:ind w:firstLine="480"/>
      </w:pPr>
      <w:r>
        <w:rPr>
          <w:rFonts w:hint="eastAsia"/>
        </w:rPr>
        <w:t>常用于多分类任务，但是</w:t>
      </w:r>
      <w:r>
        <w:t>input</w:t>
      </w:r>
      <w:r>
        <w:rPr>
          <w:rFonts w:hint="eastAsia"/>
        </w:rPr>
        <w:t>在输入</w:t>
      </w:r>
      <w:r>
        <w:t>NLLLoss()</w:t>
      </w:r>
      <w:r>
        <w:rPr>
          <w:rFonts w:hint="eastAsia"/>
        </w:rPr>
        <w:t>之前，需要对</w:t>
      </w:r>
      <w:r>
        <w:t>input</w:t>
      </w:r>
      <w:r>
        <w:rPr>
          <w:rFonts w:hint="eastAsia"/>
        </w:rPr>
        <w:t>进行</w:t>
      </w:r>
      <w:r>
        <w:t>log_softmax</w:t>
      </w:r>
      <w:r>
        <w:rPr>
          <w:rFonts w:hint="eastAsia"/>
        </w:rPr>
        <w:t>函数激活，即将</w:t>
      </w:r>
      <w:r>
        <w:t>input</w:t>
      </w:r>
      <w:r>
        <w:rPr>
          <w:rFonts w:hint="eastAsia"/>
        </w:rPr>
        <w:t>转换成概率分布的形式，并且取对数。其实这些步骤在</w:t>
      </w:r>
      <w:r>
        <w:t>CrossEntropyLoss</w:t>
      </w:r>
      <w:r>
        <w:rPr>
          <w:rFonts w:hint="eastAsia"/>
        </w:rPr>
        <w:t>中就有，如果不想让网络的最后一层是</w:t>
      </w:r>
      <w:r>
        <w:t>log_softmax</w:t>
      </w:r>
      <w:r>
        <w:rPr>
          <w:rFonts w:hint="eastAsia"/>
        </w:rPr>
        <w:t>层的话，就可以采用</w:t>
      </w:r>
      <w:r>
        <w:t>CrossEntropyLoss</w:t>
      </w:r>
      <w:r>
        <w:rPr>
          <w:rFonts w:hint="eastAsia"/>
        </w:rPr>
        <w:t>完全代替此函数。</w:t>
      </w:r>
    </w:p>
    <w:p w:rsidR="00C0457D" w:rsidRDefault="00C0457D" w:rsidP="00C0457D">
      <w:pPr>
        <w:ind w:firstLine="480"/>
      </w:pPr>
      <w:r>
        <w:rPr>
          <w:rFonts w:hint="eastAsia"/>
        </w:rPr>
        <w:t xml:space="preserve">NLLLoss --&gt; </w:t>
      </w:r>
      <w:r>
        <w:t>log_softmax</w:t>
      </w:r>
      <w:r>
        <w:rPr>
          <w:rFonts w:hint="eastAsia"/>
        </w:rPr>
        <w:t>（</w:t>
      </w:r>
      <w:r>
        <w:rPr>
          <w:rFonts w:hint="eastAsia"/>
        </w:rPr>
        <w:t>softmax --&gt;log</w:t>
      </w:r>
      <w:r>
        <w:rPr>
          <w:rFonts w:hint="eastAsia"/>
        </w:rPr>
        <w:t>）</w:t>
      </w:r>
      <w:r>
        <w:rPr>
          <w:rFonts w:hint="eastAsia"/>
        </w:rPr>
        <w:t xml:space="preserve">= </w:t>
      </w:r>
      <w:r>
        <w:rPr>
          <w:rFonts w:hint="eastAsia"/>
        </w:rPr>
        <w:t>激活交叉熵</w:t>
      </w:r>
    </w:p>
    <w:p w:rsidR="00C0457D" w:rsidRDefault="00C0457D" w:rsidP="00C0457D">
      <w:pPr>
        <w:ind w:firstLine="480"/>
      </w:pPr>
    </w:p>
    <w:p w:rsidR="00C0457D" w:rsidRDefault="00C0457D" w:rsidP="00C0457D">
      <w:pPr>
        <w:pStyle w:val="2"/>
      </w:pPr>
      <w:r>
        <w:rPr>
          <w:rFonts w:hint="eastAsia"/>
        </w:rPr>
        <w:t>5.PoissonNLLLoss</w:t>
      </w:r>
    </w:p>
    <w:p w:rsidR="00C0457D" w:rsidRDefault="00C0457D" w:rsidP="00C0457D">
      <w:pPr>
        <w:ind w:firstLine="480"/>
      </w:pPr>
      <w:r>
        <w:rPr>
          <w:rFonts w:hint="eastAsia"/>
        </w:rPr>
        <w:t>主要用于</w:t>
      </w:r>
      <w:r>
        <w:rPr>
          <w:rFonts w:hint="eastAsia"/>
        </w:rPr>
        <w:t>Target</w:t>
      </w:r>
      <w:r>
        <w:rPr>
          <w:rFonts w:hint="eastAsia"/>
        </w:rPr>
        <w:t>服从泊松分布的数据集。具体没有细看。</w:t>
      </w:r>
    </w:p>
    <w:p w:rsidR="00C0457D" w:rsidRDefault="00C0457D" w:rsidP="00C0457D">
      <w:pPr>
        <w:pStyle w:val="2"/>
      </w:pPr>
      <w:r>
        <w:rPr>
          <w:rFonts w:hint="eastAsia"/>
        </w:rPr>
        <w:t>6.</w:t>
      </w:r>
      <w:r w:rsidRPr="00A26B8A">
        <w:t xml:space="preserve"> KLDivLoss  </w:t>
      </w:r>
      <w:r>
        <w:rPr>
          <w:rFonts w:hint="eastAsia"/>
        </w:rPr>
        <w:t>：散度损失</w:t>
      </w:r>
    </w:p>
    <w:p w:rsidR="00C0457D" w:rsidRDefault="00C0457D" w:rsidP="00C0457D">
      <w:pPr>
        <w:ind w:firstLine="480"/>
      </w:pPr>
      <w:r>
        <w:rPr>
          <w:rFonts w:hint="eastAsia"/>
        </w:rPr>
        <w:t>KL</w:t>
      </w:r>
      <w:r>
        <w:rPr>
          <w:rFonts w:hint="eastAsia"/>
        </w:rPr>
        <w:t>散度：计算拟合与实际分布之间的</w:t>
      </w:r>
      <w:r>
        <w:rPr>
          <w:rFonts w:hint="eastAsia"/>
        </w:rPr>
        <w:t>KL</w:t>
      </w:r>
      <w:r>
        <w:rPr>
          <w:rFonts w:hint="eastAsia"/>
        </w:rPr>
        <w:t>散度，计算公式为：</w:t>
      </w:r>
    </w:p>
    <w:p w:rsidR="00C0457D" w:rsidRDefault="00C0457D" w:rsidP="00C0457D">
      <w:pPr>
        <w:ind w:firstLine="480"/>
      </w:pPr>
      <w:r>
        <w:rPr>
          <w:rFonts w:hint="eastAsia"/>
        </w:rPr>
        <w:t xml:space="preserve">Ln = yn * </w:t>
      </w:r>
      <w:r>
        <w:rPr>
          <w:rFonts w:hint="eastAsia"/>
        </w:rPr>
        <w:t>（</w:t>
      </w:r>
      <w:r>
        <w:rPr>
          <w:rFonts w:hint="eastAsia"/>
        </w:rPr>
        <w:t>logyn - xn</w:t>
      </w:r>
      <w:r>
        <w:rPr>
          <w:rFonts w:hint="eastAsia"/>
        </w:rPr>
        <w:t>），这与分布之间的散度公式是不一样的，因为：</w:t>
      </w:r>
    </w:p>
    <w:p w:rsidR="00C0457D" w:rsidRDefault="00C0457D" w:rsidP="00C0457D">
      <w:pPr>
        <w:ind w:firstLine="480"/>
      </w:pPr>
      <w:r>
        <w:rPr>
          <w:rFonts w:hint="eastAsia"/>
        </w:rPr>
        <w:t xml:space="preserve">Ln = yn * </w:t>
      </w:r>
      <w:r>
        <w:rPr>
          <w:rFonts w:hint="eastAsia"/>
        </w:rPr>
        <w:t>（</w:t>
      </w:r>
      <w:r>
        <w:rPr>
          <w:rFonts w:hint="eastAsia"/>
        </w:rPr>
        <w:t>logyn - logxn</w:t>
      </w:r>
      <w:r>
        <w:rPr>
          <w:rFonts w:hint="eastAsia"/>
        </w:rPr>
        <w:t>）</w:t>
      </w:r>
      <w:r>
        <w:rPr>
          <w:rFonts w:hint="eastAsia"/>
        </w:rPr>
        <w:t xml:space="preserve"> # </w:t>
      </w:r>
      <w:r>
        <w:rPr>
          <w:rFonts w:hint="eastAsia"/>
        </w:rPr>
        <w:t>真正的散度公式</w:t>
      </w:r>
    </w:p>
    <w:p w:rsidR="00C0457D" w:rsidRDefault="00C0457D" w:rsidP="00C0457D">
      <w:pPr>
        <w:ind w:firstLine="480"/>
      </w:pPr>
      <w:r>
        <w:rPr>
          <w:rFonts w:hint="eastAsia"/>
        </w:rPr>
        <w:t>所以，在</w:t>
      </w:r>
      <w:r>
        <w:rPr>
          <w:rFonts w:hint="eastAsia"/>
        </w:rPr>
        <w:t>torch</w:t>
      </w:r>
      <w:r>
        <w:rPr>
          <w:rFonts w:hint="eastAsia"/>
        </w:rPr>
        <w:t>中要先计算预测值的对数然后再</w:t>
      </w:r>
      <w:r>
        <w:rPr>
          <w:rFonts w:hint="eastAsia"/>
        </w:rPr>
        <w:t>feed</w:t>
      </w:r>
      <w:r>
        <w:rPr>
          <w:rFonts w:hint="eastAsia"/>
        </w:rPr>
        <w:t>进损失函数中。</w:t>
      </w:r>
    </w:p>
    <w:p w:rsidR="00C0457D" w:rsidRPr="00A26B8A" w:rsidRDefault="00C0457D" w:rsidP="00C0457D">
      <w:pPr>
        <w:ind w:firstLine="480"/>
      </w:pPr>
      <w:r>
        <w:rPr>
          <w:rFonts w:hint="eastAsia"/>
        </w:rPr>
        <w:t>一般的做法</w:t>
      </w:r>
      <w:r>
        <w:rPr>
          <w:rFonts w:hint="eastAsia"/>
        </w:rPr>
        <w:t>: soft-log  --&gt; KLDloss</w:t>
      </w:r>
    </w:p>
    <w:p w:rsidR="00C0457D" w:rsidRDefault="00C0457D" w:rsidP="00C0457D">
      <w:pPr>
        <w:ind w:firstLine="480"/>
      </w:pPr>
      <w:r>
        <w:rPr>
          <w:rFonts w:hint="eastAsia"/>
        </w:rPr>
        <w:t>降维为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平均为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然后对</w:t>
      </w:r>
      <w:r>
        <w:rPr>
          <w:rFonts w:hint="eastAsia"/>
        </w:rPr>
        <w:t>Batch</w:t>
      </w:r>
      <w:r>
        <w:rPr>
          <w:rFonts w:hint="eastAsia"/>
        </w:rPr>
        <w:t>求平均。</w:t>
      </w:r>
    </w:p>
    <w:p w:rsidR="00C0457D" w:rsidRDefault="00C0457D" w:rsidP="00C0457D">
      <w:pPr>
        <w:pStyle w:val="2"/>
      </w:pPr>
      <w:r>
        <w:rPr>
          <w:rFonts w:hint="eastAsia"/>
        </w:rPr>
        <w:t xml:space="preserve">7.BCELoss </w:t>
      </w:r>
      <w:r>
        <w:rPr>
          <w:rFonts w:hint="eastAsia"/>
        </w:rPr>
        <w:t>二分类交叉熵</w:t>
      </w:r>
    </w:p>
    <w:p w:rsidR="00C0457D" w:rsidRDefault="00C0457D" w:rsidP="00C0457D">
      <w:pPr>
        <w:ind w:firstLine="480"/>
      </w:pPr>
      <w:r>
        <w:rPr>
          <w:rFonts w:hint="eastAsia"/>
        </w:rPr>
        <w:t>是交叉熵在二分类背景下的特例，就是将</w:t>
      </w:r>
      <w:r>
        <w:rPr>
          <w:rFonts w:hint="eastAsia"/>
        </w:rPr>
        <w:t>sigma</w:t>
      </w:r>
      <w:r>
        <w:rPr>
          <w:rFonts w:hint="eastAsia"/>
        </w:rPr>
        <w:t>函数换成了</w:t>
      </w:r>
      <w:r>
        <w:rPr>
          <w:rFonts w:hint="eastAsia"/>
        </w:rPr>
        <w:t>0,1</w:t>
      </w:r>
      <w:r>
        <w:rPr>
          <w:rFonts w:hint="eastAsia"/>
        </w:rPr>
        <w:t>两种情况。计算公式为：</w:t>
      </w:r>
    </w:p>
    <w:p w:rsidR="00C0457D" w:rsidRDefault="00C0457D" w:rsidP="00C0457D">
      <w:pPr>
        <w:ind w:firstLine="480"/>
      </w:pPr>
      <w:r>
        <w:rPr>
          <w:noProof/>
        </w:rPr>
        <w:drawing>
          <wp:inline distT="0" distB="0" distL="0" distR="0">
            <wp:extent cx="5274310" cy="34544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7D" w:rsidRDefault="00C0457D" w:rsidP="00C0457D">
      <w:pPr>
        <w:ind w:firstLine="480"/>
      </w:pPr>
      <w:r>
        <w:rPr>
          <w:rFonts w:hint="eastAsia"/>
        </w:rPr>
        <w:t>但是实际上，由于是二分类所以：两个</w:t>
      </w:r>
      <w:r>
        <w:rPr>
          <w:rFonts w:hint="eastAsia"/>
        </w:rPr>
        <w:t>yn</w:t>
      </w:r>
      <w:r>
        <w:rPr>
          <w:rFonts w:hint="eastAsia"/>
        </w:rPr>
        <w:t>相加为</w:t>
      </w:r>
      <w:r>
        <w:rPr>
          <w:rFonts w:hint="eastAsia"/>
        </w:rPr>
        <w:t>1</w:t>
      </w:r>
      <w:r>
        <w:rPr>
          <w:rFonts w:hint="eastAsia"/>
        </w:rPr>
        <w:t>，两个</w:t>
      </w:r>
      <w:r>
        <w:rPr>
          <w:rFonts w:hint="eastAsia"/>
        </w:rPr>
        <w:t>Xn</w:t>
      </w:r>
      <w:r>
        <w:rPr>
          <w:rFonts w:hint="eastAsia"/>
        </w:rPr>
        <w:t>相加为</w:t>
      </w:r>
      <w:r>
        <w:rPr>
          <w:rFonts w:hint="eastAsia"/>
        </w:rPr>
        <w:t>1.</w:t>
      </w:r>
      <w:r>
        <w:rPr>
          <w:rFonts w:hint="eastAsia"/>
        </w:rPr>
        <w:t>所以就简写成了上式。数据要经过</w:t>
      </w:r>
      <w:r>
        <w:rPr>
          <w:rFonts w:hint="eastAsia"/>
        </w:rPr>
        <w:t>softmax</w:t>
      </w:r>
      <w:r>
        <w:rPr>
          <w:rFonts w:hint="eastAsia"/>
        </w:rPr>
        <w:t>处理再</w:t>
      </w:r>
      <w:r>
        <w:rPr>
          <w:rFonts w:hint="eastAsia"/>
        </w:rPr>
        <w:t>feed</w:t>
      </w:r>
      <w:r>
        <w:rPr>
          <w:rFonts w:hint="eastAsia"/>
        </w:rPr>
        <w:t>进来。</w:t>
      </w:r>
    </w:p>
    <w:p w:rsidR="00C0457D" w:rsidRDefault="00C0457D" w:rsidP="00C0457D">
      <w:pPr>
        <w:ind w:firstLine="480"/>
        <w:rPr>
          <w:color w:val="FF0000"/>
        </w:rPr>
      </w:pPr>
      <w:r w:rsidRPr="006D4DEE">
        <w:rPr>
          <w:rFonts w:hint="eastAsia"/>
          <w:color w:val="FF0000"/>
        </w:rPr>
        <w:t>实际上是</w:t>
      </w:r>
      <w:r w:rsidRPr="006D4DEE">
        <w:rPr>
          <w:rFonts w:hint="eastAsia"/>
          <w:color w:val="FF0000"/>
        </w:rPr>
        <w:t>Ln</w:t>
      </w:r>
      <w:r>
        <w:rPr>
          <w:rFonts w:hint="eastAsia"/>
          <w:color w:val="FF0000"/>
        </w:rPr>
        <w:t>即以自然对数为底计算的、拟合值和目标值要在</w:t>
      </w:r>
      <w:r>
        <w:rPr>
          <w:rFonts w:hint="eastAsia"/>
          <w:color w:val="FF0000"/>
        </w:rPr>
        <w:t>[0,1 ]</w:t>
      </w:r>
      <w:r>
        <w:rPr>
          <w:rFonts w:hint="eastAsia"/>
          <w:color w:val="FF0000"/>
        </w:rPr>
        <w:t>之间，但是不要求归一。</w:t>
      </w:r>
    </w:p>
    <w:p w:rsidR="00C0457D" w:rsidRDefault="00C0457D" w:rsidP="00C0457D">
      <w:pPr>
        <w:ind w:firstLine="480"/>
        <w:rPr>
          <w:color w:val="FF0000"/>
        </w:rPr>
      </w:pPr>
    </w:p>
    <w:p w:rsidR="00C0457D" w:rsidRDefault="00C0457D" w:rsidP="00C0457D">
      <w:pPr>
        <w:pStyle w:val="2"/>
      </w:pPr>
      <w:r>
        <w:rPr>
          <w:rFonts w:hint="eastAsia"/>
        </w:rPr>
        <w:lastRenderedPageBreak/>
        <w:t xml:space="preserve">8.BCEWithLogisLoss </w:t>
      </w:r>
      <w:r>
        <w:rPr>
          <w:rFonts w:hint="eastAsia"/>
        </w:rPr>
        <w:t>带</w:t>
      </w:r>
      <w:r>
        <w:rPr>
          <w:rFonts w:hint="eastAsia"/>
        </w:rPr>
        <w:t>sigmoid</w:t>
      </w:r>
      <w:r>
        <w:rPr>
          <w:rFonts w:hint="eastAsia"/>
        </w:rPr>
        <w:t>的二分类交叉熵</w:t>
      </w:r>
    </w:p>
    <w:p w:rsidR="00C0457D" w:rsidRDefault="00C0457D" w:rsidP="00C0457D">
      <w:pPr>
        <w:ind w:firstLine="48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7</w:t>
      </w:r>
      <w:r>
        <w:rPr>
          <w:rFonts w:hint="eastAsia"/>
        </w:rPr>
        <w:t>之前加上</w:t>
      </w:r>
      <w:r>
        <w:rPr>
          <w:rFonts w:hint="eastAsia"/>
        </w:rPr>
        <w:t>sigmoid</w:t>
      </w:r>
      <w:r>
        <w:rPr>
          <w:rFonts w:hint="eastAsia"/>
        </w:rPr>
        <w:t>层</w:t>
      </w:r>
    </w:p>
    <w:p w:rsidR="00C0457D" w:rsidRDefault="00C0457D" w:rsidP="00C0457D">
      <w:pPr>
        <w:pStyle w:val="2"/>
      </w:pPr>
      <w:r>
        <w:rPr>
          <w:rFonts w:hint="eastAsia"/>
        </w:rPr>
        <w:t>9.MarginRankingLoss</w:t>
      </w:r>
    </w:p>
    <w:p w:rsidR="00C0457D" w:rsidRDefault="00C0457D" w:rsidP="00C0457D">
      <w:pPr>
        <w:ind w:firstLine="480"/>
      </w:pPr>
      <w:r>
        <w:rPr>
          <w:rFonts w:hint="eastAsia"/>
        </w:rPr>
        <w:t>运算是针对每一个维度进行的，如果两个值的差距在</w:t>
      </w:r>
      <w:r>
        <w:rPr>
          <w:rFonts w:hint="eastAsia"/>
        </w:rPr>
        <w:t>margin</w:t>
      </w:r>
      <w:r>
        <w:rPr>
          <w:rFonts w:hint="eastAsia"/>
        </w:rPr>
        <w:t>范围之内（当</w:t>
      </w:r>
      <w:r>
        <w:rPr>
          <w:rFonts w:hint="eastAsia"/>
        </w:rPr>
        <w:t>y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时），其损失为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否则为一个正数。计算公式为：</w:t>
      </w:r>
    </w:p>
    <w:p w:rsidR="00C0457D" w:rsidRDefault="00C0457D" w:rsidP="00C0457D">
      <w:pPr>
        <w:ind w:firstLine="480"/>
      </w:pPr>
      <w:r>
        <w:rPr>
          <w:noProof/>
        </w:rPr>
        <w:drawing>
          <wp:inline distT="0" distB="0" distL="0" distR="0">
            <wp:extent cx="5274310" cy="39327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7D" w:rsidRDefault="00C0457D" w:rsidP="00C0457D">
      <w:pPr>
        <w:ind w:firstLine="480"/>
      </w:pPr>
      <w:r>
        <w:rPr>
          <w:rFonts w:hint="eastAsia"/>
        </w:rPr>
        <w:t>x1, x2</w:t>
      </w:r>
      <w:r>
        <w:rPr>
          <w:rFonts w:hint="eastAsia"/>
        </w:rPr>
        <w:t>是两个张量，</w:t>
      </w:r>
      <w:r>
        <w:rPr>
          <w:rFonts w:hint="eastAsia"/>
        </w:rPr>
        <w:t xml:space="preserve"> y</w:t>
      </w:r>
      <w:r>
        <w:rPr>
          <w:rFonts w:hint="eastAsia"/>
        </w:rPr>
        <w:t>可以取任何数，不限制于</w:t>
      </w:r>
      <w:r>
        <w:rPr>
          <w:rFonts w:hint="eastAsia"/>
        </w:rPr>
        <w:t>+-1.</w:t>
      </w:r>
    </w:p>
    <w:p w:rsidR="00C0457D" w:rsidRDefault="00C0457D" w:rsidP="00C0457D">
      <w:pPr>
        <w:ind w:firstLine="480"/>
      </w:pPr>
      <w:r>
        <w:rPr>
          <w:rFonts w:hint="eastAsia"/>
        </w:rPr>
        <w:t>参数：</w:t>
      </w:r>
    </w:p>
    <w:p w:rsidR="00C0457D" w:rsidRDefault="00C0457D" w:rsidP="00C0457D">
      <w:pPr>
        <w:ind w:firstLine="480"/>
      </w:pPr>
      <w:r>
        <w:rPr>
          <w:rFonts w:hint="eastAsia"/>
        </w:rPr>
        <w:t>margin</w:t>
      </w:r>
      <w:r>
        <w:rPr>
          <w:rFonts w:hint="eastAsia"/>
        </w:rPr>
        <w:t>：</w:t>
      </w:r>
    </w:p>
    <w:p w:rsidR="00C0457D" w:rsidRPr="00C0457D" w:rsidRDefault="00C0457D" w:rsidP="00C0457D">
      <w:pPr>
        <w:ind w:firstLine="480"/>
        <w:rPr>
          <w:rFonts w:hint="eastAsia"/>
        </w:rPr>
      </w:pPr>
      <w:r>
        <w:rPr>
          <w:rFonts w:hint="eastAsia"/>
        </w:rPr>
        <w:t>传统的</w:t>
      </w:r>
      <w:r>
        <w:rPr>
          <w:rFonts w:hint="eastAsia"/>
        </w:rPr>
        <w:t>reduce</w:t>
      </w:r>
      <w:r>
        <w:rPr>
          <w:rFonts w:hint="eastAsia"/>
        </w:rPr>
        <w:t>和</w:t>
      </w:r>
      <w:r>
        <w:rPr>
          <w:rFonts w:hint="eastAsia"/>
        </w:rPr>
        <w:t>size_average</w:t>
      </w:r>
      <w:r>
        <w:rPr>
          <w:rFonts w:hint="eastAsia"/>
        </w:rPr>
        <w:t>不鼓励使用，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reduction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（不降维），</w:t>
      </w:r>
      <w:r>
        <w:rPr>
          <w:rFonts w:hint="eastAsia"/>
        </w:rPr>
        <w:t xml:space="preserve"> sum</w:t>
      </w:r>
      <w:r>
        <w:rPr>
          <w:rFonts w:hint="eastAsia"/>
        </w:rPr>
        <w:t>，</w:t>
      </w:r>
      <w:r>
        <w:rPr>
          <w:rFonts w:hint="eastAsia"/>
        </w:rPr>
        <w:t xml:space="preserve"> mean</w:t>
      </w:r>
    </w:p>
    <w:p w:rsidR="00C0457D" w:rsidRDefault="00F820B5" w:rsidP="00C0457D">
      <w:pPr>
        <w:pStyle w:val="1"/>
      </w:pPr>
      <w:r>
        <w:rPr>
          <w:rFonts w:hint="eastAsia"/>
        </w:rPr>
        <w:t>四、优化器</w:t>
      </w:r>
    </w:p>
    <w:p w:rsidR="00C0457D" w:rsidRDefault="00C0457D" w:rsidP="00C0457D">
      <w:pPr>
        <w:pStyle w:val="2"/>
        <w:shd w:val="clear" w:color="auto" w:fill="FFFFFF" w:themeFill="background1"/>
      </w:pPr>
      <w:r>
        <w:rPr>
          <w:rFonts w:hint="eastAsia"/>
        </w:rPr>
        <w:t>1.SGD</w:t>
      </w:r>
      <w:r>
        <w:rPr>
          <w:rFonts w:hint="eastAsia"/>
        </w:rPr>
        <w:t>：随机梯度下降</w:t>
      </w:r>
    </w:p>
    <w:p w:rsidR="00C0457D" w:rsidRPr="00F20D2F" w:rsidRDefault="00C0457D" w:rsidP="00C0457D">
      <w:pPr>
        <w:pStyle w:val="HTML"/>
        <w:shd w:val="clear" w:color="auto" w:fill="C2D69B" w:themeFill="accent3" w:themeFillTint="99"/>
        <w:rPr>
          <w:rFonts w:ascii="新宋体" w:eastAsia="新宋体" w:hAnsi="新宋体"/>
          <w:color w:val="A9B7C6"/>
          <w:szCs w:val="30"/>
        </w:rPr>
      </w:pPr>
      <w:r w:rsidRPr="00F20D2F">
        <w:rPr>
          <w:rFonts w:ascii="新宋体" w:eastAsia="新宋体" w:hAnsi="新宋体" w:hint="eastAsia"/>
          <w:color w:val="A9B7C6"/>
          <w:szCs w:val="30"/>
        </w:rPr>
        <w:t>(</w:t>
      </w:r>
      <w:r w:rsidRPr="00F20D2F">
        <w:rPr>
          <w:rFonts w:ascii="新宋体" w:eastAsia="新宋体" w:hAnsi="新宋体" w:hint="eastAsia"/>
          <w:color w:val="94558D"/>
          <w:szCs w:val="30"/>
        </w:rPr>
        <w:t>self</w:t>
      </w:r>
      <w:r w:rsidRPr="00F20D2F">
        <w:rPr>
          <w:rFonts w:ascii="新宋体" w:eastAsia="新宋体" w:hAnsi="新宋体" w:hint="eastAsia"/>
          <w:color w:val="CC7832"/>
          <w:szCs w:val="30"/>
        </w:rPr>
        <w:t xml:space="preserve">, </w:t>
      </w:r>
      <w:r w:rsidRPr="00C10CD4">
        <w:rPr>
          <w:rFonts w:ascii="新宋体" w:eastAsia="新宋体" w:hAnsi="新宋体" w:hint="eastAsia"/>
          <w:color w:val="000000" w:themeColor="text1"/>
          <w:szCs w:val="30"/>
        </w:rPr>
        <w:t>params, lr=required, momentum=0, dampening=0,</w:t>
      </w:r>
      <w:r w:rsidRPr="00C10CD4">
        <w:rPr>
          <w:rFonts w:ascii="新宋体" w:eastAsia="新宋体" w:hAnsi="新宋体" w:hint="eastAsia"/>
          <w:color w:val="000000" w:themeColor="text1"/>
          <w:szCs w:val="30"/>
        </w:rPr>
        <w:br/>
        <w:t xml:space="preserve">             weight_decay=0, nesterov=</w:t>
      </w:r>
      <w:r w:rsidRPr="00F20D2F">
        <w:rPr>
          <w:rFonts w:ascii="新宋体" w:eastAsia="新宋体" w:hAnsi="新宋体" w:hint="eastAsia"/>
          <w:color w:val="CC7832"/>
          <w:szCs w:val="30"/>
        </w:rPr>
        <w:t>False</w:t>
      </w:r>
      <w:r w:rsidRPr="00F20D2F">
        <w:rPr>
          <w:rFonts w:ascii="新宋体" w:eastAsia="新宋体" w:hAnsi="新宋体" w:hint="eastAsia"/>
          <w:color w:val="A9B7C6"/>
          <w:szCs w:val="30"/>
        </w:rPr>
        <w:t>)</w:t>
      </w:r>
    </w:p>
    <w:p w:rsidR="00C0457D" w:rsidRPr="00C10CD4" w:rsidRDefault="00C0457D" w:rsidP="00C0457D">
      <w:pPr>
        <w:shd w:val="clear" w:color="auto" w:fill="FFFFFF" w:themeFill="background1"/>
        <w:ind w:firstLine="340"/>
      </w:pP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现在，SGD通常是指Mini-Batch方法，而不是早期单Example的方法。</w:t>
      </w:r>
    </w:p>
    <w:p w:rsidR="00C0457D" w:rsidRDefault="00C0457D" w:rsidP="00C0457D">
      <w:pPr>
        <w:ind w:firstLine="480"/>
      </w:pPr>
      <w:r>
        <w:rPr>
          <w:rFonts w:hint="eastAsia"/>
        </w:rPr>
        <w:t>封装了</w:t>
      </w:r>
      <w:r>
        <w:rPr>
          <w:rFonts w:hint="eastAsia"/>
        </w:rPr>
        <w:t>momentum</w:t>
      </w:r>
      <w:r>
        <w:rPr>
          <w:rFonts w:hint="eastAsia"/>
        </w:rPr>
        <w:t>（指数平均加权）和</w:t>
      </w:r>
      <w:r>
        <w:rPr>
          <w:rFonts w:hint="eastAsia"/>
        </w:rPr>
        <w:t>nesterov</w:t>
      </w:r>
      <w:r>
        <w:rPr>
          <w:rFonts w:hint="eastAsia"/>
        </w:rPr>
        <w:t>（预判下一次的梯度，防止冲过头），其中</w:t>
      </w:r>
      <w:r>
        <w:rPr>
          <w:rFonts w:hint="eastAsia"/>
        </w:rPr>
        <w:t>momentum</w:t>
      </w:r>
      <w:r>
        <w:rPr>
          <w:rFonts w:hint="eastAsia"/>
        </w:rPr>
        <w:t>为</w:t>
      </w:r>
      <w:r>
        <w:rPr>
          <w:rFonts w:hint="eastAsia"/>
        </w:rPr>
        <w:t>float</w:t>
      </w:r>
      <w:r>
        <w:rPr>
          <w:rFonts w:hint="eastAsia"/>
        </w:rPr>
        <w:t>，一般设置为</w:t>
      </w:r>
      <w:r>
        <w:rPr>
          <w:rFonts w:hint="eastAsia"/>
        </w:rPr>
        <w:t>0.9</w:t>
      </w:r>
      <w:r>
        <w:rPr>
          <w:rFonts w:hint="eastAsia"/>
        </w:rPr>
        <w:t>。</w:t>
      </w:r>
      <w:r>
        <w:rPr>
          <w:rFonts w:hint="eastAsia"/>
        </w:rPr>
        <w:t xml:space="preserve"> nesterov</w:t>
      </w:r>
      <w:r>
        <w:rPr>
          <w:rFonts w:hint="eastAsia"/>
        </w:rPr>
        <w:t>为</w:t>
      </w:r>
      <w:r>
        <w:rPr>
          <w:rFonts w:hint="eastAsia"/>
        </w:rPr>
        <w:t>bool</w:t>
      </w:r>
      <w:r>
        <w:rPr>
          <w:rFonts w:hint="eastAsia"/>
        </w:rPr>
        <w:t>。</w:t>
      </w:r>
    </w:p>
    <w:p w:rsidR="00C0457D" w:rsidRDefault="00C0457D" w:rsidP="00C0457D">
      <w:pPr>
        <w:ind w:firstLine="480"/>
      </w:pPr>
      <w:r>
        <w:rPr>
          <w:rFonts w:hint="eastAsia"/>
        </w:rPr>
        <w:t>weight_decay</w:t>
      </w:r>
      <w:r>
        <w:rPr>
          <w:rFonts w:hint="eastAsia"/>
        </w:rPr>
        <w:t>：权重衰减，</w:t>
      </w:r>
      <w:r>
        <w:rPr>
          <w:rFonts w:hint="eastAsia"/>
        </w:rPr>
        <w:t>L2</w:t>
      </w:r>
      <w:r>
        <w:rPr>
          <w:rFonts w:hint="eastAsia"/>
        </w:rPr>
        <w:t>正则化系数。</w:t>
      </w:r>
    </w:p>
    <w:p w:rsidR="00C0457D" w:rsidRDefault="00C0457D" w:rsidP="00C0457D">
      <w:pPr>
        <w:ind w:firstLine="480"/>
      </w:pPr>
      <w:r>
        <w:rPr>
          <w:rFonts w:hint="eastAsia"/>
        </w:rPr>
        <w:t>阻尼参数与</w:t>
      </w:r>
      <w:r>
        <w:rPr>
          <w:rFonts w:hint="eastAsia"/>
        </w:rPr>
        <w:t>nesterov</w:t>
      </w:r>
      <w:r>
        <w:rPr>
          <w:rFonts w:hint="eastAsia"/>
        </w:rPr>
        <w:t>只能使能一个。</w:t>
      </w:r>
    </w:p>
    <w:p w:rsidR="00C0457D" w:rsidRPr="00F20D2F" w:rsidRDefault="00C0457D" w:rsidP="00C0457D">
      <w:pPr>
        <w:pStyle w:val="HTML"/>
        <w:shd w:val="clear" w:color="auto" w:fill="2B2B2B"/>
        <w:rPr>
          <w:rFonts w:ascii="新宋体" w:eastAsia="新宋体" w:hAnsi="新宋体"/>
          <w:color w:val="A9B7C6"/>
          <w:szCs w:val="30"/>
        </w:rPr>
      </w:pPr>
      <w:r w:rsidRPr="00F20D2F">
        <w:rPr>
          <w:rFonts w:ascii="新宋体" w:eastAsia="新宋体" w:hAnsi="新宋体" w:hint="eastAsia"/>
          <w:i/>
          <w:iCs/>
          <w:color w:val="629755"/>
          <w:szCs w:val="30"/>
        </w:rPr>
        <w:t xml:space="preserve">v_{t+1} = mu * v_{t} + g_{t+1} </w:t>
      </w:r>
      <w:r w:rsidRPr="00F20D2F">
        <w:rPr>
          <w:rFonts w:ascii="新宋体" w:eastAsia="新宋体" w:hAnsi="新宋体" w:hint="eastAsia"/>
          <w:i/>
          <w:iCs/>
          <w:color w:val="629755"/>
          <w:szCs w:val="30"/>
        </w:rPr>
        <w:br/>
        <w:t>p_{t+1} = p_{t} - lr * v_{t+1}</w:t>
      </w:r>
    </w:p>
    <w:p w:rsidR="00C0457D" w:rsidRDefault="00C0457D" w:rsidP="00C0457D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：参数</w:t>
      </w:r>
    </w:p>
    <w:p w:rsidR="00C0457D" w:rsidRDefault="00C0457D" w:rsidP="00C0457D">
      <w:pPr>
        <w:ind w:firstLine="480"/>
      </w:pPr>
      <w:r>
        <w:rPr>
          <w:rFonts w:hint="eastAsia"/>
        </w:rPr>
        <w:t>g:</w:t>
      </w:r>
      <w:r>
        <w:rPr>
          <w:rFonts w:hint="eastAsia"/>
        </w:rPr>
        <w:t>：梯度</w:t>
      </w:r>
    </w:p>
    <w:p w:rsidR="00C0457D" w:rsidRDefault="00C0457D" w:rsidP="00C0457D">
      <w:pPr>
        <w:ind w:firstLine="480"/>
      </w:pPr>
      <w:r>
        <w:rPr>
          <w:rFonts w:hint="eastAsia"/>
        </w:rPr>
        <w:t>mu</w:t>
      </w:r>
      <w:r>
        <w:rPr>
          <w:rFonts w:hint="eastAsia"/>
        </w:rPr>
        <w:t>：动量系数</w:t>
      </w:r>
    </w:p>
    <w:p w:rsidR="00C0457D" w:rsidRDefault="00C0457D" w:rsidP="00C0457D">
      <w:pPr>
        <w:ind w:firstLine="480"/>
      </w:pPr>
      <w:r>
        <w:rPr>
          <w:rFonts w:hint="eastAsia"/>
        </w:rPr>
        <w:t>v:</w:t>
      </w:r>
      <w:r>
        <w:rPr>
          <w:rFonts w:hint="eastAsia"/>
        </w:rPr>
        <w:t>速度</w:t>
      </w:r>
      <w:r>
        <w:rPr>
          <w:rFonts w:hint="eastAsia"/>
        </w:rPr>
        <w:t>--&gt;</w:t>
      </w:r>
      <w:r>
        <w:rPr>
          <w:rFonts w:hint="eastAsia"/>
        </w:rPr>
        <w:t>拟合的梯度值</w:t>
      </w:r>
    </w:p>
    <w:p w:rsidR="00C0457D" w:rsidRDefault="00C0457D" w:rsidP="00C0457D">
      <w:pPr>
        <w:ind w:firstLine="480"/>
      </w:pPr>
      <w:r>
        <w:rPr>
          <w:rFonts w:hint="eastAsia"/>
        </w:rPr>
        <w:t>与其他框架的区别，对历史信息乘了学习率。</w:t>
      </w:r>
    </w:p>
    <w:p w:rsidR="00C0457D" w:rsidRDefault="00C0457D" w:rsidP="00C0457D">
      <w:pPr>
        <w:pStyle w:val="2"/>
      </w:pPr>
      <w:r>
        <w:rPr>
          <w:rFonts w:hint="eastAsia"/>
        </w:rPr>
        <w:lastRenderedPageBreak/>
        <w:t>2.ASGD:</w:t>
      </w:r>
      <w:r>
        <w:rPr>
          <w:rFonts w:hint="eastAsia"/>
        </w:rPr>
        <w:t>随机平均梯度下降</w:t>
      </w:r>
    </w:p>
    <w:p w:rsidR="00C0457D" w:rsidRPr="00FE7037" w:rsidRDefault="00C0457D" w:rsidP="00C0457D">
      <w:pPr>
        <w:ind w:firstLine="480"/>
      </w:pPr>
      <w:r>
        <w:rPr>
          <w:rFonts w:hint="eastAsia"/>
        </w:rPr>
        <w:t>模型并行的分布到不同的机器中，然后参数平均。待学习</w:t>
      </w:r>
      <w:r>
        <w:rPr>
          <w:rFonts w:hint="eastAsia"/>
        </w:rPr>
        <w:t>......</w:t>
      </w:r>
    </w:p>
    <w:p w:rsidR="00C0457D" w:rsidRDefault="00C0457D" w:rsidP="00C0457D">
      <w:pPr>
        <w:ind w:firstLine="480"/>
      </w:pPr>
      <w:hyperlink r:id="rId14" w:history="1">
        <w:r>
          <w:rPr>
            <w:rStyle w:val="a7"/>
          </w:rPr>
          <w:t>https://blog.csdn.net/xbinworld/article/details/74781605</w:t>
        </w:r>
      </w:hyperlink>
    </w:p>
    <w:p w:rsidR="00C0457D" w:rsidRDefault="00C0457D" w:rsidP="00C0457D">
      <w:pPr>
        <w:pStyle w:val="2"/>
      </w:pPr>
      <w:r>
        <w:rPr>
          <w:rFonts w:hint="eastAsia"/>
        </w:rPr>
        <w:t>3.AdaGrad</w:t>
      </w:r>
    </w:p>
    <w:p w:rsidR="00C0457D" w:rsidRDefault="00C0457D" w:rsidP="00C0457D">
      <w:pPr>
        <w:ind w:firstLine="480"/>
      </w:pPr>
      <w:r w:rsidRPr="000033C0">
        <w:rPr>
          <w:rFonts w:hint="eastAsia"/>
        </w:rPr>
        <w:t>AdaGrad</w:t>
      </w:r>
      <w:r w:rsidRPr="000033C0">
        <w:rPr>
          <w:rFonts w:hint="eastAsia"/>
        </w:rPr>
        <w:t>思路基本是借鉴</w:t>
      </w:r>
      <w:r w:rsidRPr="000033C0">
        <w:rPr>
          <w:rFonts w:hint="eastAsia"/>
        </w:rPr>
        <w:t>L2 Regularizer</w:t>
      </w:r>
      <w:r w:rsidRPr="000033C0">
        <w:rPr>
          <w:rFonts w:hint="eastAsia"/>
        </w:rPr>
        <w:t>，不过此时调节的不是</w:t>
      </w:r>
      <w:r w:rsidRPr="000033C0">
        <w:t>W</w:t>
      </w:r>
      <w:r w:rsidRPr="000033C0">
        <w:rPr>
          <w:rFonts w:hint="eastAsia"/>
        </w:rPr>
        <w:t>W</w:t>
      </w:r>
      <w:r w:rsidRPr="000033C0">
        <w:rPr>
          <w:rFonts w:hint="eastAsia"/>
        </w:rPr>
        <w:t>，而是</w:t>
      </w:r>
      <w:r w:rsidRPr="000033C0">
        <w:t>Gradient</w:t>
      </w:r>
      <w:r w:rsidRPr="000033C0">
        <w:rPr>
          <w:rFonts w:hint="eastAsia"/>
        </w:rPr>
        <w:t>Gradient:</w:t>
      </w:r>
    </w:p>
    <w:p w:rsidR="00C0457D" w:rsidRDefault="00C0457D" w:rsidP="00C0457D">
      <w:pPr>
        <w:ind w:firstLine="480"/>
      </w:pPr>
      <w:r>
        <w:rPr>
          <w:rFonts w:hint="eastAsia"/>
        </w:rPr>
        <w:t>Adagrad</w:t>
      </w:r>
      <w:r>
        <w:rPr>
          <w:rFonts w:hint="eastAsia"/>
        </w:rPr>
        <w:t>其实是对学习率进行了一个约束。即：</w:t>
      </w:r>
    </w:p>
    <w:p w:rsidR="00C0457D" w:rsidRDefault="00C0457D" w:rsidP="00C0457D">
      <w:pPr>
        <w:ind w:firstLine="480"/>
      </w:pPr>
      <w:r>
        <w:rPr>
          <w:noProof/>
        </w:rPr>
        <w:drawing>
          <wp:inline distT="0" distB="0" distL="0" distR="0">
            <wp:extent cx="1562401" cy="822948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965" cy="82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7D" w:rsidRDefault="00C0457D" w:rsidP="00C0457D">
      <w:pPr>
        <w:ind w:firstLine="480"/>
      </w:pPr>
      <w:r>
        <w:rPr>
          <w:rFonts w:hint="eastAsia"/>
        </w:rPr>
        <w:t>此处，对</w:t>
      </w:r>
      <w:r>
        <w:rPr>
          <w:rFonts w:hint="eastAsia"/>
        </w:rPr>
        <w:t>gt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t</w:t>
      </w:r>
      <w:r>
        <w:rPr>
          <w:rFonts w:hint="eastAsia"/>
        </w:rPr>
        <w:t>进行一个递推形成一个约束项</w:t>
      </w:r>
      <w:r>
        <w:rPr>
          <w:rFonts w:hint="eastAsia"/>
        </w:rPr>
        <w:t>regularizer</w:t>
      </w:r>
    </w:p>
    <w:p w:rsidR="00C0457D" w:rsidRDefault="00C0457D" w:rsidP="00C0457D">
      <w:pPr>
        <w:ind w:firstLine="480"/>
      </w:pPr>
      <w:r>
        <w:rPr>
          <w:rFonts w:hint="eastAsia"/>
        </w:rPr>
        <w:t>特点：</w:t>
      </w:r>
    </w:p>
    <w:p w:rsidR="00C0457D" w:rsidRDefault="00C0457D" w:rsidP="00C0457D">
      <w:pPr>
        <w:ind w:firstLine="480"/>
      </w:pPr>
      <w:r>
        <w:rPr>
          <w:rFonts w:hint="eastAsia"/>
        </w:rPr>
        <w:t>·前期</w:t>
      </w:r>
      <w:r>
        <w:rPr>
          <w:rFonts w:hint="eastAsia"/>
        </w:rPr>
        <w:t>[</w:t>
      </w:r>
      <w:r>
        <w:rPr>
          <w:rFonts w:hint="eastAsia"/>
        </w:rPr>
        <w:t>公式</w:t>
      </w:r>
      <w:r>
        <w:rPr>
          <w:rFonts w:hint="eastAsia"/>
        </w:rPr>
        <w:t>]</w:t>
      </w:r>
      <w:r>
        <w:rPr>
          <w:rFonts w:hint="eastAsia"/>
        </w:rPr>
        <w:t>较小的时候，</w:t>
      </w:r>
      <w:r>
        <w:rPr>
          <w:rFonts w:hint="eastAsia"/>
        </w:rPr>
        <w:t xml:space="preserve"> regularizer</w:t>
      </w:r>
      <w:r>
        <w:rPr>
          <w:rFonts w:hint="eastAsia"/>
        </w:rPr>
        <w:t>较大，能够放大梯度</w:t>
      </w:r>
    </w:p>
    <w:p w:rsidR="00C0457D" w:rsidRDefault="00C0457D" w:rsidP="00C0457D">
      <w:pPr>
        <w:ind w:firstLine="480"/>
      </w:pPr>
      <w:r>
        <w:rPr>
          <w:rFonts w:hint="eastAsia"/>
        </w:rPr>
        <w:t>·后期</w:t>
      </w:r>
      <w:r>
        <w:rPr>
          <w:rFonts w:hint="eastAsia"/>
        </w:rPr>
        <w:t>[</w:t>
      </w:r>
      <w:r>
        <w:rPr>
          <w:rFonts w:hint="eastAsia"/>
        </w:rPr>
        <w:t>公式</w:t>
      </w:r>
      <w:r>
        <w:rPr>
          <w:rFonts w:hint="eastAsia"/>
        </w:rPr>
        <w:t>]</w:t>
      </w:r>
      <w:r>
        <w:rPr>
          <w:rFonts w:hint="eastAsia"/>
        </w:rPr>
        <w:t>较大的时候，</w:t>
      </w:r>
      <w:r>
        <w:rPr>
          <w:rFonts w:hint="eastAsia"/>
        </w:rPr>
        <w:t>regularizer</w:t>
      </w:r>
      <w:r>
        <w:rPr>
          <w:rFonts w:hint="eastAsia"/>
        </w:rPr>
        <w:t>较小，能够约束梯度</w:t>
      </w:r>
    </w:p>
    <w:p w:rsidR="00C0457D" w:rsidRDefault="00C0457D" w:rsidP="00C0457D">
      <w:pPr>
        <w:ind w:firstLine="480"/>
      </w:pPr>
      <w:r>
        <w:rPr>
          <w:rFonts w:hint="eastAsia"/>
        </w:rPr>
        <w:t>·适合处理稀疏梯度</w:t>
      </w:r>
    </w:p>
    <w:p w:rsidR="00C0457D" w:rsidRPr="009E5803" w:rsidRDefault="00C0457D" w:rsidP="00C0457D">
      <w:pPr>
        <w:pStyle w:val="2"/>
      </w:pPr>
      <w:r w:rsidRPr="009E5803">
        <w:rPr>
          <w:rFonts w:hint="eastAsia"/>
        </w:rPr>
        <w:t>4.Adadelta</w:t>
      </w:r>
    </w:p>
    <w:p w:rsidR="00C0457D" w:rsidRDefault="00C0457D" w:rsidP="00C0457D">
      <w:pPr>
        <w:ind w:firstLine="480"/>
      </w:pPr>
      <w:r>
        <w:rPr>
          <w:rFonts w:hint="eastAsia"/>
        </w:rPr>
        <w:t>不懂</w:t>
      </w:r>
    </w:p>
    <w:p w:rsidR="00C0457D" w:rsidRDefault="00C0457D" w:rsidP="00C0457D">
      <w:pPr>
        <w:pStyle w:val="2"/>
      </w:pPr>
      <w:r>
        <w:rPr>
          <w:rFonts w:hint="eastAsia"/>
        </w:rPr>
        <w:t>5.RMSprop</w:t>
      </w:r>
    </w:p>
    <w:p w:rsidR="00C0457D" w:rsidRPr="00F94737" w:rsidRDefault="00C0457D" w:rsidP="00C0457D">
      <w:pPr>
        <w:ind w:firstLine="480"/>
      </w:pPr>
      <w:r>
        <w:rPr>
          <w:rFonts w:hint="eastAsia"/>
        </w:rPr>
        <w:t>adgrad</w:t>
      </w:r>
      <w:r>
        <w:rPr>
          <w:rFonts w:hint="eastAsia"/>
        </w:rPr>
        <w:t>进阶版本，用窗口值取代所有的历史信息，防止学习衰减到</w:t>
      </w:r>
      <w:r>
        <w:rPr>
          <w:rFonts w:hint="eastAsia"/>
        </w:rPr>
        <w:t>0</w:t>
      </w:r>
    </w:p>
    <w:p w:rsidR="00C0457D" w:rsidRDefault="00C0457D" w:rsidP="00C0457D">
      <w:pPr>
        <w:pStyle w:val="2"/>
        <w:rPr>
          <w:color w:val="FF0000"/>
        </w:rPr>
      </w:pPr>
      <w:r w:rsidRPr="00F94737">
        <w:rPr>
          <w:rFonts w:hint="eastAsia"/>
          <w:color w:val="FF0000"/>
        </w:rPr>
        <w:t>6.Adam</w:t>
      </w:r>
    </w:p>
    <w:p w:rsidR="00C0457D" w:rsidRDefault="00C0457D" w:rsidP="00C0457D">
      <w:pPr>
        <w:pStyle w:val="HTML"/>
        <w:shd w:val="clear" w:color="auto" w:fill="2B2B2B"/>
        <w:rPr>
          <w:rFonts w:ascii="新宋体" w:eastAsia="新宋体" w:hAnsi="新宋体"/>
          <w:color w:val="A9B7C6"/>
          <w:sz w:val="30"/>
          <w:szCs w:val="30"/>
        </w:rPr>
      </w:pPr>
      <w:r>
        <w:rPr>
          <w:rFonts w:ascii="新宋体" w:eastAsia="新宋体" w:hAnsi="新宋体" w:hint="eastAsia"/>
          <w:color w:val="A9B7C6"/>
          <w:sz w:val="30"/>
          <w:szCs w:val="30"/>
        </w:rPr>
        <w:t>(</w:t>
      </w:r>
      <w:r>
        <w:rPr>
          <w:rFonts w:ascii="新宋体" w:eastAsia="新宋体" w:hAnsi="新宋体" w:hint="eastAsia"/>
          <w:color w:val="94558D"/>
          <w:sz w:val="30"/>
          <w:szCs w:val="30"/>
        </w:rPr>
        <w:t>self</w:t>
      </w:r>
      <w:r>
        <w:rPr>
          <w:rFonts w:ascii="新宋体" w:eastAsia="新宋体" w:hAnsi="新宋体" w:hint="eastAsia"/>
          <w:color w:val="CC7832"/>
          <w:sz w:val="30"/>
          <w:szCs w:val="30"/>
        </w:rPr>
        <w:t xml:space="preserve">, </w:t>
      </w:r>
      <w:r>
        <w:rPr>
          <w:rFonts w:ascii="新宋体" w:eastAsia="新宋体" w:hAnsi="新宋体" w:hint="eastAsia"/>
          <w:color w:val="A9B7C6"/>
          <w:sz w:val="30"/>
          <w:szCs w:val="30"/>
        </w:rPr>
        <w:t>params</w:t>
      </w:r>
      <w:r>
        <w:rPr>
          <w:rFonts w:ascii="新宋体" w:eastAsia="新宋体" w:hAnsi="新宋体" w:hint="eastAsia"/>
          <w:color w:val="CC7832"/>
          <w:sz w:val="30"/>
          <w:szCs w:val="30"/>
        </w:rPr>
        <w:t xml:space="preserve">, </w:t>
      </w:r>
      <w:r>
        <w:rPr>
          <w:rFonts w:ascii="新宋体" w:eastAsia="新宋体" w:hAnsi="新宋体" w:hint="eastAsia"/>
          <w:color w:val="A9B7C6"/>
          <w:sz w:val="30"/>
          <w:szCs w:val="30"/>
        </w:rPr>
        <w:t>lr=</w:t>
      </w:r>
      <w:r>
        <w:rPr>
          <w:rFonts w:ascii="新宋体" w:eastAsia="新宋体" w:hAnsi="新宋体" w:hint="eastAsia"/>
          <w:color w:val="6897BB"/>
          <w:sz w:val="30"/>
          <w:szCs w:val="30"/>
        </w:rPr>
        <w:t>1e-3</w:t>
      </w:r>
      <w:r>
        <w:rPr>
          <w:rFonts w:ascii="新宋体" w:eastAsia="新宋体" w:hAnsi="新宋体" w:hint="eastAsia"/>
          <w:color w:val="CC7832"/>
          <w:sz w:val="30"/>
          <w:szCs w:val="30"/>
        </w:rPr>
        <w:t xml:space="preserve">, </w:t>
      </w:r>
      <w:r>
        <w:rPr>
          <w:rFonts w:ascii="新宋体" w:eastAsia="新宋体" w:hAnsi="新宋体" w:hint="eastAsia"/>
          <w:color w:val="A9B7C6"/>
          <w:sz w:val="30"/>
          <w:szCs w:val="30"/>
        </w:rPr>
        <w:t>betas=(</w:t>
      </w:r>
      <w:r>
        <w:rPr>
          <w:rFonts w:ascii="新宋体" w:eastAsia="新宋体" w:hAnsi="新宋体" w:hint="eastAsia"/>
          <w:color w:val="6897BB"/>
          <w:sz w:val="30"/>
          <w:szCs w:val="30"/>
        </w:rPr>
        <w:t>0.9</w:t>
      </w:r>
      <w:r>
        <w:rPr>
          <w:rFonts w:ascii="新宋体" w:eastAsia="新宋体" w:hAnsi="新宋体" w:hint="eastAsia"/>
          <w:color w:val="CC7832"/>
          <w:sz w:val="30"/>
          <w:szCs w:val="30"/>
        </w:rPr>
        <w:t xml:space="preserve">, </w:t>
      </w:r>
      <w:r>
        <w:rPr>
          <w:rFonts w:ascii="新宋体" w:eastAsia="新宋体" w:hAnsi="新宋体" w:hint="eastAsia"/>
          <w:color w:val="6897BB"/>
          <w:sz w:val="30"/>
          <w:szCs w:val="30"/>
        </w:rPr>
        <w:t>0.999</w:t>
      </w:r>
      <w:r>
        <w:rPr>
          <w:rFonts w:ascii="新宋体" w:eastAsia="新宋体" w:hAnsi="新宋体" w:hint="eastAsia"/>
          <w:color w:val="A9B7C6"/>
          <w:sz w:val="30"/>
          <w:szCs w:val="30"/>
        </w:rPr>
        <w:t>)</w:t>
      </w:r>
      <w:r>
        <w:rPr>
          <w:rFonts w:ascii="新宋体" w:eastAsia="新宋体" w:hAnsi="新宋体" w:hint="eastAsia"/>
          <w:color w:val="CC7832"/>
          <w:sz w:val="30"/>
          <w:szCs w:val="30"/>
        </w:rPr>
        <w:t xml:space="preserve">, </w:t>
      </w:r>
      <w:r>
        <w:rPr>
          <w:rFonts w:ascii="新宋体" w:eastAsia="新宋体" w:hAnsi="新宋体" w:hint="eastAsia"/>
          <w:color w:val="A9B7C6"/>
          <w:sz w:val="30"/>
          <w:szCs w:val="30"/>
        </w:rPr>
        <w:t>eps=</w:t>
      </w:r>
      <w:r>
        <w:rPr>
          <w:rFonts w:ascii="新宋体" w:eastAsia="新宋体" w:hAnsi="新宋体" w:hint="eastAsia"/>
          <w:color w:val="6897BB"/>
          <w:sz w:val="30"/>
          <w:szCs w:val="30"/>
        </w:rPr>
        <w:t>1e-8</w:t>
      </w:r>
      <w:r>
        <w:rPr>
          <w:rFonts w:ascii="新宋体" w:eastAsia="新宋体" w:hAnsi="新宋体" w:hint="eastAsia"/>
          <w:color w:val="CC7832"/>
          <w:sz w:val="30"/>
          <w:szCs w:val="30"/>
        </w:rPr>
        <w:t>,</w:t>
      </w:r>
      <w:r>
        <w:rPr>
          <w:rFonts w:ascii="新宋体" w:eastAsia="新宋体" w:hAnsi="新宋体" w:hint="eastAsia"/>
          <w:color w:val="CC7832"/>
          <w:sz w:val="30"/>
          <w:szCs w:val="30"/>
        </w:rPr>
        <w:br/>
        <w:t xml:space="preserve">             </w:t>
      </w:r>
      <w:r>
        <w:rPr>
          <w:rFonts w:ascii="新宋体" w:eastAsia="新宋体" w:hAnsi="新宋体" w:hint="eastAsia"/>
          <w:color w:val="A9B7C6"/>
          <w:sz w:val="30"/>
          <w:szCs w:val="30"/>
        </w:rPr>
        <w:t>weight_decay=</w:t>
      </w:r>
      <w:r>
        <w:rPr>
          <w:rFonts w:ascii="新宋体" w:eastAsia="新宋体" w:hAnsi="新宋体" w:hint="eastAsia"/>
          <w:color w:val="6897BB"/>
          <w:sz w:val="30"/>
          <w:szCs w:val="30"/>
        </w:rPr>
        <w:t>0</w:t>
      </w:r>
      <w:r>
        <w:rPr>
          <w:rFonts w:ascii="新宋体" w:eastAsia="新宋体" w:hAnsi="新宋体" w:hint="eastAsia"/>
          <w:color w:val="CC7832"/>
          <w:sz w:val="30"/>
          <w:szCs w:val="30"/>
        </w:rPr>
        <w:t xml:space="preserve">, </w:t>
      </w:r>
      <w:r>
        <w:rPr>
          <w:rFonts w:ascii="新宋体" w:eastAsia="新宋体" w:hAnsi="新宋体" w:hint="eastAsia"/>
          <w:color w:val="A9B7C6"/>
          <w:sz w:val="30"/>
          <w:szCs w:val="30"/>
        </w:rPr>
        <w:t>amsgrad=</w:t>
      </w:r>
      <w:r>
        <w:rPr>
          <w:rFonts w:ascii="新宋体" w:eastAsia="新宋体" w:hAnsi="新宋体" w:hint="eastAsia"/>
          <w:color w:val="CC7832"/>
          <w:sz w:val="30"/>
          <w:szCs w:val="30"/>
        </w:rPr>
        <w:t>False</w:t>
      </w:r>
    </w:p>
    <w:p w:rsidR="00C0457D" w:rsidRPr="009E5803" w:rsidRDefault="00C0457D" w:rsidP="00C0457D">
      <w:pPr>
        <w:ind w:firstLine="480"/>
      </w:pPr>
    </w:p>
    <w:p w:rsidR="00C0457D" w:rsidRDefault="00C0457D" w:rsidP="00C0457D">
      <w:pPr>
        <w:ind w:firstLine="480"/>
      </w:pPr>
      <w:r>
        <w:rPr>
          <w:rFonts w:hint="eastAsia"/>
        </w:rPr>
        <w:t>实现</w:t>
      </w:r>
      <w:r>
        <w:rPr>
          <w:rFonts w:hint="eastAsia"/>
        </w:rPr>
        <w:t xml:space="preserve"> Adam(Adaptive Moment Estimation))</w:t>
      </w:r>
      <w:r>
        <w:rPr>
          <w:rFonts w:hint="eastAsia"/>
        </w:rPr>
        <w:t>优化方法。</w:t>
      </w:r>
      <w:r>
        <w:rPr>
          <w:rFonts w:hint="eastAsia"/>
        </w:rPr>
        <w:t xml:space="preserve">Adam </w:t>
      </w:r>
      <w:r>
        <w:rPr>
          <w:rFonts w:hint="eastAsia"/>
        </w:rPr>
        <w:t>是一种自适应学习率的优化方法，</w:t>
      </w:r>
      <w:r>
        <w:rPr>
          <w:rFonts w:hint="eastAsia"/>
        </w:rPr>
        <w:t xml:space="preserve">Adam </w:t>
      </w:r>
      <w:r>
        <w:rPr>
          <w:rFonts w:hint="eastAsia"/>
        </w:rPr>
        <w:t>利用梯度的一阶矩估计和二阶矩估计动态的调整学习率。</w:t>
      </w:r>
      <w:r>
        <w:rPr>
          <w:rFonts w:hint="eastAsia"/>
        </w:rPr>
        <w:t xml:space="preserve">Adam </w:t>
      </w:r>
      <w:r>
        <w:rPr>
          <w:rFonts w:hint="eastAsia"/>
        </w:rPr>
        <w:t>是结合了</w:t>
      </w:r>
      <w:r>
        <w:rPr>
          <w:rFonts w:hint="eastAsia"/>
        </w:rPr>
        <w:t xml:space="preserve"> Momentum </w:t>
      </w:r>
      <w:r>
        <w:rPr>
          <w:rFonts w:hint="eastAsia"/>
        </w:rPr>
        <w:t>和</w:t>
      </w:r>
      <w:r>
        <w:rPr>
          <w:rFonts w:hint="eastAsia"/>
        </w:rPr>
        <w:t xml:space="preserve"> RMSprop</w:t>
      </w:r>
      <w:r>
        <w:rPr>
          <w:rFonts w:hint="eastAsia"/>
        </w:rPr>
        <w:t>，并进行了偏差修正。</w:t>
      </w:r>
    </w:p>
    <w:p w:rsidR="00C0457D" w:rsidRDefault="00C0457D" w:rsidP="00C0457D">
      <w:pPr>
        <w:ind w:firstLine="480"/>
      </w:pPr>
      <w:r>
        <w:rPr>
          <w:rFonts w:hint="eastAsia"/>
        </w:rPr>
        <w:t>第一个β是动量参数，第二个是</w:t>
      </w:r>
      <w:r>
        <w:rPr>
          <w:rFonts w:hint="eastAsia"/>
        </w:rPr>
        <w:t>RMS</w:t>
      </w:r>
      <w:r>
        <w:rPr>
          <w:rFonts w:hint="eastAsia"/>
        </w:rPr>
        <w:t>参数。</w:t>
      </w:r>
      <w:r>
        <w:rPr>
          <w:rFonts w:hint="eastAsia"/>
        </w:rPr>
        <w:t>lr</w:t>
      </w:r>
      <w:r>
        <w:rPr>
          <w:rFonts w:hint="eastAsia"/>
        </w:rPr>
        <w:t>默认为</w:t>
      </w:r>
      <w:r>
        <w:rPr>
          <w:rFonts w:hint="eastAsia"/>
        </w:rPr>
        <w:t>0.001</w:t>
      </w:r>
      <w:r>
        <w:rPr>
          <w:rFonts w:hint="eastAsia"/>
        </w:rPr>
        <w:t>，没有正则化。</w:t>
      </w:r>
    </w:p>
    <w:p w:rsidR="00C0457D" w:rsidRPr="00E2241A" w:rsidRDefault="00C0457D" w:rsidP="00C0457D">
      <w:pPr>
        <w:pStyle w:val="2"/>
      </w:pPr>
      <w:r>
        <w:rPr>
          <w:rFonts w:hint="eastAsia"/>
        </w:rPr>
        <w:lastRenderedPageBreak/>
        <w:t>属性</w:t>
      </w:r>
      <w:r w:rsidRPr="00E2241A">
        <w:rPr>
          <w:rFonts w:hint="eastAsia"/>
        </w:rPr>
        <w:t>：</w:t>
      </w:r>
    </w:p>
    <w:p w:rsidR="00C0457D" w:rsidRDefault="00C0457D" w:rsidP="00C0457D">
      <w:pPr>
        <w:pStyle w:val="2"/>
      </w:pPr>
      <w:r>
        <w:rPr>
          <w:rFonts w:hint="eastAsia"/>
        </w:rPr>
        <w:t>param_groups</w:t>
      </w:r>
      <w:r>
        <w:rPr>
          <w:rFonts w:hint="eastAsia"/>
        </w:rPr>
        <w:t>：参数组，</w:t>
      </w:r>
      <w:r>
        <w:rPr>
          <w:rFonts w:hint="eastAsia"/>
        </w:rPr>
        <w:t>type=list</w:t>
      </w:r>
    </w:p>
    <w:p w:rsidR="00C0457D" w:rsidRDefault="00C0457D" w:rsidP="00C0457D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optimizer</w:t>
      </w:r>
      <w:r>
        <w:rPr>
          <w:rFonts w:hint="eastAsia"/>
        </w:rPr>
        <w:t>是的参数列表，对于整体的网络，可以单独设置优化器，同一个优化器也可以对不同的参数制定不同的参数。</w:t>
      </w:r>
    </w:p>
    <w:p w:rsidR="00C0457D" w:rsidRDefault="00C0457D" w:rsidP="00C0457D">
      <w:pPr>
        <w:ind w:firstLine="480"/>
      </w:pPr>
      <w:r>
        <w:rPr>
          <w:rFonts w:hint="eastAsia"/>
        </w:rPr>
        <w:t>参数组的设置：</w:t>
      </w:r>
    </w:p>
    <w:p w:rsidR="00C0457D" w:rsidRPr="00A96503" w:rsidRDefault="00C0457D" w:rsidP="00C0457D">
      <w:pPr>
        <w:ind w:firstLine="480"/>
      </w:pPr>
      <w:r>
        <w:t>optim.SGD(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 xml:space="preserve"> </w:t>
      </w:r>
      <w:r>
        <w:t>{'params': w1, 'lr': 0.1}</w:t>
      </w:r>
      <w:r>
        <w:rPr>
          <w:rFonts w:hint="eastAsia"/>
        </w:rPr>
        <w:t xml:space="preserve">,  </w:t>
      </w:r>
      <w:r>
        <w:t>{'params': w2, 'lr': 0.001}]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，以字典列表的形式设置两组参数。</w:t>
      </w:r>
    </w:p>
    <w:p w:rsidR="00C0457D" w:rsidRDefault="00C0457D" w:rsidP="00C0457D">
      <w:pPr>
        <w:ind w:firstLine="480"/>
      </w:pPr>
    </w:p>
    <w:p w:rsidR="00C0457D" w:rsidRDefault="00C0457D" w:rsidP="00C0457D">
      <w:pPr>
        <w:pStyle w:val="2"/>
      </w:pPr>
      <w:r>
        <w:rPr>
          <w:rFonts w:hint="eastAsia"/>
        </w:rPr>
        <w:t>方法：</w:t>
      </w:r>
    </w:p>
    <w:p w:rsidR="00C0457D" w:rsidRDefault="00C0457D" w:rsidP="00C0457D">
      <w:pPr>
        <w:pStyle w:val="2"/>
      </w:pPr>
      <w:r>
        <w:rPr>
          <w:rFonts w:hint="eastAsia"/>
        </w:rPr>
        <w:t>1.state_dict</w:t>
      </w:r>
      <w:r>
        <w:rPr>
          <w:rFonts w:hint="eastAsia"/>
        </w:rPr>
        <w:t>（）</w:t>
      </w:r>
    </w:p>
    <w:p w:rsidR="00C0457D" w:rsidRDefault="00C0457D" w:rsidP="00C0457D">
      <w:pPr>
        <w:ind w:firstLine="480"/>
      </w:pPr>
      <w:r>
        <w:t>{</w:t>
      </w:r>
    </w:p>
    <w:p w:rsidR="00C0457D" w:rsidRDefault="00C0457D" w:rsidP="00C0457D">
      <w:pPr>
        <w:ind w:firstLine="480"/>
      </w:pPr>
      <w:r>
        <w:t xml:space="preserve">           </w:t>
      </w:r>
      <w:r w:rsidRPr="00D73431">
        <w:rPr>
          <w:b/>
          <w:color w:val="FF0000"/>
        </w:rPr>
        <w:t xml:space="preserve"> 'state'</w:t>
      </w:r>
      <w:r>
        <w:t>: packed_state,</w:t>
      </w:r>
    </w:p>
    <w:p w:rsidR="00C0457D" w:rsidRDefault="00C0457D" w:rsidP="00C0457D">
      <w:pPr>
        <w:tabs>
          <w:tab w:val="left" w:pos="4424"/>
        </w:tabs>
        <w:ind w:firstLine="480"/>
      </w:pPr>
      <w:r>
        <w:t xml:space="preserve">          </w:t>
      </w:r>
      <w:r w:rsidRPr="00D73431">
        <w:rPr>
          <w:b/>
          <w:color w:val="FF0000"/>
        </w:rPr>
        <w:t xml:space="preserve">  'param_groups'</w:t>
      </w:r>
      <w:r>
        <w:t>: param_groups,</w:t>
      </w:r>
      <w:r>
        <w:rPr>
          <w:rFonts w:hint="eastAsia"/>
        </w:rPr>
        <w:t xml:space="preserve">  # </w:t>
      </w:r>
      <w:r>
        <w:rPr>
          <w:rFonts w:hint="eastAsia"/>
        </w:rPr>
        <w:t>参数列表</w:t>
      </w:r>
    </w:p>
    <w:p w:rsidR="00C0457D" w:rsidRDefault="00C0457D" w:rsidP="00C0457D">
      <w:pPr>
        <w:tabs>
          <w:tab w:val="left" w:pos="2707"/>
        </w:tabs>
        <w:ind w:firstLine="480"/>
      </w:pPr>
      <w:r>
        <w:t>}</w:t>
      </w:r>
      <w:r>
        <w:tab/>
      </w:r>
    </w:p>
    <w:p w:rsidR="00C0457D" w:rsidRDefault="00C0457D" w:rsidP="00C0457D">
      <w:pPr>
        <w:tabs>
          <w:tab w:val="left" w:pos="2707"/>
        </w:tabs>
        <w:ind w:firstLine="480"/>
      </w:pPr>
    </w:p>
    <w:p w:rsidR="00C0457D" w:rsidRDefault="00C0457D" w:rsidP="00C0457D">
      <w:pPr>
        <w:tabs>
          <w:tab w:val="left" w:pos="2707"/>
        </w:tabs>
        <w:ind w:firstLine="480"/>
      </w:pPr>
      <w:r>
        <w:rPr>
          <w:rFonts w:hint="eastAsia"/>
        </w:rPr>
        <w:t>关于</w:t>
      </w:r>
      <w:r>
        <w:rPr>
          <w:rFonts w:hint="eastAsia"/>
        </w:rPr>
        <w:t>state_dict</w:t>
      </w:r>
      <w:r>
        <w:rPr>
          <w:rFonts w:hint="eastAsia"/>
        </w:rPr>
        <w:t>：</w:t>
      </w:r>
    </w:p>
    <w:p w:rsidR="00C0457D" w:rsidRDefault="00C0457D" w:rsidP="00C0457D">
      <w:pPr>
        <w:tabs>
          <w:tab w:val="left" w:pos="2707"/>
        </w:tabs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params_groups</w:t>
      </w:r>
      <w:r>
        <w:rPr>
          <w:rFonts w:hint="eastAsia"/>
        </w:rPr>
        <w:t>：与属性之</w:t>
      </w:r>
      <w:r>
        <w:rPr>
          <w:rFonts w:hint="eastAsia"/>
        </w:rPr>
        <w:t>param_groups</w:t>
      </w:r>
      <w:r>
        <w:rPr>
          <w:rFonts w:hint="eastAsia"/>
        </w:rPr>
        <w:t>（字典列表）相比，将每一个字典其分为两部分，</w:t>
      </w:r>
      <w:r>
        <w:rPr>
          <w:rFonts w:hint="eastAsia"/>
        </w:rPr>
        <w:t>params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的参数）和其他，其他的参数仍然以键值对的方式保存，将</w:t>
      </w:r>
      <w:r>
        <w:rPr>
          <w:rFonts w:hint="eastAsia"/>
        </w:rPr>
        <w:t>params</w:t>
      </w:r>
      <w:r>
        <w:rPr>
          <w:rFonts w:hint="eastAsia"/>
        </w:rPr>
        <w:t>键对应的</w:t>
      </w:r>
      <w:r>
        <w:rPr>
          <w:rFonts w:hint="eastAsia"/>
        </w:rPr>
        <w:t>value</w:t>
      </w:r>
      <w:r>
        <w:rPr>
          <w:rFonts w:hint="eastAsia"/>
        </w:rPr>
        <w:t>换成变量的实际地址列表（</w:t>
      </w:r>
      <w:r>
        <w:rPr>
          <w:rFonts w:hint="eastAsia"/>
        </w:rPr>
        <w:t>id</w:t>
      </w:r>
      <w:r>
        <w:rPr>
          <w:rFonts w:hint="eastAsia"/>
        </w:rPr>
        <w:t>函数）</w:t>
      </w:r>
    </w:p>
    <w:p w:rsidR="00C0457D" w:rsidRDefault="00C0457D" w:rsidP="00C0457D">
      <w:pPr>
        <w:tabs>
          <w:tab w:val="left" w:pos="2707"/>
        </w:tabs>
        <w:ind w:firstLine="48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packed_state</w:t>
      </w:r>
      <w:r>
        <w:rPr>
          <w:rFonts w:hint="eastAsia"/>
        </w:rPr>
        <w:t>：对象的属性值相关的字典</w:t>
      </w:r>
      <w:r>
        <w:rPr>
          <w:rFonts w:hint="eastAsia"/>
        </w:rPr>
        <w:t>key</w:t>
      </w:r>
      <w:r>
        <w:rPr>
          <w:rFonts w:hint="eastAsia"/>
        </w:rPr>
        <w:t>为地址（针对张量属性），</w:t>
      </w:r>
      <w:r>
        <w:rPr>
          <w:rFonts w:hint="eastAsia"/>
        </w:rPr>
        <w:t>value</w:t>
      </w:r>
      <w:r>
        <w:rPr>
          <w:rFonts w:hint="eastAsia"/>
        </w:rPr>
        <w:t>为原先的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Pr="00105C1E">
        <w:rPr>
          <w:rFonts w:hint="eastAsia"/>
          <w:color w:val="FF0000"/>
        </w:rPr>
        <w:t>但是</w:t>
      </w:r>
      <w:r w:rsidRPr="00105C1E">
        <w:rPr>
          <w:rFonts w:hint="eastAsia"/>
          <w:color w:val="FF0000"/>
        </w:rPr>
        <w:t>debug</w:t>
      </w:r>
      <w:r w:rsidRPr="00105C1E">
        <w:rPr>
          <w:rFonts w:hint="eastAsia"/>
          <w:color w:val="FF0000"/>
        </w:rPr>
        <w:t>的时候看到是空的。</w:t>
      </w:r>
    </w:p>
    <w:p w:rsidR="00C0457D" w:rsidRDefault="00C0457D" w:rsidP="00C0457D">
      <w:pPr>
        <w:tabs>
          <w:tab w:val="left" w:pos="2707"/>
        </w:tabs>
        <w:ind w:firstLine="480"/>
        <w:rPr>
          <w:rFonts w:hint="eastAsia"/>
          <w:color w:val="FF0000"/>
        </w:rPr>
      </w:pPr>
      <w:r>
        <w:rPr>
          <w:rFonts w:hint="eastAsia"/>
          <w:color w:val="FF0000"/>
        </w:rPr>
        <w:t>这是优化器的</w:t>
      </w:r>
      <w:r>
        <w:rPr>
          <w:rFonts w:hint="eastAsia"/>
          <w:color w:val="FF0000"/>
        </w:rPr>
        <w:t>state_dict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也有自己的</w:t>
      </w:r>
      <w:r>
        <w:rPr>
          <w:rFonts w:hint="eastAsia"/>
          <w:color w:val="FF0000"/>
        </w:rPr>
        <w:t>dtate_dict</w:t>
      </w:r>
      <w:r>
        <w:rPr>
          <w:rFonts w:hint="eastAsia"/>
          <w:color w:val="FF0000"/>
        </w:rPr>
        <w:t>，而且字典的内容完全不一样，不管是优化器还是自定义的</w:t>
      </w:r>
      <w:r>
        <w:rPr>
          <w:rFonts w:hint="eastAsia"/>
          <w:color w:val="FF0000"/>
        </w:rPr>
        <w:t>module</w:t>
      </w:r>
      <w:r>
        <w:rPr>
          <w:rFonts w:hint="eastAsia"/>
          <w:color w:val="FF0000"/>
        </w:rPr>
        <w:t>都是继承了</w:t>
      </w:r>
      <w:r>
        <w:rPr>
          <w:rFonts w:hint="eastAsia"/>
          <w:color w:val="FF0000"/>
        </w:rPr>
        <w:t>module</w:t>
      </w:r>
      <w:r>
        <w:rPr>
          <w:rFonts w:hint="eastAsia"/>
          <w:color w:val="FF0000"/>
        </w:rPr>
        <w:t>类。</w:t>
      </w:r>
    </w:p>
    <w:p w:rsidR="00954BF7" w:rsidRDefault="00954BF7" w:rsidP="00C0457D">
      <w:pPr>
        <w:tabs>
          <w:tab w:val="left" w:pos="2707"/>
        </w:tabs>
        <w:ind w:firstLine="480"/>
        <w:rPr>
          <w:color w:val="FF0000"/>
        </w:rPr>
      </w:pPr>
    </w:p>
    <w:p w:rsidR="00954BF7" w:rsidRPr="00954BF7" w:rsidRDefault="00C0457D" w:rsidP="00954BF7">
      <w:pPr>
        <w:pStyle w:val="2"/>
        <w:rPr>
          <w:rFonts w:hint="eastAsia"/>
        </w:rPr>
      </w:pPr>
      <w:r>
        <w:rPr>
          <w:rFonts w:hint="eastAsia"/>
        </w:rPr>
        <w:lastRenderedPageBreak/>
        <w:t>2.zero_grad</w:t>
      </w:r>
      <w:r>
        <w:rPr>
          <w:rFonts w:hint="eastAsia"/>
        </w:rPr>
        <w:t>（）</w:t>
      </w:r>
    </w:p>
    <w:p w:rsidR="00954BF7" w:rsidRPr="00A80511" w:rsidRDefault="00C0457D" w:rsidP="00954BF7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412637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7D" w:rsidRDefault="00C0457D" w:rsidP="00C0457D">
      <w:pPr>
        <w:ind w:firstLine="480"/>
      </w:pPr>
      <w:r>
        <w:rPr>
          <w:rFonts w:hint="eastAsia"/>
        </w:rPr>
        <w:t>一个因为</w:t>
      </w:r>
      <w:r>
        <w:rPr>
          <w:rFonts w:hint="eastAsia"/>
        </w:rPr>
        <w:t>param_groups</w:t>
      </w:r>
      <w:r>
        <w:rPr>
          <w:rFonts w:hint="eastAsia"/>
        </w:rPr>
        <w:t>是字典列表，所以</w:t>
      </w:r>
      <w:r>
        <w:rPr>
          <w:rFonts w:hint="eastAsia"/>
        </w:rPr>
        <w:t>group</w:t>
      </w:r>
      <w:r>
        <w:rPr>
          <w:rFonts w:hint="eastAsia"/>
        </w:rPr>
        <w:t>就是一个</w:t>
      </w:r>
      <w:r>
        <w:rPr>
          <w:rFonts w:hint="eastAsia"/>
        </w:rPr>
        <w:t>dict</w:t>
      </w:r>
      <w:r>
        <w:rPr>
          <w:rFonts w:hint="eastAsia"/>
        </w:rPr>
        <w:t>，然后</w:t>
      </w:r>
      <w:r>
        <w:rPr>
          <w:rFonts w:hint="eastAsia"/>
        </w:rPr>
        <w:t>dict</w:t>
      </w:r>
      <w:r>
        <w:rPr>
          <w:rFonts w:hint="eastAsia"/>
        </w:rPr>
        <w:t>内部有两种变量：</w:t>
      </w:r>
      <w:r>
        <w:rPr>
          <w:rFonts w:hint="eastAsia"/>
        </w:rPr>
        <w:t>params</w:t>
      </w:r>
      <w:r>
        <w:rPr>
          <w:rFonts w:hint="eastAsia"/>
        </w:rPr>
        <w:t>和其他，针对</w:t>
      </w:r>
      <w:r>
        <w:rPr>
          <w:rFonts w:hint="eastAsia"/>
        </w:rPr>
        <w:t>params</w:t>
      </w:r>
      <w:r>
        <w:rPr>
          <w:rFonts w:hint="eastAsia"/>
        </w:rPr>
        <w:t>是一个列表，针对其中的每一个变量，如果有梯度，就把他置位。</w:t>
      </w:r>
    </w:p>
    <w:p w:rsidR="00C0457D" w:rsidRDefault="00C0457D" w:rsidP="00C0457D">
      <w:pPr>
        <w:ind w:firstLine="480"/>
      </w:pPr>
      <w:r>
        <w:rPr>
          <w:rFonts w:hint="eastAsia"/>
        </w:rPr>
        <w:t>What is detach_</w:t>
      </w:r>
      <w:r>
        <w:rPr>
          <w:rFonts w:hint="eastAsia"/>
        </w:rPr>
        <w:t>（）</w:t>
      </w:r>
      <w:r>
        <w:rPr>
          <w:rFonts w:hint="eastAsia"/>
        </w:rPr>
        <w:t>?</w:t>
      </w:r>
      <w:r>
        <w:rPr>
          <w:rFonts w:hint="eastAsia"/>
        </w:rPr>
        <w:t>从计算图中分离，使之成为叶子结点，不可求导。</w:t>
      </w:r>
    </w:p>
    <w:p w:rsidR="00C0457D" w:rsidRDefault="00C0457D" w:rsidP="00C0457D">
      <w:pPr>
        <w:pStyle w:val="2"/>
      </w:pPr>
      <w:r>
        <w:rPr>
          <w:rFonts w:hint="eastAsia"/>
        </w:rPr>
        <w:t>3.add_params_group</w:t>
      </w:r>
      <w:r>
        <w:rPr>
          <w:rFonts w:hint="eastAsia"/>
        </w:rPr>
        <w:t>（）</w:t>
      </w:r>
    </w:p>
    <w:p w:rsidR="00C0457D" w:rsidRPr="00075D42" w:rsidRDefault="00C0457D" w:rsidP="00C0457D">
      <w:pPr>
        <w:ind w:firstLine="482"/>
        <w:rPr>
          <w:b/>
        </w:rPr>
      </w:pPr>
      <w:r w:rsidRPr="00075D42">
        <w:rPr>
          <w:b/>
        </w:rPr>
        <w:t>optimizer_1 = optim.SGD([w1, w2], lr=0.1)</w:t>
      </w:r>
    </w:p>
    <w:p w:rsidR="00C0457D" w:rsidRDefault="00C0457D" w:rsidP="00C0457D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增加一个参数组</w:t>
      </w:r>
    </w:p>
    <w:p w:rsidR="00C0457D" w:rsidRPr="00075D42" w:rsidRDefault="00C0457D" w:rsidP="00C0457D">
      <w:pPr>
        <w:ind w:firstLine="482"/>
        <w:rPr>
          <w:b/>
        </w:rPr>
      </w:pPr>
      <w:r w:rsidRPr="00075D42">
        <w:rPr>
          <w:b/>
        </w:rPr>
        <w:t>optimizer_1.add_param_group({'params': w3, 'lr': 0.001, 'momentum': 0.8, 'initial_lr':0.1})</w:t>
      </w:r>
    </w:p>
    <w:p w:rsidR="00C0457D" w:rsidRDefault="00C0457D" w:rsidP="00C0457D">
      <w:pPr>
        <w:ind w:firstLine="480"/>
        <w:rPr>
          <w:rFonts w:hint="eastAsia"/>
        </w:rPr>
      </w:pPr>
      <w:r w:rsidRPr="00C64335">
        <w:rPr>
          <w:rFonts w:hint="eastAsia"/>
        </w:rPr>
        <w:t>可以看到，参数组是一个</w:t>
      </w:r>
      <w:r w:rsidRPr="00C64335">
        <w:rPr>
          <w:rFonts w:hint="eastAsia"/>
        </w:rPr>
        <w:t>list</w:t>
      </w:r>
      <w:r w:rsidRPr="00C64335">
        <w:rPr>
          <w:rFonts w:hint="eastAsia"/>
        </w:rPr>
        <w:t>，一个元素是一个</w:t>
      </w:r>
      <w:r w:rsidRPr="00C64335">
        <w:rPr>
          <w:rFonts w:hint="eastAsia"/>
        </w:rPr>
        <w:t>dict</w:t>
      </w:r>
      <w:r w:rsidRPr="00C64335">
        <w:rPr>
          <w:rFonts w:hint="eastAsia"/>
        </w:rPr>
        <w:t>，每个</w:t>
      </w:r>
      <w:r w:rsidRPr="00C64335">
        <w:rPr>
          <w:rFonts w:hint="eastAsia"/>
        </w:rPr>
        <w:t>dict</w:t>
      </w:r>
      <w:r w:rsidRPr="00C64335">
        <w:rPr>
          <w:rFonts w:hint="eastAsia"/>
        </w:rPr>
        <w:t>中都有</w:t>
      </w:r>
      <w:r w:rsidRPr="00C64335">
        <w:rPr>
          <w:rFonts w:hint="eastAsia"/>
        </w:rPr>
        <w:t>lr, momentum</w:t>
      </w:r>
      <w:r w:rsidRPr="00C64335">
        <w:rPr>
          <w:rFonts w:hint="eastAsia"/>
        </w:rPr>
        <w:t>等参数，这些都是可单独管理，单独设定，十分灵活！</w:t>
      </w:r>
    </w:p>
    <w:p w:rsidR="00C0457D" w:rsidRDefault="00C0457D" w:rsidP="00C0457D">
      <w:pPr>
        <w:pStyle w:val="2"/>
        <w:rPr>
          <w:rFonts w:hint="eastAsia"/>
        </w:rPr>
      </w:pPr>
      <w:r>
        <w:rPr>
          <w:rFonts w:hint="eastAsia"/>
        </w:rPr>
        <w:t>4.steps</w:t>
      </w:r>
      <w:r>
        <w:rPr>
          <w:rFonts w:hint="eastAsia"/>
        </w:rPr>
        <w:t>（）</w:t>
      </w:r>
    </w:p>
    <w:p w:rsidR="00C0457D" w:rsidRPr="00075D42" w:rsidRDefault="00C0457D" w:rsidP="00C0457D">
      <w:pPr>
        <w:ind w:firstLine="480"/>
      </w:pPr>
      <w:r>
        <w:rPr>
          <w:rFonts w:hint="eastAsia"/>
        </w:rPr>
        <w:t>优化器初始化的时候，第一参数为指定的需要优化的参数</w:t>
      </w:r>
      <w:r>
        <w:rPr>
          <w:rFonts w:hint="eastAsia"/>
        </w:rPr>
        <w:t>params</w:t>
      </w:r>
      <w:r>
        <w:rPr>
          <w:rFonts w:hint="eastAsia"/>
        </w:rPr>
        <w:t>，然后执行</w:t>
      </w:r>
      <w:r>
        <w:rPr>
          <w:rFonts w:hint="eastAsia"/>
        </w:rPr>
        <w:t>steps</w:t>
      </w:r>
      <w:r>
        <w:rPr>
          <w:rFonts w:hint="eastAsia"/>
        </w:rPr>
        <w:t>函数时，会执行：</w:t>
      </w:r>
      <w:r w:rsidRPr="00075D42">
        <w:rPr>
          <w:rFonts w:hint="eastAsia"/>
        </w:rPr>
        <w:t xml:space="preserve">p.data.add_(-group['lr'], d_p) </w:t>
      </w:r>
      <w:r>
        <w:rPr>
          <w:rFonts w:hint="eastAsia"/>
        </w:rPr>
        <w:t xml:space="preserve">  </w:t>
      </w:r>
      <w:r w:rsidRPr="00075D42">
        <w:rPr>
          <w:rFonts w:hint="eastAsia"/>
        </w:rPr>
        <w:t># d_p</w:t>
      </w:r>
      <w:r w:rsidRPr="00075D42">
        <w:rPr>
          <w:rFonts w:hint="eastAsia"/>
        </w:rPr>
        <w:t>为数据的梯度值</w:t>
      </w:r>
    </w:p>
    <w:p w:rsidR="00C0457D" w:rsidRPr="00C0457D" w:rsidRDefault="00C0457D" w:rsidP="00C0457D">
      <w:pPr>
        <w:ind w:firstLine="480"/>
        <w:rPr>
          <w:rFonts w:hint="eastAsia"/>
        </w:rPr>
      </w:pPr>
    </w:p>
    <w:p w:rsidR="00F820B5" w:rsidRDefault="00F820B5" w:rsidP="00F820B5">
      <w:pPr>
        <w:pStyle w:val="1"/>
        <w:rPr>
          <w:rFonts w:hint="eastAsia"/>
        </w:rPr>
      </w:pPr>
      <w:r>
        <w:rPr>
          <w:rFonts w:hint="eastAsia"/>
        </w:rPr>
        <w:t>五、学习率</w:t>
      </w:r>
    </w:p>
    <w:p w:rsidR="00C0457D" w:rsidRDefault="00C0457D" w:rsidP="00C0457D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学习率衰减方法：</w:t>
      </w:r>
    </w:p>
    <w:p w:rsidR="00C0457D" w:rsidRPr="00C0457D" w:rsidRDefault="00C0457D" w:rsidP="00C0457D">
      <w:pPr>
        <w:pStyle w:val="3"/>
      </w:pPr>
      <w:r w:rsidRPr="00C0457D">
        <w:rPr>
          <w:rFonts w:hint="eastAsia"/>
        </w:rPr>
        <w:t>1. StepLR</w:t>
      </w:r>
    </w:p>
    <w:p w:rsidR="00C0457D" w:rsidRDefault="00C0457D" w:rsidP="00C0457D">
      <w:pPr>
        <w:ind w:firstLine="480"/>
      </w:pPr>
      <w:r>
        <w:rPr>
          <w:rFonts w:hint="eastAsia"/>
        </w:rPr>
        <w:t>等间隔调整，参数：</w:t>
      </w:r>
    </w:p>
    <w:p w:rsidR="00C0457D" w:rsidRDefault="00C0457D" w:rsidP="00C0457D">
      <w:pPr>
        <w:ind w:firstLine="480"/>
      </w:pPr>
      <w:r>
        <w:rPr>
          <w:rFonts w:hint="eastAsia"/>
        </w:rPr>
        <w:t>gaamma</w:t>
      </w:r>
      <w:r>
        <w:rPr>
          <w:rFonts w:hint="eastAsia"/>
        </w:rPr>
        <w:t>：衰减系数</w:t>
      </w:r>
    </w:p>
    <w:p w:rsidR="00C0457D" w:rsidRDefault="00C0457D" w:rsidP="00C0457D">
      <w:pPr>
        <w:ind w:firstLine="480"/>
      </w:pPr>
      <w:r>
        <w:rPr>
          <w:rFonts w:hint="eastAsia"/>
        </w:rPr>
        <w:t xml:space="preserve">step_size: </w:t>
      </w:r>
      <w:r>
        <w:rPr>
          <w:rFonts w:hint="eastAsia"/>
        </w:rPr>
        <w:t>以</w:t>
      </w:r>
      <w:r>
        <w:rPr>
          <w:rFonts w:hint="eastAsia"/>
        </w:rPr>
        <w:t>epoch</w:t>
      </w:r>
      <w:r>
        <w:rPr>
          <w:rFonts w:hint="eastAsia"/>
        </w:rPr>
        <w:t>为步进单位，每次将</w:t>
      </w:r>
      <w:r>
        <w:rPr>
          <w:rFonts w:hint="eastAsia"/>
        </w:rPr>
        <w:t>learining_rate</w:t>
      </w:r>
      <w:r>
        <w:rPr>
          <w:rFonts w:hint="eastAsia"/>
        </w:rPr>
        <w:t>调整为</w:t>
      </w:r>
      <w:r>
        <w:rPr>
          <w:rFonts w:hint="eastAsia"/>
        </w:rPr>
        <w:t>gamma</w:t>
      </w:r>
      <w:r>
        <w:rPr>
          <w:rFonts w:hint="eastAsia"/>
        </w:rPr>
        <w:t>倍。</w:t>
      </w:r>
    </w:p>
    <w:p w:rsidR="00C0457D" w:rsidRDefault="00C0457D" w:rsidP="00C0457D">
      <w:pPr>
        <w:ind w:firstLine="480"/>
      </w:pPr>
      <w:r>
        <w:rPr>
          <w:rFonts w:hint="eastAsia"/>
        </w:rPr>
        <w:lastRenderedPageBreak/>
        <w:t>last_epoch</w:t>
      </w:r>
      <w:r>
        <w:rPr>
          <w:rFonts w:hint="eastAsia"/>
        </w:rPr>
        <w:t>：默认情况下为</w:t>
      </w:r>
      <w:r>
        <w:rPr>
          <w:rFonts w:hint="eastAsia"/>
        </w:rPr>
        <w:t>-1</w:t>
      </w:r>
      <w:r>
        <w:rPr>
          <w:rFonts w:hint="eastAsia"/>
        </w:rPr>
        <w:t>，表示以</w:t>
      </w:r>
      <w:r>
        <w:rPr>
          <w:rFonts w:hint="eastAsia"/>
        </w:rPr>
        <w:t>optimizer</w:t>
      </w:r>
      <w:r>
        <w:rPr>
          <w:rFonts w:hint="eastAsia"/>
        </w:rPr>
        <w:t>的</w:t>
      </w:r>
      <w:r>
        <w:rPr>
          <w:rFonts w:hint="eastAsia"/>
        </w:rPr>
        <w:t>lr</w:t>
      </w:r>
      <w:r>
        <w:rPr>
          <w:rFonts w:hint="eastAsia"/>
        </w:rPr>
        <w:t>为衰减的初始值，如果设置为其他的值，可以使得学习率的衰减曲线移动，</w:t>
      </w:r>
      <w:r w:rsidRPr="009F00FC">
        <w:rPr>
          <w:rFonts w:hint="eastAsia"/>
          <w:color w:val="FF0000"/>
        </w:rPr>
        <w:t>但是要在</w:t>
      </w:r>
      <w:r w:rsidRPr="009F00FC">
        <w:rPr>
          <w:rFonts w:hint="eastAsia"/>
          <w:color w:val="FF0000"/>
        </w:rPr>
        <w:t>optimizer</w:t>
      </w:r>
      <w:r w:rsidRPr="009F00FC">
        <w:rPr>
          <w:rFonts w:hint="eastAsia"/>
          <w:color w:val="FF0000"/>
        </w:rPr>
        <w:t>中包含属性</w:t>
      </w:r>
      <w:r w:rsidRPr="009F00FC">
        <w:rPr>
          <w:rFonts w:hint="eastAsia"/>
          <w:color w:val="FF0000"/>
        </w:rPr>
        <w:t>initial_lr</w:t>
      </w:r>
      <w:r w:rsidRPr="009F00FC">
        <w:rPr>
          <w:rFonts w:hint="eastAsia"/>
          <w:color w:val="FF0000"/>
        </w:rPr>
        <w:t>属性（属性添加），否则会报错。</w:t>
      </w:r>
    </w:p>
    <w:p w:rsidR="00C0457D" w:rsidRDefault="00C0457D" w:rsidP="00C0457D">
      <w:pPr>
        <w:ind w:firstLine="480"/>
      </w:pPr>
    </w:p>
    <w:p w:rsidR="00C0457D" w:rsidRPr="003F0736" w:rsidRDefault="00C0457D" w:rsidP="00C0457D">
      <w:pPr>
        <w:pStyle w:val="3"/>
      </w:pPr>
      <w:r w:rsidRPr="003F0736">
        <w:rPr>
          <w:rFonts w:hint="eastAsia"/>
        </w:rPr>
        <w:t>2.MultiStepLR</w:t>
      </w:r>
    </w:p>
    <w:p w:rsidR="00C0457D" w:rsidRDefault="00C0457D" w:rsidP="00C0457D">
      <w:pPr>
        <w:ind w:firstLine="480"/>
      </w:pPr>
      <w:r>
        <w:rPr>
          <w:rFonts w:hint="eastAsia"/>
        </w:rPr>
        <w:t>按照设定的间隔调整学习率，适合后期观察，定制学习率。参数：</w:t>
      </w:r>
    </w:p>
    <w:p w:rsidR="00C0457D" w:rsidRDefault="00C0457D" w:rsidP="00C0457D">
      <w:pPr>
        <w:ind w:firstLine="480"/>
      </w:pPr>
      <w:r>
        <w:rPr>
          <w:rFonts w:hint="eastAsia"/>
        </w:rPr>
        <w:t>milesones</w:t>
      </w:r>
      <w:r>
        <w:rPr>
          <w:rFonts w:hint="eastAsia"/>
        </w:rPr>
        <w:t>：</w:t>
      </w:r>
      <w:r>
        <w:rPr>
          <w:rFonts w:hint="eastAsia"/>
        </w:rPr>
        <w:t>list</w:t>
      </w:r>
      <w:r>
        <w:rPr>
          <w:rFonts w:hint="eastAsia"/>
        </w:rPr>
        <w:t>定义</w:t>
      </w:r>
      <w:r>
        <w:rPr>
          <w:rFonts w:hint="eastAsia"/>
        </w:rPr>
        <w:t>epoch</w:t>
      </w:r>
      <w:r>
        <w:rPr>
          <w:rFonts w:hint="eastAsia"/>
        </w:rPr>
        <w:t>调整的时机。</w:t>
      </w:r>
    </w:p>
    <w:p w:rsidR="00C0457D" w:rsidRDefault="00C0457D" w:rsidP="00C0457D">
      <w:pPr>
        <w:ind w:firstLine="480"/>
      </w:pPr>
      <w:r>
        <w:rPr>
          <w:rFonts w:hint="eastAsia"/>
        </w:rPr>
        <w:t>gamma</w:t>
      </w:r>
      <w:r>
        <w:rPr>
          <w:rFonts w:hint="eastAsia"/>
        </w:rPr>
        <w:t>：衰减系数，默认</w:t>
      </w:r>
      <w:r>
        <w:rPr>
          <w:rFonts w:hint="eastAsia"/>
        </w:rPr>
        <w:t>0.1</w:t>
      </w:r>
    </w:p>
    <w:p w:rsidR="00C0457D" w:rsidRDefault="00C0457D" w:rsidP="00C0457D">
      <w:pPr>
        <w:pStyle w:val="3"/>
      </w:pPr>
      <w:r>
        <w:rPr>
          <w:rFonts w:hint="eastAsia"/>
        </w:rPr>
        <w:t>3.ExponentialLR</w:t>
      </w:r>
    </w:p>
    <w:p w:rsidR="00C0457D" w:rsidRDefault="00C0457D" w:rsidP="00C0457D">
      <w:pPr>
        <w:ind w:firstLine="480"/>
      </w:pPr>
      <w:r>
        <w:rPr>
          <w:rFonts w:hint="eastAsia"/>
        </w:rPr>
        <w:t>指数衰减：</w:t>
      </w:r>
      <w:r>
        <w:rPr>
          <w:rFonts w:hint="eastAsia"/>
        </w:rPr>
        <w:t>Lr = Lr * gamma **epoch</w:t>
      </w:r>
      <w:r>
        <w:rPr>
          <w:rFonts w:hint="eastAsia"/>
        </w:rPr>
        <w:t>，参数：</w:t>
      </w:r>
    </w:p>
    <w:p w:rsidR="00C0457D" w:rsidRDefault="00C0457D" w:rsidP="00C0457D">
      <w:pPr>
        <w:ind w:firstLine="480"/>
      </w:pPr>
      <w:r>
        <w:rPr>
          <w:rFonts w:hint="eastAsia"/>
        </w:rPr>
        <w:t>gammma</w:t>
      </w:r>
      <w:r>
        <w:rPr>
          <w:rFonts w:hint="eastAsia"/>
        </w:rPr>
        <w:t>、</w:t>
      </w:r>
      <w:r>
        <w:rPr>
          <w:rFonts w:hint="eastAsia"/>
        </w:rPr>
        <w:t>last_epoch</w:t>
      </w:r>
    </w:p>
    <w:p w:rsidR="00C0457D" w:rsidRDefault="00C0457D" w:rsidP="00C0457D">
      <w:pPr>
        <w:pStyle w:val="3"/>
      </w:pPr>
      <w:r>
        <w:rPr>
          <w:rFonts w:hint="eastAsia"/>
        </w:rPr>
        <w:t>4.CosineLingLR</w:t>
      </w:r>
    </w:p>
    <w:p w:rsidR="00C0457D" w:rsidRDefault="00C0457D" w:rsidP="00C0457D">
      <w:pPr>
        <w:pStyle w:val="3"/>
      </w:pPr>
      <w:r>
        <w:rPr>
          <w:rFonts w:hint="eastAsia"/>
        </w:rPr>
        <w:t>5.RedeceLROnPlateau</w:t>
      </w:r>
    </w:p>
    <w:p w:rsidR="00C0457D" w:rsidRDefault="00C0457D" w:rsidP="00C0457D">
      <w:pPr>
        <w:ind w:firstLine="480"/>
      </w:pPr>
      <w:r>
        <w:rPr>
          <w:rFonts w:hint="eastAsia"/>
        </w:rPr>
        <w:t>plateau</w:t>
      </w:r>
      <w:r>
        <w:rPr>
          <w:rFonts w:hint="eastAsia"/>
        </w:rPr>
        <w:t>：高原稳定器，停滞期</w:t>
      </w:r>
    </w:p>
    <w:p w:rsidR="00C0457D" w:rsidRDefault="00C0457D" w:rsidP="00C0457D">
      <w:pPr>
        <w:ind w:firstLine="480"/>
      </w:pPr>
      <w:r>
        <w:rPr>
          <w:rFonts w:hint="eastAsia"/>
        </w:rPr>
        <w:t>当某个指标不在变化的时候调整学习率。参数：</w:t>
      </w:r>
    </w:p>
    <w:p w:rsidR="00C0457D" w:rsidRDefault="00C0457D" w:rsidP="00C0457D">
      <w:pPr>
        <w:ind w:firstLine="480"/>
      </w:pPr>
      <w:r>
        <w:rPr>
          <w:rFonts w:hint="eastAsia"/>
        </w:rPr>
        <w:t>mode</w:t>
      </w:r>
      <w:r>
        <w:rPr>
          <w:rFonts w:hint="eastAsia"/>
        </w:rPr>
        <w:t>：两种模式，</w:t>
      </w:r>
      <w:r>
        <w:rPr>
          <w:rFonts w:hint="eastAsia"/>
        </w:rPr>
        <w:t>min/max</w:t>
      </w:r>
      <w:r>
        <w:rPr>
          <w:rFonts w:hint="eastAsia"/>
        </w:rPr>
        <w:t>如果是</w:t>
      </w:r>
      <w:r>
        <w:rPr>
          <w:rFonts w:hint="eastAsia"/>
        </w:rPr>
        <w:t>min</w:t>
      </w:r>
      <w:r>
        <w:rPr>
          <w:rFonts w:hint="eastAsia"/>
        </w:rPr>
        <w:t>表示数据不在减小的时候调整，</w:t>
      </w:r>
      <w:r>
        <w:rPr>
          <w:rFonts w:hint="eastAsia"/>
        </w:rPr>
        <w:t>max</w:t>
      </w:r>
      <w:r>
        <w:rPr>
          <w:rFonts w:hint="eastAsia"/>
        </w:rPr>
        <w:t>相反。</w:t>
      </w:r>
    </w:p>
    <w:p w:rsidR="00C0457D" w:rsidRPr="00185510" w:rsidRDefault="00C0457D" w:rsidP="00C0457D">
      <w:pPr>
        <w:ind w:firstLine="480"/>
        <w:rPr>
          <w:color w:val="FF0000"/>
        </w:rPr>
      </w:pPr>
      <w:r w:rsidRPr="00185510">
        <w:rPr>
          <w:rFonts w:hint="eastAsia"/>
          <w:color w:val="FF0000"/>
        </w:rPr>
        <w:t>factor</w:t>
      </w:r>
      <w:r w:rsidRPr="00185510">
        <w:rPr>
          <w:rFonts w:hint="eastAsia"/>
          <w:color w:val="FF0000"/>
        </w:rPr>
        <w:t>：等价于</w:t>
      </w:r>
      <w:r w:rsidRPr="00185510">
        <w:rPr>
          <w:rFonts w:hint="eastAsia"/>
          <w:color w:val="FF0000"/>
        </w:rPr>
        <w:t>gamma</w:t>
      </w:r>
    </w:p>
    <w:p w:rsidR="00C0457D" w:rsidRDefault="00C0457D" w:rsidP="00C0457D">
      <w:pPr>
        <w:ind w:firstLine="480"/>
      </w:pPr>
      <w:r>
        <w:rPr>
          <w:rFonts w:hint="eastAsia"/>
        </w:rPr>
        <w:t>patience</w:t>
      </w:r>
      <w:r>
        <w:rPr>
          <w:rFonts w:hint="eastAsia"/>
        </w:rPr>
        <w:t>：忍受该指标多少个</w:t>
      </w:r>
      <w:r>
        <w:rPr>
          <w:rFonts w:hint="eastAsia"/>
        </w:rPr>
        <w:t>epoch</w:t>
      </w:r>
      <w:r>
        <w:rPr>
          <w:rFonts w:hint="eastAsia"/>
        </w:rPr>
        <w:t>不变化后调整</w:t>
      </w:r>
    </w:p>
    <w:p w:rsidR="00C0457D" w:rsidRDefault="00C0457D" w:rsidP="00C0457D">
      <w:pPr>
        <w:ind w:firstLine="480"/>
      </w:pPr>
      <w:r>
        <w:rPr>
          <w:rFonts w:hint="eastAsia"/>
        </w:rPr>
        <w:t>verbose</w:t>
      </w:r>
      <w:r>
        <w:rPr>
          <w:rFonts w:hint="eastAsia"/>
        </w:rPr>
        <w:t>（唠叨的）：是否打印学习率调整信息。</w:t>
      </w:r>
    </w:p>
    <w:p w:rsidR="00C0457D" w:rsidRDefault="00C0457D" w:rsidP="00C0457D">
      <w:pPr>
        <w:ind w:firstLine="480"/>
      </w:pPr>
      <w:r>
        <w:rPr>
          <w:rFonts w:hint="eastAsia"/>
        </w:rPr>
        <w:t>threshhold</w:t>
      </w:r>
      <w:r>
        <w:rPr>
          <w:rFonts w:hint="eastAsia"/>
        </w:rPr>
        <w:t>：未知</w:t>
      </w:r>
    </w:p>
    <w:p w:rsidR="00C0457D" w:rsidRDefault="00C0457D" w:rsidP="00C0457D">
      <w:pPr>
        <w:ind w:firstLine="480"/>
      </w:pPr>
      <w:r>
        <w:rPr>
          <w:rFonts w:hint="eastAsia"/>
        </w:rPr>
        <w:t>cooldown</w:t>
      </w:r>
      <w:r>
        <w:rPr>
          <w:rFonts w:hint="eastAsia"/>
        </w:rPr>
        <w:t>：冷却时间</w:t>
      </w:r>
      <w:r>
        <w:rPr>
          <w:rFonts w:hint="eastAsia"/>
        </w:rPr>
        <w:t>int</w:t>
      </w:r>
      <w:r>
        <w:rPr>
          <w:rFonts w:hint="eastAsia"/>
        </w:rPr>
        <w:t>，</w:t>
      </w:r>
    </w:p>
    <w:p w:rsidR="00C0457D" w:rsidRDefault="00C0457D" w:rsidP="00C0457D">
      <w:pPr>
        <w:ind w:firstLine="480"/>
      </w:pPr>
      <w:r>
        <w:rPr>
          <w:rFonts w:hint="eastAsia"/>
        </w:rPr>
        <w:t>min_lr</w:t>
      </w:r>
      <w:r>
        <w:rPr>
          <w:rFonts w:hint="eastAsia"/>
        </w:rPr>
        <w:t>：学习率下限</w:t>
      </w:r>
      <w:r>
        <w:rPr>
          <w:rFonts w:hint="eastAsia"/>
        </w:rPr>
        <w:t>int/list</w:t>
      </w:r>
      <w:r>
        <w:rPr>
          <w:rFonts w:hint="eastAsia"/>
        </w:rPr>
        <w:t>取决于参数组</w:t>
      </w:r>
    </w:p>
    <w:p w:rsidR="00C0457D" w:rsidRPr="00BF3E70" w:rsidRDefault="00C0457D" w:rsidP="00C0457D">
      <w:pPr>
        <w:ind w:firstLine="480"/>
      </w:pPr>
      <w:r>
        <w:rPr>
          <w:rFonts w:hint="eastAsia"/>
        </w:rPr>
        <w:t>eps</w:t>
      </w:r>
      <w:r>
        <w:rPr>
          <w:rFonts w:hint="eastAsia"/>
        </w:rPr>
        <w:t>：</w:t>
      </w:r>
      <w:r>
        <w:rPr>
          <w:rFonts w:hint="eastAsia"/>
        </w:rPr>
        <w:t>float</w:t>
      </w:r>
      <w:r>
        <w:rPr>
          <w:rFonts w:hint="eastAsia"/>
        </w:rPr>
        <w:t>衰减下限</w:t>
      </w:r>
    </w:p>
    <w:p w:rsidR="00C0457D" w:rsidRDefault="00C0457D" w:rsidP="00C0457D">
      <w:pPr>
        <w:ind w:firstLine="480"/>
      </w:pPr>
    </w:p>
    <w:p w:rsidR="00C0457D" w:rsidRPr="003F0736" w:rsidRDefault="00C0457D" w:rsidP="00C0457D">
      <w:pPr>
        <w:pStyle w:val="3"/>
      </w:pPr>
      <w:r w:rsidRPr="003F0736">
        <w:rPr>
          <w:rFonts w:hint="eastAsia"/>
        </w:rPr>
        <w:t>6.LambdaLR</w:t>
      </w:r>
      <w:r w:rsidRPr="003F0736">
        <w:rPr>
          <w:rFonts w:hint="eastAsia"/>
        </w:rPr>
        <w:t>：自定义</w:t>
      </w:r>
    </w:p>
    <w:p w:rsidR="00C0457D" w:rsidRDefault="00C0457D" w:rsidP="00C0457D">
      <w:pPr>
        <w:ind w:firstLine="480"/>
      </w:pPr>
      <w:r>
        <w:rPr>
          <w:rFonts w:hint="eastAsia"/>
        </w:rPr>
        <w:t>参数：</w:t>
      </w:r>
    </w:p>
    <w:p w:rsidR="00C0457D" w:rsidRPr="00854DFD" w:rsidRDefault="00C0457D" w:rsidP="00C0457D">
      <w:pPr>
        <w:ind w:firstLine="480"/>
      </w:pPr>
      <w:r>
        <w:rPr>
          <w:rFonts w:hint="eastAsia"/>
        </w:rPr>
        <w:t>lr_lambda</w:t>
      </w:r>
      <w:r>
        <w:rPr>
          <w:rFonts w:hint="eastAsia"/>
        </w:rPr>
        <w:t>：函数或函数列表</w:t>
      </w:r>
      <w:r>
        <w:rPr>
          <w:rFonts w:hint="eastAsia"/>
        </w:rPr>
        <w:t>[lambda1</w:t>
      </w:r>
      <w:r>
        <w:rPr>
          <w:rFonts w:hint="eastAsia"/>
        </w:rPr>
        <w:t>，</w:t>
      </w:r>
      <w:r>
        <w:rPr>
          <w:rFonts w:hint="eastAsia"/>
        </w:rPr>
        <w:t>lambda2]</w:t>
      </w:r>
    </w:p>
    <w:p w:rsidR="00C0457D" w:rsidRPr="00185510" w:rsidRDefault="00C0457D" w:rsidP="00C0457D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2678328" cy="505433"/>
            <wp:effectExtent l="19050" t="0" r="7722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81" cy="50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7D" w:rsidRDefault="00C0457D" w:rsidP="00C0457D">
      <w:pPr>
        <w:ind w:firstLine="480"/>
        <w:rPr>
          <w:rFonts w:hint="eastAsia"/>
        </w:rPr>
      </w:pPr>
    </w:p>
    <w:p w:rsidR="00C0457D" w:rsidRDefault="00C0457D" w:rsidP="00C0457D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学习率</w:t>
      </w:r>
      <w:r w:rsidR="00954BF7">
        <w:rPr>
          <w:rFonts w:hint="eastAsia"/>
        </w:rPr>
        <w:t>定制</w:t>
      </w:r>
    </w:p>
    <w:p w:rsidR="00954BF7" w:rsidRPr="00915947" w:rsidRDefault="00954BF7" w:rsidP="00954BF7">
      <w:pPr>
        <w:ind w:firstLine="480"/>
        <w:rPr>
          <w:rFonts w:hint="eastAsia"/>
        </w:rPr>
      </w:pPr>
      <w:r>
        <w:rPr>
          <w:rFonts w:hint="eastAsia"/>
        </w:rPr>
        <w:t>学习率是优化器的参数，在学习优化器时，一个重要的想法就是：</w:t>
      </w:r>
      <w:r w:rsidRPr="00915947">
        <w:rPr>
          <w:rFonts w:hint="eastAsia"/>
          <w:color w:val="FF0000"/>
        </w:rPr>
        <w:t>优化器是一个计算单元，它根据损失函数反向传播时参数产生的梯度对参数进行更新</w:t>
      </w:r>
      <w:r>
        <w:rPr>
          <w:rFonts w:hint="eastAsia"/>
        </w:rPr>
        <w:t>，优化器用参数组的概念来管理参数，可以为不同的层（积木）配置不同的学习率，</w:t>
      </w:r>
      <w:r>
        <w:rPr>
          <w:rFonts w:hint="eastAsia"/>
        </w:rPr>
        <w:t>momentum</w:t>
      </w:r>
      <w:r>
        <w:rPr>
          <w:rFonts w:hint="eastAsia"/>
        </w:rPr>
        <w:t>等参数。</w:t>
      </w:r>
    </w:p>
    <w:p w:rsidR="00954BF7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某一层定制：</w:t>
      </w:r>
    </w:p>
    <w:p w:rsidR="00954BF7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  <w:r w:rsidRPr="00915947">
        <w:rPr>
          <w:rFonts w:ascii="Times New Roman" w:hAnsi="Times New Roman" w:cs="Times New Roman"/>
        </w:rPr>
        <w:drawing>
          <wp:inline distT="0" distB="0" distL="0" distR="0">
            <wp:extent cx="5274310" cy="965736"/>
            <wp:effectExtent l="0" t="0" r="2540" b="0"/>
            <wp:docPr id="2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396" cy="1385941"/>
                      <a:chOff x="571472" y="2714620"/>
                      <a:chExt cx="7572396" cy="1385941"/>
                    </a:xfrm>
                  </a:grpSpPr>
                  <a:grpSp>
                    <a:nvGrpSpPr>
                      <a:cNvPr id="30" name="组合 29"/>
                      <a:cNvGrpSpPr/>
                    </a:nvGrpSpPr>
                    <a:grpSpPr>
                      <a:xfrm>
                        <a:off x="571472" y="2714620"/>
                        <a:ext cx="7572396" cy="1385941"/>
                        <a:chOff x="571472" y="2714620"/>
                        <a:chExt cx="7572396" cy="1385941"/>
                      </a:xfrm>
                    </a:grpSpPr>
                    <a:grpSp>
                      <a:nvGrpSpPr>
                        <a:cNvPr id="3" name="组合 17"/>
                        <a:cNvGrpSpPr/>
                      </a:nvGrpSpPr>
                      <a:grpSpPr>
                        <a:xfrm>
                          <a:off x="571472" y="3071810"/>
                          <a:ext cx="7572396" cy="1028751"/>
                          <a:chOff x="500066" y="784692"/>
                          <a:chExt cx="7572396" cy="1028751"/>
                        </a:xfrm>
                      </a:grpSpPr>
                      <a:sp>
                        <a:nvSpPr>
                          <a:cNvPr id="19" name="右大括号 18"/>
                          <a:cNvSpPr/>
                        </a:nvSpPr>
                        <a:spPr>
                          <a:xfrm>
                            <a:off x="1357322" y="1000108"/>
                            <a:ext cx="357190" cy="779324"/>
                          </a:xfrm>
                          <a:prstGeom prst="rightBrace">
                            <a:avLst>
                              <a:gd name="adj1" fmla="val 18788"/>
                              <a:gd name="adj2" fmla="val 50000"/>
                            </a:avLst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20" name="圆角矩形 19"/>
                          <a:cNvSpPr/>
                        </a:nvSpPr>
                        <a:spPr>
                          <a:xfrm>
                            <a:off x="1785951" y="1142984"/>
                            <a:ext cx="1143008" cy="400053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b="1" dirty="0" smtClean="0">
                                  <a:solidFill>
                                    <a:schemeClr val="tx1"/>
                                  </a:solidFill>
                                </a:rPr>
                                <a:t>地址剥离</a:t>
                              </a:r>
                              <a:endParaRPr lang="zh-CN" altLang="en-US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" name="矩形 20"/>
                          <a:cNvSpPr/>
                        </a:nvSpPr>
                        <a:spPr>
                          <a:xfrm>
                            <a:off x="526442" y="784692"/>
                            <a:ext cx="912301" cy="461665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sz="1200" b="1" dirty="0" smtClean="0"/>
                                <a:t>特定组的</a:t>
                              </a:r>
                              <a:endParaRPr lang="en-US" altLang="zh-CN" sz="1200" b="1" dirty="0" smtClean="0"/>
                            </a:p>
                            <a:p>
                              <a:pPr algn="ctr"/>
                              <a:r>
                                <a:rPr lang="en-US" altLang="zh-CN" sz="1200" b="1" dirty="0" smtClean="0"/>
                                <a:t>parameters</a:t>
                              </a:r>
                              <a:endParaRPr lang="zh-CN" altLang="en-US" sz="1200" b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矩形 21"/>
                          <a:cNvSpPr/>
                        </a:nvSpPr>
                        <a:spPr>
                          <a:xfrm>
                            <a:off x="500066" y="1536444"/>
                            <a:ext cx="800219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sz="1200" b="1" dirty="0" smtClean="0"/>
                                <a:t>其他部分</a:t>
                              </a:r>
                              <a:endParaRPr lang="en-US" altLang="zh-CN" sz="1200" b="1" dirty="0" smtClean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" name="圆角矩形 22"/>
                          <a:cNvSpPr/>
                        </a:nvSpPr>
                        <a:spPr>
                          <a:xfrm>
                            <a:off x="3500430" y="1142984"/>
                            <a:ext cx="1143008" cy="400053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sz="1400" b="1" dirty="0" smtClean="0">
                                  <a:solidFill>
                                    <a:schemeClr val="tx1"/>
                                  </a:solidFill>
                                </a:rPr>
                                <a:t>参数</a:t>
                              </a:r>
                              <a:endParaRPr lang="en-US" altLang="zh-CN" sz="1400" b="1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/>
                              <a:r>
                                <a:rPr lang="zh-CN" altLang="en-US" sz="1400" b="1" dirty="0" smtClean="0">
                                  <a:solidFill>
                                    <a:schemeClr val="tx1"/>
                                  </a:solidFill>
                                </a:rPr>
                                <a:t>个性化配置</a:t>
                              </a:r>
                              <a:endParaRPr lang="en-US" altLang="zh-CN" sz="1400" b="1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4" name="右箭头 23"/>
                          <a:cNvSpPr/>
                        </a:nvSpPr>
                        <a:spPr>
                          <a:xfrm>
                            <a:off x="3000364" y="1268276"/>
                            <a:ext cx="428628" cy="142876"/>
                          </a:xfrm>
                          <a:prstGeom prst="right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" name="圆角矩形 24"/>
                          <a:cNvSpPr/>
                        </a:nvSpPr>
                        <a:spPr>
                          <a:xfrm>
                            <a:off x="5214942" y="1142984"/>
                            <a:ext cx="1143008" cy="400053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sz="1400" b="1" dirty="0" smtClean="0">
                                  <a:solidFill>
                                    <a:schemeClr val="tx1"/>
                                  </a:solidFill>
                                </a:rPr>
                                <a:t>参数</a:t>
                              </a:r>
                              <a:endParaRPr lang="en-US" altLang="zh-CN" sz="1400" b="1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ctr"/>
                              <a:r>
                                <a:rPr lang="en-US" altLang="zh-CN" sz="1400" b="1" dirty="0" smtClean="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default</a:t>
                              </a:r>
                              <a:r>
                                <a:rPr lang="zh-CN" altLang="en-US" sz="1400" b="1" dirty="0" smtClean="0">
                                  <a:solidFill>
                                    <a:schemeClr val="tx1"/>
                                  </a:solidFill>
                                </a:rPr>
                                <a:t>配置</a:t>
                              </a:r>
                              <a:endParaRPr lang="zh-CN" altLang="en-US" sz="1400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" name="右箭头 25"/>
                          <a:cNvSpPr/>
                        </a:nvSpPr>
                        <a:spPr>
                          <a:xfrm>
                            <a:off x="4714876" y="1268276"/>
                            <a:ext cx="428628" cy="142876"/>
                          </a:xfrm>
                          <a:prstGeom prst="right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圆角矩形 26"/>
                          <a:cNvSpPr/>
                        </a:nvSpPr>
                        <a:spPr>
                          <a:xfrm>
                            <a:off x="6929454" y="1142984"/>
                            <a:ext cx="1143008" cy="400053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zh-CN" altLang="en-US" sz="1400" b="1" dirty="0" smtClean="0">
                                  <a:solidFill>
                                    <a:schemeClr val="tx1"/>
                                  </a:solidFill>
                                </a:rPr>
                                <a:t>等待</a:t>
                              </a:r>
                              <a:r>
                                <a:rPr lang="en-US" altLang="zh-CN" sz="1400" b="1" dirty="0" smtClean="0">
                                  <a:solidFill>
                                    <a:schemeClr val="tx1"/>
                                  </a:solidFill>
                                </a:rPr>
                                <a:t>step</a:t>
                              </a:r>
                              <a:endParaRPr lang="zh-CN" altLang="en-US" sz="1400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" name="右箭头 27"/>
                          <a:cNvSpPr/>
                        </a:nvSpPr>
                        <a:spPr>
                          <a:xfrm>
                            <a:off x="6429388" y="1268276"/>
                            <a:ext cx="428628" cy="142876"/>
                          </a:xfrm>
                          <a:prstGeom prst="right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3357554" y="2714620"/>
                          <a:ext cx="23466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Parameters personality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54BF7" w:rsidRDefault="00954BF7" w:rsidP="00954BF7">
      <w:pPr>
        <w:ind w:firstLineChars="0" w:firstLine="0"/>
        <w:rPr>
          <w:rFonts w:ascii="Times New Roman" w:hAnsi="Times New Roman" w:cs="Times New Roman" w:hint="eastAsia"/>
          <w:b/>
          <w:color w:val="FF0000"/>
          <w:sz w:val="22"/>
        </w:rPr>
      </w:pP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 w:hint="eastAsia"/>
          <w:b/>
          <w:sz w:val="22"/>
        </w:rPr>
      </w:pPr>
      <w:r w:rsidRPr="0074413E">
        <w:rPr>
          <w:rFonts w:ascii="Times New Roman" w:hAnsi="Times New Roman" w:cs="Times New Roman" w:hint="eastAsia"/>
          <w:b/>
          <w:sz w:val="22"/>
        </w:rPr>
        <w:t>示例代码：</w:t>
      </w: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 w:hint="eastAsia"/>
          <w:i/>
          <w:sz w:val="20"/>
        </w:rPr>
      </w:pPr>
      <w:r w:rsidRPr="0074413E">
        <w:rPr>
          <w:rFonts w:ascii="Times New Roman" w:hAnsi="Times New Roman" w:cs="Times New Roman" w:hint="eastAsia"/>
          <w:i/>
          <w:sz w:val="20"/>
        </w:rPr>
        <w:t xml:space="preserve"># </w:t>
      </w:r>
      <w:r w:rsidRPr="0074413E">
        <w:rPr>
          <w:rFonts w:ascii="Times New Roman" w:hAnsi="Times New Roman" w:cs="Times New Roman" w:hint="eastAsia"/>
          <w:i/>
          <w:sz w:val="20"/>
        </w:rPr>
        <w:t>将</w:t>
      </w:r>
      <w:r w:rsidRPr="0074413E">
        <w:rPr>
          <w:rFonts w:ascii="Times New Roman" w:hAnsi="Times New Roman" w:cs="Times New Roman" w:hint="eastAsia"/>
          <w:i/>
          <w:sz w:val="20"/>
        </w:rPr>
        <w:t>fc3</w:t>
      </w:r>
      <w:r w:rsidRPr="0074413E">
        <w:rPr>
          <w:rFonts w:ascii="Times New Roman" w:hAnsi="Times New Roman" w:cs="Times New Roman" w:hint="eastAsia"/>
          <w:i/>
          <w:sz w:val="20"/>
        </w:rPr>
        <w:t>层的参数从原始网络参数中剔除</w:t>
      </w: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/>
        </w:rPr>
      </w:pPr>
      <w:r w:rsidRPr="0074413E">
        <w:rPr>
          <w:rFonts w:ascii="Times New Roman" w:hAnsi="Times New Roman" w:cs="Times New Roman"/>
        </w:rPr>
        <w:t>ignored_params = list(</w:t>
      </w:r>
      <w:r w:rsidRPr="0074413E">
        <w:rPr>
          <w:rFonts w:ascii="Times New Roman" w:hAnsi="Times New Roman" w:cs="Times New Roman"/>
          <w:b/>
          <w:color w:val="FF0000"/>
        </w:rPr>
        <w:t>map</w:t>
      </w:r>
      <w:r w:rsidRPr="0074413E">
        <w:rPr>
          <w:rFonts w:ascii="Times New Roman" w:hAnsi="Times New Roman" w:cs="Times New Roman"/>
        </w:rPr>
        <w:t>(</w:t>
      </w:r>
      <w:r w:rsidRPr="0074413E">
        <w:rPr>
          <w:rFonts w:ascii="Times New Roman" w:hAnsi="Times New Roman" w:cs="Times New Roman"/>
          <w:b/>
        </w:rPr>
        <w:t>id</w:t>
      </w:r>
      <w:r w:rsidRPr="0074413E">
        <w:rPr>
          <w:rFonts w:ascii="Times New Roman" w:hAnsi="Times New Roman" w:cs="Times New Roman"/>
        </w:rPr>
        <w:t>, net.fc3</w:t>
      </w:r>
      <w:r w:rsidRPr="0074413E">
        <w:rPr>
          <w:rFonts w:ascii="Times New Roman" w:hAnsi="Times New Roman" w:cs="Times New Roman"/>
          <w:b/>
        </w:rPr>
        <w:t>.parameters()</w:t>
      </w:r>
      <w:r w:rsidRPr="0074413E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 xml:space="preserve">  # </w:t>
      </w:r>
      <w:r>
        <w:rPr>
          <w:rFonts w:ascii="Times New Roman" w:hAnsi="Times New Roman" w:cs="Times New Roman" w:hint="eastAsia"/>
        </w:rPr>
        <w:t>可迭代对象</w:t>
      </w: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/>
        </w:rPr>
      </w:pPr>
      <w:r w:rsidRPr="0074413E">
        <w:rPr>
          <w:rFonts w:ascii="Times New Roman" w:hAnsi="Times New Roman" w:cs="Times New Roman"/>
        </w:rPr>
        <w:t xml:space="preserve">base_params = </w:t>
      </w:r>
      <w:r w:rsidRPr="0074413E">
        <w:rPr>
          <w:rFonts w:ascii="Times New Roman" w:hAnsi="Times New Roman" w:cs="Times New Roman"/>
          <w:b/>
        </w:rPr>
        <w:t>filter</w:t>
      </w:r>
      <w:r w:rsidRPr="0074413E">
        <w:rPr>
          <w:rFonts w:ascii="Times New Roman" w:hAnsi="Times New Roman" w:cs="Times New Roman"/>
        </w:rPr>
        <w:t xml:space="preserve">(lambda p: </w:t>
      </w:r>
      <w:r w:rsidRPr="0074413E">
        <w:rPr>
          <w:rFonts w:ascii="Times New Roman" w:hAnsi="Times New Roman" w:cs="Times New Roman"/>
          <w:b/>
        </w:rPr>
        <w:t>id(p)</w:t>
      </w:r>
      <w:r w:rsidRPr="0074413E">
        <w:rPr>
          <w:rFonts w:ascii="Times New Roman" w:hAnsi="Times New Roman" w:cs="Times New Roman"/>
        </w:rPr>
        <w:t xml:space="preserve"> not in ignored_params, </w:t>
      </w:r>
      <w:r w:rsidRPr="0074413E">
        <w:rPr>
          <w:rFonts w:ascii="Times New Roman" w:hAnsi="Times New Roman" w:cs="Times New Roman"/>
          <w:b/>
        </w:rPr>
        <w:t>net.parameters()</w:t>
      </w:r>
      <w:r w:rsidRPr="0074413E">
        <w:rPr>
          <w:rFonts w:ascii="Times New Roman" w:hAnsi="Times New Roman" w:cs="Times New Roman"/>
        </w:rPr>
        <w:t>)</w:t>
      </w: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/>
        </w:rPr>
      </w:pP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 w:hint="eastAsia"/>
          <w:i/>
          <w:sz w:val="20"/>
        </w:rPr>
      </w:pPr>
      <w:r w:rsidRPr="0074413E">
        <w:rPr>
          <w:rFonts w:ascii="Times New Roman" w:hAnsi="Times New Roman" w:cs="Times New Roman" w:hint="eastAsia"/>
          <w:i/>
          <w:sz w:val="20"/>
        </w:rPr>
        <w:t xml:space="preserve"># </w:t>
      </w:r>
      <w:r w:rsidRPr="0074413E">
        <w:rPr>
          <w:rFonts w:ascii="Times New Roman" w:hAnsi="Times New Roman" w:cs="Times New Roman" w:hint="eastAsia"/>
          <w:i/>
          <w:sz w:val="20"/>
        </w:rPr>
        <w:t>为</w:t>
      </w:r>
      <w:r w:rsidRPr="0074413E">
        <w:rPr>
          <w:rFonts w:ascii="Times New Roman" w:hAnsi="Times New Roman" w:cs="Times New Roman" w:hint="eastAsia"/>
          <w:i/>
          <w:sz w:val="20"/>
        </w:rPr>
        <w:t>fc3</w:t>
      </w:r>
      <w:r w:rsidRPr="0074413E">
        <w:rPr>
          <w:rFonts w:ascii="Times New Roman" w:hAnsi="Times New Roman" w:cs="Times New Roman" w:hint="eastAsia"/>
          <w:i/>
          <w:sz w:val="20"/>
        </w:rPr>
        <w:t>层设置需要的学习率</w:t>
      </w:r>
    </w:p>
    <w:p w:rsidR="00954BF7" w:rsidRDefault="00954BF7" w:rsidP="00954BF7">
      <w:pPr>
        <w:ind w:firstLineChars="0" w:firstLine="0"/>
        <w:jc w:val="left"/>
        <w:rPr>
          <w:rFonts w:ascii="Times New Roman" w:hAnsi="Times New Roman" w:cs="Times New Roman" w:hint="eastAsia"/>
        </w:rPr>
      </w:pPr>
      <w:r w:rsidRPr="0074413E">
        <w:rPr>
          <w:rFonts w:ascii="Times New Roman" w:hAnsi="Times New Roman" w:cs="Times New Roman"/>
        </w:rPr>
        <w:t>optimizer = optim.SGD(</w:t>
      </w:r>
      <w:r>
        <w:rPr>
          <w:rFonts w:ascii="Times New Roman" w:hAnsi="Times New Roman" w:cs="Times New Roman" w:hint="eastAsia"/>
        </w:rPr>
        <w:t>params=</w:t>
      </w:r>
      <w:r w:rsidRPr="0074413E">
        <w:rPr>
          <w:rFonts w:ascii="Times New Roman" w:hAnsi="Times New Roman" w:cs="Times New Roman"/>
        </w:rPr>
        <w:t>[ {'params': base_params},</w:t>
      </w:r>
    </w:p>
    <w:p w:rsidR="00954BF7" w:rsidRDefault="00954BF7" w:rsidP="00954BF7">
      <w:pPr>
        <w:ind w:firstLineChars="0" w:firstLine="0"/>
        <w:jc w:val="left"/>
        <w:rPr>
          <w:rFonts w:ascii="Times New Roman" w:hAnsi="Times New Roman" w:cs="Times New Roman" w:hint="eastAsia"/>
        </w:rPr>
      </w:pPr>
      <w:r w:rsidRPr="0074413E">
        <w:rPr>
          <w:rFonts w:ascii="Times New Roman" w:hAnsi="Times New Roman" w:cs="Times New Roman"/>
          <w:b/>
          <w:color w:val="FF0000"/>
        </w:rPr>
        <w:t>{'params': net.fc3.parameters(), 'lr': lr_init*10}</w:t>
      </w:r>
      <w:r w:rsidRPr="0074413E">
        <w:rPr>
          <w:rFonts w:ascii="Times New Roman" w:hAnsi="Times New Roman" w:cs="Times New Roman"/>
        </w:rPr>
        <w:t>],  lr_init, momentum=0.9, weight_decay=1e-4)</w:t>
      </w:r>
    </w:p>
    <w:p w:rsidR="00954BF7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</w:p>
    <w:p w:rsidR="00954BF7" w:rsidRPr="0085173F" w:rsidRDefault="00954BF7" w:rsidP="00954BF7">
      <w:pPr>
        <w:ind w:firstLineChars="0" w:firstLine="0"/>
        <w:rPr>
          <w:rFonts w:ascii="Times New Roman" w:hAnsi="Times New Roman" w:cs="Times New Roman" w:hint="eastAsia"/>
          <w:b/>
        </w:rPr>
      </w:pPr>
      <w:r w:rsidRPr="0085173F">
        <w:rPr>
          <w:rFonts w:ascii="Times New Roman" w:hAnsi="Times New Roman" w:cs="Times New Roman" w:hint="eastAsia"/>
          <w:b/>
        </w:rPr>
        <w:t>fc3</w:t>
      </w:r>
      <w:r w:rsidRPr="0085173F">
        <w:rPr>
          <w:rFonts w:ascii="Times New Roman" w:hAnsi="Times New Roman" w:cs="Times New Roman" w:hint="eastAsia"/>
          <w:b/>
        </w:rPr>
        <w:t>两个学习率？</w:t>
      </w: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  <w:r w:rsidRPr="0074413E">
        <w:rPr>
          <w:rFonts w:ascii="Times New Roman" w:hAnsi="Times New Roman" w:cs="Times New Roman" w:hint="eastAsia"/>
        </w:rPr>
        <w:t># optimizer</w:t>
      </w:r>
      <w:r w:rsidRPr="0074413E">
        <w:rPr>
          <w:rFonts w:ascii="Times New Roman" w:hAnsi="Times New Roman" w:cs="Times New Roman" w:hint="eastAsia"/>
        </w:rPr>
        <w:t>的</w:t>
      </w:r>
      <w:r w:rsidRPr="0074413E">
        <w:rPr>
          <w:rFonts w:ascii="Times New Roman" w:hAnsi="Times New Roman" w:cs="Times New Roman" w:hint="eastAsia"/>
        </w:rPr>
        <w:t>add_param_group</w:t>
      </w:r>
      <w:r w:rsidRPr="0074413E">
        <w:rPr>
          <w:rFonts w:ascii="Times New Roman" w:hAnsi="Times New Roman" w:cs="Times New Roman" w:hint="eastAsia"/>
        </w:rPr>
        <w:t>函数在设置优化器参数组的时候，会首先把除去</w:t>
      </w:r>
      <w:r w:rsidRPr="0074413E">
        <w:rPr>
          <w:rFonts w:ascii="Times New Roman" w:hAnsi="Times New Roman" w:cs="Times New Roman" w:hint="eastAsia"/>
        </w:rPr>
        <w:t>params</w:t>
      </w:r>
      <w:r w:rsidRPr="0074413E">
        <w:rPr>
          <w:rFonts w:ascii="Times New Roman" w:hAnsi="Times New Roman" w:cs="Times New Roman" w:hint="eastAsia"/>
        </w:rPr>
        <w:t>参数的部分</w:t>
      </w:r>
      <w:r>
        <w:rPr>
          <w:rFonts w:ascii="Times New Roman" w:hAnsi="Times New Roman" w:cs="Times New Roman" w:hint="eastAsia"/>
        </w:rPr>
        <w:t>统一</w:t>
      </w:r>
      <w:r w:rsidRPr="0074413E">
        <w:rPr>
          <w:rFonts w:ascii="Times New Roman" w:hAnsi="Times New Roman" w:cs="Times New Roman" w:hint="eastAsia"/>
        </w:rPr>
        <w:t>加入到</w:t>
      </w:r>
      <w:r w:rsidRPr="0074413E">
        <w:rPr>
          <w:rFonts w:ascii="Times New Roman" w:hAnsi="Times New Roman" w:cs="Times New Roman" w:hint="eastAsia"/>
        </w:rPr>
        <w:t>default</w:t>
      </w:r>
      <w:r w:rsidRPr="0074413E">
        <w:rPr>
          <w:rFonts w:ascii="Times New Roman" w:hAnsi="Times New Roman" w:cs="Times New Roman" w:hint="eastAsia"/>
        </w:rPr>
        <w:t>数组</w:t>
      </w:r>
      <w:r>
        <w:rPr>
          <w:rFonts w:ascii="Times New Roman" w:hAnsi="Times New Roman" w:cs="Times New Roman" w:hint="eastAsia"/>
        </w:rPr>
        <w:t>，这些参数会包含到每一个参数组中。</w:t>
      </w: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# </w:t>
      </w:r>
      <w:r w:rsidRPr="0074413E">
        <w:rPr>
          <w:rFonts w:ascii="Times New Roman" w:hAnsi="Times New Roman" w:cs="Times New Roman" w:hint="eastAsia"/>
        </w:rPr>
        <w:t>设置每一个参数组的时候会调用</w:t>
      </w:r>
      <w:r w:rsidRPr="0074413E">
        <w:rPr>
          <w:rFonts w:ascii="Times New Roman" w:hAnsi="Times New Roman" w:cs="Times New Roman" w:hint="eastAsia"/>
        </w:rPr>
        <w:t>setdefault(name, default)</w:t>
      </w:r>
      <w:r w:rsidRPr="0074413E">
        <w:rPr>
          <w:rFonts w:ascii="Times New Roman" w:hAnsi="Times New Roman" w:cs="Times New Roman" w:hint="eastAsia"/>
        </w:rPr>
        <w:t>函数，只有</w:t>
      </w:r>
      <w:r>
        <w:rPr>
          <w:rFonts w:ascii="Times New Roman" w:hAnsi="Times New Roman" w:cs="Times New Roman" w:hint="eastAsia"/>
        </w:rPr>
        <w:t>那么没</w:t>
      </w:r>
      <w:r w:rsidRPr="0074413E">
        <w:rPr>
          <w:rFonts w:ascii="Times New Roman" w:hAnsi="Times New Roman" w:cs="Times New Roman" w:hint="eastAsia"/>
        </w:rPr>
        <w:t>在</w:t>
      </w:r>
      <w:r w:rsidRPr="0074413E">
        <w:rPr>
          <w:rFonts w:ascii="Times New Roman" w:hAnsi="Times New Roman" w:cs="Times New Roman" w:hint="eastAsia"/>
        </w:rPr>
        <w:t>param_group</w:t>
      </w:r>
      <w:r w:rsidRPr="0074413E">
        <w:rPr>
          <w:rFonts w:ascii="Times New Roman" w:hAnsi="Times New Roman" w:cs="Times New Roman" w:hint="eastAsia"/>
        </w:rPr>
        <w:t>中出现</w:t>
      </w:r>
      <w:r>
        <w:rPr>
          <w:rFonts w:ascii="Times New Roman" w:hAnsi="Times New Roman" w:cs="Times New Roman" w:hint="eastAsia"/>
        </w:rPr>
        <w:t>而又在</w:t>
      </w:r>
      <w:r>
        <w:rPr>
          <w:rFonts w:ascii="Times New Roman" w:hAnsi="Times New Roman" w:cs="Times New Roman" w:hint="eastAsia"/>
        </w:rPr>
        <w:t>default</w:t>
      </w:r>
      <w:r>
        <w:rPr>
          <w:rFonts w:ascii="Times New Roman" w:hAnsi="Times New Roman" w:cs="Times New Roman" w:hint="eastAsia"/>
        </w:rPr>
        <w:t>中的参数</w:t>
      </w:r>
      <w:r w:rsidRPr="0074413E">
        <w:rPr>
          <w:rFonts w:ascii="Times New Roman" w:hAnsi="Times New Roman" w:cs="Times New Roman" w:hint="eastAsia"/>
        </w:rPr>
        <w:t>才会被设定，所以</w:t>
      </w:r>
      <w:r w:rsidRPr="0074413E">
        <w:rPr>
          <w:rFonts w:ascii="Times New Roman" w:hAnsi="Times New Roman" w:cs="Times New Roman" w:hint="eastAsia"/>
        </w:rPr>
        <w:t xml:space="preserve"> fc3</w:t>
      </w:r>
      <w:r w:rsidRPr="0074413E">
        <w:rPr>
          <w:rFonts w:ascii="Times New Roman" w:hAnsi="Times New Roman" w:cs="Times New Roman" w:hint="eastAsia"/>
        </w:rPr>
        <w:t>中的学习率不会变</w:t>
      </w: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  <w:r w:rsidRPr="0074413E">
        <w:rPr>
          <w:rFonts w:ascii="Times New Roman" w:hAnsi="Times New Roman" w:cs="Times New Roman" w:hint="eastAsia"/>
        </w:rPr>
        <w:lastRenderedPageBreak/>
        <w:t xml:space="preserve"># </w:t>
      </w:r>
      <w:r w:rsidRPr="0085173F">
        <w:rPr>
          <w:rFonts w:ascii="Times New Roman" w:hAnsi="Times New Roman" w:cs="Times New Roman" w:hint="eastAsia"/>
          <w:b/>
        </w:rPr>
        <w:t>优化器的</w:t>
      </w:r>
      <w:r w:rsidRPr="0085173F">
        <w:rPr>
          <w:rFonts w:ascii="Times New Roman" w:hAnsi="Times New Roman" w:cs="Times New Roman" w:hint="eastAsia"/>
          <w:b/>
        </w:rPr>
        <w:t>param</w:t>
      </w:r>
      <w:r w:rsidRPr="0085173F">
        <w:rPr>
          <w:rFonts w:ascii="Times New Roman" w:hAnsi="Times New Roman" w:cs="Times New Roman" w:hint="eastAsia"/>
          <w:b/>
        </w:rPr>
        <w:t>s</w:t>
      </w:r>
      <w:r w:rsidRPr="0085173F">
        <w:rPr>
          <w:rFonts w:ascii="Times New Roman" w:hAnsi="Times New Roman" w:cs="Times New Roman" w:hint="eastAsia"/>
          <w:b/>
        </w:rPr>
        <w:t>参数</w:t>
      </w:r>
      <w:r w:rsidRPr="0074413E">
        <w:rPr>
          <w:rFonts w:ascii="Times New Roman" w:hAnsi="Times New Roman" w:cs="Times New Roman" w:hint="eastAsia"/>
        </w:rPr>
        <w:t>：可以是</w:t>
      </w:r>
      <w:r w:rsidRPr="0074413E">
        <w:rPr>
          <w:rFonts w:ascii="Times New Roman" w:hAnsi="Times New Roman" w:cs="Times New Roman" w:hint="eastAsia"/>
        </w:rPr>
        <w:t>model</w:t>
      </w:r>
      <w:r w:rsidRPr="0074413E">
        <w:rPr>
          <w:rFonts w:ascii="Times New Roman" w:hAnsi="Times New Roman" w:cs="Times New Roman" w:hint="eastAsia"/>
        </w:rPr>
        <w:t>的</w:t>
      </w:r>
      <w:r w:rsidRPr="0074413E">
        <w:rPr>
          <w:rFonts w:ascii="Times New Roman" w:hAnsi="Times New Roman" w:cs="Times New Roman" w:hint="eastAsia"/>
        </w:rPr>
        <w:t>parameters</w:t>
      </w:r>
      <w:r w:rsidRPr="0074413E">
        <w:rPr>
          <w:rFonts w:ascii="Times New Roman" w:hAnsi="Times New Roman" w:cs="Times New Roman" w:hint="eastAsia"/>
        </w:rPr>
        <w:t>（）函数生成的迭代对象</w:t>
      </w:r>
      <w:r w:rsidRPr="0074413E">
        <w:rPr>
          <w:rFonts w:ascii="Times New Roman" w:hAnsi="Times New Roman" w:cs="Times New Roman" w:hint="eastAsia"/>
          <w:b/>
        </w:rPr>
        <w:t>列表</w:t>
      </w:r>
      <w:r w:rsidRPr="0074413E">
        <w:rPr>
          <w:rFonts w:ascii="Times New Roman" w:hAnsi="Times New Roman" w:cs="Times New Roman" w:hint="eastAsia"/>
        </w:rPr>
        <w:t>，也可以是源码中的其他形式，例如具体的张量</w:t>
      </w: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  <w:r w:rsidRPr="0074413E">
        <w:rPr>
          <w:rFonts w:ascii="Times New Roman" w:hAnsi="Times New Roman" w:cs="Times New Roman" w:hint="eastAsia"/>
        </w:rPr>
        <w:t xml:space="preserve"># </w:t>
      </w:r>
      <w:r w:rsidRPr="0074413E">
        <w:rPr>
          <w:rFonts w:ascii="Times New Roman" w:hAnsi="Times New Roman" w:cs="Times New Roman" w:hint="eastAsia"/>
        </w:rPr>
        <w:t>一个参数组：</w:t>
      </w:r>
      <w:r w:rsidRPr="0074413E">
        <w:rPr>
          <w:rFonts w:ascii="Times New Roman" w:hAnsi="Times New Roman" w:cs="Times New Roman" w:hint="eastAsia"/>
        </w:rPr>
        <w:t>[{params:[w1, w2...]}}]</w:t>
      </w:r>
    </w:p>
    <w:p w:rsidR="00954BF7" w:rsidRPr="0074413E" w:rsidRDefault="00954BF7" w:rsidP="00954BF7">
      <w:pPr>
        <w:ind w:firstLineChars="0" w:firstLine="0"/>
        <w:rPr>
          <w:rFonts w:ascii="Times New Roman" w:hAnsi="Times New Roman" w:cs="Times New Roman" w:hint="eastAsia"/>
        </w:rPr>
      </w:pPr>
      <w:r w:rsidRPr="0074413E">
        <w:rPr>
          <w:rFonts w:ascii="Times New Roman" w:hAnsi="Times New Roman" w:cs="Times New Roman" w:hint="eastAsia"/>
        </w:rPr>
        <w:t xml:space="preserve"># </w:t>
      </w:r>
      <w:r w:rsidRPr="0074413E">
        <w:rPr>
          <w:rFonts w:ascii="Times New Roman" w:hAnsi="Times New Roman" w:cs="Times New Roman" w:hint="eastAsia"/>
        </w:rPr>
        <w:t>两个参数组：</w:t>
      </w:r>
      <w:r w:rsidRPr="0074413E">
        <w:rPr>
          <w:rFonts w:ascii="Times New Roman" w:hAnsi="Times New Roman" w:cs="Times New Roman" w:hint="eastAsia"/>
        </w:rPr>
        <w:t>[{params=...</w:t>
      </w:r>
      <w:r w:rsidRPr="0074413E">
        <w:rPr>
          <w:rFonts w:ascii="Times New Roman" w:hAnsi="Times New Roman" w:cs="Times New Roman" w:hint="eastAsia"/>
        </w:rPr>
        <w:t>，</w:t>
      </w:r>
      <w:r w:rsidRPr="0074413E">
        <w:rPr>
          <w:rFonts w:ascii="Times New Roman" w:hAnsi="Times New Roman" w:cs="Times New Roman" w:hint="eastAsia"/>
        </w:rPr>
        <w:t>lr=0.1}</w:t>
      </w:r>
      <w:r w:rsidRPr="0074413E">
        <w:rPr>
          <w:rFonts w:ascii="Times New Roman" w:hAnsi="Times New Roman" w:cs="Times New Roman" w:hint="eastAsia"/>
        </w:rPr>
        <w:t>，</w:t>
      </w:r>
      <w:r w:rsidRPr="0074413E">
        <w:rPr>
          <w:rFonts w:ascii="Times New Roman" w:hAnsi="Times New Roman" w:cs="Times New Roman" w:hint="eastAsia"/>
        </w:rPr>
        <w:t>{params=...</w:t>
      </w:r>
      <w:r w:rsidRPr="0074413E">
        <w:rPr>
          <w:rFonts w:ascii="Times New Roman" w:hAnsi="Times New Roman" w:cs="Times New Roman" w:hint="eastAsia"/>
        </w:rPr>
        <w:t>，</w:t>
      </w:r>
      <w:r w:rsidRPr="0074413E">
        <w:rPr>
          <w:rFonts w:ascii="Times New Roman" w:hAnsi="Times New Roman" w:cs="Times New Roman" w:hint="eastAsia"/>
        </w:rPr>
        <w:t xml:space="preserve">lr=0.01}] </w:t>
      </w:r>
      <w:r w:rsidRPr="0074413E">
        <w:rPr>
          <w:rFonts w:ascii="Times New Roman" w:hAnsi="Times New Roman" w:cs="Times New Roman" w:hint="eastAsia"/>
        </w:rPr>
        <w:t>字典的形式表达参数组</w:t>
      </w:r>
    </w:p>
    <w:p w:rsidR="00954BF7" w:rsidRPr="00954BF7" w:rsidRDefault="00954BF7" w:rsidP="00954BF7">
      <w:pPr>
        <w:ind w:firstLine="480"/>
        <w:rPr>
          <w:rFonts w:hint="eastAsia"/>
        </w:rPr>
      </w:pPr>
    </w:p>
    <w:p w:rsidR="00C0457D" w:rsidRPr="00C0457D" w:rsidRDefault="00C0457D" w:rsidP="00C0457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学习率衰减</w:t>
      </w:r>
      <w:r w:rsidR="00954BF7">
        <w:rPr>
          <w:rFonts w:hint="eastAsia"/>
        </w:rPr>
        <w:t>定制</w:t>
      </w:r>
    </w:p>
    <w:p w:rsidR="00954BF7" w:rsidRDefault="00954BF7" w:rsidP="00954BF7">
      <w:pPr>
        <w:ind w:firstLine="480"/>
        <w:rPr>
          <w:rFonts w:hint="eastAsia"/>
        </w:rPr>
      </w:pPr>
      <w:r>
        <w:rPr>
          <w:rFonts w:hint="eastAsia"/>
        </w:rPr>
        <w:t>学习率调整，是针对</w:t>
      </w:r>
      <w:r>
        <w:rPr>
          <w:rFonts w:hint="eastAsia"/>
        </w:rPr>
        <w:t>learning_rate</w:t>
      </w:r>
      <w:r>
        <w:rPr>
          <w:rFonts w:hint="eastAsia"/>
        </w:rPr>
        <w:t>做工作，可以使用简单的</w:t>
      </w:r>
      <w:r>
        <w:rPr>
          <w:rFonts w:hint="eastAsia"/>
        </w:rPr>
        <w:t>steplr</w:t>
      </w:r>
      <w:r>
        <w:rPr>
          <w:rFonts w:hint="eastAsia"/>
        </w:rPr>
        <w:t>，</w:t>
      </w:r>
      <w:r>
        <w:rPr>
          <w:rFonts w:hint="eastAsia"/>
        </w:rPr>
        <w:t>maxsteplr</w:t>
      </w:r>
      <w:r>
        <w:rPr>
          <w:rFonts w:hint="eastAsia"/>
        </w:rPr>
        <w:t>等方式，使得学习率在若干个</w:t>
      </w:r>
      <w:r>
        <w:rPr>
          <w:rFonts w:hint="eastAsia"/>
        </w:rPr>
        <w:t>epoch</w:t>
      </w:r>
      <w:r>
        <w:rPr>
          <w:rFonts w:hint="eastAsia"/>
        </w:rPr>
        <w:t>后衰减</w:t>
      </w:r>
      <w:r>
        <w:rPr>
          <w:rFonts w:hint="eastAsia"/>
        </w:rPr>
        <w:t>gamma</w:t>
      </w:r>
      <w:r>
        <w:rPr>
          <w:rFonts w:hint="eastAsia"/>
        </w:rPr>
        <w:t>倍。</w:t>
      </w:r>
    </w:p>
    <w:p w:rsidR="00954BF7" w:rsidRPr="00715183" w:rsidRDefault="00954BF7" w:rsidP="00954BF7">
      <w:pPr>
        <w:ind w:firstLine="480"/>
        <w:rPr>
          <w:rFonts w:hint="eastAsia"/>
        </w:rPr>
      </w:pPr>
      <w:r w:rsidRPr="00715183">
        <w:rPr>
          <w:rFonts w:hint="eastAsia"/>
        </w:rPr>
        <w:t>可以用</w:t>
      </w:r>
      <w:r w:rsidRPr="00715183">
        <w:rPr>
          <w:rFonts w:hint="eastAsia"/>
        </w:rPr>
        <w:t>LambdaLR</w:t>
      </w:r>
      <w:r w:rsidRPr="00715183">
        <w:rPr>
          <w:rFonts w:hint="eastAsia"/>
        </w:rPr>
        <w:t>进行学习率是衰减个性化配置：以有两个参数组为例，当然也可以是一个参数组：</w:t>
      </w:r>
    </w:p>
    <w:p w:rsidR="00954BF7" w:rsidRPr="0016001B" w:rsidRDefault="00954BF7" w:rsidP="00954BF7">
      <w:pPr>
        <w:ind w:firstLine="482"/>
        <w:rPr>
          <w:rFonts w:ascii="Times New Roman" w:hAnsi="Times New Roman" w:cs="Times New Roman"/>
        </w:rPr>
      </w:pPr>
      <w:r w:rsidRPr="0016001B">
        <w:rPr>
          <w:rFonts w:ascii="Times New Roman" w:hAnsi="Times New Roman" w:cs="Times New Roman"/>
          <w:b/>
        </w:rPr>
        <w:t>lambda1</w:t>
      </w:r>
      <w:r w:rsidRPr="0016001B">
        <w:rPr>
          <w:rFonts w:ascii="Times New Roman" w:hAnsi="Times New Roman" w:cs="Times New Roman"/>
        </w:rPr>
        <w:t xml:space="preserve"> = lambda epoch: epoch // 3 </w:t>
      </w:r>
    </w:p>
    <w:p w:rsidR="00954BF7" w:rsidRPr="0016001B" w:rsidRDefault="00954BF7" w:rsidP="00954BF7">
      <w:pPr>
        <w:ind w:firstLine="482"/>
        <w:rPr>
          <w:rFonts w:ascii="Times New Roman" w:hAnsi="Times New Roman" w:cs="Times New Roman"/>
        </w:rPr>
      </w:pPr>
      <w:r w:rsidRPr="0016001B">
        <w:rPr>
          <w:rFonts w:ascii="Times New Roman" w:hAnsi="Times New Roman" w:cs="Times New Roman"/>
          <w:b/>
        </w:rPr>
        <w:t>lambda2</w:t>
      </w:r>
      <w:r w:rsidRPr="0016001B">
        <w:rPr>
          <w:rFonts w:ascii="Times New Roman" w:hAnsi="Times New Roman" w:cs="Times New Roman"/>
        </w:rPr>
        <w:t xml:space="preserve"> = lambda epoch: 0.95 ** epoch</w:t>
      </w:r>
    </w:p>
    <w:p w:rsidR="00954BF7" w:rsidRPr="0016001B" w:rsidRDefault="00954BF7" w:rsidP="00954BF7">
      <w:pPr>
        <w:ind w:firstLine="440"/>
        <w:jc w:val="left"/>
        <w:rPr>
          <w:rFonts w:ascii="Times New Roman" w:hAnsi="Times New Roman" w:cs="Times New Roman"/>
          <w:b/>
          <w:sz w:val="22"/>
        </w:rPr>
      </w:pPr>
      <w:r w:rsidRPr="0016001B">
        <w:rPr>
          <w:rFonts w:ascii="Times New Roman" w:hAnsi="Times New Roman" w:cs="Times New Roman"/>
          <w:sz w:val="22"/>
        </w:rPr>
        <w:t>scheduler = torch.optim.lr_scheduler.LambdaLR(</w:t>
      </w:r>
      <w:r w:rsidRPr="0016001B">
        <w:rPr>
          <w:rFonts w:ascii="Times New Roman" w:hAnsi="Times New Roman" w:cs="Times New Roman"/>
          <w:color w:val="FF0000"/>
          <w:sz w:val="22"/>
        </w:rPr>
        <w:t>optimizer</w:t>
      </w:r>
      <w:r w:rsidRPr="0016001B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 w:hint="eastAsia"/>
          <w:sz w:val="22"/>
        </w:rPr>
        <w:t>l</w:t>
      </w:r>
      <w:r w:rsidRPr="0016001B">
        <w:rPr>
          <w:rFonts w:ascii="Times New Roman" w:hAnsi="Times New Roman" w:cs="Times New Roman"/>
          <w:sz w:val="22"/>
        </w:rPr>
        <w:t>r_lambda=[</w:t>
      </w:r>
      <w:r w:rsidRPr="0016001B">
        <w:rPr>
          <w:rFonts w:ascii="Times New Roman" w:hAnsi="Times New Roman" w:cs="Times New Roman"/>
          <w:b/>
          <w:sz w:val="22"/>
        </w:rPr>
        <w:t xml:space="preserve">lambda1, </w:t>
      </w:r>
    </w:p>
    <w:p w:rsidR="00954BF7" w:rsidRPr="00715183" w:rsidRDefault="00954BF7" w:rsidP="00954BF7">
      <w:pPr>
        <w:ind w:firstLine="442"/>
        <w:jc w:val="left"/>
        <w:rPr>
          <w:rFonts w:ascii="Times New Roman" w:hAnsi="Times New Roman" w:cs="Times New Roman"/>
        </w:rPr>
      </w:pP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 w:hint="eastAsia"/>
          <w:b/>
          <w:sz w:val="22"/>
        </w:rPr>
        <w:tab/>
      </w:r>
      <w:r w:rsidRPr="0016001B">
        <w:rPr>
          <w:rFonts w:ascii="Times New Roman" w:hAnsi="Times New Roman" w:cs="Times New Roman"/>
          <w:b/>
          <w:sz w:val="22"/>
        </w:rPr>
        <w:t>lambda2</w:t>
      </w:r>
      <w:r w:rsidRPr="0016001B">
        <w:rPr>
          <w:rFonts w:ascii="Times New Roman" w:hAnsi="Times New Roman" w:cs="Times New Roman"/>
          <w:sz w:val="22"/>
        </w:rPr>
        <w:t>])</w:t>
      </w:r>
    </w:p>
    <w:p w:rsidR="00C0457D" w:rsidRPr="00C0457D" w:rsidRDefault="00C0457D" w:rsidP="00C0457D">
      <w:pPr>
        <w:ind w:firstLine="480"/>
      </w:pPr>
    </w:p>
    <w:sectPr w:rsidR="00C0457D" w:rsidRPr="00C0457D" w:rsidSect="00CA752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6A1" w:rsidRDefault="00F946A1" w:rsidP="00DF5EB4">
      <w:pPr>
        <w:ind w:firstLine="480"/>
      </w:pPr>
      <w:r>
        <w:separator/>
      </w:r>
    </w:p>
  </w:endnote>
  <w:endnote w:type="continuationSeparator" w:id="1">
    <w:p w:rsidR="00F946A1" w:rsidRDefault="00F946A1" w:rsidP="00DF5EB4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0B5" w:rsidRDefault="00F820B5" w:rsidP="00F820B5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0B5" w:rsidRDefault="00F820B5" w:rsidP="00F820B5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0B5" w:rsidRDefault="00F820B5" w:rsidP="00F820B5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6A1" w:rsidRDefault="00F946A1" w:rsidP="00DF5EB4">
      <w:pPr>
        <w:ind w:firstLine="480"/>
      </w:pPr>
      <w:r>
        <w:separator/>
      </w:r>
    </w:p>
  </w:footnote>
  <w:footnote w:type="continuationSeparator" w:id="1">
    <w:p w:rsidR="00F946A1" w:rsidRDefault="00F946A1" w:rsidP="00DF5EB4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0B5" w:rsidRDefault="00F820B5" w:rsidP="00F820B5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0B5" w:rsidRDefault="00F820B5" w:rsidP="00F820B5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0B5" w:rsidRDefault="00F820B5" w:rsidP="00F820B5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759"/>
    <w:rsid w:val="000C2F6A"/>
    <w:rsid w:val="000F1C0B"/>
    <w:rsid w:val="00105378"/>
    <w:rsid w:val="001C3653"/>
    <w:rsid w:val="00232942"/>
    <w:rsid w:val="003B40FA"/>
    <w:rsid w:val="005364B7"/>
    <w:rsid w:val="00555CD5"/>
    <w:rsid w:val="005755A2"/>
    <w:rsid w:val="00632759"/>
    <w:rsid w:val="00650050"/>
    <w:rsid w:val="00665932"/>
    <w:rsid w:val="00736239"/>
    <w:rsid w:val="007411F8"/>
    <w:rsid w:val="00874729"/>
    <w:rsid w:val="008A19C8"/>
    <w:rsid w:val="00954A31"/>
    <w:rsid w:val="00954BF7"/>
    <w:rsid w:val="00A86390"/>
    <w:rsid w:val="00AD2B88"/>
    <w:rsid w:val="00C0457D"/>
    <w:rsid w:val="00CA7524"/>
    <w:rsid w:val="00D366C5"/>
    <w:rsid w:val="00DF5EB4"/>
    <w:rsid w:val="00EB558E"/>
    <w:rsid w:val="00F0604C"/>
    <w:rsid w:val="00F25DDE"/>
    <w:rsid w:val="00F72987"/>
    <w:rsid w:val="00F820B5"/>
    <w:rsid w:val="00F9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58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5EB4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EB4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57D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7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7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5EB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F5EB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F1C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F1C0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820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820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0457D"/>
    <w:rPr>
      <w:b/>
      <w:bCs/>
      <w:sz w:val="24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04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457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0457D"/>
    <w:rPr>
      <w:color w:val="0000FF"/>
      <w:u w:val="single"/>
    </w:rPr>
  </w:style>
  <w:style w:type="paragraph" w:styleId="a8">
    <w:name w:val="Document Map"/>
    <w:basedOn w:val="a"/>
    <w:link w:val="Char3"/>
    <w:uiPriority w:val="99"/>
    <w:semiHidden/>
    <w:unhideWhenUsed/>
    <w:rsid w:val="00C0457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0457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xbinworld/article/details/74781605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6D008-5DCF-4D87-B862-AF2979B5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14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12</cp:revision>
  <dcterms:created xsi:type="dcterms:W3CDTF">2019-05-08T07:27:00Z</dcterms:created>
  <dcterms:modified xsi:type="dcterms:W3CDTF">2019-11-03T12:41:00Z</dcterms:modified>
</cp:coreProperties>
</file>