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B91" w:rsidRDefault="00D97BB1" w:rsidP="00C61A1B">
      <w:pPr>
        <w:pStyle w:val="1"/>
      </w:pPr>
      <w:r>
        <w:t>C</w:t>
      </w:r>
      <w:r>
        <w:rPr>
          <w:rFonts w:hint="eastAsia"/>
        </w:rPr>
        <w:t>hapter</w:t>
      </w:r>
      <w:r>
        <w:t xml:space="preserve"> 5 </w:t>
      </w:r>
      <w:r>
        <w:rPr>
          <w:rFonts w:hint="eastAsia"/>
        </w:rPr>
        <w:t>蒙特卡洛方法</w:t>
      </w:r>
    </w:p>
    <w:p w:rsidR="00D97BB1" w:rsidRDefault="00D97BB1">
      <w:pPr>
        <w:ind w:firstLine="480"/>
      </w:pPr>
      <w:r>
        <w:rPr>
          <w:rFonts w:hint="eastAsia"/>
        </w:rPr>
        <w:t>从实际的</w:t>
      </w:r>
      <w:r>
        <w:rPr>
          <w:rFonts w:hint="eastAsia"/>
        </w:rPr>
        <w:t>state action</w:t>
      </w:r>
      <w:r>
        <w:t xml:space="preserve"> </w:t>
      </w:r>
      <w:r>
        <w:rPr>
          <w:rFonts w:hint="eastAsia"/>
        </w:rPr>
        <w:t>reward</w:t>
      </w:r>
      <w:r>
        <w:t xml:space="preserve"> </w:t>
      </w:r>
      <w:r>
        <w:rPr>
          <w:rFonts w:hint="eastAsia"/>
        </w:rPr>
        <w:t>序列中取估计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获取最优策略。</w:t>
      </w:r>
    </w:p>
    <w:p w:rsidR="00D97BB1" w:rsidRDefault="00D97BB1">
      <w:pPr>
        <w:ind w:firstLine="480"/>
      </w:pPr>
      <w:r>
        <w:rPr>
          <w:rFonts w:hint="eastAsia"/>
        </w:rPr>
        <w:t>与</w:t>
      </w:r>
      <w:r>
        <w:rPr>
          <w:rFonts w:hint="eastAsia"/>
        </w:rPr>
        <w:t>DP</w:t>
      </w:r>
      <w:r>
        <w:rPr>
          <w:rFonts w:hint="eastAsia"/>
        </w:rPr>
        <w:t>的区别在于：虽然模型还是需要的，但是在每一步不需要考虑不同的</w:t>
      </w:r>
      <w:r>
        <w:rPr>
          <w:rFonts w:hint="eastAsia"/>
        </w:rPr>
        <w:t>transition</w:t>
      </w:r>
      <w:r>
        <w:t xml:space="preserve"> </w:t>
      </w:r>
      <w:r>
        <w:rPr>
          <w:rFonts w:hint="eastAsia"/>
        </w:rPr>
        <w:t>而只用面向采样到的</w:t>
      </w:r>
      <w:r>
        <w:rPr>
          <w:rFonts w:hint="eastAsia"/>
        </w:rPr>
        <w:t>transition</w:t>
      </w:r>
      <w:r>
        <w:rPr>
          <w:rFonts w:hint="eastAsia"/>
        </w:rPr>
        <w:t>。</w:t>
      </w:r>
    </w:p>
    <w:p w:rsidR="00C61A1B" w:rsidRDefault="00C61A1B">
      <w:pPr>
        <w:ind w:firstLine="480"/>
      </w:pPr>
      <w:r>
        <w:rPr>
          <w:rFonts w:hint="eastAsia"/>
        </w:rPr>
        <w:t>蒙特卡洛方法基于</w:t>
      </w:r>
      <w:r>
        <w:rPr>
          <w:rFonts w:hint="eastAsia"/>
        </w:rPr>
        <w:t>episode</w:t>
      </w:r>
      <w:r>
        <w:rPr>
          <w:rFonts w:hint="eastAsia"/>
        </w:rPr>
        <w:t>采用增量的方式，但是不能基于</w:t>
      </w:r>
      <w:r>
        <w:rPr>
          <w:rFonts w:hint="eastAsia"/>
        </w:rPr>
        <w:t>steps</w:t>
      </w:r>
      <w:r>
        <w:rPr>
          <w:rFonts w:hint="eastAsia"/>
        </w:rPr>
        <w:t>。</w:t>
      </w:r>
    </w:p>
    <w:p w:rsidR="00C61A1B" w:rsidRDefault="00C61A1B" w:rsidP="00C61A1B">
      <w:pPr>
        <w:pStyle w:val="1"/>
      </w:pPr>
      <w:r w:rsidRPr="00C61A1B">
        <w:rPr>
          <w:rFonts w:hint="eastAsia"/>
        </w:rPr>
        <w:t>5.1 monte</w:t>
      </w:r>
      <w:r w:rsidRPr="00C61A1B">
        <w:t xml:space="preserve"> carlo prediction</w:t>
      </w:r>
      <w:r w:rsidRPr="00C61A1B">
        <w:rPr>
          <w:rFonts w:hint="eastAsia"/>
        </w:rPr>
        <w:t>蒙特卡洛预测问题</w:t>
      </w:r>
    </w:p>
    <w:p w:rsidR="00C61A1B" w:rsidRDefault="00C05A60" w:rsidP="00C61A1B">
      <w:pPr>
        <w:ind w:firstLine="480"/>
      </w:pPr>
      <w:r>
        <w:rPr>
          <w:rFonts w:hint="eastAsia"/>
        </w:rPr>
        <w:t>GPI</w:t>
      </w:r>
      <w:r>
        <w:rPr>
          <w:rFonts w:hint="eastAsia"/>
        </w:rPr>
        <w:t>的第一阶段即：</w:t>
      </w:r>
      <w:r>
        <w:rPr>
          <w:rFonts w:hint="eastAsia"/>
        </w:rPr>
        <w:t>policy</w:t>
      </w:r>
      <w:r>
        <w:t xml:space="preserve"> </w:t>
      </w:r>
      <w:r>
        <w:rPr>
          <w:rFonts w:hint="eastAsia"/>
        </w:rPr>
        <w:t>evaluation</w:t>
      </w:r>
      <w:r>
        <w:rPr>
          <w:rFonts w:hint="eastAsia"/>
        </w:rPr>
        <w:t>，由于在一个</w:t>
      </w:r>
      <w:r>
        <w:rPr>
          <w:rFonts w:hint="eastAsia"/>
        </w:rPr>
        <w:t>episode</w:t>
      </w:r>
      <w:r>
        <w:rPr>
          <w:rFonts w:hint="eastAsia"/>
        </w:rPr>
        <w:t>中同一个状态可能出现多次，就有了两种</w:t>
      </w:r>
      <w:r>
        <w:rPr>
          <w:rFonts w:hint="eastAsia"/>
        </w:rPr>
        <w:t>evaluation</w:t>
      </w:r>
      <w:r>
        <w:rPr>
          <w:rFonts w:hint="eastAsia"/>
        </w:rPr>
        <w:t>方法：</w:t>
      </w:r>
      <w:r>
        <w:rPr>
          <w:rFonts w:hint="eastAsia"/>
        </w:rPr>
        <w:t>first-visit</w:t>
      </w:r>
      <w:r>
        <w:rPr>
          <w:rFonts w:hint="eastAsia"/>
        </w:rPr>
        <w:t>和</w:t>
      </w:r>
      <w:r>
        <w:rPr>
          <w:rFonts w:hint="eastAsia"/>
        </w:rPr>
        <w:t>every-visit</w:t>
      </w:r>
      <w:r>
        <w:rPr>
          <w:rFonts w:hint="eastAsia"/>
        </w:rPr>
        <w:t>。</w:t>
      </w:r>
      <w:r w:rsidR="00110E01">
        <w:rPr>
          <w:rFonts w:hint="eastAsia"/>
        </w:rPr>
        <w:t>以常使用的</w:t>
      </w:r>
      <w:r w:rsidR="00110E01">
        <w:rPr>
          <w:rFonts w:hint="eastAsia"/>
        </w:rPr>
        <w:t>first-visit</w:t>
      </w:r>
      <w:r w:rsidR="00110E01">
        <w:rPr>
          <w:rFonts w:hint="eastAsia"/>
        </w:rPr>
        <w:t>为例来说明具体过程</w:t>
      </w:r>
      <w:r w:rsidR="00BC4CD0">
        <w:rPr>
          <w:rFonts w:hint="eastAsia"/>
        </w:rPr>
        <w:t>如下：</w:t>
      </w:r>
      <w:r w:rsidR="00110E01">
        <w:rPr>
          <w:rFonts w:hint="eastAsia"/>
        </w:rPr>
        <w:t>。</w:t>
      </w:r>
    </w:p>
    <w:p w:rsidR="002C603A" w:rsidRDefault="009F36C1" w:rsidP="00C61A1B">
      <w:pPr>
        <w:ind w:firstLine="480"/>
        <w:rPr>
          <w:rFonts w:hint="eastAsia"/>
        </w:rPr>
      </w:pPr>
      <w:r>
        <w:rPr>
          <w:rFonts w:hint="eastAsia"/>
        </w:rPr>
        <w:t>本质上就是求一个平均值，没什么稀奇的。</w:t>
      </w:r>
    </w:p>
    <w:p w:rsidR="00110E01" w:rsidRDefault="00110E01" w:rsidP="00110E01">
      <w:pPr>
        <w:ind w:firstLineChars="0" w:firstLine="0"/>
      </w:pPr>
      <w:r>
        <w:rPr>
          <w:noProof/>
        </w:rPr>
        <w:drawing>
          <wp:inline distT="0" distB="0" distL="0" distR="0" wp14:anchorId="308A1B88" wp14:editId="0C964DA7">
            <wp:extent cx="5274310" cy="2252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A1" w:rsidRDefault="00F732A1" w:rsidP="009F36C1">
      <w:pPr>
        <w:pStyle w:val="1"/>
        <w:rPr>
          <w:rFonts w:hint="eastAsia"/>
        </w:rPr>
      </w:pPr>
      <w:r>
        <w:rPr>
          <w:rFonts w:hint="eastAsia"/>
        </w:rPr>
        <w:t>5.2 monte</w:t>
      </w:r>
      <w:r>
        <w:t xml:space="preserve"> </w:t>
      </w:r>
      <w:r>
        <w:rPr>
          <w:rFonts w:hint="eastAsia"/>
        </w:rPr>
        <w:t>carlo</w:t>
      </w:r>
      <w:r>
        <w:t xml:space="preserve"> </w:t>
      </w:r>
      <w:r>
        <w:rPr>
          <w:rFonts w:hint="eastAsia"/>
        </w:rPr>
        <w:t>estimation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action</w:t>
      </w:r>
      <w:r>
        <w:t xml:space="preserve"> </w:t>
      </w:r>
      <w:r>
        <w:rPr>
          <w:rFonts w:hint="eastAsia"/>
        </w:rPr>
        <w:t>value</w:t>
      </w:r>
      <w:r w:rsidR="009F36C1">
        <w:t xml:space="preserve"> </w:t>
      </w:r>
    </w:p>
    <w:p w:rsidR="004C72B9" w:rsidRDefault="004C72B9" w:rsidP="004C72B9">
      <w:pPr>
        <w:ind w:firstLine="480"/>
      </w:pPr>
      <w:r>
        <w:rPr>
          <w:rFonts w:hint="eastAsia"/>
        </w:rPr>
        <w:t>有的时候仅仅有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是不够的，还需要</w:t>
      </w:r>
      <w:r>
        <w:rPr>
          <w:rFonts w:hint="eastAsia"/>
        </w:rPr>
        <w:t>state-action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才能给出有效的</w:t>
      </w:r>
      <w:r>
        <w:rPr>
          <w:rFonts w:hint="eastAsia"/>
        </w:rPr>
        <w:t>policy</w:t>
      </w:r>
      <w:r>
        <w:rPr>
          <w:rFonts w:hint="eastAsia"/>
        </w:rPr>
        <w:t>建议。</w:t>
      </w:r>
    </w:p>
    <w:p w:rsidR="003A1440" w:rsidRDefault="003A1440" w:rsidP="004C72B9">
      <w:pPr>
        <w:ind w:firstLine="480"/>
      </w:pPr>
      <w:r>
        <w:rPr>
          <w:rFonts w:hint="eastAsia"/>
        </w:rPr>
        <w:t>从本质上讲，和上一节的方法没有本质的区别，从维护状态表，到维护状态</w:t>
      </w:r>
      <w:r>
        <w:rPr>
          <w:rFonts w:hint="eastAsia"/>
        </w:rPr>
        <w:t>-action</w:t>
      </w:r>
      <w:r>
        <w:rPr>
          <w:rFonts w:hint="eastAsia"/>
        </w:rPr>
        <w:t>表。存在的问题是</w:t>
      </w:r>
      <w:r>
        <w:rPr>
          <w:rFonts w:hint="eastAsia"/>
        </w:rPr>
        <w:t>:</w:t>
      </w:r>
      <w:r>
        <w:rPr>
          <w:rFonts w:hint="eastAsia"/>
        </w:rPr>
        <w:t>假如</w:t>
      </w:r>
      <w:r>
        <w:rPr>
          <w:rFonts w:hint="eastAsia"/>
        </w:rPr>
        <w:t>policy</w:t>
      </w:r>
      <w:r>
        <w:rPr>
          <w:rFonts w:hint="eastAsia"/>
        </w:rPr>
        <w:t>是一个确定性的策略，那么就只会探索某个</w:t>
      </w:r>
      <w:r>
        <w:rPr>
          <w:rFonts w:hint="eastAsia"/>
        </w:rPr>
        <w:t>state</w:t>
      </w:r>
      <w:r>
        <w:rPr>
          <w:rFonts w:hint="eastAsia"/>
        </w:rPr>
        <w:t>相关的一个</w:t>
      </w:r>
      <w:r>
        <w:rPr>
          <w:rFonts w:hint="eastAsia"/>
        </w:rPr>
        <w:t>action</w:t>
      </w:r>
      <w:r>
        <w:rPr>
          <w:rFonts w:hint="eastAsia"/>
        </w:rPr>
        <w:t>，而其他的</w:t>
      </w:r>
      <w:r>
        <w:rPr>
          <w:rFonts w:hint="eastAsia"/>
        </w:rPr>
        <w:t>action</w:t>
      </w:r>
      <w:r>
        <w:rPr>
          <w:rFonts w:hint="eastAsia"/>
        </w:rPr>
        <w:t>的表现无法计算。</w:t>
      </w:r>
    </w:p>
    <w:p w:rsidR="002A1CA6" w:rsidRDefault="002A1CA6" w:rsidP="004C72B9">
      <w:pPr>
        <w:ind w:firstLine="480"/>
      </w:pPr>
      <w:r>
        <w:rPr>
          <w:rFonts w:hint="eastAsia"/>
        </w:rPr>
        <w:t>当然有解决的办法，原则就是要保证所有的状态</w:t>
      </w:r>
      <w:r>
        <w:rPr>
          <w:rFonts w:hint="eastAsia"/>
        </w:rPr>
        <w:t>-</w:t>
      </w:r>
      <w:r>
        <w:rPr>
          <w:rFonts w:hint="eastAsia"/>
        </w:rPr>
        <w:t>行为对都以大于</w:t>
      </w:r>
      <w:r>
        <w:rPr>
          <w:rFonts w:hint="eastAsia"/>
        </w:rPr>
        <w:t>0</w:t>
      </w:r>
      <w:r>
        <w:rPr>
          <w:rFonts w:hint="eastAsia"/>
        </w:rPr>
        <w:t>的概率被采样到。</w:t>
      </w:r>
      <w:r w:rsidR="00604850">
        <w:rPr>
          <w:rFonts w:hint="eastAsia"/>
        </w:rPr>
        <w:t>比如：</w:t>
      </w:r>
      <w:r w:rsidR="00604850">
        <w:rPr>
          <w:rFonts w:hint="eastAsia"/>
        </w:rPr>
        <w:t>exploring</w:t>
      </w:r>
      <w:r w:rsidR="00604850">
        <w:t xml:space="preserve"> </w:t>
      </w:r>
      <w:r w:rsidR="00604850">
        <w:rPr>
          <w:rFonts w:hint="eastAsia"/>
        </w:rPr>
        <w:t>starts</w:t>
      </w:r>
      <w:r w:rsidR="00604850">
        <w:rPr>
          <w:rFonts w:hint="eastAsia"/>
        </w:rPr>
        <w:t>、</w:t>
      </w:r>
      <w:r w:rsidR="00604850">
        <w:rPr>
          <w:rFonts w:hint="eastAsia"/>
        </w:rPr>
        <w:t>episilon-greedy</w:t>
      </w:r>
      <w:r w:rsidR="00604850">
        <w:rPr>
          <w:rFonts w:hint="eastAsia"/>
        </w:rPr>
        <w:t>、</w:t>
      </w:r>
      <w:r w:rsidR="00604850">
        <w:rPr>
          <w:rFonts w:hint="eastAsia"/>
        </w:rPr>
        <w:t>off-policy</w:t>
      </w:r>
      <w:r w:rsidR="00604850">
        <w:rPr>
          <w:rFonts w:hint="eastAsia"/>
        </w:rPr>
        <w:t>。</w:t>
      </w:r>
      <w:r w:rsidR="00EA0EA9">
        <w:rPr>
          <w:rFonts w:hint="eastAsia"/>
        </w:rPr>
        <w:t>什么是</w:t>
      </w:r>
      <w:r w:rsidR="00EA0EA9">
        <w:rPr>
          <w:rFonts w:hint="eastAsia"/>
        </w:rPr>
        <w:t>exploring</w:t>
      </w:r>
      <w:r w:rsidR="00EA0EA9">
        <w:t xml:space="preserve"> </w:t>
      </w:r>
      <w:r w:rsidR="00EA0EA9">
        <w:rPr>
          <w:rFonts w:hint="eastAsia"/>
        </w:rPr>
        <w:t>starts</w:t>
      </w:r>
      <w:r w:rsidR="00EA0EA9">
        <w:rPr>
          <w:rFonts w:hint="eastAsia"/>
        </w:rPr>
        <w:t>？就是在一个</w:t>
      </w:r>
      <w:r w:rsidR="00EA0EA9">
        <w:rPr>
          <w:rFonts w:hint="eastAsia"/>
        </w:rPr>
        <w:t>episode</w:t>
      </w:r>
      <w:r w:rsidR="00EA0EA9">
        <w:t xml:space="preserve"> </w:t>
      </w:r>
      <w:r w:rsidR="00EA0EA9">
        <w:rPr>
          <w:rFonts w:hint="eastAsia"/>
        </w:rPr>
        <w:t>的开端不采用确定的策略，保证所有的</w:t>
      </w:r>
      <w:r w:rsidR="00EA0EA9">
        <w:rPr>
          <w:rFonts w:hint="eastAsia"/>
        </w:rPr>
        <w:t>action</w:t>
      </w:r>
      <w:r w:rsidR="00EA0EA9">
        <w:rPr>
          <w:rFonts w:hint="eastAsia"/>
        </w:rPr>
        <w:t>都有可能被采样到。</w:t>
      </w:r>
    </w:p>
    <w:p w:rsidR="00E94D88" w:rsidRDefault="00B70B5A" w:rsidP="00B70B5A">
      <w:pPr>
        <w:pStyle w:val="1"/>
      </w:pPr>
      <w:r>
        <w:rPr>
          <w:rFonts w:hint="eastAsia"/>
        </w:rPr>
        <w:t>5.3 monte</w:t>
      </w:r>
      <w:r>
        <w:t xml:space="preserve"> </w:t>
      </w:r>
      <w:r>
        <w:rPr>
          <w:rFonts w:hint="eastAsia"/>
        </w:rPr>
        <w:t>carlo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蒙特卡洛控制</w:t>
      </w:r>
    </w:p>
    <w:p w:rsidR="00B70B5A" w:rsidRDefault="00B70B5A" w:rsidP="00B70B5A">
      <w:pPr>
        <w:ind w:firstLine="480"/>
      </w:pPr>
      <w:r>
        <w:rPr>
          <w:rFonts w:hint="eastAsia"/>
        </w:rPr>
        <w:t>在本书中，所谓的控制就是</w:t>
      </w:r>
      <w:r>
        <w:rPr>
          <w:rFonts w:hint="eastAsia"/>
        </w:rPr>
        <w:t>GPI</w:t>
      </w:r>
      <w:r>
        <w:rPr>
          <w:rFonts w:hint="eastAsia"/>
        </w:rPr>
        <w:t>第二过程，即策略提升。</w:t>
      </w:r>
      <w:r w:rsidR="00EA3182">
        <w:rPr>
          <w:rFonts w:hint="eastAsia"/>
        </w:rPr>
        <w:t>策略提升的方法就是：基于</w:t>
      </w:r>
      <w:r w:rsidR="00EA3182">
        <w:rPr>
          <w:rFonts w:hint="eastAsia"/>
        </w:rPr>
        <w:t>value</w:t>
      </w:r>
      <w:r w:rsidR="00EA3182">
        <w:t xml:space="preserve"> </w:t>
      </w:r>
      <w:r w:rsidR="00EA3182">
        <w:rPr>
          <w:rFonts w:hint="eastAsia"/>
        </w:rPr>
        <w:t>function</w:t>
      </w:r>
      <w:r w:rsidR="00EA3182">
        <w:rPr>
          <w:rFonts w:hint="eastAsia"/>
        </w:rPr>
        <w:t>贪心。</w:t>
      </w:r>
    </w:p>
    <w:p w:rsidR="00B6761C" w:rsidRDefault="00B6761C" w:rsidP="00B6761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6C4ED12" wp14:editId="2C67A039">
            <wp:extent cx="1752381" cy="3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1C" w:rsidRDefault="00A90086" w:rsidP="00A90086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AF9EA3D" wp14:editId="7A825FA3">
            <wp:extent cx="3571429" cy="12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86" w:rsidRDefault="00A90086" w:rsidP="00A90086">
      <w:pPr>
        <w:ind w:firstLine="480"/>
      </w:pPr>
      <w:r>
        <w:rPr>
          <w:rFonts w:hint="eastAsia"/>
        </w:rPr>
        <w:t>上式说明满足策略提升定理。即构造了一个更好的策略。</w:t>
      </w:r>
    </w:p>
    <w:p w:rsidR="009A5506" w:rsidRDefault="009A5506" w:rsidP="00A90086">
      <w:pPr>
        <w:ind w:firstLine="480"/>
        <w:rPr>
          <w:rFonts w:hint="eastAsia"/>
        </w:rPr>
      </w:pPr>
    </w:p>
    <w:p w:rsidR="009A5506" w:rsidRDefault="009A5506" w:rsidP="009A5506">
      <w:pPr>
        <w:ind w:firstLineChars="0" w:firstLine="0"/>
      </w:pPr>
      <w:r>
        <w:rPr>
          <w:noProof/>
        </w:rPr>
        <w:drawing>
          <wp:inline distT="0" distB="0" distL="0" distR="0" wp14:anchorId="47DC54AC" wp14:editId="0293D308">
            <wp:extent cx="5274310" cy="2675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7C" w:rsidRDefault="0012177C" w:rsidP="0012177C">
      <w:pPr>
        <w:pStyle w:val="1"/>
      </w:pPr>
      <w:r>
        <w:rPr>
          <w:rFonts w:hint="eastAsia"/>
        </w:rPr>
        <w:t>5.4</w:t>
      </w:r>
      <w:r>
        <w:t xml:space="preserve"> </w:t>
      </w:r>
      <w:r w:rsidRPr="0012177C">
        <w:t>Monte Carlo Control without Exploring Starts</w:t>
      </w:r>
      <w:r>
        <w:t xml:space="preserve"> </w:t>
      </w:r>
      <w:r>
        <w:rPr>
          <w:rFonts w:hint="eastAsia"/>
        </w:rPr>
        <w:t>去除开端探索</w:t>
      </w:r>
    </w:p>
    <w:p w:rsidR="0012177C" w:rsidRDefault="0012177C" w:rsidP="0012177C">
      <w:pPr>
        <w:ind w:firstLine="480"/>
      </w:pPr>
      <w:r>
        <w:rPr>
          <w:rFonts w:hint="eastAsia"/>
        </w:rPr>
        <w:t>两个方法：</w:t>
      </w:r>
      <w:r>
        <w:rPr>
          <w:rFonts w:hint="eastAsia"/>
        </w:rPr>
        <w:t>on-poliyc</w:t>
      </w:r>
      <w:r>
        <w:rPr>
          <w:rFonts w:hint="eastAsia"/>
        </w:rPr>
        <w:t>方法、</w:t>
      </w:r>
      <w:r>
        <w:rPr>
          <w:rFonts w:hint="eastAsia"/>
        </w:rPr>
        <w:t>off-policy</w:t>
      </w:r>
      <w:r>
        <w:rPr>
          <w:rFonts w:hint="eastAsia"/>
        </w:rPr>
        <w:t>方法。</w:t>
      </w:r>
    </w:p>
    <w:p w:rsidR="0012177C" w:rsidRDefault="0012177C" w:rsidP="0012177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on-ppoliyc</w:t>
      </w:r>
      <w:r>
        <w:rPr>
          <w:rFonts w:hint="eastAsia"/>
        </w:rPr>
        <w:t>方法：即</w:t>
      </w:r>
      <w:r>
        <w:rPr>
          <w:rFonts w:hint="eastAsia"/>
        </w:rPr>
        <w:t>episilon-greedy</w:t>
      </w:r>
      <w:r>
        <w:rPr>
          <w:rFonts w:hint="eastAsia"/>
        </w:rPr>
        <w:t>方法以</w:t>
      </w:r>
      <w:r>
        <w:rPr>
          <w:rFonts w:hint="eastAsia"/>
        </w:rPr>
        <w:t>episilon</w:t>
      </w:r>
      <w:r>
        <w:rPr>
          <w:rFonts w:hint="eastAsia"/>
        </w:rPr>
        <w:t>的概率随机</w:t>
      </w:r>
      <w:r>
        <w:rPr>
          <w:rFonts w:hint="eastAsia"/>
        </w:rPr>
        <w:t>action</w:t>
      </w:r>
      <w:r>
        <w:t>(</w:t>
      </w:r>
      <w:r>
        <w:rPr>
          <w:rFonts w:hint="eastAsia"/>
        </w:rPr>
        <w:t>包括贪心选择的</w:t>
      </w:r>
      <w:r>
        <w:rPr>
          <w:rFonts w:hint="eastAsia"/>
        </w:rPr>
        <w:t>action</w:t>
      </w:r>
      <w:r>
        <w:t>)</w:t>
      </w:r>
      <w:r>
        <w:rPr>
          <w:rFonts w:hint="eastAsia"/>
        </w:rPr>
        <w:t>、以</w:t>
      </w:r>
      <w:r>
        <w:rPr>
          <w:rFonts w:hint="eastAsia"/>
        </w:rPr>
        <w:t>1-episilon</w:t>
      </w:r>
      <w:r>
        <w:rPr>
          <w:rFonts w:hint="eastAsia"/>
        </w:rPr>
        <w:t>的概率贪心。</w:t>
      </w:r>
    </w:p>
    <w:p w:rsidR="0012177C" w:rsidRDefault="0012177C" w:rsidP="0012177C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774424" wp14:editId="70594879">
            <wp:extent cx="5253899" cy="2976113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742" cy="29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7C" w:rsidRPr="009B7413" w:rsidRDefault="0012177C" w:rsidP="0012177C">
      <w:pPr>
        <w:ind w:firstLine="480"/>
        <w:rPr>
          <w:color w:val="FF0000"/>
        </w:rPr>
      </w:pPr>
      <w:r w:rsidRPr="009B7413">
        <w:rPr>
          <w:rFonts w:hint="eastAsia"/>
          <w:color w:val="FF0000"/>
        </w:rPr>
        <w:lastRenderedPageBreak/>
        <w:t>策略提升的证明：就是证明</w:t>
      </w:r>
      <w:r w:rsidRPr="009B7413">
        <w:rPr>
          <w:rFonts w:hint="eastAsia"/>
          <w:color w:val="FF0000"/>
        </w:rPr>
        <w:t>q</w:t>
      </w:r>
      <w:r w:rsidRPr="009B7413">
        <w:rPr>
          <w:rFonts w:hint="eastAsia"/>
          <w:color w:val="FF0000"/>
        </w:rPr>
        <w:t>大于</w:t>
      </w:r>
      <w:r w:rsidRPr="009B7413">
        <w:rPr>
          <w:rFonts w:hint="eastAsia"/>
          <w:color w:val="FF0000"/>
        </w:rPr>
        <w:t>v</w:t>
      </w:r>
    </w:p>
    <w:p w:rsidR="0012177C" w:rsidRDefault="0012177C" w:rsidP="0012177C">
      <w:pPr>
        <w:ind w:firstLineChars="0" w:firstLine="0"/>
      </w:pPr>
      <w:r>
        <w:rPr>
          <w:noProof/>
        </w:rPr>
        <w:drawing>
          <wp:inline distT="0" distB="0" distL="0" distR="0" wp14:anchorId="7DF1F480" wp14:editId="3DFABDC6">
            <wp:extent cx="5274310" cy="2265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7C" w:rsidRDefault="0012177C" w:rsidP="0012177C">
      <w:pPr>
        <w:ind w:firstLineChars="0" w:firstLine="0"/>
      </w:pPr>
      <w:r>
        <w:rPr>
          <w:noProof/>
        </w:rPr>
        <w:drawing>
          <wp:inline distT="0" distB="0" distL="0" distR="0" wp14:anchorId="0E31EC2E" wp14:editId="227CAA67">
            <wp:extent cx="5274310" cy="1792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7C" w:rsidRDefault="0012177C" w:rsidP="0012177C">
      <w:pPr>
        <w:ind w:firstLineChars="0" w:firstLine="0"/>
      </w:pPr>
      <w:r>
        <w:rPr>
          <w:rFonts w:hint="eastAsia"/>
        </w:rPr>
        <w:t>这里参考了</w:t>
      </w:r>
      <w:r>
        <w:rPr>
          <w:rFonts w:hint="eastAsia"/>
        </w:rPr>
        <w:t>(</w:t>
      </w:r>
      <w:hyperlink r:id="rId11" w:history="1">
        <w:r>
          <w:rPr>
            <w:rStyle w:val="a4"/>
          </w:rPr>
          <w:t>https://zhuanlan.zhihu.com/p/55731952</w:t>
        </w:r>
      </w:hyperlink>
      <w:r>
        <w:rPr>
          <w:rFonts w:hint="eastAsia"/>
        </w:rPr>
        <w:t>)</w:t>
      </w:r>
    </w:p>
    <w:p w:rsidR="00A93C33" w:rsidRDefault="00A93C33" w:rsidP="0012177C">
      <w:pPr>
        <w:ind w:firstLineChars="0" w:firstLine="0"/>
      </w:pPr>
    </w:p>
    <w:p w:rsidR="00A93C33" w:rsidRDefault="00A93C33" w:rsidP="00A93C33">
      <w:pPr>
        <w:pStyle w:val="1"/>
      </w:pPr>
      <w:r w:rsidRPr="00A93C33">
        <w:t>5.5 Off-policy Prediction via Importance Sampling</w:t>
      </w:r>
      <w:bookmarkStart w:id="0" w:name="_GoBack"/>
      <w:bookmarkEnd w:id="0"/>
    </w:p>
    <w:p w:rsidR="00A93C33" w:rsidRDefault="00A93C33" w:rsidP="00A93C33">
      <w:pPr>
        <w:ind w:firstLine="480"/>
      </w:pPr>
      <w:r>
        <w:t>O</w:t>
      </w:r>
      <w:r>
        <w:rPr>
          <w:rFonts w:hint="eastAsia"/>
        </w:rPr>
        <w:t>ff-poliyc</w:t>
      </w:r>
      <w:r>
        <w:rPr>
          <w:rFonts w:hint="eastAsia"/>
        </w:rPr>
        <w:t>的提出只要是</w:t>
      </w:r>
      <w:r w:rsidRPr="00277A98">
        <w:rPr>
          <w:rFonts w:hint="eastAsia"/>
          <w:color w:val="FF0000"/>
        </w:rPr>
        <w:t>为了解决</w:t>
      </w:r>
      <w:r w:rsidRPr="00277A98">
        <w:rPr>
          <w:color w:val="FF0000"/>
        </w:rPr>
        <w:t>RL</w:t>
      </w:r>
      <w:r w:rsidRPr="00277A98">
        <w:rPr>
          <w:rFonts w:hint="eastAsia"/>
          <w:color w:val="FF0000"/>
        </w:rPr>
        <w:t>的一个窘境</w:t>
      </w:r>
      <w:r>
        <w:rPr>
          <w:rFonts w:hint="eastAsia"/>
        </w:rPr>
        <w:t>：</w:t>
      </w:r>
      <w:r w:rsidR="00FA60C4">
        <w:rPr>
          <w:rFonts w:hint="eastAsia"/>
        </w:rPr>
        <w:t>想要学一个最优的策略，但是又需要表现的不是那么最优从而可以探索所有的可能。</w:t>
      </w:r>
      <w:r w:rsidR="00BF2FF7">
        <w:rPr>
          <w:rFonts w:hint="eastAsia"/>
        </w:rPr>
        <w:t>上一节的方法是一个折中。</w:t>
      </w:r>
      <w:r w:rsidR="00DD4068">
        <w:rPr>
          <w:rFonts w:hint="eastAsia"/>
        </w:rPr>
        <w:t>一个更好的办法是用两个策略</w:t>
      </w:r>
      <w:r w:rsidR="00277A98">
        <w:rPr>
          <w:rFonts w:hint="eastAsia"/>
        </w:rPr>
        <w:t>：一个用于产生数据的</w:t>
      </w:r>
      <w:r w:rsidR="00DD4068">
        <w:rPr>
          <w:rFonts w:hint="eastAsia"/>
        </w:rPr>
        <w:t>behavior</w:t>
      </w:r>
      <w:r w:rsidR="00DD4068">
        <w:t xml:space="preserve"> </w:t>
      </w:r>
      <w:r w:rsidR="00DD4068">
        <w:rPr>
          <w:rFonts w:hint="eastAsia"/>
        </w:rPr>
        <w:t>policy</w:t>
      </w:r>
      <w:r w:rsidR="00DD4068">
        <w:rPr>
          <w:rFonts w:hint="eastAsia"/>
        </w:rPr>
        <w:t>，一个是用来被学习的叫做</w:t>
      </w:r>
      <w:r w:rsidR="00DD4068">
        <w:rPr>
          <w:rFonts w:hint="eastAsia"/>
        </w:rPr>
        <w:t>target</w:t>
      </w:r>
      <w:r w:rsidR="00DD4068">
        <w:t xml:space="preserve"> </w:t>
      </w:r>
      <w:r w:rsidR="00DD4068">
        <w:rPr>
          <w:rFonts w:hint="eastAsia"/>
        </w:rPr>
        <w:t>policy</w:t>
      </w:r>
      <w:r w:rsidR="00DD4068">
        <w:rPr>
          <w:rFonts w:hint="eastAsia"/>
        </w:rPr>
        <w:t>。</w:t>
      </w:r>
      <w:r w:rsidR="00277A98">
        <w:rPr>
          <w:rFonts w:hint="eastAsia"/>
        </w:rPr>
        <w:t>从而将数据采样和学习过程分离。</w:t>
      </w:r>
    </w:p>
    <w:p w:rsidR="00165ABD" w:rsidRPr="00A93C33" w:rsidRDefault="00867316" w:rsidP="00A93C33">
      <w:pPr>
        <w:ind w:firstLine="480"/>
        <w:rPr>
          <w:rFonts w:hint="eastAsia"/>
        </w:rPr>
      </w:pPr>
      <w:r>
        <w:t>O</w:t>
      </w:r>
      <w:r>
        <w:rPr>
          <w:rFonts w:hint="eastAsia"/>
        </w:rPr>
        <w:t>n-policy</w:t>
      </w:r>
      <w:r>
        <w:rPr>
          <w:rFonts w:hint="eastAsia"/>
        </w:rPr>
        <w:t>方式由于简单而被更多的采用，</w:t>
      </w:r>
      <w:r w:rsidR="000E16D0">
        <w:rPr>
          <w:rFonts w:hint="eastAsia"/>
        </w:rPr>
        <w:t>但是</w:t>
      </w:r>
      <w:r w:rsidR="000E16D0">
        <w:rPr>
          <w:rFonts w:hint="eastAsia"/>
        </w:rPr>
        <w:t>off-policy</w:t>
      </w:r>
      <w:r w:rsidR="000E16D0">
        <w:rPr>
          <w:rFonts w:hint="eastAsia"/>
        </w:rPr>
        <w:t>更加强大且通用。</w:t>
      </w:r>
      <w:r w:rsidR="00EE5F1E">
        <w:rPr>
          <w:rFonts w:hint="eastAsia"/>
        </w:rPr>
        <w:t>在控制问题中，一般行为策略保持探索，而目标策略贪心，但是现在我们考虑预测问题：目标策略给定而且不变，只是去评估。</w:t>
      </w:r>
    </w:p>
    <w:p w:rsidR="0012177C" w:rsidRPr="0012177C" w:rsidRDefault="0012177C" w:rsidP="0012177C">
      <w:pPr>
        <w:ind w:firstLine="480"/>
        <w:rPr>
          <w:rFonts w:hint="eastAsia"/>
        </w:rPr>
      </w:pPr>
    </w:p>
    <w:sectPr w:rsidR="0012177C" w:rsidRPr="00121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7"/>
    <w:rsid w:val="00006528"/>
    <w:rsid w:val="000E16D0"/>
    <w:rsid w:val="00110E01"/>
    <w:rsid w:val="0012177C"/>
    <w:rsid w:val="00165ABD"/>
    <w:rsid w:val="00234187"/>
    <w:rsid w:val="00277A98"/>
    <w:rsid w:val="002A1CA6"/>
    <w:rsid w:val="002C603A"/>
    <w:rsid w:val="00346A6E"/>
    <w:rsid w:val="003A1440"/>
    <w:rsid w:val="00482257"/>
    <w:rsid w:val="004C72B9"/>
    <w:rsid w:val="00604850"/>
    <w:rsid w:val="00867316"/>
    <w:rsid w:val="009A5506"/>
    <w:rsid w:val="009B7413"/>
    <w:rsid w:val="009F36C1"/>
    <w:rsid w:val="00A02F80"/>
    <w:rsid w:val="00A90086"/>
    <w:rsid w:val="00A93C33"/>
    <w:rsid w:val="00B6761C"/>
    <w:rsid w:val="00B70B5A"/>
    <w:rsid w:val="00BC4CD0"/>
    <w:rsid w:val="00BF2FF7"/>
    <w:rsid w:val="00C05A60"/>
    <w:rsid w:val="00C61A1B"/>
    <w:rsid w:val="00C77786"/>
    <w:rsid w:val="00D97BB1"/>
    <w:rsid w:val="00DD4068"/>
    <w:rsid w:val="00DD5B91"/>
    <w:rsid w:val="00E94D88"/>
    <w:rsid w:val="00EA0EA9"/>
    <w:rsid w:val="00EA3182"/>
    <w:rsid w:val="00EE5F1E"/>
    <w:rsid w:val="00F732A1"/>
    <w:rsid w:val="00FA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E60B"/>
  <w15:chartTrackingRefBased/>
  <w15:docId w15:val="{02E92D6C-D4C5-4B60-B9E5-4C85E835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A1B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61A1B"/>
    <w:pPr>
      <w:keepNext/>
      <w:keepLines/>
      <w:spacing w:before="120" w:after="12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1A1B"/>
    <w:pPr>
      <w:keepNext/>
      <w:keepLines/>
      <w:spacing w:before="120" w:after="12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C61A1B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C61A1B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12177C"/>
    <w:pPr>
      <w:ind w:firstLine="420"/>
    </w:pPr>
  </w:style>
  <w:style w:type="character" w:styleId="a4">
    <w:name w:val="Hyperlink"/>
    <w:basedOn w:val="a0"/>
    <w:uiPriority w:val="99"/>
    <w:semiHidden/>
    <w:unhideWhenUsed/>
    <w:rsid w:val="001217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zhuanlan.zhihu.com/p/55731952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rbx</cp:lastModifiedBy>
  <cp:revision>43</cp:revision>
  <dcterms:created xsi:type="dcterms:W3CDTF">2020-07-15T08:03:00Z</dcterms:created>
  <dcterms:modified xsi:type="dcterms:W3CDTF">2020-07-15T15:59:00Z</dcterms:modified>
</cp:coreProperties>
</file>