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89" w:rsidRDefault="00B00FB3">
      <w:r>
        <w:rPr>
          <w:noProof/>
        </w:rPr>
        <w:drawing>
          <wp:inline distT="0" distB="0" distL="0" distR="0">
            <wp:extent cx="5943600" cy="7415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B3" w:rsidRDefault="00B00FB3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1"/>
        <w:gridCol w:w="5349"/>
      </w:tblGrid>
      <w:tr w:rsidR="00B00FB3" w:rsidTr="00B00FB3">
        <w:trPr>
          <w:jc w:val="center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Style w:val="Strong"/>
                <w:rFonts w:ascii="Calibri" w:hAnsi="Calibri" w:cs="Calibri"/>
                <w:sz w:val="25"/>
                <w:szCs w:val="25"/>
              </w:rPr>
              <w:t>Who can register?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lastRenderedPageBreak/>
              <w:t xml:space="preserve">This Tech Fest is open to all </w:t>
            </w:r>
            <w:proofErr w:type="spellStart"/>
            <w:r>
              <w:rPr>
                <w:rFonts w:ascii="Calibri" w:hAnsi="Calibri" w:cs="Calibri"/>
                <w:sz w:val="25"/>
                <w:szCs w:val="25"/>
              </w:rPr>
              <w:t>Capgemini</w:t>
            </w:r>
            <w:proofErr w:type="spellEnd"/>
            <w:r>
              <w:rPr>
                <w:rFonts w:ascii="Calibri" w:hAnsi="Calibri" w:cs="Calibri"/>
                <w:sz w:val="25"/>
                <w:szCs w:val="25"/>
              </w:rPr>
              <w:t xml:space="preserve"> Employees of 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Apps Europe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BU</w:t>
            </w:r>
            <w:r>
              <w:rPr>
                <w:rFonts w:ascii="Calibri" w:hAnsi="Calibri" w:cs="Calibri"/>
                <w:sz w:val="25"/>
                <w:szCs w:val="25"/>
              </w:rPr>
              <w:t>.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Style w:val="Strong"/>
                <w:rFonts w:ascii="Calibri" w:hAnsi="Calibri" w:cs="Calibri"/>
                <w:sz w:val="25"/>
                <w:szCs w:val="25"/>
              </w:rPr>
              <w:t>What is the allowed team size?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 xml:space="preserve">Your team can have maximum 6 people. 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Only one person is required to register on behalf of their team.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Style w:val="Strong"/>
                <w:rFonts w:ascii="Calibri" w:hAnsi="Calibri" w:cs="Calibri"/>
                <w:sz w:val="25"/>
                <w:szCs w:val="25"/>
              </w:rPr>
              <w:t>Where can I register my team details?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 xml:space="preserve">You can register your team </w:t>
            </w:r>
            <w:hyperlink r:id="rId6" w:history="1">
              <w:r>
                <w:rPr>
                  <w:rStyle w:val="Hyperlink"/>
                  <w:rFonts w:cs="Calibri"/>
                  <w:b/>
                  <w:bCs/>
                  <w:color w:val="000000"/>
                  <w:sz w:val="25"/>
                  <w:szCs w:val="25"/>
                  <w14:textFill>
                    <w14:solidFill>
                      <w14:srgbClr w14:val="000000"/>
                    </w14:solidFill>
                  </w14:textFill>
                </w:rPr>
                <w:t>here</w:t>
              </w:r>
            </w:hyperlink>
            <w:r>
              <w:rPr>
                <w:rFonts w:ascii="Calibri" w:hAnsi="Calibri" w:cs="Calibri"/>
                <w:b/>
                <w:bCs/>
                <w:color w:val="376092"/>
                <w:sz w:val="25"/>
                <w:szCs w:val="25"/>
              </w:rPr>
              <w:t xml:space="preserve"> 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Style w:val="Strong"/>
                <w:rFonts w:ascii="Calibri" w:hAnsi="Calibri" w:cs="Calibri"/>
              </w:rPr>
            </w:pPr>
          </w:p>
          <w:p w:rsidR="00B00FB3" w:rsidRDefault="00B00FB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Calibri" w:hAnsi="Calibri" w:cs="Calibri"/>
                <w:sz w:val="25"/>
                <w:szCs w:val="25"/>
              </w:rPr>
              <w:t xml:space="preserve">What deadlines should I keep in </w:t>
            </w:r>
            <w:proofErr w:type="gramStart"/>
            <w:r>
              <w:rPr>
                <w:rStyle w:val="Strong"/>
                <w:rFonts w:ascii="Calibri" w:hAnsi="Calibri" w:cs="Calibri"/>
                <w:sz w:val="25"/>
                <w:szCs w:val="25"/>
              </w:rPr>
              <w:t>mind ?</w:t>
            </w:r>
            <w:proofErr w:type="gramEnd"/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April 3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rd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: Submission of ideas/topics by participants (refer 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Topics</w:t>
            </w:r>
            <w:r>
              <w:rPr>
                <w:rFonts w:ascii="Calibri" w:hAnsi="Calibri" w:cs="Calibri"/>
                <w:sz w:val="25"/>
                <w:szCs w:val="25"/>
              </w:rPr>
              <w:t>)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April 8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: Finalization of topic by event organizers. The final selected ideas will move to implementation phase. 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April 10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 : Finalized Ideas conveyed to teams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April 11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 to April 18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hAnsi="Calibri" w:cs="Calibri"/>
                <w:sz w:val="25"/>
                <w:szCs w:val="25"/>
              </w:rPr>
              <w:t>: Idea implementation by teams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April 19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: Presentation at 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Tech Fest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 Venue (maximum 15 </w:t>
            </w:r>
            <w:proofErr w:type="spellStart"/>
            <w:r>
              <w:rPr>
                <w:rFonts w:ascii="Calibri" w:hAnsi="Calibri" w:cs="Calibri"/>
                <w:sz w:val="25"/>
                <w:szCs w:val="25"/>
              </w:rPr>
              <w:t>mins</w:t>
            </w:r>
            <w:proofErr w:type="spellEnd"/>
            <w:r>
              <w:rPr>
                <w:rFonts w:ascii="Calibri" w:hAnsi="Calibri" w:cs="Calibri"/>
                <w:sz w:val="25"/>
                <w:szCs w:val="25"/>
              </w:rPr>
              <w:t>). All teams will gather at the venue during the half day event (2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nd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 Half)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Style w:val="Strong"/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sz w:val="25"/>
                <w:szCs w:val="25"/>
              </w:rPr>
              <w:t>April 22</w:t>
            </w:r>
            <w:r>
              <w:rPr>
                <w:rFonts w:ascii="Calibri" w:hAnsi="Calibri" w:cs="Calibri"/>
                <w:sz w:val="25"/>
                <w:szCs w:val="25"/>
                <w:vertAlign w:val="superscript"/>
              </w:rPr>
              <w:t>nd</w:t>
            </w:r>
            <w:r>
              <w:rPr>
                <w:rFonts w:ascii="Calibri" w:hAnsi="Calibri" w:cs="Calibri"/>
                <w:sz w:val="25"/>
                <w:szCs w:val="25"/>
              </w:rPr>
              <w:t>: Winners announcement.</w:t>
            </w:r>
          </w:p>
        </w:tc>
        <w:tc>
          <w:tcPr>
            <w:tcW w:w="7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FB3" w:rsidRDefault="00B00FB3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  <w:rFonts w:ascii="Calibri" w:hAnsi="Calibri" w:cs="Calibri"/>
                <w:sz w:val="25"/>
                <w:szCs w:val="25"/>
              </w:rPr>
              <w:lastRenderedPageBreak/>
              <w:t xml:space="preserve">What </w:t>
            </w:r>
            <w:r>
              <w:rPr>
                <w:rStyle w:val="Strong"/>
                <w:rFonts w:ascii="Calibri" w:hAnsi="Calibri" w:cs="Calibri"/>
                <w:i/>
                <w:iCs/>
                <w:sz w:val="25"/>
                <w:szCs w:val="25"/>
              </w:rPr>
              <w:t>Topics</w:t>
            </w:r>
            <w:r>
              <w:rPr>
                <w:rStyle w:val="Strong"/>
                <w:rFonts w:ascii="Calibri" w:hAnsi="Calibri" w:cs="Calibri"/>
                <w:sz w:val="25"/>
                <w:szCs w:val="25"/>
              </w:rPr>
              <w:t xml:space="preserve"> can I choose from?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sz w:val="25"/>
                <w:szCs w:val="25"/>
              </w:rPr>
              <w:lastRenderedPageBreak/>
              <w:t xml:space="preserve">Below is the list of topics that you can choose from for themes around 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Manufacturing /Automotive /Aerospace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 domains</w:t>
            </w:r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sz w:val="25"/>
                <w:szCs w:val="25"/>
              </w:rPr>
              <w:t>Artificial Intelligence</w:t>
            </w:r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Internet of Things</w:t>
            </w:r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DevOps</w:t>
            </w:r>
            <w:proofErr w:type="spellEnd"/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Blockchain</w:t>
            </w:r>
            <w:proofErr w:type="spellEnd"/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Automation (RPA)</w:t>
            </w:r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Springboot</w:t>
            </w:r>
            <w:proofErr w:type="spellEnd"/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Microservices</w:t>
            </w:r>
            <w:proofErr w:type="spellEnd"/>
          </w:p>
          <w:p w:rsidR="00B00FB3" w:rsidRDefault="00B00FB3" w:rsidP="00B00FB3">
            <w:pPr>
              <w:numPr>
                <w:ilvl w:val="0"/>
                <w:numId w:val="1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Dockers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Calibri" w:hAnsi="Calibri" w:cs="Calibri"/>
              </w:rPr>
            </w:pPr>
          </w:p>
          <w:p w:rsidR="00B00FB3" w:rsidRDefault="00B00FB3">
            <w:r>
              <w:rPr>
                <w:b/>
                <w:bCs/>
                <w:sz w:val="25"/>
                <w:szCs w:val="25"/>
              </w:rPr>
              <w:t>How will the assessment be done?</w:t>
            </w:r>
          </w:p>
          <w:p w:rsidR="00B00FB3" w:rsidRDefault="00B00FB3" w:rsidP="00B00FB3">
            <w:pPr>
              <w:numPr>
                <w:ilvl w:val="0"/>
                <w:numId w:val="2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Solution should showcase tangible customer/end user benefit</w:t>
            </w:r>
          </w:p>
          <w:p w:rsidR="00B00FB3" w:rsidRDefault="00B00FB3" w:rsidP="00B00FB3">
            <w:pPr>
              <w:numPr>
                <w:ilvl w:val="0"/>
                <w:numId w:val="2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 showcases solutions to real time problems</w:t>
            </w:r>
          </w:p>
          <w:p w:rsidR="00B00FB3" w:rsidRDefault="00B00FB3" w:rsidP="00B00FB3">
            <w:pPr>
              <w:numPr>
                <w:ilvl w:val="0"/>
                <w:numId w:val="2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Completeness of the solution provided</w:t>
            </w:r>
          </w:p>
          <w:p w:rsidR="00B00FB3" w:rsidRDefault="00B00FB3" w:rsidP="00B00FB3">
            <w:pPr>
              <w:numPr>
                <w:ilvl w:val="0"/>
                <w:numId w:val="2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Mode of presentation (working demo)</w:t>
            </w:r>
          </w:p>
          <w:p w:rsidR="00B00FB3" w:rsidRDefault="00B00FB3" w:rsidP="00B00FB3">
            <w:pPr>
              <w:numPr>
                <w:ilvl w:val="0"/>
                <w:numId w:val="2"/>
              </w:numPr>
              <w:spacing w:after="0"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Complexity of the solution and ecosystem</w:t>
            </w:r>
          </w:p>
          <w:p w:rsidR="00B00FB3" w:rsidRDefault="00B00FB3">
            <w:pPr>
              <w:rPr>
                <w:sz w:val="25"/>
                <w:szCs w:val="25"/>
              </w:rPr>
            </w:pPr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5"/>
                <w:szCs w:val="25"/>
              </w:rPr>
            </w:pP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 xml:space="preserve">Register </w:t>
            </w:r>
            <w:hyperlink r:id="rId7" w:history="1">
              <w:r>
                <w:rPr>
                  <w:rStyle w:val="Hyperlink"/>
                  <w:rFonts w:cs="Calibri"/>
                  <w:b/>
                  <w:bCs/>
                  <w:color w:val="000000"/>
                  <w:sz w:val="25"/>
                  <w:szCs w:val="25"/>
                  <w14:textFill>
                    <w14:solidFill>
                      <w14:srgbClr w14:val="000000"/>
                    </w14:solidFill>
                  </w14:textFill>
                </w:rPr>
                <w:t>Here</w:t>
              </w:r>
            </w:hyperlink>
          </w:p>
          <w:p w:rsidR="00B00FB3" w:rsidRDefault="00B00FB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5"/>
                <w:szCs w:val="25"/>
              </w:rPr>
            </w:pP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 xml:space="preserve">Have Questions: Write to </w:t>
            </w:r>
            <w:hyperlink r:id="rId8" w:history="1">
              <w:r>
                <w:rPr>
                  <w:rStyle w:val="Hyperlink"/>
                  <w:rFonts w:cs="Calibri"/>
                  <w:b/>
                  <w:bCs/>
                  <w:color w:val="000000"/>
                  <w:sz w:val="25"/>
                  <w:szCs w:val="25"/>
                  <w14:textFill>
                    <w14:solidFill>
                      <w14:srgbClr w14:val="000000"/>
                    </w14:solidFill>
                  </w14:textFill>
                </w:rPr>
                <w:t>khusboo.khusboo@capgemini.com</w:t>
              </w:r>
            </w:hyperlink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 xml:space="preserve">     </w:t>
            </w:r>
          </w:p>
          <w:p w:rsidR="00B00FB3" w:rsidRDefault="00B00FB3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="Calibri" w:hAnsi="Calibri" w:cs="Calibri"/>
              </w:rPr>
            </w:pPr>
          </w:p>
        </w:tc>
      </w:tr>
    </w:tbl>
    <w:p w:rsidR="00B00FB3" w:rsidRDefault="00B00FB3">
      <w:bookmarkStart w:id="0" w:name="_GoBack"/>
      <w:bookmarkEnd w:id="0"/>
    </w:p>
    <w:sectPr w:rsidR="00B0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32BAA"/>
    <w:multiLevelType w:val="hybridMultilevel"/>
    <w:tmpl w:val="875C4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87D8E"/>
    <w:multiLevelType w:val="multilevel"/>
    <w:tmpl w:val="E61C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ED"/>
    <w:rsid w:val="007E5189"/>
    <w:rsid w:val="008409ED"/>
    <w:rsid w:val="00B0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118D-86D1-451B-9EDB-014364BB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FB3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  <w:style w:type="character" w:styleId="Strong">
    <w:name w:val="Strong"/>
    <w:basedOn w:val="DefaultParagraphFont"/>
    <w:uiPriority w:val="22"/>
    <w:qFormat/>
    <w:rsid w:val="00B00FB3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B0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boo.khusboo@capgemin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ers.capgemini.com/event/takeevent?content_id=3ABFA37C-45C5-D235-0392-D677C40CA1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ers.capgemini.com/event/takeevent?content_id=3ABFA37C-45C5-D235-0392-D677C40CA12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1410</Characters>
  <Application>Microsoft Office Word</Application>
  <DocSecurity>0</DocSecurity>
  <Lines>11</Lines>
  <Paragraphs>3</Paragraphs>
  <ScaleCrop>false</ScaleCrop>
  <Company>Capgemini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Nikhil</dc:creator>
  <cp:keywords/>
  <dc:description/>
  <cp:lastModifiedBy>Agarwal, Nikhil</cp:lastModifiedBy>
  <cp:revision>2</cp:revision>
  <dcterms:created xsi:type="dcterms:W3CDTF">2019-03-28T07:25:00Z</dcterms:created>
  <dcterms:modified xsi:type="dcterms:W3CDTF">2019-03-28T07:28:00Z</dcterms:modified>
</cp:coreProperties>
</file>