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12.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0BCE76">
      <w:pPr>
        <w:spacing w:line="600" w:lineRule="exact"/>
        <w:rPr>
          <w:rFonts w:ascii="Times New Roman" w:hAnsi="Times New Roman" w:eastAsia="黑体" w:cs="Times New Roman"/>
          <w:color w:val="auto"/>
          <w:sz w:val="32"/>
          <w:szCs w:val="32"/>
        </w:rPr>
      </w:pPr>
      <w:r>
        <w:rPr>
          <w:rFonts w:ascii="Times New Roman" w:hAnsi="Times New Roman" w:eastAsia="黑体" w:cs="Times New Roman"/>
          <w:color w:val="auto"/>
          <w:sz w:val="32"/>
          <w:szCs w:val="32"/>
        </w:rPr>
        <w:t>附件1</w:t>
      </w:r>
    </w:p>
    <w:p w14:paraId="5919762E">
      <w:pPr>
        <w:widowControl w:val="0"/>
        <w:kinsoku/>
        <w:autoSpaceDE/>
        <w:autoSpaceDN/>
        <w:adjustRightInd/>
        <w:snapToGrid/>
        <w:spacing w:line="720" w:lineRule="exact"/>
        <w:jc w:val="center"/>
        <w:textAlignment w:val="auto"/>
        <w:rPr>
          <w:rFonts w:ascii="Times New Roman" w:hAnsi="Times New Roman" w:eastAsia="方正小标宋简体" w:cs="Times New Roman"/>
          <w:bCs/>
          <w:snapToGrid/>
          <w:color w:val="auto"/>
          <w:sz w:val="40"/>
          <w:szCs w:val="40"/>
        </w:rPr>
      </w:pPr>
      <w:r>
        <w:rPr>
          <w:rFonts w:ascii="Times New Roman" w:hAnsi="Times New Roman" w:eastAsia="方正小标宋简体" w:cs="Times New Roman"/>
          <w:bCs/>
          <w:snapToGrid/>
          <w:color w:val="auto"/>
          <w:sz w:val="40"/>
          <w:szCs w:val="40"/>
        </w:rPr>
        <w:t>中国地质大学（武汉）第三十六届学生科技论文</w:t>
      </w:r>
    </w:p>
    <w:p w14:paraId="34E6613D">
      <w:pPr>
        <w:widowControl w:val="0"/>
        <w:kinsoku/>
        <w:autoSpaceDE/>
        <w:autoSpaceDN/>
        <w:adjustRightInd/>
        <w:snapToGrid/>
        <w:spacing w:line="720" w:lineRule="exact"/>
        <w:jc w:val="center"/>
        <w:textAlignment w:val="auto"/>
        <w:rPr>
          <w:rFonts w:ascii="Times New Roman" w:hAnsi="Times New Roman" w:eastAsia="方正小标宋简体" w:cs="Times New Roman"/>
          <w:bCs/>
          <w:snapToGrid/>
          <w:color w:val="auto"/>
          <w:sz w:val="40"/>
          <w:szCs w:val="40"/>
        </w:rPr>
      </w:pPr>
      <w:r>
        <w:rPr>
          <w:rFonts w:ascii="Times New Roman" w:hAnsi="Times New Roman" w:eastAsia="方正小标宋简体" w:cs="Times New Roman"/>
          <w:bCs/>
          <w:snapToGrid/>
          <w:color w:val="auto"/>
          <w:sz w:val="40"/>
          <w:szCs w:val="40"/>
        </w:rPr>
        <w:t>报告会参赛项目推荐表</w:t>
      </w:r>
    </w:p>
    <w:tbl>
      <w:tblPr>
        <w:tblStyle w:val="5"/>
        <w:tblW w:w="95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993"/>
        <w:gridCol w:w="1251"/>
        <w:gridCol w:w="1897"/>
        <w:gridCol w:w="890"/>
        <w:gridCol w:w="1613"/>
        <w:gridCol w:w="1148"/>
        <w:gridCol w:w="1747"/>
      </w:tblGrid>
      <w:tr w14:paraId="69913C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993" w:type="dxa"/>
            <w:vMerge w:val="restart"/>
            <w:vAlign w:val="center"/>
          </w:tcPr>
          <w:p w14:paraId="35CA08F0">
            <w:pPr>
              <w:pStyle w:val="2"/>
              <w:overflowPunct w:val="0"/>
              <w:spacing w:before="0" w:beforeLines="0" w:after="0" w:afterLines="0"/>
              <w:jc w:val="center"/>
              <w:rPr>
                <w:rFonts w:ascii="Times New Roman" w:hAnsi="Times New Roman" w:eastAsia="仿宋" w:cs="Times New Roman"/>
                <w:b/>
                <w:color w:val="auto"/>
                <w:sz w:val="24"/>
                <w:szCs w:val="24"/>
              </w:rPr>
            </w:pPr>
            <w:r>
              <w:rPr>
                <w:rFonts w:ascii="Times New Roman" w:hAnsi="Times New Roman" w:eastAsia="仿宋" w:cs="Times New Roman"/>
                <w:b/>
                <w:color w:val="auto"/>
                <w:sz w:val="24"/>
                <w:szCs w:val="24"/>
              </w:rPr>
              <w:t>项目</w:t>
            </w:r>
          </w:p>
          <w:p w14:paraId="474A2F1C">
            <w:pPr>
              <w:pStyle w:val="2"/>
              <w:overflowPunct w:val="0"/>
              <w:spacing w:before="0" w:beforeLines="0" w:after="0" w:afterLines="0"/>
              <w:jc w:val="center"/>
              <w:rPr>
                <w:rFonts w:ascii="Times New Roman" w:hAnsi="Times New Roman" w:eastAsia="仿宋" w:cs="Times New Roman"/>
                <w:b/>
                <w:color w:val="auto"/>
                <w:sz w:val="24"/>
                <w:szCs w:val="24"/>
              </w:rPr>
            </w:pPr>
            <w:r>
              <w:rPr>
                <w:rFonts w:ascii="Times New Roman" w:hAnsi="Times New Roman" w:eastAsia="仿宋" w:cs="Times New Roman"/>
                <w:b/>
                <w:color w:val="auto"/>
                <w:sz w:val="24"/>
                <w:szCs w:val="24"/>
              </w:rPr>
              <w:t>负责人</w:t>
            </w:r>
          </w:p>
          <w:p w14:paraId="286E7ED8">
            <w:pPr>
              <w:pStyle w:val="2"/>
              <w:overflowPunct w:val="0"/>
              <w:spacing w:before="0" w:beforeLines="0" w:after="0" w:afterLines="0"/>
              <w:jc w:val="center"/>
              <w:rPr>
                <w:rFonts w:ascii="Times New Roman" w:hAnsi="Times New Roman" w:eastAsia="仿宋" w:cs="Times New Roman"/>
                <w:b/>
                <w:color w:val="auto"/>
                <w:sz w:val="24"/>
                <w:szCs w:val="24"/>
              </w:rPr>
            </w:pPr>
            <w:r>
              <w:rPr>
                <w:rFonts w:ascii="Times New Roman" w:hAnsi="Times New Roman" w:eastAsia="仿宋" w:cs="Times New Roman"/>
                <w:b/>
                <w:color w:val="auto"/>
                <w:sz w:val="24"/>
                <w:szCs w:val="24"/>
              </w:rPr>
              <w:t>信息</w:t>
            </w:r>
          </w:p>
        </w:tc>
        <w:tc>
          <w:tcPr>
            <w:tcW w:w="1251" w:type="dxa"/>
            <w:vAlign w:val="center"/>
          </w:tcPr>
          <w:p w14:paraId="055B829B">
            <w:pPr>
              <w:pStyle w:val="2"/>
              <w:overflowPunct w:val="0"/>
              <w:spacing w:before="0" w:beforeLines="0" w:after="0" w:afterLines="0"/>
              <w:jc w:val="center"/>
              <w:rPr>
                <w:rFonts w:ascii="Times New Roman" w:hAnsi="Times New Roman" w:eastAsia="仿宋" w:cs="Times New Roman"/>
                <w:b/>
                <w:bCs w:val="0"/>
                <w:color w:val="auto"/>
                <w:sz w:val="24"/>
                <w:szCs w:val="24"/>
              </w:rPr>
            </w:pPr>
            <w:r>
              <w:rPr>
                <w:rFonts w:ascii="Times New Roman" w:hAnsi="Times New Roman" w:eastAsia="仿宋" w:cs="Times New Roman"/>
                <w:b/>
                <w:bCs w:val="0"/>
                <w:color w:val="auto"/>
                <w:sz w:val="24"/>
                <w:szCs w:val="24"/>
              </w:rPr>
              <w:t>姓名</w:t>
            </w:r>
          </w:p>
        </w:tc>
        <w:tc>
          <w:tcPr>
            <w:tcW w:w="1897" w:type="dxa"/>
            <w:vAlign w:val="center"/>
          </w:tcPr>
          <w:p w14:paraId="0482AB8F">
            <w:pPr>
              <w:pStyle w:val="2"/>
              <w:overflowPunct w:val="0"/>
              <w:spacing w:before="0" w:beforeLines="0" w:after="0" w:afterLines="0"/>
              <w:jc w:val="center"/>
              <w:rPr>
                <w:rFonts w:ascii="Times New Roman" w:hAnsi="Times New Roman" w:eastAsia="仿宋" w:cs="Times New Roman"/>
                <w:color w:val="auto"/>
                <w:sz w:val="24"/>
                <w:szCs w:val="24"/>
              </w:rPr>
            </w:pPr>
            <w:r>
              <w:rPr>
                <w:rFonts w:hint="eastAsia" w:ascii="Times New Roman" w:hAnsi="Times New Roman" w:eastAsia="仿宋" w:cs="Times New Roman"/>
                <w:color w:val="auto"/>
                <w:sz w:val="24"/>
                <w:szCs w:val="24"/>
              </w:rPr>
              <w:t>黄恩泽</w:t>
            </w:r>
          </w:p>
        </w:tc>
        <w:tc>
          <w:tcPr>
            <w:tcW w:w="890" w:type="dxa"/>
            <w:vAlign w:val="center"/>
          </w:tcPr>
          <w:p w14:paraId="0006CED0">
            <w:pPr>
              <w:pStyle w:val="2"/>
              <w:overflowPunct w:val="0"/>
              <w:spacing w:before="0" w:beforeLines="0" w:after="0" w:afterLines="0"/>
              <w:jc w:val="center"/>
              <w:rPr>
                <w:rFonts w:ascii="Times New Roman" w:hAnsi="Times New Roman" w:eastAsia="仿宋" w:cs="Times New Roman"/>
                <w:b/>
                <w:bCs w:val="0"/>
                <w:color w:val="auto"/>
                <w:sz w:val="24"/>
                <w:szCs w:val="24"/>
              </w:rPr>
            </w:pPr>
            <w:r>
              <w:rPr>
                <w:rFonts w:ascii="Times New Roman" w:hAnsi="Times New Roman" w:eastAsia="仿宋" w:cs="Times New Roman"/>
                <w:b/>
                <w:bCs w:val="0"/>
                <w:color w:val="auto"/>
                <w:sz w:val="24"/>
                <w:szCs w:val="24"/>
              </w:rPr>
              <w:t>性别</w:t>
            </w:r>
          </w:p>
        </w:tc>
        <w:tc>
          <w:tcPr>
            <w:tcW w:w="1613" w:type="dxa"/>
            <w:vAlign w:val="center"/>
          </w:tcPr>
          <w:p w14:paraId="24C8DD7A">
            <w:pPr>
              <w:pStyle w:val="2"/>
              <w:overflowPunct w:val="0"/>
              <w:spacing w:before="0" w:beforeLines="0" w:after="0" w:afterLines="0"/>
              <w:jc w:val="center"/>
              <w:rPr>
                <w:rFonts w:ascii="Times New Roman" w:hAnsi="Times New Roman" w:eastAsia="仿宋" w:cs="Times New Roman"/>
                <w:color w:val="auto"/>
                <w:sz w:val="24"/>
                <w:szCs w:val="24"/>
              </w:rPr>
            </w:pPr>
            <w:r>
              <w:rPr>
                <w:rFonts w:hint="eastAsia" w:ascii="Times New Roman" w:hAnsi="Times New Roman" w:eastAsia="仿宋" w:cs="Times New Roman"/>
                <w:color w:val="auto"/>
                <w:sz w:val="24"/>
                <w:szCs w:val="24"/>
              </w:rPr>
              <w:t>男</w:t>
            </w:r>
          </w:p>
        </w:tc>
        <w:tc>
          <w:tcPr>
            <w:tcW w:w="1148" w:type="dxa"/>
            <w:vAlign w:val="center"/>
          </w:tcPr>
          <w:p w14:paraId="6106877C">
            <w:pPr>
              <w:pStyle w:val="2"/>
              <w:overflowPunct w:val="0"/>
              <w:spacing w:before="0" w:beforeLines="0" w:after="0" w:afterLines="0"/>
              <w:jc w:val="center"/>
              <w:rPr>
                <w:rFonts w:ascii="Times New Roman" w:hAnsi="Times New Roman" w:eastAsia="仿宋" w:cs="Times New Roman"/>
                <w:b/>
                <w:bCs w:val="0"/>
                <w:color w:val="auto"/>
                <w:sz w:val="24"/>
                <w:szCs w:val="24"/>
              </w:rPr>
            </w:pPr>
            <w:r>
              <w:rPr>
                <w:rFonts w:ascii="Times New Roman" w:hAnsi="Times New Roman" w:eastAsia="仿宋" w:cs="Times New Roman"/>
                <w:b/>
                <w:bCs w:val="0"/>
                <w:color w:val="auto"/>
                <w:sz w:val="24"/>
                <w:szCs w:val="24"/>
              </w:rPr>
              <w:t>学</w:t>
            </w:r>
            <w:r>
              <w:rPr>
                <w:rFonts w:hint="eastAsia" w:ascii="Times New Roman" w:hAnsi="Times New Roman" w:eastAsia="仿宋" w:cs="Times New Roman"/>
                <w:b/>
                <w:bCs w:val="0"/>
                <w:color w:val="auto"/>
                <w:sz w:val="24"/>
                <w:szCs w:val="24"/>
              </w:rPr>
              <w:t>段</w:t>
            </w:r>
          </w:p>
        </w:tc>
        <w:tc>
          <w:tcPr>
            <w:tcW w:w="1747" w:type="dxa"/>
            <w:vAlign w:val="center"/>
          </w:tcPr>
          <w:p w14:paraId="293CFA31">
            <w:pPr>
              <w:pStyle w:val="2"/>
              <w:overflowPunct w:val="0"/>
              <w:spacing w:before="0" w:beforeLines="0" w:after="0" w:afterLines="0"/>
              <w:jc w:val="center"/>
              <w:rPr>
                <w:rFonts w:ascii="Times New Roman" w:hAnsi="Times New Roman" w:eastAsia="仿宋" w:cs="Times New Roman"/>
                <w:color w:val="auto"/>
                <w:sz w:val="24"/>
                <w:szCs w:val="24"/>
              </w:rPr>
            </w:pPr>
            <w:r>
              <w:rPr>
                <w:rFonts w:ascii="Times New Roman" w:hAnsi="Times New Roman" w:eastAsia="仿宋" w:cs="Times New Roman"/>
                <w:color w:val="auto"/>
                <w:sz w:val="24"/>
                <w:szCs w:val="24"/>
              </w:rPr>
              <w:t>硕士</w:t>
            </w:r>
          </w:p>
        </w:tc>
      </w:tr>
      <w:tr w14:paraId="683873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993" w:type="dxa"/>
            <w:vMerge w:val="continue"/>
            <w:vAlign w:val="center"/>
          </w:tcPr>
          <w:p w14:paraId="379E6AC8">
            <w:pPr>
              <w:pStyle w:val="2"/>
              <w:overflowPunct w:val="0"/>
              <w:spacing w:before="312" w:after="312"/>
              <w:jc w:val="center"/>
              <w:rPr>
                <w:rFonts w:ascii="Times New Roman" w:hAnsi="Times New Roman" w:eastAsia="仿宋" w:cs="Times New Roman"/>
                <w:b/>
                <w:color w:val="auto"/>
                <w:sz w:val="24"/>
                <w:szCs w:val="24"/>
              </w:rPr>
            </w:pPr>
          </w:p>
        </w:tc>
        <w:tc>
          <w:tcPr>
            <w:tcW w:w="1251" w:type="dxa"/>
            <w:vAlign w:val="center"/>
          </w:tcPr>
          <w:p w14:paraId="4699A1F3">
            <w:pPr>
              <w:pStyle w:val="2"/>
              <w:overflowPunct w:val="0"/>
              <w:spacing w:before="0" w:beforeLines="0" w:after="0" w:afterLines="0"/>
              <w:jc w:val="center"/>
              <w:rPr>
                <w:rFonts w:ascii="Times New Roman" w:hAnsi="Times New Roman" w:eastAsia="仿宋" w:cs="Times New Roman"/>
                <w:b/>
                <w:bCs w:val="0"/>
                <w:color w:val="auto"/>
                <w:sz w:val="24"/>
                <w:szCs w:val="24"/>
              </w:rPr>
            </w:pPr>
            <w:r>
              <w:rPr>
                <w:rFonts w:ascii="Times New Roman" w:hAnsi="Times New Roman" w:eastAsia="仿宋" w:cs="Times New Roman"/>
                <w:b/>
                <w:bCs w:val="0"/>
                <w:color w:val="auto"/>
                <w:sz w:val="24"/>
                <w:szCs w:val="24"/>
              </w:rPr>
              <w:t>培养单位</w:t>
            </w:r>
          </w:p>
        </w:tc>
        <w:tc>
          <w:tcPr>
            <w:tcW w:w="1897" w:type="dxa"/>
            <w:vAlign w:val="center"/>
          </w:tcPr>
          <w:p w14:paraId="71475B15">
            <w:pPr>
              <w:pStyle w:val="2"/>
              <w:overflowPunct w:val="0"/>
              <w:spacing w:before="0" w:beforeLines="0" w:after="0" w:afterLines="0"/>
              <w:jc w:val="center"/>
              <w:rPr>
                <w:rFonts w:ascii="Times New Roman" w:hAnsi="Times New Roman" w:eastAsia="仿宋" w:cs="Times New Roman"/>
                <w:color w:val="auto"/>
                <w:sz w:val="24"/>
                <w:szCs w:val="24"/>
              </w:rPr>
            </w:pPr>
            <w:r>
              <w:rPr>
                <w:rFonts w:hint="eastAsia" w:ascii="Times New Roman" w:hAnsi="Times New Roman" w:eastAsia="仿宋" w:cs="Times New Roman"/>
                <w:color w:val="auto"/>
                <w:sz w:val="24"/>
                <w:szCs w:val="24"/>
              </w:rPr>
              <w:t>计算机学院</w:t>
            </w:r>
          </w:p>
        </w:tc>
        <w:tc>
          <w:tcPr>
            <w:tcW w:w="890" w:type="dxa"/>
            <w:vAlign w:val="center"/>
          </w:tcPr>
          <w:p w14:paraId="7D001E5C">
            <w:pPr>
              <w:pStyle w:val="2"/>
              <w:overflowPunct w:val="0"/>
              <w:spacing w:before="0" w:beforeLines="0" w:after="0" w:afterLines="0"/>
              <w:jc w:val="center"/>
              <w:rPr>
                <w:rFonts w:ascii="Times New Roman" w:hAnsi="Times New Roman" w:eastAsia="仿宋" w:cs="Times New Roman"/>
                <w:b/>
                <w:bCs w:val="0"/>
                <w:color w:val="auto"/>
                <w:sz w:val="24"/>
                <w:szCs w:val="24"/>
              </w:rPr>
            </w:pPr>
            <w:r>
              <w:rPr>
                <w:rFonts w:ascii="Times New Roman" w:hAnsi="Times New Roman" w:eastAsia="仿宋" w:cs="Times New Roman"/>
                <w:b/>
                <w:bCs w:val="0"/>
                <w:color w:val="auto"/>
                <w:sz w:val="24"/>
                <w:szCs w:val="24"/>
              </w:rPr>
              <w:t>专业</w:t>
            </w:r>
          </w:p>
        </w:tc>
        <w:tc>
          <w:tcPr>
            <w:tcW w:w="1613" w:type="dxa"/>
            <w:vAlign w:val="center"/>
          </w:tcPr>
          <w:p w14:paraId="44FDBA61">
            <w:pPr>
              <w:pStyle w:val="2"/>
              <w:overflowPunct w:val="0"/>
              <w:spacing w:before="0" w:beforeLines="0" w:after="0" w:afterLines="0"/>
              <w:jc w:val="center"/>
              <w:rPr>
                <w:rFonts w:ascii="Times New Roman" w:hAnsi="Times New Roman" w:eastAsia="仿宋" w:cs="Times New Roman"/>
                <w:color w:val="auto"/>
                <w:sz w:val="24"/>
                <w:szCs w:val="24"/>
              </w:rPr>
            </w:pPr>
            <w:r>
              <w:rPr>
                <w:rFonts w:hint="eastAsia" w:ascii="Times New Roman" w:hAnsi="Times New Roman" w:eastAsia="仿宋" w:cs="Times New Roman"/>
                <w:color w:val="auto"/>
                <w:sz w:val="24"/>
                <w:szCs w:val="24"/>
              </w:rPr>
              <w:t>电子信息</w:t>
            </w:r>
          </w:p>
        </w:tc>
        <w:tc>
          <w:tcPr>
            <w:tcW w:w="1148" w:type="dxa"/>
            <w:vAlign w:val="center"/>
          </w:tcPr>
          <w:p w14:paraId="043E47A0">
            <w:pPr>
              <w:pStyle w:val="2"/>
              <w:overflowPunct w:val="0"/>
              <w:spacing w:before="0" w:beforeLines="0" w:after="0" w:afterLines="0"/>
              <w:jc w:val="center"/>
              <w:rPr>
                <w:rFonts w:ascii="Times New Roman" w:hAnsi="Times New Roman" w:eastAsia="仿宋" w:cs="Times New Roman"/>
                <w:b/>
                <w:bCs w:val="0"/>
                <w:color w:val="auto"/>
                <w:sz w:val="24"/>
                <w:szCs w:val="24"/>
              </w:rPr>
            </w:pPr>
            <w:r>
              <w:rPr>
                <w:rFonts w:ascii="Times New Roman" w:hAnsi="Times New Roman" w:eastAsia="仿宋" w:cs="Times New Roman"/>
                <w:b/>
                <w:bCs w:val="0"/>
                <w:color w:val="auto"/>
                <w:sz w:val="24"/>
                <w:szCs w:val="24"/>
              </w:rPr>
              <w:t>学号</w:t>
            </w:r>
          </w:p>
        </w:tc>
        <w:tc>
          <w:tcPr>
            <w:tcW w:w="1747" w:type="dxa"/>
            <w:vAlign w:val="center"/>
          </w:tcPr>
          <w:p w14:paraId="5D903D10">
            <w:pPr>
              <w:pStyle w:val="2"/>
              <w:overflowPunct w:val="0"/>
              <w:spacing w:before="0" w:beforeLines="0" w:after="0" w:afterLines="0"/>
              <w:jc w:val="center"/>
              <w:rPr>
                <w:rFonts w:ascii="Times New Roman" w:hAnsi="Times New Roman" w:eastAsia="仿宋" w:cs="Times New Roman"/>
                <w:color w:val="auto"/>
                <w:sz w:val="24"/>
                <w:szCs w:val="24"/>
              </w:rPr>
            </w:pPr>
            <w:r>
              <w:rPr>
                <w:rFonts w:hint="eastAsia" w:ascii="Times New Roman" w:hAnsi="Times New Roman" w:eastAsia="仿宋" w:cs="Times New Roman"/>
                <w:color w:val="auto"/>
                <w:sz w:val="24"/>
                <w:szCs w:val="24"/>
              </w:rPr>
              <w:t>1202521684</w:t>
            </w:r>
          </w:p>
        </w:tc>
      </w:tr>
      <w:tr w14:paraId="7091E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993" w:type="dxa"/>
            <w:vMerge w:val="continue"/>
            <w:vAlign w:val="center"/>
          </w:tcPr>
          <w:p w14:paraId="1EEC6C28">
            <w:pPr>
              <w:pStyle w:val="2"/>
              <w:overflowPunct w:val="0"/>
              <w:spacing w:before="0" w:beforeLines="0" w:after="0" w:afterLines="0"/>
              <w:jc w:val="center"/>
              <w:rPr>
                <w:rFonts w:ascii="Times New Roman" w:hAnsi="Times New Roman" w:eastAsia="仿宋" w:cs="Times New Roman"/>
                <w:b/>
                <w:color w:val="auto"/>
                <w:sz w:val="24"/>
                <w:szCs w:val="24"/>
              </w:rPr>
            </w:pPr>
          </w:p>
        </w:tc>
        <w:tc>
          <w:tcPr>
            <w:tcW w:w="1251" w:type="dxa"/>
            <w:vAlign w:val="center"/>
          </w:tcPr>
          <w:p w14:paraId="7CD29B8D">
            <w:pPr>
              <w:pStyle w:val="2"/>
              <w:tabs>
                <w:tab w:val="left" w:pos="3560"/>
              </w:tabs>
              <w:overflowPunct w:val="0"/>
              <w:spacing w:before="0" w:beforeLines="0" w:after="0" w:afterLines="0"/>
              <w:jc w:val="center"/>
              <w:rPr>
                <w:rFonts w:ascii="Times New Roman" w:hAnsi="Times New Roman" w:eastAsia="仿宋" w:cs="Times New Roman"/>
                <w:b/>
                <w:bCs w:val="0"/>
                <w:color w:val="auto"/>
                <w:sz w:val="24"/>
                <w:szCs w:val="24"/>
              </w:rPr>
            </w:pPr>
            <w:r>
              <w:rPr>
                <w:rFonts w:ascii="Times New Roman" w:hAnsi="Times New Roman" w:eastAsia="仿宋" w:cs="Times New Roman"/>
                <w:b/>
                <w:bCs w:val="0"/>
                <w:color w:val="auto"/>
                <w:sz w:val="24"/>
                <w:szCs w:val="24"/>
              </w:rPr>
              <w:t>联系方式</w:t>
            </w:r>
          </w:p>
        </w:tc>
        <w:tc>
          <w:tcPr>
            <w:tcW w:w="1897" w:type="dxa"/>
            <w:vAlign w:val="center"/>
          </w:tcPr>
          <w:p w14:paraId="5CF16BD6">
            <w:pPr>
              <w:pStyle w:val="2"/>
              <w:overflowPunct w:val="0"/>
              <w:spacing w:before="0" w:beforeLines="0" w:after="0" w:afterLines="0"/>
              <w:jc w:val="center"/>
              <w:rPr>
                <w:rFonts w:ascii="Times New Roman" w:hAnsi="Times New Roman" w:eastAsia="仿宋" w:cs="Times New Roman"/>
                <w:color w:val="auto"/>
                <w:sz w:val="24"/>
                <w:szCs w:val="24"/>
              </w:rPr>
            </w:pPr>
            <w:r>
              <w:rPr>
                <w:rFonts w:hint="eastAsia" w:ascii="Times New Roman" w:hAnsi="Times New Roman" w:eastAsia="仿宋" w:cs="Times New Roman"/>
                <w:color w:val="auto"/>
                <w:sz w:val="24"/>
                <w:szCs w:val="24"/>
              </w:rPr>
              <w:t>13677200043</w:t>
            </w:r>
          </w:p>
        </w:tc>
        <w:tc>
          <w:tcPr>
            <w:tcW w:w="890" w:type="dxa"/>
            <w:vAlign w:val="center"/>
          </w:tcPr>
          <w:p w14:paraId="074046F4">
            <w:pPr>
              <w:pStyle w:val="2"/>
              <w:tabs>
                <w:tab w:val="left" w:pos="3560"/>
              </w:tabs>
              <w:overflowPunct w:val="0"/>
              <w:spacing w:before="0" w:beforeLines="0" w:after="0" w:afterLines="0"/>
              <w:jc w:val="center"/>
              <w:rPr>
                <w:rFonts w:ascii="Times New Roman" w:hAnsi="Times New Roman" w:eastAsia="仿宋" w:cs="Times New Roman"/>
                <w:b/>
                <w:bCs w:val="0"/>
                <w:color w:val="auto"/>
                <w:sz w:val="24"/>
                <w:szCs w:val="24"/>
              </w:rPr>
            </w:pPr>
            <w:r>
              <w:rPr>
                <w:rFonts w:ascii="Times New Roman" w:hAnsi="Times New Roman" w:eastAsia="仿宋" w:cs="Times New Roman"/>
                <w:b/>
                <w:bCs w:val="0"/>
                <w:color w:val="auto"/>
                <w:sz w:val="24"/>
                <w:szCs w:val="24"/>
              </w:rPr>
              <w:t>合作者</w:t>
            </w:r>
          </w:p>
        </w:tc>
        <w:tc>
          <w:tcPr>
            <w:tcW w:w="4508" w:type="dxa"/>
            <w:gridSpan w:val="3"/>
            <w:vAlign w:val="center"/>
          </w:tcPr>
          <w:p w14:paraId="172EE18E">
            <w:pPr>
              <w:pStyle w:val="2"/>
              <w:tabs>
                <w:tab w:val="left" w:pos="3560"/>
              </w:tabs>
              <w:overflowPunct w:val="0"/>
              <w:spacing w:before="0" w:beforeLines="0" w:after="0" w:afterLines="0"/>
              <w:jc w:val="center"/>
              <w:rPr>
                <w:rFonts w:ascii="Times New Roman" w:hAnsi="Times New Roman" w:eastAsia="仿宋" w:cs="Times New Roman"/>
                <w:color w:val="auto"/>
                <w:sz w:val="24"/>
                <w:szCs w:val="24"/>
              </w:rPr>
            </w:pPr>
            <w:r>
              <w:rPr>
                <w:rFonts w:hint="eastAsia" w:ascii="Times New Roman" w:hAnsi="Times New Roman" w:eastAsia="仿宋" w:cs="Times New Roman"/>
                <w:color w:val="auto"/>
                <w:sz w:val="24"/>
                <w:szCs w:val="24"/>
              </w:rPr>
              <w:t>刘伟豪</w:t>
            </w:r>
          </w:p>
        </w:tc>
      </w:tr>
      <w:tr w14:paraId="0D07D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993" w:type="dxa"/>
            <w:vMerge w:val="restart"/>
            <w:vAlign w:val="center"/>
          </w:tcPr>
          <w:p w14:paraId="65EFEFEA">
            <w:pPr>
              <w:pStyle w:val="2"/>
              <w:overflowPunct w:val="0"/>
              <w:spacing w:before="0" w:beforeLines="0" w:after="0" w:afterLines="0"/>
              <w:jc w:val="center"/>
              <w:rPr>
                <w:rFonts w:ascii="Times New Roman" w:hAnsi="Times New Roman" w:eastAsia="仿宋" w:cs="Times New Roman"/>
                <w:b/>
                <w:color w:val="auto"/>
                <w:sz w:val="24"/>
                <w:szCs w:val="24"/>
              </w:rPr>
            </w:pPr>
            <w:r>
              <w:rPr>
                <w:rFonts w:ascii="Times New Roman" w:hAnsi="Times New Roman" w:eastAsia="仿宋" w:cs="Times New Roman"/>
                <w:b/>
                <w:color w:val="auto"/>
                <w:sz w:val="24"/>
                <w:szCs w:val="24"/>
              </w:rPr>
              <w:t>指导</w:t>
            </w:r>
          </w:p>
          <w:p w14:paraId="38D1D1CC">
            <w:pPr>
              <w:pStyle w:val="2"/>
              <w:overflowPunct w:val="0"/>
              <w:spacing w:before="0" w:beforeLines="0" w:after="0" w:afterLines="0"/>
              <w:jc w:val="center"/>
              <w:rPr>
                <w:rFonts w:ascii="Times New Roman" w:hAnsi="Times New Roman" w:eastAsia="仿宋" w:cs="Times New Roman"/>
                <w:b/>
                <w:color w:val="auto"/>
                <w:sz w:val="24"/>
                <w:szCs w:val="24"/>
              </w:rPr>
            </w:pPr>
            <w:r>
              <w:rPr>
                <w:rFonts w:ascii="Times New Roman" w:hAnsi="Times New Roman" w:eastAsia="仿宋" w:cs="Times New Roman"/>
                <w:b/>
                <w:color w:val="auto"/>
                <w:sz w:val="24"/>
                <w:szCs w:val="24"/>
              </w:rPr>
              <w:t>老师</w:t>
            </w:r>
          </w:p>
          <w:p w14:paraId="1A8C585E">
            <w:pPr>
              <w:pStyle w:val="2"/>
              <w:overflowPunct w:val="0"/>
              <w:spacing w:before="0" w:beforeLines="0" w:after="0" w:afterLines="0"/>
              <w:jc w:val="center"/>
              <w:rPr>
                <w:rFonts w:ascii="Times New Roman" w:hAnsi="Times New Roman" w:eastAsia="仿宋" w:cs="Times New Roman"/>
                <w:bCs w:val="0"/>
                <w:color w:val="auto"/>
                <w:sz w:val="24"/>
                <w:szCs w:val="24"/>
              </w:rPr>
            </w:pPr>
            <w:r>
              <w:rPr>
                <w:rFonts w:ascii="Times New Roman" w:hAnsi="Times New Roman" w:eastAsia="仿宋" w:cs="Times New Roman"/>
                <w:b/>
                <w:color w:val="auto"/>
                <w:sz w:val="24"/>
                <w:szCs w:val="24"/>
              </w:rPr>
              <w:t>信息</w:t>
            </w:r>
          </w:p>
        </w:tc>
        <w:tc>
          <w:tcPr>
            <w:tcW w:w="1251" w:type="dxa"/>
            <w:vAlign w:val="center"/>
          </w:tcPr>
          <w:p w14:paraId="5F78F3D4">
            <w:pPr>
              <w:pStyle w:val="2"/>
              <w:overflowPunct w:val="0"/>
              <w:spacing w:before="0" w:beforeLines="0" w:after="0" w:afterLines="0"/>
              <w:jc w:val="center"/>
              <w:rPr>
                <w:rFonts w:ascii="Times New Roman" w:hAnsi="Times New Roman" w:eastAsia="仿宋" w:cs="Times New Roman"/>
                <w:b/>
                <w:bCs w:val="0"/>
                <w:color w:val="auto"/>
                <w:sz w:val="24"/>
                <w:szCs w:val="24"/>
              </w:rPr>
            </w:pPr>
            <w:r>
              <w:rPr>
                <w:rFonts w:ascii="Times New Roman" w:hAnsi="Times New Roman" w:eastAsia="仿宋" w:cs="Times New Roman"/>
                <w:b/>
                <w:bCs w:val="0"/>
                <w:color w:val="auto"/>
                <w:sz w:val="24"/>
                <w:szCs w:val="24"/>
              </w:rPr>
              <w:t>姓名</w:t>
            </w:r>
          </w:p>
        </w:tc>
        <w:tc>
          <w:tcPr>
            <w:tcW w:w="1897" w:type="dxa"/>
            <w:vAlign w:val="center"/>
          </w:tcPr>
          <w:p w14:paraId="0ACDC575">
            <w:pPr>
              <w:pStyle w:val="2"/>
              <w:overflowPunct w:val="0"/>
              <w:spacing w:before="0" w:beforeLines="0" w:after="0" w:afterLines="0"/>
              <w:jc w:val="center"/>
              <w:rPr>
                <w:rFonts w:ascii="Times New Roman" w:hAnsi="Times New Roman" w:eastAsia="仿宋" w:cs="Times New Roman"/>
                <w:color w:val="auto"/>
                <w:sz w:val="24"/>
                <w:szCs w:val="24"/>
              </w:rPr>
            </w:pPr>
            <w:r>
              <w:rPr>
                <w:rFonts w:hint="eastAsia" w:ascii="Times New Roman" w:hAnsi="Times New Roman" w:eastAsia="仿宋" w:cs="Times New Roman"/>
                <w:color w:val="auto"/>
                <w:sz w:val="24"/>
                <w:szCs w:val="24"/>
              </w:rPr>
              <w:t>李辉</w:t>
            </w:r>
          </w:p>
        </w:tc>
        <w:tc>
          <w:tcPr>
            <w:tcW w:w="890" w:type="dxa"/>
            <w:vAlign w:val="center"/>
          </w:tcPr>
          <w:p w14:paraId="2414CA32">
            <w:pPr>
              <w:pStyle w:val="2"/>
              <w:overflowPunct w:val="0"/>
              <w:spacing w:before="0" w:beforeLines="0" w:after="0" w:afterLines="0"/>
              <w:jc w:val="center"/>
              <w:rPr>
                <w:rFonts w:ascii="Times New Roman" w:hAnsi="Times New Roman" w:eastAsia="仿宋" w:cs="Times New Roman"/>
                <w:b/>
                <w:bCs w:val="0"/>
                <w:color w:val="auto"/>
                <w:sz w:val="24"/>
                <w:szCs w:val="24"/>
              </w:rPr>
            </w:pPr>
            <w:r>
              <w:rPr>
                <w:rFonts w:ascii="Times New Roman" w:hAnsi="Times New Roman" w:eastAsia="仿宋" w:cs="Times New Roman"/>
                <w:b/>
                <w:bCs w:val="0"/>
                <w:color w:val="auto"/>
                <w:sz w:val="24"/>
                <w:szCs w:val="24"/>
              </w:rPr>
              <w:t>职称</w:t>
            </w:r>
          </w:p>
        </w:tc>
        <w:tc>
          <w:tcPr>
            <w:tcW w:w="1613" w:type="dxa"/>
            <w:vAlign w:val="center"/>
          </w:tcPr>
          <w:p w14:paraId="007983FC">
            <w:pPr>
              <w:pStyle w:val="2"/>
              <w:overflowPunct w:val="0"/>
              <w:spacing w:before="0" w:beforeLines="0" w:after="0" w:afterLines="0"/>
              <w:jc w:val="center"/>
              <w:rPr>
                <w:rFonts w:ascii="Times New Roman" w:hAnsi="Times New Roman" w:eastAsia="仿宋" w:cs="Times New Roman"/>
                <w:color w:val="auto"/>
                <w:sz w:val="24"/>
                <w:szCs w:val="24"/>
              </w:rPr>
            </w:pPr>
            <w:r>
              <w:rPr>
                <w:rFonts w:hint="eastAsia" w:ascii="Times New Roman" w:hAnsi="Times New Roman" w:eastAsia="仿宋" w:cs="Times New Roman"/>
                <w:color w:val="auto"/>
                <w:sz w:val="24"/>
                <w:szCs w:val="24"/>
              </w:rPr>
              <w:t>教授</w:t>
            </w:r>
          </w:p>
        </w:tc>
        <w:tc>
          <w:tcPr>
            <w:tcW w:w="1148" w:type="dxa"/>
            <w:vAlign w:val="center"/>
          </w:tcPr>
          <w:p w14:paraId="50EE6E98">
            <w:pPr>
              <w:pStyle w:val="2"/>
              <w:overflowPunct w:val="0"/>
              <w:spacing w:before="0" w:beforeLines="0" w:after="0" w:afterLines="0"/>
              <w:jc w:val="center"/>
              <w:rPr>
                <w:rFonts w:ascii="Times New Roman" w:hAnsi="Times New Roman" w:eastAsia="仿宋" w:cs="Times New Roman"/>
                <w:b/>
                <w:color w:val="auto"/>
                <w:sz w:val="24"/>
                <w:szCs w:val="24"/>
              </w:rPr>
            </w:pPr>
            <w:r>
              <w:rPr>
                <w:rFonts w:ascii="Times New Roman" w:hAnsi="Times New Roman" w:eastAsia="仿宋" w:cs="Times New Roman"/>
                <w:b/>
                <w:color w:val="auto"/>
                <w:sz w:val="24"/>
                <w:szCs w:val="24"/>
              </w:rPr>
              <w:t>联系方式</w:t>
            </w:r>
          </w:p>
        </w:tc>
        <w:tc>
          <w:tcPr>
            <w:tcW w:w="1747" w:type="dxa"/>
            <w:vAlign w:val="center"/>
          </w:tcPr>
          <w:p w14:paraId="4157E953">
            <w:pPr>
              <w:pStyle w:val="2"/>
              <w:overflowPunct w:val="0"/>
              <w:spacing w:before="0" w:beforeLines="0" w:after="0" w:afterLines="0"/>
              <w:jc w:val="center"/>
              <w:rPr>
                <w:rFonts w:ascii="Times New Roman" w:hAnsi="Times New Roman" w:eastAsia="仿宋" w:cs="Times New Roman"/>
                <w:color w:val="auto"/>
                <w:sz w:val="24"/>
                <w:szCs w:val="24"/>
              </w:rPr>
            </w:pPr>
            <w:r>
              <w:rPr>
                <w:rFonts w:hint="eastAsia" w:ascii="Times New Roman" w:hAnsi="Times New Roman" w:eastAsia="仿宋" w:cs="Times New Roman"/>
                <w:color w:val="auto"/>
                <w:sz w:val="24"/>
                <w:szCs w:val="24"/>
              </w:rPr>
              <w:t>13707171388</w:t>
            </w:r>
          </w:p>
        </w:tc>
      </w:tr>
      <w:tr w14:paraId="1BC269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993" w:type="dxa"/>
            <w:vMerge w:val="continue"/>
            <w:vAlign w:val="center"/>
          </w:tcPr>
          <w:p w14:paraId="0E0C0A06">
            <w:pPr>
              <w:pStyle w:val="2"/>
              <w:overflowPunct w:val="0"/>
              <w:spacing w:before="0" w:beforeLines="0" w:after="0" w:afterLines="0"/>
              <w:jc w:val="center"/>
              <w:rPr>
                <w:rFonts w:ascii="Times New Roman" w:hAnsi="Times New Roman" w:eastAsia="仿宋" w:cs="Times New Roman"/>
                <w:bCs w:val="0"/>
                <w:color w:val="auto"/>
                <w:sz w:val="24"/>
                <w:szCs w:val="24"/>
              </w:rPr>
            </w:pPr>
          </w:p>
        </w:tc>
        <w:tc>
          <w:tcPr>
            <w:tcW w:w="1251" w:type="dxa"/>
            <w:vAlign w:val="center"/>
          </w:tcPr>
          <w:p w14:paraId="24C72220">
            <w:pPr>
              <w:pStyle w:val="2"/>
              <w:overflowPunct w:val="0"/>
              <w:spacing w:before="0" w:beforeLines="0" w:after="0" w:afterLines="0"/>
              <w:jc w:val="center"/>
              <w:rPr>
                <w:rFonts w:ascii="Times New Roman" w:hAnsi="Times New Roman" w:eastAsia="仿宋" w:cs="Times New Roman"/>
                <w:b/>
                <w:bCs w:val="0"/>
                <w:color w:val="auto"/>
                <w:sz w:val="24"/>
                <w:szCs w:val="24"/>
              </w:rPr>
            </w:pPr>
            <w:r>
              <w:rPr>
                <w:rFonts w:ascii="Times New Roman" w:hAnsi="Times New Roman" w:eastAsia="仿宋" w:cs="Times New Roman"/>
                <w:b/>
                <w:bCs w:val="0"/>
                <w:color w:val="auto"/>
                <w:sz w:val="24"/>
                <w:szCs w:val="24"/>
              </w:rPr>
              <w:t>姓名</w:t>
            </w:r>
          </w:p>
        </w:tc>
        <w:tc>
          <w:tcPr>
            <w:tcW w:w="1897" w:type="dxa"/>
            <w:vAlign w:val="center"/>
          </w:tcPr>
          <w:p w14:paraId="0D85FD97">
            <w:pPr>
              <w:pStyle w:val="2"/>
              <w:overflowPunct w:val="0"/>
              <w:spacing w:before="0" w:beforeLines="0" w:after="0" w:afterLines="0"/>
              <w:jc w:val="center"/>
              <w:rPr>
                <w:rFonts w:hint="default" w:ascii="Times New Roman" w:hAnsi="Times New Roman" w:eastAsia="仿宋" w:cs="Times New Roman"/>
                <w:color w:val="auto"/>
                <w:sz w:val="24"/>
                <w:szCs w:val="24"/>
                <w:lang w:val="en-US" w:eastAsia="zh-CN"/>
              </w:rPr>
            </w:pPr>
            <w:r>
              <w:rPr>
                <w:rFonts w:hint="eastAsia" w:ascii="Times New Roman" w:hAnsi="Times New Roman" w:eastAsia="仿宋" w:cs="Times New Roman"/>
                <w:color w:val="auto"/>
                <w:sz w:val="24"/>
                <w:szCs w:val="24"/>
                <w:lang w:val="en-US" w:eastAsia="zh-CN"/>
              </w:rPr>
              <w:t>杨鸣</w:t>
            </w:r>
          </w:p>
        </w:tc>
        <w:tc>
          <w:tcPr>
            <w:tcW w:w="890" w:type="dxa"/>
            <w:vAlign w:val="center"/>
          </w:tcPr>
          <w:p w14:paraId="09B70FE0">
            <w:pPr>
              <w:pStyle w:val="2"/>
              <w:overflowPunct w:val="0"/>
              <w:spacing w:before="0" w:beforeLines="0" w:after="0" w:afterLines="0"/>
              <w:jc w:val="center"/>
              <w:rPr>
                <w:rFonts w:ascii="Times New Roman" w:hAnsi="Times New Roman" w:eastAsia="仿宋" w:cs="Times New Roman"/>
                <w:color w:val="auto"/>
                <w:sz w:val="24"/>
                <w:szCs w:val="24"/>
              </w:rPr>
            </w:pPr>
            <w:r>
              <w:rPr>
                <w:rFonts w:ascii="Times New Roman" w:hAnsi="Times New Roman" w:eastAsia="仿宋" w:cs="Times New Roman"/>
                <w:b/>
                <w:bCs w:val="0"/>
                <w:color w:val="auto"/>
                <w:sz w:val="24"/>
                <w:szCs w:val="24"/>
              </w:rPr>
              <w:t>职称</w:t>
            </w:r>
          </w:p>
        </w:tc>
        <w:tc>
          <w:tcPr>
            <w:tcW w:w="1613" w:type="dxa"/>
            <w:vAlign w:val="center"/>
          </w:tcPr>
          <w:p w14:paraId="025273A5">
            <w:pPr>
              <w:pStyle w:val="2"/>
              <w:overflowPunct w:val="0"/>
              <w:spacing w:before="0" w:beforeLines="0" w:after="0" w:afterLines="0"/>
              <w:jc w:val="center"/>
              <w:rPr>
                <w:rFonts w:hint="eastAsia" w:ascii="Times New Roman" w:hAnsi="Times New Roman" w:eastAsia="仿宋" w:cs="Times New Roman"/>
                <w:color w:val="auto"/>
                <w:sz w:val="24"/>
                <w:szCs w:val="24"/>
                <w:lang w:val="en-US" w:eastAsia="zh-CN"/>
              </w:rPr>
            </w:pPr>
            <w:r>
              <w:rPr>
                <w:rFonts w:hint="eastAsia" w:ascii="Times New Roman" w:hAnsi="Times New Roman" w:eastAsia="仿宋" w:cs="Times New Roman"/>
                <w:color w:val="auto"/>
                <w:sz w:val="24"/>
                <w:szCs w:val="24"/>
                <w:lang w:val="en-US" w:eastAsia="zh-CN"/>
              </w:rPr>
              <w:t>副教授</w:t>
            </w:r>
          </w:p>
        </w:tc>
        <w:tc>
          <w:tcPr>
            <w:tcW w:w="1148" w:type="dxa"/>
            <w:vAlign w:val="center"/>
          </w:tcPr>
          <w:p w14:paraId="5E8EFEE3">
            <w:pPr>
              <w:pStyle w:val="2"/>
              <w:overflowPunct w:val="0"/>
              <w:spacing w:before="0" w:beforeLines="0" w:after="0" w:afterLines="0"/>
              <w:jc w:val="center"/>
              <w:rPr>
                <w:rFonts w:ascii="Times New Roman" w:hAnsi="Times New Roman" w:eastAsia="仿宋" w:cs="Times New Roman"/>
                <w:b/>
                <w:color w:val="auto"/>
                <w:sz w:val="24"/>
                <w:szCs w:val="24"/>
              </w:rPr>
            </w:pPr>
            <w:r>
              <w:rPr>
                <w:rFonts w:ascii="Times New Roman" w:hAnsi="Times New Roman" w:eastAsia="仿宋" w:cs="Times New Roman"/>
                <w:b/>
                <w:color w:val="auto"/>
                <w:sz w:val="24"/>
                <w:szCs w:val="24"/>
              </w:rPr>
              <w:t>联系方式</w:t>
            </w:r>
          </w:p>
        </w:tc>
        <w:tc>
          <w:tcPr>
            <w:tcW w:w="1747" w:type="dxa"/>
            <w:vAlign w:val="center"/>
          </w:tcPr>
          <w:p w14:paraId="3EAA3B27">
            <w:pPr>
              <w:pStyle w:val="2"/>
              <w:overflowPunct w:val="0"/>
              <w:spacing w:before="0" w:beforeLines="0" w:after="0" w:afterLines="0"/>
              <w:jc w:val="center"/>
              <w:rPr>
                <w:rFonts w:hint="default" w:ascii="Times New Roman" w:hAnsi="Times New Roman" w:eastAsia="仿宋" w:cs="Times New Roman"/>
                <w:color w:val="auto"/>
                <w:sz w:val="24"/>
                <w:szCs w:val="24"/>
                <w:lang w:val="en-US" w:eastAsia="zh-CN"/>
              </w:rPr>
            </w:pPr>
            <w:r>
              <w:rPr>
                <w:rFonts w:hint="eastAsia" w:ascii="Times New Roman" w:hAnsi="Times New Roman" w:eastAsia="仿宋" w:cs="Times New Roman"/>
                <w:color w:val="auto"/>
                <w:sz w:val="24"/>
                <w:szCs w:val="24"/>
                <w:lang w:val="en-US" w:eastAsia="zh-CN"/>
              </w:rPr>
              <w:t>15072329329</w:t>
            </w:r>
          </w:p>
        </w:tc>
      </w:tr>
      <w:tr w14:paraId="710870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977" w:hRule="exact"/>
          <w:jc w:val="center"/>
        </w:trPr>
        <w:tc>
          <w:tcPr>
            <w:tcW w:w="993" w:type="dxa"/>
            <w:vAlign w:val="center"/>
          </w:tcPr>
          <w:p w14:paraId="58255318">
            <w:pPr>
              <w:pStyle w:val="2"/>
              <w:overflowPunct w:val="0"/>
              <w:spacing w:before="312" w:after="312"/>
              <w:jc w:val="center"/>
              <w:rPr>
                <w:rFonts w:ascii="Times New Roman" w:hAnsi="Times New Roman" w:eastAsia="仿宋" w:cs="Times New Roman"/>
                <w:b/>
                <w:color w:val="auto"/>
                <w:sz w:val="24"/>
                <w:szCs w:val="24"/>
              </w:rPr>
            </w:pPr>
            <w:r>
              <w:rPr>
                <w:rFonts w:ascii="Times New Roman" w:hAnsi="Times New Roman" w:eastAsia="仿宋" w:cs="Times New Roman"/>
                <w:b/>
                <w:color w:val="auto"/>
                <w:sz w:val="24"/>
                <w:szCs w:val="24"/>
              </w:rPr>
              <w:t>参赛类型</w:t>
            </w:r>
          </w:p>
        </w:tc>
        <w:tc>
          <w:tcPr>
            <w:tcW w:w="8546" w:type="dxa"/>
            <w:gridSpan w:val="6"/>
            <w:vAlign w:val="center"/>
          </w:tcPr>
          <w:p w14:paraId="15FE3E41">
            <w:pPr>
              <w:pStyle w:val="2"/>
              <w:overflowPunct w:val="0"/>
              <w:spacing w:before="0" w:beforeLines="0" w:after="0" w:afterLines="0"/>
              <w:rPr>
                <w:rFonts w:ascii="Times New Roman" w:hAnsi="Times New Roman" w:eastAsia="仿宋" w:cs="Times New Roman"/>
                <w:color w:val="auto"/>
                <w:sz w:val="24"/>
                <w:szCs w:val="24"/>
              </w:rPr>
            </w:pPr>
            <w:r>
              <w:rPr>
                <w:rFonts w:ascii="Times New Roman" w:hAnsi="Times New Roman" w:eastAsia="仿宋" w:cs="Times New Roman"/>
                <w:color w:val="auto"/>
                <w:sz w:val="24"/>
                <w:szCs w:val="24"/>
              </w:rPr>
              <w:sym w:font="Wingdings 2" w:char="00A3"/>
            </w:r>
            <w:r>
              <w:rPr>
                <w:rFonts w:ascii="Times New Roman" w:hAnsi="Times New Roman" w:eastAsia="仿宋" w:cs="Times New Roman"/>
                <w:color w:val="auto"/>
                <w:sz w:val="24"/>
                <w:szCs w:val="24"/>
              </w:rPr>
              <w:t xml:space="preserve">地球科学类         </w:t>
            </w:r>
            <w:r>
              <w:rPr>
                <w:rFonts w:ascii="Times New Roman" w:hAnsi="Times New Roman" w:eastAsia="仿宋" w:cs="Times New Roman"/>
                <w:color w:val="auto"/>
                <w:sz w:val="24"/>
                <w:szCs w:val="24"/>
              </w:rPr>
              <w:sym w:font="Wingdings 2" w:char="00A3"/>
            </w:r>
            <w:r>
              <w:rPr>
                <w:rFonts w:ascii="Times New Roman" w:hAnsi="Times New Roman" w:eastAsia="仿宋" w:cs="Times New Roman"/>
                <w:color w:val="auto"/>
                <w:sz w:val="24"/>
                <w:szCs w:val="24"/>
              </w:rPr>
              <w:t xml:space="preserve">环境化学类         </w:t>
            </w:r>
            <w:r>
              <w:rPr>
                <w:rFonts w:ascii="Times New Roman" w:hAnsi="Times New Roman" w:eastAsia="仿宋" w:cs="Times New Roman"/>
                <w:color w:val="auto"/>
                <w:sz w:val="24"/>
                <w:szCs w:val="24"/>
              </w:rPr>
              <w:sym w:font="Wingdings 2" w:char="00A3"/>
            </w:r>
            <w:r>
              <w:rPr>
                <w:rFonts w:ascii="Times New Roman" w:hAnsi="Times New Roman" w:eastAsia="仿宋" w:cs="Times New Roman"/>
                <w:color w:val="auto"/>
                <w:sz w:val="24"/>
                <w:szCs w:val="24"/>
              </w:rPr>
              <w:t>工程技术类</w:t>
            </w:r>
          </w:p>
          <w:p w14:paraId="226A5CFB">
            <w:pPr>
              <w:pStyle w:val="2"/>
              <w:overflowPunct w:val="0"/>
              <w:spacing w:before="0" w:beforeLines="0" w:after="0" w:afterLines="0"/>
              <w:rPr>
                <w:rFonts w:ascii="Times New Roman" w:hAnsi="Times New Roman" w:eastAsia="仿宋" w:cs="Times New Roman"/>
                <w:color w:val="auto"/>
                <w:sz w:val="24"/>
                <w:szCs w:val="24"/>
              </w:rPr>
            </w:pPr>
            <w:r>
              <w:rPr>
                <w:rFonts w:ascii="Times New Roman" w:hAnsi="Times New Roman" w:eastAsia="仿宋" w:cs="Times New Roman"/>
                <w:color w:val="auto"/>
                <w:sz w:val="24"/>
                <w:szCs w:val="24"/>
              </w:rPr>
              <w:sym w:font="Wingdings 2" w:char="0052"/>
            </w:r>
            <w:r>
              <w:rPr>
                <w:rFonts w:ascii="Times New Roman" w:hAnsi="Times New Roman" w:eastAsia="仿宋" w:cs="Times New Roman"/>
                <w:color w:val="auto"/>
                <w:sz w:val="24"/>
                <w:szCs w:val="24"/>
              </w:rPr>
              <w:t xml:space="preserve">信息科学类         </w:t>
            </w:r>
            <w:r>
              <w:rPr>
                <w:rFonts w:ascii="Times New Roman" w:hAnsi="Times New Roman" w:eastAsia="仿宋" w:cs="Times New Roman"/>
                <w:color w:val="auto"/>
                <w:sz w:val="24"/>
                <w:szCs w:val="24"/>
              </w:rPr>
              <w:sym w:font="Wingdings 2" w:char="00A3"/>
            </w:r>
            <w:r>
              <w:rPr>
                <w:rFonts w:ascii="Times New Roman" w:hAnsi="Times New Roman" w:eastAsia="仿宋" w:cs="Times New Roman"/>
                <w:color w:val="auto"/>
                <w:sz w:val="24"/>
                <w:szCs w:val="24"/>
              </w:rPr>
              <w:t>人文社科类</w:t>
            </w:r>
          </w:p>
        </w:tc>
      </w:tr>
      <w:tr w14:paraId="35B1B5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917" w:hRule="exact"/>
          <w:jc w:val="center"/>
        </w:trPr>
        <w:tc>
          <w:tcPr>
            <w:tcW w:w="993" w:type="dxa"/>
            <w:vAlign w:val="center"/>
          </w:tcPr>
          <w:p w14:paraId="73DDAC95">
            <w:pPr>
              <w:pStyle w:val="2"/>
              <w:overflowPunct w:val="0"/>
              <w:spacing w:before="312" w:after="312"/>
              <w:jc w:val="center"/>
              <w:rPr>
                <w:rFonts w:ascii="Times New Roman" w:hAnsi="Times New Roman" w:eastAsia="仿宋" w:cs="Times New Roman"/>
                <w:b/>
                <w:color w:val="auto"/>
                <w:sz w:val="24"/>
                <w:szCs w:val="24"/>
              </w:rPr>
            </w:pPr>
            <w:r>
              <w:rPr>
                <w:rFonts w:ascii="Times New Roman" w:hAnsi="Times New Roman" w:eastAsia="仿宋" w:cs="Times New Roman"/>
                <w:b/>
                <w:color w:val="auto"/>
                <w:sz w:val="24"/>
                <w:szCs w:val="24"/>
              </w:rPr>
              <w:t>参赛题目</w:t>
            </w:r>
          </w:p>
        </w:tc>
        <w:tc>
          <w:tcPr>
            <w:tcW w:w="8546" w:type="dxa"/>
            <w:gridSpan w:val="6"/>
            <w:vAlign w:val="center"/>
          </w:tcPr>
          <w:p w14:paraId="2C591CEF">
            <w:pPr>
              <w:pStyle w:val="2"/>
              <w:overflowPunct w:val="0"/>
              <w:spacing w:before="0" w:beforeLines="0" w:after="0" w:afterLines="0"/>
              <w:rPr>
                <w:rFonts w:ascii="Times New Roman" w:hAnsi="Times New Roman" w:eastAsia="仿宋" w:cs="Times New Roman"/>
                <w:color w:val="auto"/>
                <w:sz w:val="24"/>
                <w:szCs w:val="24"/>
              </w:rPr>
            </w:pPr>
            <w:r>
              <w:rPr>
                <w:rFonts w:ascii="Times New Roman" w:hAnsi="Times New Roman" w:eastAsia="仿宋" w:cs="Times New Roman"/>
                <w:color w:val="auto"/>
                <w:sz w:val="24"/>
                <w:szCs w:val="24"/>
              </w:rPr>
              <w:t>基于蛋白质口袋超图的靶向分子生成</w:t>
            </w:r>
          </w:p>
        </w:tc>
      </w:tr>
      <w:tr w14:paraId="30BB9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5103" w:hRule="atLeast"/>
          <w:jc w:val="center"/>
        </w:trPr>
        <w:tc>
          <w:tcPr>
            <w:tcW w:w="993" w:type="dxa"/>
            <w:vAlign w:val="center"/>
          </w:tcPr>
          <w:p w14:paraId="685C5298">
            <w:pPr>
              <w:pStyle w:val="2"/>
              <w:overflowPunct w:val="0"/>
              <w:spacing w:before="312" w:after="312"/>
              <w:jc w:val="center"/>
              <w:rPr>
                <w:rFonts w:ascii="Times New Roman" w:hAnsi="Times New Roman" w:eastAsia="仿宋" w:cs="Times New Roman"/>
                <w:b/>
                <w:bCs w:val="0"/>
                <w:color w:val="auto"/>
                <w:sz w:val="24"/>
                <w:szCs w:val="24"/>
              </w:rPr>
            </w:pPr>
            <w:r>
              <w:rPr>
                <w:rFonts w:ascii="Times New Roman" w:hAnsi="Times New Roman" w:eastAsia="仿宋" w:cs="Times New Roman"/>
                <w:b/>
                <w:bCs w:val="0"/>
                <w:color w:val="auto"/>
                <w:sz w:val="24"/>
                <w:szCs w:val="24"/>
              </w:rPr>
              <w:t>项目简介</w:t>
            </w:r>
          </w:p>
        </w:tc>
        <w:tc>
          <w:tcPr>
            <w:tcW w:w="8546" w:type="dxa"/>
            <w:gridSpan w:val="6"/>
            <w:vAlign w:val="center"/>
          </w:tcPr>
          <w:p w14:paraId="4B0F47D0">
            <w:pPr>
              <w:pStyle w:val="2"/>
              <w:overflowPunct w:val="0"/>
              <w:spacing w:before="312" w:after="312"/>
              <w:rPr>
                <w:rFonts w:ascii="Times New Roman" w:hAnsi="Times New Roman" w:eastAsia="仿宋" w:cs="Times New Roman"/>
                <w:color w:val="auto"/>
                <w:sz w:val="24"/>
                <w:szCs w:val="24"/>
              </w:rPr>
            </w:pPr>
            <w:r>
              <w:rPr>
                <w:rFonts w:ascii="Times New Roman" w:hAnsi="Times New Roman" w:eastAsia="仿宋" w:cs="Times New Roman"/>
                <w:color w:val="auto"/>
                <w:sz w:val="24"/>
                <w:szCs w:val="24"/>
              </w:rPr>
              <w:t>本项目针对现有 AI 辅助药物设计中，生成分子与靶点蛋白质结合度低、难以捕捉蛋白质口袋高阶结构关系的问题，提出基于蛋白质口袋超图的靶向分子生成模型（PHy2Mol）。项目先构建蛋白质口袋超图：以氨基酸为节点，提取其类型、二级结构及空间特征作为属性，计算氨基酸中心碳原子欧式距离，将距离＜5Å 的多个氨基酸用超边连接；再通过超图神经网络（HGNN）实现 “节点 - 超边 - 节点” 的特征传播，结合 Set2Set 池化获取蛋白质口袋全局结构特征。同时，以 GPT 为基础构建条件分子生成器，用 SMILES 编码分子特征，通过门控交叉注意力机制融合两类特征，约束分子生成。项目以 ChEMBL 数据集预训练，在 CrossDocked、PDBbind 数据集验证，生成分子的平均对接结合能（Vina Score）、高质量结合能分子占比（High Affinity）等指标优于 LiGAN、PMDM 等模型，计算效率显著提升，为靶向分子生成提供有效方案</w:t>
            </w:r>
          </w:p>
          <w:p w14:paraId="28F858AD">
            <w:pPr>
              <w:pStyle w:val="2"/>
              <w:overflowPunct w:val="0"/>
              <w:spacing w:before="0" w:beforeLines="0" w:after="0" w:afterLines="0"/>
              <w:rPr>
                <w:rFonts w:ascii="Times New Roman" w:hAnsi="Times New Roman" w:eastAsia="仿宋" w:cs="Times New Roman"/>
                <w:color w:val="auto"/>
                <w:sz w:val="24"/>
                <w:szCs w:val="24"/>
              </w:rPr>
            </w:pPr>
          </w:p>
          <w:p w14:paraId="05B31375">
            <w:pPr>
              <w:rPr>
                <w:rFonts w:eastAsiaTheme="minorEastAsia"/>
              </w:rPr>
            </w:pPr>
          </w:p>
          <w:p w14:paraId="4BE75BFF">
            <w:pPr>
              <w:rPr>
                <w:rFonts w:eastAsiaTheme="minorEastAsia"/>
              </w:rPr>
            </w:pPr>
          </w:p>
          <w:p w14:paraId="5C3AA47E">
            <w:pPr>
              <w:rPr>
                <w:rFonts w:hint="eastAsia" w:eastAsiaTheme="minorEastAsia"/>
              </w:rPr>
            </w:pPr>
          </w:p>
          <w:p w14:paraId="051159FF">
            <w:pPr>
              <w:pStyle w:val="2"/>
              <w:overflowPunct w:val="0"/>
              <w:spacing w:before="0" w:beforeLines="0" w:after="0" w:afterLines="0"/>
              <w:rPr>
                <w:rFonts w:hint="eastAsia" w:ascii="Times New Roman" w:hAnsi="Times New Roman" w:eastAsia="仿宋" w:cs="Times New Roman"/>
                <w:color w:val="auto"/>
                <w:sz w:val="24"/>
                <w:szCs w:val="24"/>
              </w:rPr>
            </w:pPr>
          </w:p>
          <w:p w14:paraId="64E7A503">
            <w:pPr>
              <w:pStyle w:val="2"/>
              <w:overflowPunct w:val="0"/>
              <w:spacing w:before="0" w:beforeLines="0" w:after="0" w:afterLines="0"/>
              <w:rPr>
                <w:rFonts w:ascii="Times New Roman" w:hAnsi="Times New Roman" w:eastAsia="仿宋" w:cs="Times New Roman"/>
                <w:color w:val="auto"/>
                <w:sz w:val="24"/>
                <w:szCs w:val="24"/>
              </w:rPr>
            </w:pPr>
          </w:p>
        </w:tc>
      </w:tr>
      <w:tr w14:paraId="47019C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3108" w:hRule="atLeast"/>
          <w:jc w:val="center"/>
        </w:trPr>
        <w:tc>
          <w:tcPr>
            <w:tcW w:w="993" w:type="dxa"/>
            <w:vAlign w:val="center"/>
          </w:tcPr>
          <w:p w14:paraId="190B4C73">
            <w:pPr>
              <w:spacing w:line="360" w:lineRule="auto"/>
              <w:jc w:val="center"/>
              <w:rPr>
                <w:rFonts w:ascii="Times New Roman" w:hAnsi="Times New Roman" w:eastAsia="仿宋" w:cs="Times New Roman"/>
                <w:b/>
                <w:color w:val="auto"/>
                <w:sz w:val="24"/>
              </w:rPr>
            </w:pPr>
            <w:r>
              <w:rPr>
                <w:rFonts w:ascii="Times New Roman" w:hAnsi="Times New Roman" w:eastAsia="仿宋" w:cs="Times New Roman"/>
                <w:b/>
                <w:color w:val="auto"/>
                <w:sz w:val="24"/>
              </w:rPr>
              <w:t>本人原</w:t>
            </w:r>
          </w:p>
          <w:p w14:paraId="1B641CBE">
            <w:pPr>
              <w:spacing w:line="360" w:lineRule="auto"/>
              <w:jc w:val="center"/>
              <w:rPr>
                <w:rFonts w:ascii="Times New Roman" w:hAnsi="Times New Roman" w:eastAsia="仿宋" w:cs="Times New Roman"/>
                <w:color w:val="auto"/>
                <w:sz w:val="24"/>
              </w:rPr>
            </w:pPr>
            <w:r>
              <w:rPr>
                <w:rFonts w:ascii="Times New Roman" w:hAnsi="Times New Roman" w:eastAsia="仿宋" w:cs="Times New Roman"/>
                <w:b/>
                <w:color w:val="auto"/>
                <w:sz w:val="24"/>
              </w:rPr>
              <w:t>创说明</w:t>
            </w:r>
          </w:p>
        </w:tc>
        <w:tc>
          <w:tcPr>
            <w:tcW w:w="8546" w:type="dxa"/>
            <w:gridSpan w:val="6"/>
            <w:vAlign w:val="center"/>
          </w:tcPr>
          <w:p w14:paraId="55AD1B84">
            <w:pPr>
              <w:spacing w:line="360" w:lineRule="auto"/>
              <w:ind w:firstLine="480" w:firstLineChars="200"/>
              <w:rPr>
                <w:rFonts w:ascii="Times New Roman" w:hAnsi="Times New Roman" w:eastAsia="仿宋" w:cs="Times New Roman"/>
                <w:color w:val="auto"/>
                <w:sz w:val="24"/>
              </w:rPr>
            </w:pPr>
          </w:p>
          <w:p w14:paraId="3CC8189F">
            <w:pPr>
              <w:overflowPunct w:val="0"/>
              <w:spacing w:line="360" w:lineRule="auto"/>
              <w:ind w:firstLine="480" w:firstLineChars="200"/>
              <w:jc w:val="both"/>
              <w:rPr>
                <w:rFonts w:ascii="Times New Roman" w:hAnsi="Times New Roman" w:eastAsia="仿宋" w:cs="Times New Roman"/>
                <w:color w:val="auto"/>
                <w:sz w:val="24"/>
              </w:rPr>
            </w:pPr>
            <w:r>
              <w:rPr>
                <w:rFonts w:ascii="Times New Roman" w:hAnsi="Times New Roman" w:eastAsia="仿宋" w:cs="Times New Roman"/>
                <w:color w:val="auto"/>
                <w:sz w:val="24"/>
              </w:rPr>
              <w:t>本人承诺所呈交的参赛项目是在导师指导下进行的研究工作及取得的研究成果，并首次用于参加校级科技论文报告会。据我查证，除了文中特别加以标注和致谢的地方外，论文（专利）中不包含其他人已经发表或撰写过的研究成果，也不包含教育机构的学位或证书等用过的材料，不存在侵权、抄袭等行为，若由此导致的一切后果均由本人自行承担。此外，项目合作者均已同意本项目参与此次比赛。</w:t>
            </w:r>
          </w:p>
          <w:p w14:paraId="4728C8BB">
            <w:pPr>
              <w:spacing w:line="360" w:lineRule="auto"/>
              <w:ind w:right="1440"/>
              <w:jc w:val="right"/>
              <w:rPr>
                <w:rFonts w:ascii="Times New Roman" w:hAnsi="Times New Roman" w:eastAsia="仿宋" w:cs="Times New Roman"/>
                <w:color w:val="auto"/>
                <w:sz w:val="24"/>
              </w:rPr>
            </w:pPr>
            <w:r>
              <w:rPr>
                <w:rFonts w:ascii="Times New Roman" w:hAnsi="Times New Roman" w:eastAsia="仿宋" w:cs="Times New Roman"/>
                <w:color w:val="auto"/>
                <w:sz w:val="24"/>
              </w:rPr>
              <w:t>作者签名：</w:t>
            </w:r>
          </w:p>
          <w:p w14:paraId="074F9F4F">
            <w:pPr>
              <w:tabs>
                <w:tab w:val="left" w:pos="3824"/>
              </w:tabs>
              <w:spacing w:line="360" w:lineRule="auto"/>
              <w:ind w:right="1320"/>
              <w:jc w:val="right"/>
              <w:rPr>
                <w:rFonts w:ascii="Times New Roman" w:hAnsi="Times New Roman" w:eastAsia="仿宋" w:cs="Times New Roman"/>
                <w:color w:val="auto"/>
                <w:sz w:val="24"/>
              </w:rPr>
            </w:pPr>
            <w:r>
              <w:rPr>
                <w:rFonts w:ascii="Times New Roman" w:hAnsi="Times New Roman" w:eastAsia="仿宋" w:cs="Times New Roman"/>
                <w:color w:val="auto"/>
                <w:sz w:val="24"/>
              </w:rPr>
              <w:t>年     月    日</w:t>
            </w:r>
          </w:p>
        </w:tc>
      </w:tr>
      <w:tr w14:paraId="0D6E84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3508" w:hRule="atLeast"/>
          <w:jc w:val="center"/>
        </w:trPr>
        <w:tc>
          <w:tcPr>
            <w:tcW w:w="993" w:type="dxa"/>
            <w:vAlign w:val="center"/>
          </w:tcPr>
          <w:p w14:paraId="2D92A36B">
            <w:pPr>
              <w:spacing w:line="360" w:lineRule="auto"/>
              <w:jc w:val="center"/>
              <w:rPr>
                <w:rFonts w:ascii="Times New Roman" w:hAnsi="Times New Roman" w:eastAsia="仿宋" w:cs="Times New Roman"/>
                <w:b/>
                <w:color w:val="auto"/>
                <w:sz w:val="24"/>
              </w:rPr>
            </w:pPr>
            <w:r>
              <w:rPr>
                <w:rFonts w:ascii="Times New Roman" w:hAnsi="Times New Roman" w:eastAsia="仿宋" w:cs="Times New Roman"/>
                <w:b/>
                <w:color w:val="auto"/>
                <w:sz w:val="24"/>
              </w:rPr>
              <w:t>指导老师推荐意见</w:t>
            </w:r>
          </w:p>
        </w:tc>
        <w:tc>
          <w:tcPr>
            <w:tcW w:w="8546" w:type="dxa"/>
            <w:gridSpan w:val="6"/>
            <w:vAlign w:val="center"/>
          </w:tcPr>
          <w:p w14:paraId="792F49BE">
            <w:pPr>
              <w:tabs>
                <w:tab w:val="left" w:pos="3683"/>
              </w:tabs>
              <w:spacing w:line="360" w:lineRule="auto"/>
              <w:ind w:right="1440"/>
              <w:jc w:val="center"/>
              <w:rPr>
                <w:rFonts w:hint="default" w:ascii="Times New Roman" w:hAnsi="Times New Roman" w:eastAsia="仿宋" w:cs="Times New Roman"/>
                <w:color w:val="auto"/>
                <w:sz w:val="24"/>
                <w:lang w:val="en-US" w:eastAsia="zh-CN"/>
              </w:rPr>
            </w:pPr>
            <w:r>
              <w:rPr>
                <w:rFonts w:hint="eastAsia" w:ascii="Times New Roman" w:hAnsi="Times New Roman" w:eastAsia="仿宋" w:cs="Times New Roman"/>
                <w:color w:val="auto"/>
                <w:sz w:val="24"/>
                <w:lang w:val="en-US" w:eastAsia="zh-CN"/>
              </w:rPr>
              <w:t>同意推荐</w:t>
            </w:r>
          </w:p>
          <w:p w14:paraId="1D44AA8D">
            <w:pPr>
              <w:tabs>
                <w:tab w:val="left" w:pos="3683"/>
              </w:tabs>
              <w:spacing w:line="360" w:lineRule="auto"/>
              <w:ind w:right="1440"/>
              <w:jc w:val="center"/>
              <w:rPr>
                <w:rFonts w:ascii="Times New Roman" w:hAnsi="Times New Roman" w:eastAsia="仿宋" w:cs="Times New Roman"/>
                <w:color w:val="auto"/>
                <w:sz w:val="24"/>
              </w:rPr>
            </w:pPr>
            <w:bookmarkStart w:id="0" w:name="_GoBack"/>
            <w:bookmarkEnd w:id="0"/>
          </w:p>
          <w:p w14:paraId="65AE3909">
            <w:pPr>
              <w:tabs>
                <w:tab w:val="left" w:pos="3683"/>
              </w:tabs>
              <w:spacing w:line="360" w:lineRule="auto"/>
              <w:ind w:right="1440"/>
              <w:jc w:val="center"/>
              <w:rPr>
                <w:rFonts w:ascii="Times New Roman" w:hAnsi="Times New Roman" w:eastAsia="仿宋" w:cs="Times New Roman"/>
                <w:color w:val="auto"/>
                <w:sz w:val="24"/>
              </w:rPr>
            </w:pPr>
          </w:p>
          <w:p w14:paraId="70765F6B">
            <w:pPr>
              <w:tabs>
                <w:tab w:val="left" w:pos="3683"/>
              </w:tabs>
              <w:spacing w:line="360" w:lineRule="auto"/>
              <w:ind w:right="1440"/>
              <w:jc w:val="center"/>
              <w:rPr>
                <w:rFonts w:ascii="Times New Roman" w:hAnsi="Times New Roman" w:eastAsia="仿宋" w:cs="Times New Roman"/>
                <w:color w:val="auto"/>
                <w:sz w:val="24"/>
              </w:rPr>
            </w:pPr>
          </w:p>
          <w:p w14:paraId="4B009847">
            <w:pPr>
              <w:tabs>
                <w:tab w:val="left" w:pos="3683"/>
                <w:tab w:val="left" w:pos="6002"/>
                <w:tab w:val="left" w:pos="6853"/>
              </w:tabs>
              <w:spacing w:line="360" w:lineRule="auto"/>
              <w:ind w:right="1440"/>
              <w:jc w:val="right"/>
              <w:rPr>
                <w:rFonts w:ascii="Times New Roman" w:hAnsi="Times New Roman" w:eastAsia="仿宋" w:cs="Times New Roman"/>
                <w:color w:val="auto"/>
                <w:sz w:val="24"/>
              </w:rPr>
            </w:pPr>
            <w:r>
              <w:rPr>
                <w:rFonts w:ascii="Times New Roman" w:hAnsi="Times New Roman" w:eastAsia="仿宋" w:cs="Times New Roman"/>
                <w:color w:val="auto"/>
                <w:sz w:val="24"/>
              </w:rPr>
              <w:t>签    名：</w:t>
            </w:r>
          </w:p>
          <w:p w14:paraId="1C949E7A">
            <w:pPr>
              <w:tabs>
                <w:tab w:val="left" w:pos="3683"/>
              </w:tabs>
              <w:spacing w:line="360" w:lineRule="auto"/>
              <w:ind w:right="1320"/>
              <w:jc w:val="right"/>
              <w:rPr>
                <w:rFonts w:ascii="Times New Roman" w:hAnsi="Times New Roman" w:eastAsia="仿宋" w:cs="Times New Roman"/>
                <w:color w:val="auto"/>
                <w:sz w:val="24"/>
              </w:rPr>
            </w:pPr>
            <w:r>
              <w:rPr>
                <w:rFonts w:ascii="Times New Roman" w:hAnsi="Times New Roman" w:eastAsia="仿宋" w:cs="Times New Roman"/>
                <w:color w:val="auto"/>
                <w:sz w:val="24"/>
              </w:rPr>
              <w:t>年     月    日</w:t>
            </w:r>
          </w:p>
        </w:tc>
      </w:tr>
      <w:tr w14:paraId="013103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3542" w:hRule="atLeast"/>
          <w:jc w:val="center"/>
        </w:trPr>
        <w:tc>
          <w:tcPr>
            <w:tcW w:w="993" w:type="dxa"/>
            <w:vAlign w:val="center"/>
          </w:tcPr>
          <w:p w14:paraId="7E9FF941">
            <w:pPr>
              <w:pStyle w:val="2"/>
              <w:spacing w:before="312" w:after="312" w:line="360" w:lineRule="auto"/>
              <w:jc w:val="center"/>
              <w:rPr>
                <w:rFonts w:ascii="Times New Roman" w:hAnsi="Times New Roman" w:eastAsia="仿宋" w:cs="Times New Roman"/>
                <w:b/>
                <w:color w:val="auto"/>
                <w:sz w:val="24"/>
                <w:szCs w:val="24"/>
              </w:rPr>
            </w:pPr>
            <w:r>
              <w:rPr>
                <w:rFonts w:ascii="Times New Roman" w:hAnsi="Times New Roman" w:eastAsia="仿宋" w:cs="Times New Roman"/>
                <w:b/>
                <w:color w:val="auto"/>
                <w:sz w:val="24"/>
                <w:szCs w:val="24"/>
              </w:rPr>
              <w:t>学院（培养单位）评审结果</w:t>
            </w:r>
          </w:p>
        </w:tc>
        <w:tc>
          <w:tcPr>
            <w:tcW w:w="8546" w:type="dxa"/>
            <w:gridSpan w:val="6"/>
            <w:vAlign w:val="center"/>
          </w:tcPr>
          <w:p w14:paraId="3F5AAC1E">
            <w:pPr>
              <w:pStyle w:val="2"/>
              <w:spacing w:before="312" w:after="312" w:line="360" w:lineRule="auto"/>
              <w:ind w:firstLine="5301" w:firstLineChars="1200"/>
              <w:jc w:val="center"/>
              <w:rPr>
                <w:rFonts w:ascii="Times New Roman" w:hAnsi="Times New Roman" w:eastAsia="仿宋" w:cs="Times New Roman"/>
                <w:b/>
                <w:bCs w:val="0"/>
                <w:color w:val="auto"/>
                <w:sz w:val="44"/>
                <w:szCs w:val="24"/>
              </w:rPr>
            </w:pPr>
          </w:p>
          <w:p w14:paraId="05572159">
            <w:pPr>
              <w:rPr>
                <w:rFonts w:ascii="Times New Roman" w:hAnsi="Times New Roman" w:cs="Times New Roman"/>
              </w:rPr>
            </w:pPr>
          </w:p>
          <w:p w14:paraId="1036F627">
            <w:pPr>
              <w:rPr>
                <w:rFonts w:ascii="Times New Roman" w:hAnsi="Times New Roman" w:cs="Times New Roman"/>
              </w:rPr>
            </w:pPr>
          </w:p>
          <w:p w14:paraId="490B41A5">
            <w:pPr>
              <w:pStyle w:val="2"/>
              <w:tabs>
                <w:tab w:val="left" w:pos="3683"/>
                <w:tab w:val="left" w:pos="4108"/>
                <w:tab w:val="left" w:pos="6002"/>
                <w:tab w:val="left" w:pos="7136"/>
              </w:tabs>
              <w:spacing w:before="312" w:after="312"/>
              <w:ind w:firstLine="2650" w:firstLineChars="600"/>
              <w:rPr>
                <w:rFonts w:ascii="Times New Roman" w:hAnsi="Times New Roman" w:eastAsia="仿宋" w:cs="Times New Roman"/>
                <w:color w:val="auto"/>
                <w:sz w:val="24"/>
              </w:rPr>
            </w:pPr>
            <w:r>
              <w:rPr>
                <w:rFonts w:ascii="Times New Roman" w:hAnsi="Times New Roman" w:eastAsia="仿宋" w:cs="Times New Roman"/>
                <w:b/>
                <w:bCs w:val="0"/>
                <w:color w:val="auto"/>
                <w:sz w:val="44"/>
                <w:szCs w:val="24"/>
              </w:rPr>
              <w:t>等奖</w:t>
            </w:r>
          </w:p>
          <w:p w14:paraId="09710FD6">
            <w:pPr>
              <w:tabs>
                <w:tab w:val="left" w:pos="3683"/>
                <w:tab w:val="left" w:pos="6002"/>
                <w:tab w:val="left" w:pos="6853"/>
              </w:tabs>
              <w:spacing w:line="360" w:lineRule="auto"/>
              <w:ind w:right="1440"/>
              <w:jc w:val="right"/>
              <w:rPr>
                <w:rFonts w:ascii="Times New Roman" w:hAnsi="Times New Roman" w:eastAsia="仿宋" w:cs="Times New Roman"/>
                <w:color w:val="auto"/>
                <w:sz w:val="24"/>
              </w:rPr>
            </w:pPr>
            <w:r>
              <w:rPr>
                <w:rFonts w:ascii="Times New Roman" w:hAnsi="Times New Roman" w:eastAsia="仿宋" w:cs="Times New Roman"/>
                <w:color w:val="auto"/>
                <w:sz w:val="24"/>
              </w:rPr>
              <w:t>签    章：</w:t>
            </w:r>
          </w:p>
          <w:p w14:paraId="7A712A41">
            <w:pPr>
              <w:pStyle w:val="2"/>
              <w:tabs>
                <w:tab w:val="left" w:pos="6994"/>
              </w:tabs>
              <w:spacing w:before="312" w:after="312" w:line="360" w:lineRule="auto"/>
              <w:ind w:firstLine="5520" w:firstLineChars="2300"/>
              <w:jc w:val="both"/>
              <w:rPr>
                <w:rFonts w:ascii="Times New Roman" w:hAnsi="Times New Roman" w:eastAsia="仿宋" w:cs="Times New Roman"/>
                <w:b/>
                <w:color w:val="auto"/>
                <w:sz w:val="24"/>
                <w:szCs w:val="24"/>
              </w:rPr>
            </w:pPr>
            <w:r>
              <w:rPr>
                <w:rFonts w:ascii="Times New Roman" w:hAnsi="Times New Roman" w:eastAsia="仿宋" w:cs="Times New Roman"/>
                <w:color w:val="auto"/>
                <w:sz w:val="24"/>
              </w:rPr>
              <w:t>年     月    日</w:t>
            </w:r>
          </w:p>
        </w:tc>
      </w:tr>
    </w:tbl>
    <w:p w14:paraId="3F974553">
      <w:pPr>
        <w:pStyle w:val="2"/>
        <w:tabs>
          <w:tab w:val="left" w:pos="142"/>
        </w:tabs>
        <w:spacing w:before="0" w:beforeLines="0" w:after="0" w:afterLines="0"/>
        <w:ind w:left="-210" w:leftChars="-100" w:right="-210" w:rightChars="-100"/>
        <w:jc w:val="both"/>
        <w:rPr>
          <w:rFonts w:ascii="Times New Roman" w:hAnsi="Times New Roman" w:eastAsia="仿宋" w:cs="Times New Roman"/>
          <w:color w:val="auto"/>
          <w:szCs w:val="28"/>
        </w:rPr>
      </w:pPr>
      <w:r>
        <w:rPr>
          <w:rFonts w:ascii="Times New Roman" w:hAnsi="Times New Roman" w:eastAsia="仿宋" w:cs="Times New Roman"/>
          <w:color w:val="auto"/>
          <w:szCs w:val="28"/>
        </w:rPr>
        <w:t>注：（1）所有推荐参加校级科技论文报告会（研究生为院级答辩成绩前8%，本科生为院答辩成绩前15%）的项目；授予校级奖项（院级答辩成绩前30%）的项目均须提交此表电子版及签章版至学院（培养单位），单位汇总后统一提交至指定邮箱。</w:t>
      </w:r>
    </w:p>
    <w:p w14:paraId="6FA64A0C">
      <w:pPr>
        <w:pStyle w:val="2"/>
        <w:tabs>
          <w:tab w:val="left" w:pos="284"/>
        </w:tabs>
        <w:spacing w:before="0" w:beforeLines="0" w:after="0" w:afterLines="0"/>
        <w:ind w:left="-210" w:leftChars="-100" w:right="-210" w:rightChars="-100" w:firstLine="294" w:firstLineChars="140"/>
        <w:jc w:val="both"/>
        <w:rPr>
          <w:rFonts w:hint="eastAsia"/>
        </w:rPr>
      </w:pPr>
      <w:r>
        <w:rPr>
          <w:rFonts w:ascii="Times New Roman" w:hAnsi="Times New Roman" w:eastAsia="仿宋" w:cs="Times New Roman"/>
          <w:color w:val="auto"/>
          <w:szCs w:val="28"/>
        </w:rPr>
        <w:t>（2）类型包括</w:t>
      </w:r>
      <w:r>
        <w:rPr>
          <w:rFonts w:ascii="Times New Roman" w:hAnsi="Times New Roman" w:eastAsia="仿宋" w:cs="Times New Roman"/>
          <w:color w:val="auto"/>
          <w:szCs w:val="22"/>
        </w:rPr>
        <w:t>地球科学类、环境化学类、工程技术类、信息科学类及人文社科类，请慎重填选，并以此作为会场分类的依据，若某些类别会场项目数量过少则酌情考虑合并。</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E308081D-02BE-429B-8F9D-5A80122A77AC}"/>
  </w:font>
  <w:font w:name="宋体">
    <w:panose1 w:val="02010600030101010101"/>
    <w:charset w:val="86"/>
    <w:family w:val="auto"/>
    <w:pitch w:val="default"/>
    <w:sig w:usb0="00000203" w:usb1="288F0000" w:usb2="00000006" w:usb3="00000000" w:csb0="00040001" w:csb1="00000000"/>
    <w:embedRegular r:id="rId2" w:fontKey="{F78BFBCB-6317-4E2C-9424-35C6DFEE0D16}"/>
  </w:font>
  <w:font w:name="Wingdings">
    <w:panose1 w:val="05000000000000000000"/>
    <w:charset w:val="02"/>
    <w:family w:val="auto"/>
    <w:pitch w:val="default"/>
    <w:sig w:usb0="00000000" w:usb1="00000000" w:usb2="00000000" w:usb3="00000000" w:csb0="80000000" w:csb1="00000000"/>
    <w:embedRegular r:id="rId3" w:fontKey="{71D1BCEF-A820-4E57-B59F-172B6FE43674}"/>
  </w:font>
  <w:font w:name="Arial">
    <w:panose1 w:val="020B0604020202020204"/>
    <w:charset w:val="01"/>
    <w:family w:val="swiss"/>
    <w:pitch w:val="default"/>
    <w:sig w:usb0="E0002EFF" w:usb1="C000785B" w:usb2="00000009" w:usb3="00000000" w:csb0="400001FF" w:csb1="FFFF0000"/>
    <w:embedRegular r:id="rId4" w:fontKey="{AD658152-BEC0-4825-8728-24A8D58F334C}"/>
  </w:font>
  <w:font w:name="黑体">
    <w:panose1 w:val="02010609060101010101"/>
    <w:charset w:val="86"/>
    <w:family w:val="auto"/>
    <w:pitch w:val="default"/>
    <w:sig w:usb0="800002BF" w:usb1="38CF7CFA" w:usb2="00000016" w:usb3="00000000" w:csb0="00040001" w:csb1="00000000"/>
    <w:embedRegular r:id="rId5" w:fontKey="{3F3B701A-0251-45D3-A2EB-74E2AD361315}"/>
  </w:font>
  <w:font w:name="Courier New">
    <w:panose1 w:val="02070309020205020404"/>
    <w:charset w:val="01"/>
    <w:family w:val="modern"/>
    <w:pitch w:val="default"/>
    <w:sig w:usb0="E0002EFF" w:usb1="C0007843" w:usb2="00000009" w:usb3="00000000" w:csb0="400001FF" w:csb1="FFFF0000"/>
    <w:embedRegular r:id="rId6" w:fontKey="{B645EA59-836F-4ABC-BBCE-44ECEBD4C942}"/>
  </w:font>
  <w:font w:name="Symbol">
    <w:panose1 w:val="05050102010706020507"/>
    <w:charset w:val="02"/>
    <w:family w:val="roman"/>
    <w:pitch w:val="default"/>
    <w:sig w:usb0="00000000" w:usb1="00000000" w:usb2="00000000" w:usb3="00000000" w:csb0="80000000" w:csb1="00000000"/>
    <w:embedRegular r:id="rId7" w:fontKey="{56A7B80C-730E-44F7-8B80-A003019EF7D1}"/>
  </w:font>
  <w:font w:name="Calibri">
    <w:panose1 w:val="020F0502020204030204"/>
    <w:charset w:val="00"/>
    <w:family w:val="swiss"/>
    <w:pitch w:val="default"/>
    <w:sig w:usb0="E4002EFF" w:usb1="C200247B" w:usb2="00000009" w:usb3="00000000" w:csb0="200001FF" w:csb1="00000000"/>
    <w:embedRegular r:id="rId8" w:fontKey="{7E3B22EA-A05D-43B3-8D9C-29293BA6A5B4}"/>
  </w:font>
  <w:font w:name="微软雅黑">
    <w:panose1 w:val="020B0503020204020204"/>
    <w:charset w:val="86"/>
    <w:family w:val="swiss"/>
    <w:pitch w:val="default"/>
    <w:sig w:usb0="80000287" w:usb1="2ACF3C50" w:usb2="00000016" w:usb3="00000000" w:csb0="0004001F" w:csb1="00000000"/>
  </w:font>
  <w:font w:name="Times New Roman (标题 CS)">
    <w:altName w:val="宋体"/>
    <w:panose1 w:val="00000000000000000000"/>
    <w:charset w:val="86"/>
    <w:family w:val="roman"/>
    <w:pitch w:val="default"/>
    <w:sig w:usb0="00000000" w:usb1="00000000" w:usb2="00000000" w:usb3="00000000" w:csb0="00000000" w:csb1="00000000"/>
  </w:font>
  <w:font w:name="方正小标宋简体">
    <w:altName w:val="方正舒体"/>
    <w:panose1 w:val="02010601030101010101"/>
    <w:charset w:val="86"/>
    <w:family w:val="auto"/>
    <w:pitch w:val="default"/>
    <w:sig w:usb0="00000000" w:usb1="00000000" w:usb2="00000010" w:usb3="00000000" w:csb0="00040000" w:csb1="00000000"/>
    <w:embedRegular r:id="rId9" w:fontKey="{371C643B-2AE4-4D86-91A8-0654F95390CE}"/>
  </w:font>
  <w:font w:name="方正舒体">
    <w:panose1 w:val="02010601030101010101"/>
    <w:charset w:val="86"/>
    <w:family w:val="auto"/>
    <w:pitch w:val="default"/>
    <w:sig w:usb0="00000003" w:usb1="080E0000" w:usb2="00000000" w:usb3="00000000" w:csb0="00040000" w:csb1="00000000"/>
  </w:font>
  <w:font w:name="仿宋">
    <w:panose1 w:val="02010609060101010101"/>
    <w:charset w:val="86"/>
    <w:family w:val="modern"/>
    <w:pitch w:val="default"/>
    <w:sig w:usb0="800002BF" w:usb1="38CF7CFA" w:usb2="00000016" w:usb3="00000000" w:csb0="00040001" w:csb1="00000000"/>
    <w:embedRegular r:id="rId10" w:fontKey="{70B5E601-9F4A-40C2-9343-4A996A7FAF62}"/>
  </w:font>
  <w:font w:name="Wingdings 2">
    <w:panose1 w:val="05020102010507070707"/>
    <w:charset w:val="02"/>
    <w:family w:val="roman"/>
    <w:pitch w:val="default"/>
    <w:sig w:usb0="00000000" w:usb1="00000000" w:usb2="00000000" w:usb3="00000000" w:csb0="80000000" w:csb1="00000000"/>
    <w:embedRegular r:id="rId11" w:fontKey="{2399BCC1-4AF5-4D8F-ACEB-DF4AB394866D}"/>
  </w:font>
  <w:font w:name="Tahoma">
    <w:panose1 w:val="020B0604030504040204"/>
    <w:charset w:val="00"/>
    <w:family w:val="auto"/>
    <w:pitch w:val="default"/>
    <w:sig w:usb0="E1002EFF" w:usb1="C000605B" w:usb2="00000029" w:usb3="00000000" w:csb0="200101FF" w:csb1="20280000"/>
    <w:embedRegular r:id="rId12" w:fontKey="{D74A127A-B769-4F08-A236-C5E37208A28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7"/>
      </w:rPr>
      <w:id w:val="147483051"/>
    </w:sdtPr>
    <w:sdtEndPr>
      <w:rPr>
        <w:rStyle w:val="7"/>
      </w:rPr>
    </w:sdtEndPr>
    <w:sdtContent>
      <w:p w14:paraId="7C282646">
        <w:pPr>
          <w:pStyle w:val="3"/>
          <w:framePr w:wrap="auto" w:vAnchor="text" w:hAnchor="margin" w:xAlign="center" w:y="1"/>
          <w:rPr>
            <w:rStyle w:val="7"/>
          </w:rPr>
        </w:pPr>
        <w:r>
          <w:rPr>
            <w:rStyle w:val="7"/>
          </w:rPr>
          <w:fldChar w:fldCharType="begin"/>
        </w:r>
        <w:r>
          <w:rPr>
            <w:rStyle w:val="7"/>
          </w:rPr>
          <w:instrText xml:space="preserve"> PAGE </w:instrText>
        </w:r>
        <w:r>
          <w:rPr>
            <w:rStyle w:val="7"/>
          </w:rPr>
          <w:fldChar w:fldCharType="separate"/>
        </w:r>
        <w:r>
          <w:rPr>
            <w:rStyle w:val="7"/>
          </w:rPr>
          <w:t>1</w:t>
        </w:r>
        <w:r>
          <w:rPr>
            <w:rStyle w:val="7"/>
          </w:rPr>
          <w:fldChar w:fldCharType="end"/>
        </w:r>
      </w:p>
    </w:sdtContent>
  </w:sdt>
  <w:p w14:paraId="372B41C9">
    <w:pPr>
      <w:pStyle w:val="3"/>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TrueTypeFonts/>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D90F99"/>
    <w:rsid w:val="001C2ACB"/>
    <w:rsid w:val="002A3347"/>
    <w:rsid w:val="006C014D"/>
    <w:rsid w:val="00736FF4"/>
    <w:rsid w:val="0073752F"/>
    <w:rsid w:val="007517CA"/>
    <w:rsid w:val="00AE4257"/>
    <w:rsid w:val="00E46A80"/>
    <w:rsid w:val="00F95E95"/>
    <w:rsid w:val="21D90F99"/>
    <w:rsid w:val="2A264D24"/>
    <w:rsid w:val="491A45BB"/>
    <w:rsid w:val="61C42948"/>
    <w:rsid w:val="79276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textAlignment w:val="baseline"/>
    </w:pPr>
    <w:rPr>
      <w:rFonts w:ascii="Arial" w:hAnsi="Arial" w:eastAsia="Arial" w:cs="Arial"/>
      <w:snapToGrid w:val="0"/>
      <w:color w:val="000000"/>
      <w:sz w:val="21"/>
      <w:szCs w:val="21"/>
      <w:lang w:val="en-US" w:eastAsia="zh-CN" w:bidi="ar-SA"/>
    </w:rPr>
  </w:style>
  <w:style w:type="paragraph" w:styleId="2">
    <w:name w:val="heading 2"/>
    <w:basedOn w:val="1"/>
    <w:next w:val="1"/>
    <w:unhideWhenUsed/>
    <w:qFormat/>
    <w:uiPriority w:val="9"/>
    <w:pPr>
      <w:spacing w:before="100" w:beforeLines="100" w:after="100" w:afterLines="100"/>
      <w:outlineLvl w:val="1"/>
    </w:pPr>
    <w:rPr>
      <w:rFonts w:ascii="微软雅黑" w:hAnsi="微软雅黑" w:eastAsia="微软雅黑" w:cs="Times New Roman (标题 CS)"/>
      <w:bCs/>
      <w:kern w:val="2"/>
      <w:szCs w:val="32"/>
    </w:rPr>
  </w:style>
  <w:style w:type="character" w:default="1" w:styleId="6">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unhideWhenUsed/>
    <w:qFormat/>
    <w:uiPriority w:val="99"/>
    <w:pPr>
      <w:tabs>
        <w:tab w:val="center" w:pos="4153"/>
        <w:tab w:val="right" w:pos="8306"/>
      </w:tabs>
    </w:pPr>
    <w:rPr>
      <w:sz w:val="18"/>
      <w:szCs w:val="18"/>
    </w:rPr>
  </w:style>
  <w:style w:type="paragraph" w:styleId="4">
    <w:name w:val="header"/>
    <w:basedOn w:val="1"/>
    <w:link w:val="8"/>
    <w:qFormat/>
    <w:uiPriority w:val="0"/>
    <w:pPr>
      <w:tabs>
        <w:tab w:val="center" w:pos="4153"/>
        <w:tab w:val="right" w:pos="8306"/>
      </w:tabs>
      <w:jc w:val="center"/>
    </w:pPr>
    <w:rPr>
      <w:sz w:val="18"/>
      <w:szCs w:val="18"/>
    </w:rPr>
  </w:style>
  <w:style w:type="character" w:styleId="7">
    <w:name w:val="page number"/>
    <w:basedOn w:val="6"/>
    <w:semiHidden/>
    <w:unhideWhenUsed/>
    <w:qFormat/>
    <w:uiPriority w:val="99"/>
  </w:style>
  <w:style w:type="character" w:customStyle="1" w:styleId="8">
    <w:name w:val="页眉 字符"/>
    <w:basedOn w:val="6"/>
    <w:link w:val="4"/>
    <w:qFormat/>
    <w:uiPriority w:val="0"/>
    <w:rPr>
      <w:rFonts w:ascii="Arial" w:hAnsi="Arial" w:eastAsia="Arial" w:cs="Arial"/>
      <w:snapToGrid w:val="0"/>
      <w:color w:val="000000"/>
      <w:sz w:val="18"/>
      <w:szCs w:val="18"/>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2" Type="http://schemas.openxmlformats.org/officeDocument/2006/relationships/font" Target="fonts/font12.odttf"/><Relationship Id="rId11" Type="http://schemas.openxmlformats.org/officeDocument/2006/relationships/font" Target="fonts/font11.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915</Words>
  <Characters>1028</Characters>
  <Lines>8</Lines>
  <Paragraphs>2</Paragraphs>
  <TotalTime>18</TotalTime>
  <ScaleCrop>false</ScaleCrop>
  <LinksUpToDate>false</LinksUpToDate>
  <CharactersWithSpaces>1113</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2025-10-10T09:28:00Z</dcterms:created>
  <dc:creator>欣晗彤妍</dc:creator>
  <cp:lastModifiedBy>黄恩泽</cp:lastModifiedBy>
  <dcterms:modified xsi:type="dcterms:W3CDTF">2025-10-17T07:14:18Z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02F7840D676D4664A64516AC0E7725CC_11</vt:lpwstr>
  </property>
  <property fmtid="{D5CDD505-2E9C-101B-9397-08002B2CF9AE}" pid="4" name="KSOTemplateDocerSaveRecord">
    <vt:lpwstr>eyJoZGlkIjoiNjUzNjMzOWMwNDYxYzYxNTkwNGM2MTcxZGU3NmEzYTkiLCJ1c2VySWQiOiI2NjAxODM4NzAifQ==</vt:lpwstr>
  </property>
</Properties>
</file>