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A5" w:rsidRDefault="00EA78A5" w:rsidP="00EA78A5">
      <w:pPr>
        <w:rPr>
          <w:lang w:val="ru-RU"/>
        </w:rPr>
      </w:pPr>
      <w:r>
        <w:rPr>
          <w:lang w:val="ru-RU"/>
        </w:rPr>
        <w:t>Санкт-Петербургский государственный политехнический университет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Pr="00EA78A5" w:rsidRDefault="00EA78A5" w:rsidP="00EA78A5">
      <w:pPr>
        <w:jc w:val="center"/>
        <w:rPr>
          <w:b/>
          <w:sz w:val="32"/>
          <w:szCs w:val="32"/>
          <w:lang w:val="ru-RU"/>
        </w:rPr>
      </w:pPr>
      <w:r w:rsidRPr="00EA78A5">
        <w:rPr>
          <w:b/>
          <w:sz w:val="32"/>
          <w:szCs w:val="32"/>
          <w:lang w:val="ru-RU"/>
        </w:rPr>
        <w:t>РЕФЕРАТ</w:t>
      </w:r>
    </w:p>
    <w:p w:rsidR="00EA78A5" w:rsidRPr="00EA78A5" w:rsidRDefault="00EA78A5" w:rsidP="00EA78A5">
      <w:pPr>
        <w:jc w:val="center"/>
        <w:rPr>
          <w:rFonts w:cs="TTE189C938t00"/>
          <w:szCs w:val="28"/>
          <w:lang w:val="ru-RU"/>
        </w:rPr>
      </w:pPr>
      <w:r w:rsidRPr="00EA78A5">
        <w:rPr>
          <w:rFonts w:cs="TTE189C938t00"/>
          <w:szCs w:val="28"/>
          <w:lang w:val="ru-RU"/>
        </w:rPr>
        <w:t>Дисциплина: История и философия науки</w:t>
      </w:r>
    </w:p>
    <w:p w:rsidR="00191157" w:rsidRDefault="00EA78A5" w:rsidP="00EA78A5">
      <w:pPr>
        <w:jc w:val="center"/>
        <w:rPr>
          <w:lang w:val="ru-RU"/>
        </w:rPr>
      </w:pPr>
      <w:r w:rsidRPr="00EA78A5">
        <w:rPr>
          <w:rFonts w:cs="TTE189C938t00"/>
          <w:szCs w:val="28"/>
          <w:lang w:val="ru-RU"/>
        </w:rPr>
        <w:t>Тема:</w:t>
      </w:r>
      <w:r w:rsidR="0057004B" w:rsidRPr="00EA78A5">
        <w:rPr>
          <w:szCs w:val="28"/>
          <w:lang w:val="ru-RU"/>
        </w:rPr>
        <w:t xml:space="preserve"> История развития экстремальной робототехники</w:t>
      </w:r>
      <w:r w:rsidR="0057004B">
        <w:rPr>
          <w:lang w:val="ru-RU"/>
        </w:rPr>
        <w:t>.</w:t>
      </w:r>
    </w:p>
    <w:p w:rsidR="00EA78A5" w:rsidRDefault="00EA78A5" w:rsidP="00EA78A5">
      <w:pPr>
        <w:jc w:val="center"/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Выполнил аспирант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Яковлев С.С. 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Научный руководитель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к.т.н. И.А. Васильев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02 июня 2015 г.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bookmarkStart w:id="0" w:name="_GoBack"/>
      <w:bookmarkEnd w:id="0"/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2015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EastAsia" w:cs="Times New Roman"/>
          <w:b w:val="0"/>
          <w:bCs w:val="0"/>
          <w:kern w:val="0"/>
          <w:szCs w:val="24"/>
          <w:lang w:val="ru-RU"/>
        </w:rPr>
        <w:id w:val="979416485"/>
        <w:docPartObj>
          <w:docPartGallery w:val="Table of Contents"/>
          <w:docPartUnique/>
        </w:docPartObj>
      </w:sdtPr>
      <w:sdtEndPr/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143F58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36000" w:history="1">
            <w:r w:rsidR="00143F58" w:rsidRPr="005F20EA">
              <w:rPr>
                <w:rStyle w:val="af6"/>
                <w:noProof/>
                <w:lang w:val="ru-RU"/>
              </w:rPr>
              <w:t>Введение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_Toc421036000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3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1" w:history="1">
            <w:r w:rsidR="00143F58" w:rsidRPr="005F20EA">
              <w:rPr>
                <w:rStyle w:val="af6"/>
                <w:noProof/>
                <w:lang w:val="ru-RU"/>
              </w:rPr>
              <w:t>Военные роботы первой половины двадцатого века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_Toc421036001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4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2" w:history="1">
            <w:r w:rsidR="00143F58" w:rsidRPr="005F20EA">
              <w:rPr>
                <w:rStyle w:val="af6"/>
                <w:noProof/>
                <w:lang w:val="ru-RU"/>
              </w:rPr>
              <w:t>Космические аппараты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_Toc421036002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9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3" w:history="1">
            <w:r w:rsidR="00143F58" w:rsidRPr="005F20EA">
              <w:rPr>
                <w:rStyle w:val="af6"/>
                <w:noProof/>
                <w:lang w:val="ru-RU"/>
              </w:rPr>
              <w:t xml:space="preserve">Чернобыльская </w:t>
            </w:r>
            <w:r w:rsidR="00143F58" w:rsidRPr="005F20EA">
              <w:rPr>
                <w:rStyle w:val="af6"/>
                <w:noProof/>
              </w:rPr>
              <w:t>катастрофа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_Toc421036003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14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4" w:history="1">
            <w:r w:rsidR="00143F58" w:rsidRPr="005F20EA">
              <w:rPr>
                <w:rStyle w:val="af6"/>
                <w:noProof/>
                <w:lang w:val="ru-RU"/>
              </w:rPr>
              <w:t>Современная экстремальная робототехника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_Toc421036004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16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5" w:history="1">
            <w:r w:rsidR="00143F58" w:rsidRPr="005F20EA">
              <w:rPr>
                <w:rStyle w:val="af6"/>
                <w:noProof/>
                <w:lang w:val="ru-RU"/>
              </w:rPr>
              <w:t>Заключение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_Toc421036005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18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EA78A5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6" w:history="1">
            <w:r w:rsidR="00143F58" w:rsidRPr="005F20EA">
              <w:rPr>
                <w:rStyle w:val="af6"/>
                <w:noProof/>
                <w:lang w:val="ru-RU"/>
              </w:rPr>
              <w:t>Список источников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_Toc421036006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19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A328AE" w:rsidRPr="009D14E0" w:rsidRDefault="0057004B" w:rsidP="00A328AE">
      <w:pPr>
        <w:pStyle w:val="1"/>
        <w:rPr>
          <w:lang w:val="ru-RU"/>
        </w:rPr>
      </w:pPr>
      <w:bookmarkStart w:id="1" w:name="_Toc421036000"/>
      <w:r>
        <w:rPr>
          <w:lang w:val="ru-RU"/>
        </w:rPr>
        <w:lastRenderedPageBreak/>
        <w:t>Введение</w:t>
      </w:r>
      <w:bookmarkEnd w:id="1"/>
    </w:p>
    <w:p w:rsidR="009D14E0" w:rsidRDefault="009D14E0" w:rsidP="00EF467D">
      <w:pPr>
        <w:rPr>
          <w:lang w:val="ru-RU"/>
        </w:rPr>
      </w:pPr>
      <w:r>
        <w:rPr>
          <w:lang w:val="ru-RU"/>
        </w:rPr>
        <w:t xml:space="preserve">По мере своего развития человечество столкнулось с рядом опасных и даже невыполнимых для человека задач. Тело человека, приспособленное для довольно узкого спектра условий, не способно выдержать высокого давления, экстремальных температур, или огромных доз радиации. Тем не менее, развитие техники и промышленности, освоение космоса и глубоководного пространства, требуют повседневного решения задач и участия рабочей силы там, где нахождение и работа человека невозможны. </w:t>
      </w:r>
    </w:p>
    <w:p w:rsidR="00EF467D" w:rsidRDefault="009D14E0" w:rsidP="00EF467D">
      <w:pPr>
        <w:rPr>
          <w:lang w:val="ru-RU"/>
        </w:rPr>
      </w:pPr>
      <w:r>
        <w:rPr>
          <w:lang w:val="ru-RU"/>
        </w:rPr>
        <w:t>В решение таких проблем, проявляется о</w:t>
      </w:r>
      <w:r w:rsidRPr="009D14E0">
        <w:rPr>
          <w:lang w:val="ru-RU"/>
        </w:rPr>
        <w:t xml:space="preserve">дно из назначений робототехники – выполнение различного рода работ в экстремальных внешних условиях либо опасных и вредных для человека, либо вообще полностью исключающих его присутствие. Соответствующий раздел робототехники получил краткое наименование «экстремальная робототехника». </w:t>
      </w:r>
    </w:p>
    <w:p w:rsidR="00716CF0" w:rsidRPr="00716CF0" w:rsidRDefault="00716CF0" w:rsidP="00650858">
      <w:pPr>
        <w:rPr>
          <w:lang w:val="ru-RU"/>
        </w:rPr>
      </w:pPr>
      <w:r w:rsidRPr="00716CF0">
        <w:rPr>
          <w:lang w:val="ru-RU"/>
        </w:rPr>
        <w:t xml:space="preserve">Экстремальные условия определяются, прежде </w:t>
      </w:r>
      <w:proofErr w:type="gramStart"/>
      <w:r w:rsidRPr="00716CF0">
        <w:rPr>
          <w:lang w:val="ru-RU"/>
        </w:rPr>
        <w:t>всего</w:t>
      </w:r>
      <w:proofErr w:type="gramEnd"/>
      <w:r w:rsidRPr="00716CF0">
        <w:rPr>
          <w:lang w:val="ru-RU"/>
        </w:rPr>
        <w:t xml:space="preserve"> внешними условиями</w:t>
      </w:r>
      <w:r>
        <w:rPr>
          <w:lang w:val="ru-RU"/>
        </w:rPr>
        <w:t xml:space="preserve"> </w:t>
      </w:r>
      <w:r w:rsidRPr="00716CF0">
        <w:rPr>
          <w:lang w:val="ru-RU"/>
        </w:rPr>
        <w:t>работы. Например, для атомной промышленности типичные внешние условия</w:t>
      </w:r>
      <w:r>
        <w:rPr>
          <w:lang w:val="ru-RU"/>
        </w:rPr>
        <w:t xml:space="preserve"> </w:t>
      </w:r>
      <w:r w:rsidRPr="00716CF0">
        <w:rPr>
          <w:lang w:val="ru-RU"/>
        </w:rPr>
        <w:t xml:space="preserve">включают: радиационное облучение с интенсивностью до 10 </w:t>
      </w:r>
      <w:r>
        <w:rPr>
          <w:lang w:val="ru-RU"/>
        </w:rPr>
        <w:t>р</w:t>
      </w:r>
      <w:r w:rsidRPr="00716CF0">
        <w:rPr>
          <w:lang w:val="ru-RU"/>
        </w:rPr>
        <w:t>ентген в секунду</w:t>
      </w:r>
      <w:r w:rsidR="00650858">
        <w:rPr>
          <w:lang w:val="ru-RU"/>
        </w:rPr>
        <w:t>,</w:t>
      </w:r>
      <w:r w:rsidRPr="00716CF0">
        <w:rPr>
          <w:lang w:val="ru-RU"/>
        </w:rPr>
        <w:t xml:space="preserve">  температура окружающей сре</w:t>
      </w:r>
      <w:r w:rsidR="00650858">
        <w:rPr>
          <w:lang w:val="ru-RU"/>
        </w:rPr>
        <w:t>ды в отдел</w:t>
      </w:r>
      <w:r w:rsidR="004E2432">
        <w:rPr>
          <w:lang w:val="ru-RU"/>
        </w:rPr>
        <w:t xml:space="preserve">ьных случаях до 3000С,  </w:t>
      </w:r>
      <w:proofErr w:type="spellStart"/>
      <w:r w:rsidR="004E2432">
        <w:rPr>
          <w:lang w:val="ru-RU"/>
        </w:rPr>
        <w:t>взрыво</w:t>
      </w:r>
      <w:proofErr w:type="spellEnd"/>
      <w:r w:rsidR="004E2432">
        <w:rPr>
          <w:lang w:val="ru-RU"/>
        </w:rPr>
        <w:t xml:space="preserve"> </w:t>
      </w:r>
      <w:r w:rsidR="00650858">
        <w:rPr>
          <w:lang w:val="ru-RU"/>
        </w:rPr>
        <w:t xml:space="preserve">и </w:t>
      </w:r>
      <w:proofErr w:type="spellStart"/>
      <w:r w:rsidR="00650858">
        <w:rPr>
          <w:lang w:val="ru-RU"/>
        </w:rPr>
        <w:t>пожароопасность</w:t>
      </w:r>
      <w:proofErr w:type="spellEnd"/>
      <w:r w:rsidR="00650858">
        <w:rPr>
          <w:lang w:val="ru-RU"/>
        </w:rPr>
        <w:t>.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"author" : [ { "dropping-particle" : "", "family" : "\u042e\u0440\u0435\u0432\u0438\u0447", "given" : "\u0415.\u0418.", "non-dropping-particle" : "", "parse-names" : false, "suffix" : "" } ], "id" : "ITEM-1", "issued" : { "date-parts" : [ [ "2010" ] ] }, "publisher-place" : "\u0421\u0430\u043d\u043a\u0442-\u041f\u0435\u0442\u0435\u0440\u0431\u0443\u0440\u0433", "title" : "\u041e\u0421\u041d\u041e\u0412\u042b \u0420\u041e\u0411\u041e\u0422\u041e\u0422\u0415\u0425\u041d\u0418\u041a\u0418", "type" : "book" }, "uris" : [ "http://www.mendeley.com/documents/?uuid=bbc8c9ef-d2f5-480f-af5b-de363981053c" ] } ], "mendeley" : { "previouslyFormattedCitation" : "[1]"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[1]</w:t>
      </w:r>
      <w:r w:rsidR="004E2432">
        <w:rPr>
          <w:lang w:val="ru-RU"/>
        </w:rPr>
        <w:fldChar w:fldCharType="end"/>
      </w:r>
    </w:p>
    <w:p w:rsidR="00716CF0" w:rsidRPr="009D14E0" w:rsidRDefault="00716CF0" w:rsidP="00716CF0">
      <w:pPr>
        <w:rPr>
          <w:lang w:val="ru-RU"/>
        </w:rPr>
      </w:pPr>
      <w:r w:rsidRPr="00716CF0">
        <w:rPr>
          <w:lang w:val="ru-RU"/>
        </w:rPr>
        <w:t>Помимо внешних условий экстремальные ситуации характеризуются и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определенным перечнем специфических работ, подлежащих выполнению. К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типовым видам работ в экстремальных ситуациях относятся: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 xml:space="preserve">расчистка и очистка помещений и территорий </w:t>
      </w:r>
      <w:r w:rsidR="00650858">
        <w:rPr>
          <w:lang w:val="ru-RU"/>
        </w:rPr>
        <w:t>(включая разминирование, расчистку от радиоактивных загрязнений),</w:t>
      </w:r>
      <w:r w:rsidRPr="00716CF0">
        <w:rPr>
          <w:lang w:val="ru-RU"/>
        </w:rPr>
        <w:t xml:space="preserve"> строи</w:t>
      </w:r>
      <w:r w:rsidR="00650858">
        <w:rPr>
          <w:lang w:val="ru-RU"/>
        </w:rPr>
        <w:t>тельно-восстановительные работы, пожаротушение,  спасательные работы, военные операции.</w:t>
      </w:r>
    </w:p>
    <w:p w:rsidR="00A65FCE" w:rsidRDefault="00A65F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1F4253">
      <w:pPr>
        <w:pStyle w:val="1"/>
        <w:rPr>
          <w:lang w:val="ru-RU"/>
        </w:rPr>
      </w:pPr>
      <w:bookmarkStart w:id="2" w:name="_Toc421036001"/>
      <w:r>
        <w:rPr>
          <w:lang w:val="ru-RU"/>
        </w:rPr>
        <w:lastRenderedPageBreak/>
        <w:t xml:space="preserve">Военные роботы </w:t>
      </w:r>
      <w:r w:rsidRPr="00A65FCE">
        <w:rPr>
          <w:lang w:val="ru-RU"/>
        </w:rPr>
        <w:t>первой</w:t>
      </w:r>
      <w:r>
        <w:rPr>
          <w:lang w:val="ru-RU"/>
        </w:rPr>
        <w:t xml:space="preserve"> половины двадцатого века</w:t>
      </w:r>
      <w:bookmarkEnd w:id="2"/>
    </w:p>
    <w:p w:rsidR="00131C31" w:rsidRDefault="00A65FCE" w:rsidP="004E2432">
      <w:pPr>
        <w:rPr>
          <w:lang w:val="ru-RU"/>
        </w:rPr>
      </w:pPr>
      <w:r>
        <w:rPr>
          <w:lang w:val="ru-RU"/>
        </w:rPr>
        <w:t xml:space="preserve">Идея убрать человека с поля сражения и заменить его машиной возникла в </w:t>
      </w:r>
      <w:r w:rsidR="00131C31">
        <w:rPr>
          <w:lang w:val="ru-RU"/>
        </w:rPr>
        <w:t xml:space="preserve">культуре давно. </w:t>
      </w:r>
      <w:proofErr w:type="spellStart"/>
      <w:r w:rsidR="00131C31">
        <w:rPr>
          <w:lang w:val="ru-RU"/>
        </w:rPr>
        <w:t>Голем</w:t>
      </w:r>
      <w:proofErr w:type="spellEnd"/>
      <w:r w:rsidR="00131C31">
        <w:rPr>
          <w:lang w:val="ru-RU"/>
        </w:rPr>
        <w:t xml:space="preserve"> – персонаж еврейской мифологии, созданный раввином для защиты еврейского народа.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"https://ru.wikipedia.org/wiki/%D0%93%D0%BE%D0%BB%D0%B5%D0%BC", "id" : "ITEM-1", "issued" : { "date-parts" : [ [ "0" ] ] }, "title" : "\u0413\u043e\u043b\u0435\u043c", "type" : "webpage" }, "uris" : [ "http://www.mendeley.com/documents/?uuid=fbb3ac58-21f2-44d1-a17c-4044405595d6" ] } ], "mendeley" : { "previouslyFormattedCitation" : "[2]"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[2]</w:t>
      </w:r>
      <w:r w:rsidR="004E2432">
        <w:rPr>
          <w:lang w:val="ru-RU"/>
        </w:rPr>
        <w:fldChar w:fldCharType="end"/>
      </w:r>
      <w:r w:rsidR="00131C31">
        <w:rPr>
          <w:lang w:val="ru-RU"/>
        </w:rPr>
        <w:t xml:space="preserve"> Существуют упоминания о  роботе-рыцаре созданном Леонардо Да Винчи. </w:t>
      </w:r>
      <w:r w:rsidR="00131C31" w:rsidRPr="00131C31">
        <w:rPr>
          <w:lang w:val="ru-RU"/>
        </w:rPr>
        <w:t>На каркас робота была надета германо-итальянская рыцарская броня, он был запрограммирован имитировать человеческие движения (приподниматься и садить</w:t>
      </w:r>
      <w:r w:rsidR="00131C31">
        <w:rPr>
          <w:lang w:val="ru-RU"/>
        </w:rPr>
        <w:t xml:space="preserve">ся, двигать руками и шеей, рисунок 1).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"https://ru.wikipedia.org/wiki/%D0%A0%D0%BE%D0%B1%D0%BE%D1%82_%D0%9B%D0%B5%D0%BE%D0%BD%D0%B0%D1%80%D0%B4%D0%BE", "id" : "ITEM-1", "issued" : { "date-parts" : [ [ "0" ] ] }, "title" : "\u0420\u043e\u0431\u043e\u0442 \u041b\u0435\u043e\u043d\u0430\u0440\u0434\u043e", "type" : "webpage" }, "uris" : [ "http://www.mendeley.com/documents/?uuid=3b82e68f-1eb8-41d7-893c-b575cb39dd08" ] } ], "mendeley" : { "previouslyFormattedCitation" : "[3]"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[3]</w:t>
      </w:r>
      <w:r w:rsidR="004E2432">
        <w:rPr>
          <w:lang w:val="ru-RU"/>
        </w:rPr>
        <w:fldChar w:fldCharType="end"/>
      </w:r>
    </w:p>
    <w:p w:rsidR="00A65FCE" w:rsidRDefault="00131C31" w:rsidP="00131C31">
      <w:pPr>
        <w:jc w:val="center"/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129A61BF" wp14:editId="47A4A717">
            <wp:extent cx="2466975" cy="2466975"/>
            <wp:effectExtent l="0" t="0" r="9525" b="9525"/>
            <wp:docPr id="1" name="Рисунок 1" descr="https://upload.wikimedia.org/wikipedia/commons/thumb/4/45/Leonardo-Robot3.jpg/1024px-Leonardo-Rob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5/Leonardo-Robot3.jpg/1024px-Leonardo-Robo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1" cy="24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31" w:rsidRDefault="00F562DA" w:rsidP="00131C3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1 - м</w:t>
      </w:r>
      <w:r w:rsidR="00131C31" w:rsidRPr="00131C31">
        <w:rPr>
          <w:shd w:val="clear" w:color="auto" w:fill="FFFFFF"/>
          <w:lang w:val="ru-RU"/>
        </w:rPr>
        <w:t>одель робота и схема внутреннего строения</w:t>
      </w:r>
    </w:p>
    <w:p w:rsidR="00F562DA" w:rsidRDefault="00F562DA" w:rsidP="00131C31">
      <w:pPr>
        <w:jc w:val="center"/>
        <w:rPr>
          <w:shd w:val="clear" w:color="auto" w:fill="FFFFFF"/>
          <w:lang w:val="ru-RU"/>
        </w:rPr>
      </w:pPr>
    </w:p>
    <w:p w:rsidR="00131C31" w:rsidRDefault="00131C31" w:rsidP="00131C31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</w:t>
      </w:r>
      <w:r w:rsidR="00716CF0">
        <w:rPr>
          <w:shd w:val="clear" w:color="auto" w:fill="FFFFFF"/>
          <w:lang w:val="ru-RU"/>
        </w:rPr>
        <w:t xml:space="preserve">практическая реализация военных роботов относится к началу двадцатого века. </w:t>
      </w:r>
    </w:p>
    <w:p w:rsidR="00716CF0" w:rsidRDefault="00650858" w:rsidP="00131C31">
      <w:pPr>
        <w:rPr>
          <w:lang w:val="ru-RU"/>
        </w:rPr>
      </w:pPr>
      <w:r w:rsidRPr="00650858">
        <w:rPr>
          <w:lang w:val="ru-RU"/>
        </w:rPr>
        <w:t xml:space="preserve">Первой боевой машиной, которой не требовался водитель в традиционном понимании, стал французский танк 1915 года – </w:t>
      </w:r>
      <w:proofErr w:type="spellStart"/>
      <w:r w:rsidRPr="00650858">
        <w:rPr>
          <w:lang w:val="ru-RU"/>
        </w:rPr>
        <w:t>Torpille</w:t>
      </w:r>
      <w:proofErr w:type="spellEnd"/>
      <w:r w:rsidRPr="00650858">
        <w:rPr>
          <w:lang w:val="ru-RU"/>
        </w:rPr>
        <w:t xml:space="preserve"> </w:t>
      </w:r>
      <w:proofErr w:type="spellStart"/>
      <w:r w:rsidRPr="00650858">
        <w:rPr>
          <w:lang w:val="ru-RU"/>
        </w:rPr>
        <w:t>Terrestre</w:t>
      </w:r>
      <w:proofErr w:type="spellEnd"/>
      <w:r w:rsidRPr="00650858">
        <w:rPr>
          <w:lang w:val="ru-RU"/>
        </w:rPr>
        <w:t xml:space="preserve">, </w:t>
      </w:r>
      <w:proofErr w:type="gramStart"/>
      <w:r w:rsidRPr="00650858">
        <w:rPr>
          <w:lang w:val="ru-RU"/>
        </w:rPr>
        <w:t>с</w:t>
      </w:r>
      <w:proofErr w:type="gramEnd"/>
      <w:r w:rsidRPr="00650858">
        <w:rPr>
          <w:lang w:val="ru-RU"/>
        </w:rPr>
        <w:t xml:space="preserve"> французского – «наземная торпеда». Машина попросту подвозила взрывчатку (могла нести до 200 кг) к позициям противника и благополучно взрывалась. Управление осуществлялось с помощью двух кабелей, которые питали электродвигатели, путём простого включения и выключения. В СССР о таких технологиях </w:t>
      </w:r>
      <w:r w:rsidRPr="00650858">
        <w:rPr>
          <w:lang w:val="ru-RU"/>
        </w:rPr>
        <w:lastRenderedPageBreak/>
        <w:t>задумались уже в двадцатых годах. Тогда никто не сомневался, что в следующей мировой войне решающую роль сыграет техника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"http://5koleso.ru/articles/obzory/teletanki-boevye-roboty-sssr", "id" : "ITEM-1", "issued" : { "date-parts" : [ [ "0" ] ] }, "title" : "\u0422\u0435\u043b\u0435\u0442\u0430\u043a\u043d\u043a\u0438 \u0421\u0421\u0421\u0420", "type" : "webpage" }, "uris" : [ "http://www.mendeley.com/documents/?uuid=a9c2b29e-b632-4bbc-8a29-e287832cd0e7" ] } ], "mendeley" : { "previouslyFormattedCitation" : "[4]"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[4]</w:t>
      </w:r>
      <w:r w:rsidR="004E2432">
        <w:rPr>
          <w:lang w:val="ru-RU"/>
        </w:rPr>
        <w:fldChar w:fldCharType="end"/>
      </w:r>
      <w:r w:rsidRPr="00650858">
        <w:rPr>
          <w:lang w:val="ru-RU"/>
        </w:rPr>
        <w:t>.</w:t>
      </w:r>
    </w:p>
    <w:p w:rsidR="00650858" w:rsidRDefault="00650858" w:rsidP="00131C31">
      <w:pPr>
        <w:rPr>
          <w:lang w:val="ru-RU"/>
        </w:rPr>
      </w:pPr>
    </w:p>
    <w:p w:rsidR="00650858" w:rsidRDefault="00650858" w:rsidP="0065085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AAFADE" wp14:editId="4466E480">
            <wp:extent cx="3362325" cy="2137071"/>
            <wp:effectExtent l="0" t="0" r="0" b="0"/>
            <wp:docPr id="2" name="Рисунок 2" descr="http://static.5koleso.ru/sites/default/files/u5266/1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5koleso.ru/sites/default/files/u5266/1_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58" w:rsidRDefault="00F562DA" w:rsidP="00F562DA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2 - ф</w:t>
      </w:r>
      <w:r w:rsidR="00650858" w:rsidRPr="00F562DA">
        <w:rPr>
          <w:shd w:val="clear" w:color="auto" w:fill="FFFFFF"/>
          <w:lang w:val="ru-RU"/>
        </w:rPr>
        <w:t xml:space="preserve">ранцузский танк 1915 года – </w:t>
      </w:r>
      <w:proofErr w:type="spellStart"/>
      <w:r w:rsidR="00650858">
        <w:rPr>
          <w:shd w:val="clear" w:color="auto" w:fill="FFFFFF"/>
        </w:rPr>
        <w:t>Torpille</w:t>
      </w:r>
      <w:proofErr w:type="spellEnd"/>
      <w:r w:rsidR="00650858" w:rsidRPr="00F562DA">
        <w:rPr>
          <w:shd w:val="clear" w:color="auto" w:fill="FFFFFF"/>
          <w:lang w:val="ru-RU"/>
        </w:rPr>
        <w:t xml:space="preserve"> </w:t>
      </w:r>
      <w:proofErr w:type="spellStart"/>
      <w:r w:rsidR="00650858">
        <w:rPr>
          <w:shd w:val="clear" w:color="auto" w:fill="FFFFFF"/>
        </w:rPr>
        <w:t>Terrestre</w:t>
      </w:r>
      <w:proofErr w:type="spellEnd"/>
    </w:p>
    <w:p w:rsidR="00F562DA" w:rsidRDefault="00F562DA" w:rsidP="00F562DA">
      <w:pPr>
        <w:jc w:val="center"/>
        <w:rPr>
          <w:shd w:val="clear" w:color="auto" w:fill="FFFFFF"/>
          <w:lang w:val="ru-RU"/>
        </w:rPr>
      </w:pP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>В СССР для подобных машин придумали свой термин «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». Первый 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 появился в 1930 году. Система дистанционного управления была далека от совершенства, но, тем не менее, заметно превосходила </w:t>
      </w:r>
      <w:proofErr w:type="gramStart"/>
      <w:r w:rsidRPr="00F562DA">
        <w:rPr>
          <w:lang w:val="ru-RU"/>
        </w:rPr>
        <w:t>французскую</w:t>
      </w:r>
      <w:proofErr w:type="gramEnd"/>
      <w:r w:rsidRPr="00F562DA">
        <w:rPr>
          <w:lang w:val="ru-RU"/>
        </w:rPr>
        <w:t xml:space="preserve"> </w:t>
      </w:r>
      <w:proofErr w:type="spellStart"/>
      <w:r w:rsidRPr="00F562DA">
        <w:rPr>
          <w:lang w:val="ru-RU"/>
        </w:rPr>
        <w:t>Torpille</w:t>
      </w:r>
      <w:proofErr w:type="spellEnd"/>
      <w:r w:rsidRPr="00F562DA">
        <w:rPr>
          <w:lang w:val="ru-RU"/>
        </w:rPr>
        <w:t>. Кабель передавал машине три команды – «вперёд», «влево» и «вправо» и не позволял разгоняться быстрее четырёх километров в час. В 1932 году появилась новая радиоаппаратура, расширившая спектр команд до шестнадцати. Поэтому к 1934 году танк научили изменять скорость, подрывать заряд, ставить дымовую завесу и т.д. Дальность действия ТТ-18 достигала несколько сотен метров. Всего было построено семь танков, но в серию разработка так и не пошла из-за плохой управляемости – на неровных участках ТТ-18 сильно сбивался с курса.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58D1C6" wp14:editId="7C747982">
            <wp:extent cx="2390775" cy="1661588"/>
            <wp:effectExtent l="0" t="0" r="0" b="0"/>
            <wp:docPr id="3" name="Рисунок 3" descr="http://static.5koleso.ru/sites/default/files/u5266/2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5koleso.ru/sites/default/files/u5266/2_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42" cy="16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3 - </w:t>
      </w:r>
      <w:r w:rsidRPr="00F562DA">
        <w:rPr>
          <w:lang w:val="ru-RU"/>
        </w:rPr>
        <w:t xml:space="preserve">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</w:t>
      </w:r>
    </w:p>
    <w:p w:rsidR="00F562DA" w:rsidRDefault="00F562DA" w:rsidP="00F562DA">
      <w:pPr>
        <w:jc w:val="center"/>
        <w:rPr>
          <w:lang w:val="ru-RU"/>
        </w:rPr>
      </w:pPr>
    </w:p>
    <w:p w:rsidR="00A13D33" w:rsidRDefault="00F562DA" w:rsidP="00F562DA">
      <w:pPr>
        <w:rPr>
          <w:lang w:val="ru-RU"/>
        </w:rPr>
      </w:pPr>
      <w:proofErr w:type="gramStart"/>
      <w:r w:rsidRPr="00F562DA">
        <w:rPr>
          <w:lang w:val="ru-RU"/>
        </w:rPr>
        <w:t xml:space="preserve">Следующий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начали разрабатывать в том же 1934 году.</w:t>
      </w:r>
      <w:proofErr w:type="gramEnd"/>
      <w:r w:rsidRPr="00F562DA">
        <w:rPr>
          <w:lang w:val="ru-RU"/>
        </w:rPr>
        <w:t xml:space="preserve"> Новый ТТ-26 получил кодовое название «Титан». Машина оснащалась огнемётом и приборами пуска отравляющих веществ.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был выпущен малой серией, в количестве 55 экземпляров. Именно «Титан» стал первым </w:t>
      </w:r>
      <w:proofErr w:type="spellStart"/>
      <w:r w:rsidRPr="00F562DA">
        <w:rPr>
          <w:lang w:val="ru-RU"/>
        </w:rPr>
        <w:t>телетанком</w:t>
      </w:r>
      <w:proofErr w:type="spellEnd"/>
      <w:r w:rsidRPr="00F562DA">
        <w:rPr>
          <w:lang w:val="ru-RU"/>
        </w:rPr>
        <w:t xml:space="preserve">, который был применён Красной армией в бою. </w:t>
      </w:r>
    </w:p>
    <w:p w:rsidR="00A13D33" w:rsidRDefault="00F562DA" w:rsidP="00F562DA">
      <w:pPr>
        <w:rPr>
          <w:lang w:val="ru-RU"/>
        </w:rPr>
      </w:pPr>
      <w:r w:rsidRPr="00F562DA">
        <w:rPr>
          <w:lang w:val="ru-RU"/>
        </w:rPr>
        <w:t xml:space="preserve">Вторым и последним радиоуправляемым танком, которому удалось пройти боевое крещение, стал ТТ-27. </w:t>
      </w:r>
      <w:proofErr w:type="spellStart"/>
      <w:r w:rsidRPr="00F562DA">
        <w:rPr>
          <w:lang w:val="ru-RU"/>
        </w:rPr>
        <w:t>Телетанкетка</w:t>
      </w:r>
      <w:proofErr w:type="spellEnd"/>
      <w:r w:rsidRPr="00F562DA">
        <w:rPr>
          <w:lang w:val="ru-RU"/>
        </w:rPr>
        <w:t xml:space="preserve"> ТТ-27 была построена в 1932 году на базе танкеток Т-27 и проходила испытания вместе с ТТ-26. В 1941 году Т-27 были сняты с производства, и к тому времени ТТ-27 оставались лишь в некоторых учебных подразделениях. Но в конце того же года небольшая партия телеуправляемых танкеток была отправлена в Севастополь</w:t>
      </w:r>
      <w:r w:rsidR="00A13D33">
        <w:rPr>
          <w:lang w:val="ru-RU"/>
        </w:rPr>
        <w:t>.</w:t>
      </w: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 xml:space="preserve"> 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66759A" wp14:editId="44BA54B6">
            <wp:extent cx="2809875" cy="1872080"/>
            <wp:effectExtent l="0" t="0" r="0" b="0"/>
            <wp:docPr id="4" name="Рисунок 4" descr="http://static.5koleso.ru/sites/default/files/u5266/4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5koleso.ru/sites/default/files/u5266/4_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07" cy="1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4 - группа </w:t>
      </w:r>
      <w:proofErr w:type="gramStart"/>
      <w:r>
        <w:rPr>
          <w:lang w:val="ru-RU"/>
        </w:rPr>
        <w:t>радио-управляемых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телетанков</w:t>
      </w:r>
      <w:proofErr w:type="spellEnd"/>
      <w:r>
        <w:rPr>
          <w:lang w:val="ru-RU"/>
        </w:rPr>
        <w:t xml:space="preserve"> ТТ-27</w:t>
      </w:r>
    </w:p>
    <w:p w:rsidR="00F562DA" w:rsidRDefault="00F562DA" w:rsidP="00F562DA">
      <w:pPr>
        <w:rPr>
          <w:lang w:val="ru-RU"/>
        </w:rPr>
      </w:pPr>
    </w:p>
    <w:p w:rsidR="00817F96" w:rsidRDefault="00D53CDE" w:rsidP="00F562DA">
      <w:pPr>
        <w:rPr>
          <w:lang w:val="ru-RU"/>
        </w:rPr>
      </w:pPr>
      <w:r>
        <w:rPr>
          <w:lang w:val="ru-RU"/>
        </w:rPr>
        <w:lastRenderedPageBreak/>
        <w:t xml:space="preserve">Кроме танков велись разработки и другой </w:t>
      </w:r>
      <w:r w:rsidR="00817F96">
        <w:rPr>
          <w:lang w:val="ru-RU"/>
        </w:rPr>
        <w:t>роботизированной, радиоуправляемой техники.</w:t>
      </w:r>
    </w:p>
    <w:p w:rsidR="00A13D33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1915 году в состав немецкого флота вошли взрывающиеся катера, созданные по проекту доктора Сименса. Часть катеров управлялась по электропроводам длиной около 20 миль, а часть — по радио. Оператор управлял катерами с берега или с борта гидросамолета. Наиболее крупным успехом телеуправляемых катеров стала атака на британский монитор «Эребус», произошедшая 28 октября 1917 года. </w:t>
      </w:r>
    </w:p>
    <w:p w:rsid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то же самое время британцы проводили опыты по созданию телеуправляемых самолетов—торпед, которые должны были наводиться по радио на вражеский корабль. В 1917 года в городе </w:t>
      </w:r>
      <w:proofErr w:type="spellStart"/>
      <w:r w:rsidRPr="00817F96">
        <w:rPr>
          <w:lang w:val="ru-RU"/>
        </w:rPr>
        <w:t>Фарнборо</w:t>
      </w:r>
      <w:proofErr w:type="spellEnd"/>
      <w:r w:rsidRPr="00817F96">
        <w:rPr>
          <w:lang w:val="ru-RU"/>
        </w:rPr>
        <w:t xml:space="preserve"> был показан самолет, которым управляли по радио. Однако система управления вышла из строя, и самолет упал рядом с толпой зрителей</w:t>
      </w:r>
      <w:r w:rsidR="00A13D33">
        <w:rPr>
          <w:lang w:val="ru-RU"/>
        </w:rPr>
        <w:t>.</w:t>
      </w:r>
    </w:p>
    <w:p w:rsidR="00817F96" w:rsidRPr="005E55B6" w:rsidRDefault="00817F96" w:rsidP="005E55B6">
      <w:pPr>
        <w:rPr>
          <w:lang w:val="ru-RU"/>
        </w:rPr>
      </w:pPr>
      <w:r w:rsidRPr="00817F96">
        <w:rPr>
          <w:lang w:val="ru-RU"/>
        </w:rPr>
        <w:t xml:space="preserve">9 августа 1921 года бывший дворянин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</w:t>
      </w:r>
      <w:r w:rsidR="005E55B6">
        <w:rPr>
          <w:lang w:val="ru-RU"/>
        </w:rPr>
        <w:t>при поддержке советского правительства создал</w:t>
      </w:r>
      <w:r w:rsidR="005E55B6" w:rsidRPr="005E55B6">
        <w:rPr>
          <w:lang w:val="ru-RU"/>
        </w:rPr>
        <w:t xml:space="preserve"> </w:t>
      </w:r>
      <w:r w:rsidR="005E55B6">
        <w:rPr>
          <w:lang w:val="ru-RU"/>
        </w:rPr>
        <w:t>«</w:t>
      </w:r>
      <w:r w:rsidR="005E55B6" w:rsidRPr="005E55B6">
        <w:rPr>
          <w:lang w:val="ru-RU"/>
        </w:rPr>
        <w:t>Особое техническое бюро по военным изобретениям специального назначения</w:t>
      </w:r>
      <w:r w:rsidR="005E55B6">
        <w:rPr>
          <w:lang w:val="ru-RU"/>
        </w:rPr>
        <w:t>», з</w:t>
      </w:r>
      <w:r w:rsidR="005E55B6" w:rsidRPr="005E55B6">
        <w:rPr>
          <w:lang w:val="ru-RU"/>
        </w:rPr>
        <w:t>десь должны были создаваться первые советские роботы поля боя</w:t>
      </w:r>
      <w:r w:rsidR="005E55B6">
        <w:rPr>
          <w:lang w:val="ru-RU"/>
        </w:rPr>
        <w:t>.</w:t>
      </w:r>
    </w:p>
    <w:p w:rsidR="00817F96" w:rsidRP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создания телеуправляемых летательных аппаратов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потребовался тяжелый самолет. </w:t>
      </w:r>
      <w:r w:rsidR="00A13D33">
        <w:rPr>
          <w:lang w:val="ru-RU"/>
        </w:rPr>
        <w:t>В</w:t>
      </w:r>
      <w:r w:rsidRPr="00817F96">
        <w:rPr>
          <w:lang w:val="ru-RU"/>
        </w:rPr>
        <w:t xml:space="preserve"> ноябре 1924 года этим проектом занялся авиаконструктор Андрей Николаевич Туполев. В это время в бюро Туполева шла работа над тяжелым бомбардировщиком «АНТ–4» («ТБ–1»). Аналогичный проект предусматривался и для самолета «ТБ–3» («АНТ–6»).</w:t>
      </w:r>
    </w:p>
    <w:p w:rsidR="005E55B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самолета—робота «ТБ–1» в </w:t>
      </w:r>
      <w:proofErr w:type="spellStart"/>
      <w:r w:rsidRPr="00817F96">
        <w:rPr>
          <w:lang w:val="ru-RU"/>
        </w:rPr>
        <w:t>Остехбюро</w:t>
      </w:r>
      <w:proofErr w:type="spellEnd"/>
      <w:r w:rsidRPr="00817F96">
        <w:rPr>
          <w:lang w:val="ru-RU"/>
        </w:rPr>
        <w:t xml:space="preserve"> была создана телемеханическая система «Дедал». Подъем телемеханического самолета в воздух был сложной задачей, а потому «ТБ–1» взлетал с пилотом. За несколько десятков километров от цели пилот выбрасывался с парашютом. Когда телеуправляемый бомбардировщик достигал цели, с ведущей машины шел сигнал на пикирование. </w:t>
      </w:r>
      <w:r w:rsidR="005E55B6">
        <w:rPr>
          <w:lang w:val="ru-RU"/>
        </w:rPr>
        <w:t xml:space="preserve">Развитие этой технологии воплотилось в самолете ТБ-3. </w:t>
      </w:r>
    </w:p>
    <w:p w:rsidR="00817F96" w:rsidRPr="00817F96" w:rsidRDefault="005E55B6" w:rsidP="00B76AF1">
      <w:pPr>
        <w:rPr>
          <w:lang w:val="ru-RU"/>
        </w:rPr>
      </w:pPr>
      <w:r>
        <w:rPr>
          <w:lang w:val="ru-RU"/>
        </w:rPr>
        <w:lastRenderedPageBreak/>
        <w:t>П</w:t>
      </w:r>
      <w:r w:rsidR="00817F96" w:rsidRPr="00817F96">
        <w:rPr>
          <w:lang w:val="ru-RU"/>
        </w:rPr>
        <w:t xml:space="preserve">ри испытаниях «ТБ–3» основной проблемой было отсутствие надежной работы автоматики. </w:t>
      </w:r>
      <w:r w:rsidR="00A13D33">
        <w:rPr>
          <w:lang w:val="ru-RU"/>
        </w:rPr>
        <w:t>Так</w:t>
      </w:r>
      <w:r w:rsidR="00817F96" w:rsidRPr="00817F96">
        <w:rPr>
          <w:lang w:val="ru-RU"/>
        </w:rPr>
        <w:t xml:space="preserve"> до 1937 года так и не было разработано ни одного более или менее приемлемого устройства управления. В итоге 25 января 1938 года </w:t>
      </w:r>
      <w:proofErr w:type="spellStart"/>
      <w:r w:rsidR="00817F96" w:rsidRPr="00817F96">
        <w:rPr>
          <w:lang w:val="ru-RU"/>
        </w:rPr>
        <w:t>Остехбюро</w:t>
      </w:r>
      <w:proofErr w:type="spellEnd"/>
      <w:r w:rsidR="00817F96" w:rsidRPr="00817F96">
        <w:rPr>
          <w:lang w:val="ru-RU"/>
        </w:rPr>
        <w:t xml:space="preserve"> разогнали</w:t>
      </w:r>
      <w:r w:rsidR="00A13D33">
        <w:rPr>
          <w:lang w:val="ru-RU"/>
        </w:rPr>
        <w:t>.</w:t>
      </w:r>
    </w:p>
    <w:p w:rsidR="00D53CDE" w:rsidRDefault="00817F96" w:rsidP="00B76AF1">
      <w:pPr>
        <w:rPr>
          <w:lang w:val="ru-RU"/>
        </w:rPr>
      </w:pPr>
      <w:r w:rsidRPr="00817F96">
        <w:rPr>
          <w:lang w:val="ru-RU"/>
        </w:rPr>
        <w:t>Однако работы над телеуправляемыми самолетами продолжались</w:t>
      </w:r>
      <w:r w:rsidR="00A13D33">
        <w:rPr>
          <w:lang w:val="ru-RU"/>
        </w:rPr>
        <w:t>.</w:t>
      </w:r>
      <w:r w:rsidRPr="00817F96">
        <w:rPr>
          <w:lang w:val="ru-RU"/>
        </w:rPr>
        <w:t xml:space="preserve"> В 1942 году состоялись войсковые испытания телеуправляемого самолета «Торпедо», созданного на базе бомбардировщика «ТБ–3». Самолет был загружен 4 тоннами взрывчатого вещества «повышенного действия». Наведение осуществлялось по радио с самолета.</w:t>
      </w:r>
    </w:p>
    <w:p w:rsidR="004D50DF" w:rsidRDefault="004D50DF" w:rsidP="00F562DA">
      <w:pPr>
        <w:rPr>
          <w:lang w:val="ru-RU"/>
        </w:rPr>
      </w:pPr>
    </w:p>
    <w:p w:rsidR="004D50DF" w:rsidRDefault="004D50DF" w:rsidP="004D50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093B3" wp14:editId="1D3EFBBE">
            <wp:extent cx="3438525" cy="2286619"/>
            <wp:effectExtent l="0" t="0" r="0" b="0"/>
            <wp:docPr id="13" name="Рисунок 13" descr="http://www.hrono.ru/img/vov/va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rono.ru/img/vov/vau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DF" w:rsidRDefault="004D50DF" w:rsidP="004D50DF">
      <w:pPr>
        <w:jc w:val="center"/>
        <w:rPr>
          <w:lang w:val="ru-RU"/>
        </w:rPr>
      </w:pPr>
      <w:r>
        <w:rPr>
          <w:lang w:val="ru-RU"/>
        </w:rPr>
        <w:t>Рисунок  -  немецкий с</w:t>
      </w:r>
      <w:r w:rsidRPr="00DB7E0B">
        <w:rPr>
          <w:lang w:val="ru-RU"/>
        </w:rPr>
        <w:t xml:space="preserve">амолет—снаряд </w:t>
      </w:r>
      <w:r>
        <w:rPr>
          <w:lang w:val="ru-RU"/>
        </w:rPr>
        <w:t xml:space="preserve"> Фау-1</w:t>
      </w:r>
    </w:p>
    <w:p w:rsidR="004D50DF" w:rsidRPr="00F562DA" w:rsidRDefault="004D50DF" w:rsidP="00F562DA">
      <w:pPr>
        <w:rPr>
          <w:lang w:val="ru-RU"/>
        </w:rPr>
      </w:pPr>
    </w:p>
    <w:p w:rsidR="00650858" w:rsidRPr="00DB7E0B" w:rsidRDefault="00DB7E0B" w:rsidP="00B76AF1">
      <w:pPr>
        <w:rPr>
          <w:lang w:val="ru-RU"/>
        </w:rPr>
      </w:pPr>
      <w:r>
        <w:rPr>
          <w:lang w:val="ru-RU"/>
        </w:rPr>
        <w:t>Пытаясь обеспечить себе качественное техническое превосходство, фашистская Германия, также была вынуждена применять средства робототехники. Одной из таких разработок стал с</w:t>
      </w:r>
      <w:r w:rsidRPr="00DB7E0B">
        <w:rPr>
          <w:lang w:val="ru-RU"/>
        </w:rPr>
        <w:t xml:space="preserve">амолет—снаряд конструкции немецкого инженера Фрица </w:t>
      </w:r>
      <w:proofErr w:type="spellStart"/>
      <w:r w:rsidRPr="00DB7E0B">
        <w:rPr>
          <w:lang w:val="ru-RU"/>
        </w:rPr>
        <w:t>Глоссау</w:t>
      </w:r>
      <w:proofErr w:type="spellEnd"/>
      <w:r w:rsidRPr="00DB7E0B">
        <w:rPr>
          <w:lang w:val="ru-RU"/>
        </w:rPr>
        <w:t>, вошедший в историю под названием «</w:t>
      </w:r>
      <w:proofErr w:type="spellStart"/>
      <w:r w:rsidRPr="00DB7E0B">
        <w:rPr>
          <w:lang w:val="ru-RU"/>
        </w:rPr>
        <w:t>Фау</w:t>
      </w:r>
      <w:proofErr w:type="spellEnd"/>
      <w:r w:rsidRPr="00DB7E0B">
        <w:rPr>
          <w:lang w:val="ru-RU"/>
        </w:rPr>
        <w:t>–1</w:t>
      </w:r>
      <w:r>
        <w:rPr>
          <w:lang w:val="ru-RU"/>
        </w:rPr>
        <w:t xml:space="preserve">». </w:t>
      </w:r>
      <w:r w:rsidRPr="00DB7E0B">
        <w:rPr>
          <w:lang w:val="ru-RU"/>
        </w:rPr>
        <w:t>В техническом отношении самолет—снаряд был точной копией морской торпеды. После пуска снаряда он летел с помощью автопилота по заданному курсу и на заранее определенной высоте.</w:t>
      </w:r>
      <w:r w:rsidR="00E7011B">
        <w:rPr>
          <w:lang w:val="ru-RU"/>
        </w:rPr>
        <w:t xml:space="preserve"> </w:t>
      </w:r>
    </w:p>
    <w:p w:rsidR="00131C31" w:rsidRDefault="00131C31" w:rsidP="00B76AF1">
      <w:pPr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B76AF1">
      <w:pPr>
        <w:pStyle w:val="1"/>
        <w:rPr>
          <w:lang w:val="ru-RU"/>
        </w:rPr>
      </w:pPr>
      <w:bookmarkStart w:id="3" w:name="_Toc421036002"/>
      <w:r>
        <w:rPr>
          <w:lang w:val="ru-RU"/>
        </w:rPr>
        <w:lastRenderedPageBreak/>
        <w:t>Космическ</w:t>
      </w:r>
      <w:r w:rsidR="00143F58">
        <w:rPr>
          <w:lang w:val="ru-RU"/>
        </w:rPr>
        <w:t>ие аппараты</w:t>
      </w:r>
      <w:bookmarkEnd w:id="3"/>
    </w:p>
    <w:p w:rsidR="00E7011B" w:rsidRPr="00E7011B" w:rsidRDefault="00534337" w:rsidP="00B76AF1">
      <w:pPr>
        <w:rPr>
          <w:lang w:val="ru-RU"/>
        </w:rPr>
      </w:pPr>
      <w:r>
        <w:rPr>
          <w:lang w:val="ru-RU"/>
        </w:rPr>
        <w:t xml:space="preserve">Следующий этап развития вывел человечество на новые высоты. Люди устремились в космос. Развернувшееся противостояние между США и СССР </w:t>
      </w:r>
      <w:r w:rsidR="00DB7E0B">
        <w:rPr>
          <w:lang w:val="ru-RU"/>
        </w:rPr>
        <w:t>продвинуло робототехнику в агрессивную для человека среду космоса.</w:t>
      </w:r>
      <w:r w:rsidR="00E7011B">
        <w:rPr>
          <w:lang w:val="ru-RU"/>
        </w:rPr>
        <w:t xml:space="preserve"> На этом этапе история развития </w:t>
      </w:r>
      <w:r w:rsidR="00E7011B" w:rsidRPr="00E7011B">
        <w:rPr>
          <w:lang w:val="ru-RU"/>
        </w:rPr>
        <w:t>робототехники неразрывно связана с историей развития ЭВМ</w:t>
      </w:r>
      <w:r w:rsidR="00E7011B">
        <w:rPr>
          <w:lang w:val="ru-RU"/>
        </w:rPr>
        <w:t>.</w:t>
      </w:r>
    </w:p>
    <w:p w:rsidR="00E7011B" w:rsidRDefault="00B76AF1" w:rsidP="00B76AF1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  <w:lang w:val="ru-RU"/>
        </w:rPr>
        <w:t>В 1951</w:t>
      </w:r>
      <w:r w:rsidR="00817F96" w:rsidRPr="00817F96">
        <w:rPr>
          <w:rFonts w:ascii="Georgia" w:hAnsi="Georgia"/>
          <w:color w:val="000000"/>
          <w:lang w:val="ru-RU"/>
        </w:rPr>
        <w:t xml:space="preserve"> год</w:t>
      </w:r>
      <w:r>
        <w:rPr>
          <w:rFonts w:ascii="Georgia" w:hAnsi="Georgia"/>
          <w:color w:val="000000"/>
          <w:lang w:val="ru-RU"/>
        </w:rPr>
        <w:t>у</w:t>
      </w:r>
      <w:r w:rsidR="00817F96" w:rsidRPr="00817F96">
        <w:rPr>
          <w:rFonts w:ascii="Georgia" w:hAnsi="Georgia"/>
          <w:color w:val="000000"/>
          <w:lang w:val="ru-RU"/>
        </w:rPr>
        <w:t xml:space="preserve"> вышел приказ о создании автоматических систем управления военной техникой, а в МВТУ им. Баумана создали кафедру специальной робототехники и </w:t>
      </w:r>
      <w:proofErr w:type="spellStart"/>
      <w:r w:rsidR="00817F96"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"http://statehistory.ru/4498/Istoriya-sovetskoy-robototekhniki/", "id" : "ITEM-1", "issued" : { "date-parts" : [ [ "0" ] ] }, "title" : "\u0418\u0441\u0442\u043e\u0440\u0438\u044f \u0441\u043e\u0432\u0435\u0442\u0441\u043a\u043e\u0439 \u0440\u043e\u0431\u043e\u0442\u043e\u0442\u0435\u0445\u043d\u0438\u043a\u0438", "type" : "webpage" }, "uris" : [ "http://www.mendeley.com/documents/?uuid=3b5879c5-e44f-4386-b70e-1f14286760d8" ] } ], "mendeley" : { "previouslyFormattedCitation" : "[5]"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[5]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817F96" w:rsidRPr="00817F96">
        <w:rPr>
          <w:rFonts w:ascii="Georgia" w:hAnsi="Georgia"/>
          <w:color w:val="000000"/>
          <w:lang w:val="ru-RU"/>
        </w:rPr>
        <w:t>.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1960-е годы характеризуются бурным расцветом всей техники в целом. В 1961 была запущена на траекторию полёта к Венере советская автоматическая межпланетная станция «Венера-1».</w:t>
      </w:r>
    </w:p>
    <w:p w:rsidR="00E7011B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1963 году впервые в мировой истории сотрудники кафедры робототехники МВТУ им. Баумана создали манипулятор для размещения на внешней поверхности аппаратов типа «Восток». Управление манипулятором происходило с помощью специальных устройств управления, которые имитировали перемещение в пространстве человеческой руки. Сложность состояла в том, чтобы исключить возможное влияние на работу манипулятора внешних обстоятельств.</w:t>
      </w:r>
      <w:r>
        <w:rPr>
          <w:rStyle w:val="apple-converted-space"/>
          <w:rFonts w:ascii="Georgia" w:hAnsi="Georgia"/>
          <w:color w:val="000000"/>
        </w:rPr>
        <w:t> 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1965 году на ЭВМ серии "Мир" применили аппаратную реализацию языков, что позволило проводить аналитические преобразования, в том числе дифференцирование и интегрирование формул.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1966 году советская автоматическая станция «Луна-9», совершив посадку на поверхности спутника Земли, начала пе</w:t>
      </w:r>
      <w:r w:rsidR="00E7011B">
        <w:rPr>
          <w:rFonts w:ascii="Georgia" w:hAnsi="Georgia"/>
          <w:color w:val="000000"/>
          <w:lang w:val="ru-RU"/>
        </w:rPr>
        <w:t>рвую в истории радиотрансляцию</w:t>
      </w:r>
      <w:r w:rsidR="004D50DF">
        <w:rPr>
          <w:rFonts w:ascii="Georgia" w:hAnsi="Georgia"/>
          <w:color w:val="000000"/>
          <w:lang w:val="ru-RU"/>
        </w:rPr>
        <w:t xml:space="preserve"> с поверхности Луны</w:t>
      </w:r>
      <w:r w:rsidRPr="00817F96">
        <w:rPr>
          <w:rFonts w:ascii="Georgia" w:hAnsi="Georgia"/>
          <w:color w:val="000000"/>
          <w:lang w:val="ru-RU"/>
        </w:rPr>
        <w:t xml:space="preserve">. Автоматическая станция «Венера-3» достигла поверхности Венеры и оставила там вымпел СССР. </w:t>
      </w:r>
      <w:r w:rsidRPr="00817F96">
        <w:rPr>
          <w:rFonts w:ascii="Georgia" w:hAnsi="Georgia"/>
          <w:color w:val="000000"/>
          <w:lang w:val="ru-RU"/>
        </w:rPr>
        <w:lastRenderedPageBreak/>
        <w:t>Так впервые автоматический аппарат перелетел с Земли на другую планету.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то же время в СССР разработали революционную модель ЭВМ второго поколения – БЭСМ-6, в которой впервые появился прообраз современной кэш-памяти. Академик В. Глушков завершил разработку проекта большой ЭВМ «Украина», </w:t>
      </w:r>
      <w:proofErr w:type="gramStart"/>
      <w:r w:rsidRPr="00817F96">
        <w:rPr>
          <w:rFonts w:ascii="Georgia" w:hAnsi="Georgia"/>
          <w:color w:val="000000"/>
          <w:lang w:val="ru-RU"/>
        </w:rPr>
        <w:t>идеи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устройства которой позднее были использованы в больших а</w:t>
      </w:r>
      <w:r w:rsidR="00B76AF1">
        <w:rPr>
          <w:rFonts w:ascii="Georgia" w:hAnsi="Georgia"/>
          <w:color w:val="000000"/>
          <w:lang w:val="ru-RU"/>
        </w:rPr>
        <w:t>мериканских ЭВМ 1970-х годов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1968 году при Ленинградском политехническом институте было создано Особое конструкторское бюро технической кибернетики, а главным конструктором назначен Е. И. Юревич. В первые годы ОКБ ТК занималось разработкой манипуляторов для подводных аппаратов, а также систем управления мягкой посадкой космических кораблей «Союз». Также совместно с Институтом океанологии Академии наук СССР в Ленинградском политехническом институте разработали подводный робот «</w:t>
      </w:r>
      <w:proofErr w:type="spellStart"/>
      <w:r w:rsidRPr="00817F96">
        <w:rPr>
          <w:rFonts w:ascii="Georgia" w:hAnsi="Georgia"/>
          <w:color w:val="000000"/>
          <w:lang w:val="ru-RU"/>
        </w:rPr>
        <w:t>Манта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» с </w:t>
      </w:r>
      <w:proofErr w:type="spellStart"/>
      <w:r w:rsidRPr="00817F96">
        <w:rPr>
          <w:rFonts w:ascii="Georgia" w:hAnsi="Georgia"/>
          <w:color w:val="000000"/>
          <w:lang w:val="ru-RU"/>
        </w:rPr>
        <w:t>очувствленным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устройством захвата, телеуправляемый от ЭВМ</w:t>
      </w:r>
      <w:r w:rsidR="00B76AF1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1970-х годах ОКБ ТК были созданы системы управления мягкой посадкой «Квант» для межпланетной станции «Луна-16», системы автоматизированного управления манипуляторами, разработаны приборы контроля бортовых систем для орбитальных космических аппаратов «Союз» и «Салют»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"http://www.myrobot.ru/articles/hist_1970.php", "accessed" : { "date-parts" : [ [ "2015", "6", "2" ] ] }, "id" : "ITEM-1", "issued" : { "date-parts" : [ [ "0" ] ] }, "title" : "\u0418\u0421\u0422\u041e\u0420\u0418\u042f \u0420\u041e\u0411\u041e\u0422\u041e\u0422\u0415\u0425\u041d\u0418\u041a\u0418 1970-\u0435 \u0413\u041e\u0414\u042b", "type" : "webpage" }, "uris" : [ "http://www.mendeley.com/documents/?uuid=fa0c2b03-6c00-4dbb-bdc1-38b0f801d0fb" ] } ], "mendeley" : { "previouslyFormattedCitation" : "[6]"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[6]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Pr="00817F96">
        <w:rPr>
          <w:rFonts w:ascii="Georgia" w:hAnsi="Georgia"/>
          <w:color w:val="000000"/>
          <w:lang w:val="ru-RU"/>
        </w:rPr>
        <w:t>.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Pr="00817F96">
        <w:rPr>
          <w:rFonts w:ascii="Georgia" w:hAnsi="Georgia"/>
          <w:color w:val="000000"/>
          <w:lang w:val="ru-RU"/>
        </w:rPr>
        <w:t xml:space="preserve">Разработаны системы автоматизированного управления манипулятором для изделия Катран-2 и создано ультразвуковое очувствление </w:t>
      </w:r>
      <w:proofErr w:type="spellStart"/>
      <w:r w:rsidRPr="00817F96">
        <w:rPr>
          <w:rFonts w:ascii="Georgia" w:hAnsi="Georgia"/>
          <w:color w:val="000000"/>
          <w:lang w:val="ru-RU"/>
        </w:rPr>
        <w:t>схвата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подводного манипулятора. Проведены испытания первого импульсного рентгеновского высотомера «Факел</w:t>
      </w:r>
      <w:r w:rsidR="004D50DF">
        <w:rPr>
          <w:rFonts w:ascii="Georgia" w:hAnsi="Georgia"/>
          <w:color w:val="000000"/>
          <w:lang w:val="ru-RU"/>
        </w:rPr>
        <w:t>».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Вслед за «Луной-16» к спутнику Земли вскоре отправилась автоматическая межпланетная станция «Луна-17», на борту которой находился самоходный аппарат Луноход-1. 17 ноября 1970 года он </w:t>
      </w:r>
      <w:r w:rsidRPr="00817F96">
        <w:rPr>
          <w:rFonts w:ascii="Georgia" w:hAnsi="Georgia"/>
          <w:color w:val="000000"/>
          <w:lang w:val="ru-RU"/>
        </w:rPr>
        <w:lastRenderedPageBreak/>
        <w:t>совершил посадку в районе Моря дождей и приступил к выполнению программы исследований. Управление исследовательским аппаратом осуществлялось при помощи комплекса аппаратуры на базе ЭВМ «Минск-22».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1971 году в СССР робототехнику официально признали как новое научное направление. В МВТУ академик Евгений Попов возглавил кафедру специальной робототехники и </w:t>
      </w:r>
      <w:proofErr w:type="spellStart"/>
      <w:r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, а также создал целую научную школу. В американской компании </w:t>
      </w:r>
      <w:r>
        <w:rPr>
          <w:rFonts w:ascii="Georgia" w:hAnsi="Georgia"/>
          <w:color w:val="000000"/>
        </w:rPr>
        <w:t>Intel</w:t>
      </w:r>
      <w:r w:rsidRPr="00817F96">
        <w:rPr>
          <w:rFonts w:ascii="Georgia" w:hAnsi="Georgia"/>
          <w:color w:val="000000"/>
          <w:lang w:val="ru-RU"/>
        </w:rPr>
        <w:t xml:space="preserve"> создан первый микропроцессор.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Ленинградском политехническом институте создан экспериментальная модель интегрального робота, который был снабжён развитой системой очувствления, включающей техническое зрение и речевое управление.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Аппарат советской автоматической межпланетной станции «Марс-3» совершил посадку на поверхность Марса и начал передачу видеоданных на Землю. Он доставил на поверхность планеты </w:t>
      </w:r>
      <w:proofErr w:type="spellStart"/>
      <w:r w:rsidRPr="00817F96">
        <w:rPr>
          <w:rFonts w:ascii="Georgia" w:hAnsi="Georgia"/>
          <w:color w:val="000000"/>
          <w:lang w:val="ru-RU"/>
        </w:rPr>
        <w:t>микромарсоход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М-71 с лыжно-шагающим принципом движения, но через 20 секунд связь со станцией оборвалась.</w:t>
      </w:r>
      <w:r w:rsidR="004D50DF">
        <w:rPr>
          <w:rFonts w:ascii="Georgia" w:hAnsi="Georgia"/>
          <w:color w:val="000000"/>
          <w:lang w:val="ru-RU"/>
        </w:rPr>
        <w:t xml:space="preserve">  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1974 году провели первый чемпионат мира по шахматам среди компьютеров. Титул первого компьютерного чемпиона завоевала советская программа «Каисса». Постановлением Совета Министров СССР ОКБ ТК назначено главной организацией в СССР по разработке промышленных роботов для машиностроения.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1975 году в СССР были запущены автоматические межпланетные станции «Венера-9» и «Венера-10». Совершив посадку на Венере, они передали информацию о поверхности планеты через орбитальные отсеки на Землю. Это стало первой удачной попыткой ретрансляции такого сложного сигнала автоматическими системами.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>В Ленинграде разработаны система магнитной навигации «Кедр», «Инвариант» и «Скат» для космических кораблей, самолётов и подводных лодок.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1977 году В. Бурцев создал первый симметричный многопроцессорный вычислительный комплекс (МВК) «Эльбрус-1», и Советский Союз начал уверенно лидировать в строительстве суперкомпьютеров. Для межпланетных исследований был создан интегральный робот «Кентавр», который управлялся вычислительным комплексом М-6000. Его навигационная система состояла из гироскопа и системы счисления пути с одометром, а информация об окружающей среде поступала от лазерного сканирующего измерителя расстояний и тактильной системы, построенной на </w:t>
      </w:r>
      <w:proofErr w:type="spellStart"/>
      <w:r w:rsidRPr="00817F96">
        <w:rPr>
          <w:rFonts w:ascii="Georgia" w:hAnsi="Georgia"/>
          <w:color w:val="000000"/>
          <w:lang w:val="ru-RU"/>
        </w:rPr>
        <w:t>микровыключателях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и упругих чувствительных элементах.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1981 в Л</w:t>
      </w:r>
      <w:r w:rsidR="00B76AF1">
        <w:rPr>
          <w:rFonts w:ascii="Georgia" w:hAnsi="Georgia"/>
          <w:color w:val="000000"/>
          <w:lang w:val="ru-RU"/>
        </w:rPr>
        <w:t xml:space="preserve">енинградском </w:t>
      </w:r>
      <w:r w:rsidRPr="00817F96">
        <w:rPr>
          <w:rFonts w:ascii="Georgia" w:hAnsi="Georgia"/>
          <w:color w:val="000000"/>
          <w:lang w:val="ru-RU"/>
        </w:rPr>
        <w:t>П</w:t>
      </w:r>
      <w:r w:rsidR="00B76AF1">
        <w:rPr>
          <w:rFonts w:ascii="Georgia" w:hAnsi="Georgia"/>
          <w:color w:val="000000"/>
          <w:lang w:val="ru-RU"/>
        </w:rPr>
        <w:t xml:space="preserve">олитехническом </w:t>
      </w:r>
      <w:r w:rsidRPr="00817F96">
        <w:rPr>
          <w:rFonts w:ascii="Georgia" w:hAnsi="Georgia"/>
          <w:color w:val="000000"/>
          <w:lang w:val="ru-RU"/>
        </w:rPr>
        <w:t>И</w:t>
      </w:r>
      <w:r w:rsidR="00B76AF1">
        <w:rPr>
          <w:rFonts w:ascii="Georgia" w:hAnsi="Georgia"/>
          <w:color w:val="000000"/>
          <w:lang w:val="ru-RU"/>
        </w:rPr>
        <w:t>нституте</w:t>
      </w:r>
      <w:r w:rsidRPr="00817F96">
        <w:rPr>
          <w:rFonts w:ascii="Georgia" w:hAnsi="Georgia"/>
          <w:color w:val="000000"/>
          <w:lang w:val="ru-RU"/>
        </w:rPr>
        <w:t xml:space="preserve"> создали системы «Клён», «Маркер» и «Призыв» для спасения информации с терпящих бедствие летательных аппара</w:t>
      </w:r>
      <w:r w:rsidR="00B76AF1">
        <w:rPr>
          <w:rFonts w:ascii="Georgia" w:hAnsi="Georgia"/>
          <w:color w:val="000000"/>
          <w:lang w:val="ru-RU"/>
        </w:rPr>
        <w:t>тов и маркировки мест аварии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Также в МВТУ им. Баумана открылся Научно-учебный центр «Робототехника», который объединил все московские вузы и институты Академии Наук, занимавшиеся робототехникой. В 1983 году на базе МВТУ им. Баумана по заказу КГБ для подразделений по борьбе с терроризмом создан мобильный робот, работающий </w:t>
      </w:r>
      <w:proofErr w:type="gramStart"/>
      <w:r w:rsidRPr="00817F96">
        <w:rPr>
          <w:rFonts w:ascii="Georgia" w:hAnsi="Georgia"/>
          <w:color w:val="000000"/>
          <w:lang w:val="ru-RU"/>
        </w:rPr>
        <w:t>со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взрывоопасными предметами. Продолжила это направление разработка робототехнического комплекса МРК20 для работы с неразорвавшимися боеприпасами.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P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США в 1982 году поступил в продажу персональный робот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-1. Роботы этой серии были плохо приспособлены к выполнению практических заданий, а скорее служил развлекательной цели.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 управлялся бортовым компьютером с процессором </w:t>
      </w:r>
      <w:r>
        <w:rPr>
          <w:rFonts w:ascii="Georgia" w:hAnsi="Georgia"/>
          <w:color w:val="000000"/>
        </w:rPr>
        <w:t>Motorola</w:t>
      </w:r>
      <w:r w:rsidRPr="00817F96">
        <w:rPr>
          <w:rFonts w:ascii="Georgia" w:hAnsi="Georgia"/>
          <w:color w:val="000000"/>
          <w:lang w:val="ru-RU"/>
        </w:rPr>
        <w:t xml:space="preserve">, а объём его </w:t>
      </w:r>
      <w:r w:rsidRPr="00817F96">
        <w:rPr>
          <w:rFonts w:ascii="Georgia" w:hAnsi="Georgia"/>
          <w:color w:val="000000"/>
          <w:lang w:val="ru-RU"/>
        </w:rPr>
        <w:lastRenderedPageBreak/>
        <w:t xml:space="preserve">оперативной памяти составлял всего 4 </w:t>
      </w:r>
      <w:proofErr w:type="spellStart"/>
      <w:r>
        <w:rPr>
          <w:rFonts w:ascii="Georgia" w:hAnsi="Georgia"/>
          <w:color w:val="000000"/>
        </w:rPr>
        <w:t>KbB</w:t>
      </w:r>
      <w:proofErr w:type="spellEnd"/>
      <w:r w:rsidRPr="00817F96">
        <w:rPr>
          <w:rFonts w:ascii="Georgia" w:hAnsi="Georgia"/>
          <w:color w:val="000000"/>
          <w:lang w:val="ru-RU"/>
        </w:rPr>
        <w:t>. Он был снабжён датчиками движения, кроме того в комплект дополнительн</w:t>
      </w:r>
      <w:r w:rsidR="00B76AF1">
        <w:rPr>
          <w:rFonts w:ascii="Georgia" w:hAnsi="Georgia"/>
          <w:color w:val="000000"/>
          <w:lang w:val="ru-RU"/>
        </w:rPr>
        <w:t>о входила рука-манипулятор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"http://www.myrobot.ru/articles/hist_1980.php", "accessed" : { "date-parts" : [ [ "2015", "6", "2" ] ] }, "id" : "ITEM-1", "issued" : { "date-parts" : [ [ "0" ] ] }, "title" : "\u0418\u0421\u0422\u041e\u0420\u0418\u042f \u0420\u041e\u0411\u041e\u0422\u041e\u0422\u0415\u0425\u041d\u0418\u041a\u0418 1980-\u0435 \u0413\u041e\u0414\u042b", "type" : "webpage" }, "uris" : [ "http://www.mendeley.com/documents/?uuid=2c9fe739-c982-495b-95f3-529c1a3867c2" ] } ], "mendeley" : { "previouslyFormattedCitation" : "[7]"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[7]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B76AF1">
        <w:rPr>
          <w:rFonts w:ascii="Georgia" w:hAnsi="Georgia"/>
          <w:color w:val="000000"/>
          <w:lang w:val="ru-RU"/>
        </w:rPr>
        <w:t>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Институте Кибернетики по заказу Министерства обороны СССР создан автономный робот МАВР, способный целенаправленно передвигаться в условиях сложной пересечённой местности. Благодаря оригинальной конструкции он обладал высокой проходимостью и надёжной защитой схем управления. Данные об окружающей среде </w:t>
      </w:r>
      <w:proofErr w:type="gramStart"/>
      <w:r w:rsidRPr="00817F96">
        <w:rPr>
          <w:rFonts w:ascii="Georgia" w:hAnsi="Georgia"/>
          <w:color w:val="000000"/>
          <w:lang w:val="ru-RU"/>
        </w:rPr>
        <w:t>поступали на бортовой компьютер через оптические и тактильные датчики и после обработки он принимал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решение о направлении движения и других операциях.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Появился новый способ борьбы с пожарами – был спроектирован пожарный робот для защиты памятников деревянного зодчества музея «Кижи».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A65FCE" w:rsidRDefault="00817F96" w:rsidP="00B76AF1">
      <w:pPr>
        <w:rPr>
          <w:rFonts w:eastAsiaTheme="majorEastAsia" w:cstheme="majorBidi"/>
          <w:kern w:val="32"/>
          <w:szCs w:val="32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1985 году ЦНИИ РТК разрабатывает систему бортовых манипуляторов для МКС «Буран». Эта система предназначена для выполнения операций с многотонными грузами: выгрузка, стыковка с орбитальной станцией. В состав системы вошли два манипулятора длиной 15 метров, система управления с бортовой ЭВМ и подсистемы освещения, телевидения и телеметрии.</w:t>
      </w:r>
      <w:r w:rsidR="00B76AF1">
        <w:rPr>
          <w:lang w:val="ru-RU"/>
        </w:rPr>
        <w:t xml:space="preserve"> </w:t>
      </w:r>
      <w:r w:rsidR="00A65FCE">
        <w:rPr>
          <w:lang w:val="ru-RU"/>
        </w:rPr>
        <w:br w:type="page"/>
      </w:r>
    </w:p>
    <w:p w:rsidR="00B76AF1" w:rsidRDefault="00A65FCE" w:rsidP="00B76AF1">
      <w:pPr>
        <w:pStyle w:val="1"/>
        <w:rPr>
          <w:lang w:val="ru-RU"/>
        </w:rPr>
      </w:pPr>
      <w:bookmarkStart w:id="4" w:name="_Toc421036003"/>
      <w:r>
        <w:rPr>
          <w:lang w:val="ru-RU"/>
        </w:rPr>
        <w:lastRenderedPageBreak/>
        <w:t xml:space="preserve">Чернобыльская </w:t>
      </w:r>
      <w:r w:rsidRPr="00EA78A5">
        <w:rPr>
          <w:lang w:val="ru-RU"/>
        </w:rPr>
        <w:t>катастрофа</w:t>
      </w:r>
      <w:bookmarkEnd w:id="4"/>
    </w:p>
    <w:p w:rsidR="00B76AF1" w:rsidRDefault="00B76AF1" w:rsidP="00B76AF1">
      <w:pPr>
        <w:rPr>
          <w:lang w:val="ru-RU"/>
        </w:rPr>
      </w:pPr>
      <w:r>
        <w:rPr>
          <w:lang w:val="ru-RU"/>
        </w:rPr>
        <w:t>Еще одним и самым главным толчком к развитию экстремальной робототехники стала авария на чернобыльской АЭС. Ни один человек не мог работать в условиях чудовищной радиации, для выполнения многих задач применение роботов, было единственным возможным решением.</w:t>
      </w:r>
    </w:p>
    <w:p w:rsidR="00B76AF1" w:rsidRDefault="00817F96" w:rsidP="00B76AF1">
      <w:pPr>
        <w:rPr>
          <w:lang w:val="ru-RU"/>
        </w:rPr>
      </w:pPr>
      <w:r w:rsidRPr="00B76AF1">
        <w:rPr>
          <w:lang w:val="ru-RU"/>
        </w:rPr>
        <w:t xml:space="preserve">После катастрофы в апреле 1986 года в МВТУ им. </w:t>
      </w:r>
      <w:r w:rsidRPr="00EA78A5">
        <w:rPr>
          <w:lang w:val="ru-RU"/>
        </w:rPr>
        <w:t xml:space="preserve">Баумана инженеры В. Шведов, В. </w:t>
      </w:r>
      <w:proofErr w:type="spellStart"/>
      <w:r w:rsidRPr="00EA78A5">
        <w:rPr>
          <w:lang w:val="ru-RU"/>
        </w:rPr>
        <w:t>Доротов</w:t>
      </w:r>
      <w:proofErr w:type="spellEnd"/>
      <w:r w:rsidRPr="00EA78A5">
        <w:rPr>
          <w:lang w:val="ru-RU"/>
        </w:rPr>
        <w:t xml:space="preserve">, М. Чумаков, А. Калинин немедленно разработали мобильные роботы для проведения работ в зоне аварии – МРК и </w:t>
      </w:r>
      <w:proofErr w:type="spellStart"/>
      <w:r w:rsidRPr="00EA78A5">
        <w:rPr>
          <w:lang w:val="ru-RU"/>
        </w:rPr>
        <w:t>Мобот</w:t>
      </w:r>
      <w:proofErr w:type="spellEnd"/>
      <w:r w:rsidRPr="00EA78A5">
        <w:rPr>
          <w:lang w:val="ru-RU"/>
        </w:rPr>
        <w:t xml:space="preserve">-ЧХВ. </w:t>
      </w:r>
      <w:r w:rsidRPr="00B76AF1">
        <w:rPr>
          <w:lang w:val="ru-RU"/>
        </w:rPr>
        <w:t>С их помощью провели полный цикл уборки и подготовили участок крыши третьег</w:t>
      </w:r>
      <w:r w:rsidR="00B76AF1" w:rsidRPr="00B76AF1">
        <w:rPr>
          <w:lang w:val="ru-RU"/>
        </w:rPr>
        <w:t>о энергоблока для бетонирования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"https://ru.wikipedia.org/wiki/%D0%90%D0%B2%D0%B0%D1%80%D0%B8%D1%8F_%D0%BD%D0%B0_%D0%A7%D0%B5%D1%80%D0%BD%D0%BE%D0%B1%D1%8B%D0%BB%D1%8C%D1%81%D0%BA%D0%BE%D0%B9_%D0%90%D0%AD%D0%A1", "accessed" : { "date-parts" : [ [ "2015", "6", "2" ] ] }, "id" : "ITEM-1", "issued" : { "date-parts" : [ [ "0" ] ] }, "title" : "\u0410\u0432\u0430\u0440\u0438\u044f \u043d\u0430 \u0427\u0435\u0440\u043d\u043e\u0431\u044b\u043b\u044c\u0441\u043a\u043e\u0439 \u0410\u042d\u0421 \u2014 \u0412\u0438\u043a\u0438\u043f\u0435\u0434\u0438\u044f", "type" : "webpage" }, "uris" : [ "http://www.mendeley.com/documents/?uuid=2eb71dda-ac28-422c-b440-9246e8776f13" ] } ], "mendeley" : { "previouslyFormattedCitation" : "[8]"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[8]</w:t>
      </w:r>
      <w:r w:rsidR="005F1D6C">
        <w:rPr>
          <w:lang w:val="ru-RU"/>
        </w:rPr>
        <w:fldChar w:fldCharType="end"/>
      </w:r>
      <w:r w:rsidR="00B76AF1">
        <w:rPr>
          <w:lang w:val="ru-RU"/>
        </w:rPr>
        <w:t>.</w:t>
      </w:r>
    </w:p>
    <w:p w:rsidR="0095173E" w:rsidRDefault="00817F96" w:rsidP="00143F58">
      <w:pPr>
        <w:jc w:val="center"/>
        <w:rPr>
          <w:noProof/>
          <w:lang w:val="ru-RU"/>
        </w:rPr>
      </w:pPr>
      <w:r w:rsidRPr="00817F96">
        <w:rPr>
          <w:rFonts w:ascii="Georgia" w:hAnsi="Georgia"/>
          <w:color w:val="000000"/>
          <w:lang w:val="ru-RU"/>
        </w:rPr>
        <w:br/>
      </w:r>
      <w:r>
        <w:rPr>
          <w:noProof/>
        </w:rPr>
        <w:drawing>
          <wp:inline distT="0" distB="0" distL="0" distR="0" wp14:anchorId="144C66F7" wp14:editId="5216DB62">
            <wp:extent cx="3257550" cy="2209704"/>
            <wp:effectExtent l="0" t="0" r="0" b="635"/>
            <wp:docPr id="12" name="Рисунок 12" descr="Мобот-ЧХВ (мобильный робот, чернобыльский, для химических войс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обот-ЧХВ (мобильный робот, чернобыльский, для химических войск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="001A06E5" w:rsidRPr="001A06E5">
        <w:rPr>
          <w:lang w:val="ru-RU"/>
        </w:rPr>
        <w:t xml:space="preserve">Рисунок - </w:t>
      </w:r>
      <w:r w:rsidRPr="001A06E5">
        <w:rPr>
          <w:lang w:val="ru-RU"/>
        </w:rPr>
        <w:t>"</w:t>
      </w:r>
      <w:proofErr w:type="spellStart"/>
      <w:r w:rsidRPr="001A06E5">
        <w:rPr>
          <w:lang w:val="ru-RU"/>
        </w:rPr>
        <w:t>Мобот</w:t>
      </w:r>
      <w:proofErr w:type="spellEnd"/>
      <w:r w:rsidRPr="001A06E5">
        <w:rPr>
          <w:lang w:val="ru-RU"/>
        </w:rPr>
        <w:t>-ЧХВ" (мобильный робот, чернобыльский, для химических войск)</w:t>
      </w:r>
      <w:r w:rsidRPr="001A06E5">
        <w:t> </w:t>
      </w:r>
      <w:r w:rsidRPr="001A06E5">
        <w:rPr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</w:r>
    </w:p>
    <w:p w:rsidR="0095173E" w:rsidRDefault="00817F96" w:rsidP="0095173E">
      <w:pPr>
        <w:jc w:val="center"/>
        <w:rPr>
          <w:rStyle w:val="apple-converted-space"/>
          <w:rFonts w:ascii="Georgia" w:hAnsi="Georgia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51EB2DA5" wp14:editId="4642F420">
            <wp:extent cx="2857500" cy="2152650"/>
            <wp:effectExtent l="0" t="0" r="0" b="0"/>
            <wp:docPr id="11" name="Рисунок 11" descr="Робот СТР-1 выполнявший работы на кровле ЧА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обот СТР-1 выполнявший работы на кровле ЧАЭ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3E" w:rsidRDefault="00817F96" w:rsidP="0095173E">
      <w:pPr>
        <w:rPr>
          <w:lang w:val="ru-RU"/>
        </w:rPr>
      </w:pPr>
      <w:r>
        <w:rPr>
          <w:rStyle w:val="apple-converted-space"/>
          <w:rFonts w:ascii="Georgia" w:hAnsi="Georgia"/>
          <w:color w:val="000000"/>
        </w:rPr>
        <w:t> </w:t>
      </w:r>
      <w:r w:rsidR="001A06E5" w:rsidRPr="0095173E">
        <w:rPr>
          <w:lang w:val="ru-RU"/>
        </w:rPr>
        <w:t>Рисунок - р</w:t>
      </w:r>
      <w:r w:rsidRPr="0095173E">
        <w:rPr>
          <w:lang w:val="ru-RU"/>
        </w:rPr>
        <w:t>обот СТР-1, выполнявший работы на кровле ЧАЭС</w:t>
      </w:r>
      <w:r w:rsidRPr="001A06E5">
        <w:t> </w:t>
      </w:r>
    </w:p>
    <w:p w:rsidR="0095173E" w:rsidRPr="0095173E" w:rsidRDefault="0095173E" w:rsidP="0095173E">
      <w:pPr>
        <w:rPr>
          <w:lang w:val="ru-RU"/>
        </w:rPr>
      </w:pPr>
    </w:p>
    <w:p w:rsidR="0095173E" w:rsidRPr="00EA78A5" w:rsidRDefault="00817F96" w:rsidP="0095173E">
      <w:pPr>
        <w:rPr>
          <w:lang w:val="ru-RU"/>
        </w:rPr>
      </w:pPr>
      <w:r w:rsidRPr="0095173E">
        <w:rPr>
          <w:lang w:val="ru-RU"/>
        </w:rPr>
        <w:t>По данным Е.И</w:t>
      </w:r>
      <w:r w:rsidR="006E77FA">
        <w:rPr>
          <w:lang w:val="ru-RU"/>
        </w:rPr>
        <w:t>.</w:t>
      </w:r>
      <w:r w:rsidRPr="0095173E">
        <w:rPr>
          <w:lang w:val="ru-RU"/>
        </w:rPr>
        <w:t xml:space="preserve"> Юревича, на ликвидации Чернобыльской аварии было задействовано около 15 типов модульных роботов, которые имели разное назначение. </w:t>
      </w:r>
      <w:r w:rsidRPr="00EA78A5">
        <w:rPr>
          <w:lang w:val="ru-RU"/>
        </w:rPr>
        <w:t>Легкие роботы - роботы-разведчики использовались для изучения радиационной обстановки в помещениях Саркофага, тяжелые роботы - технологические роботы предназначавшиеся для уборки (дезактивации) территории.</w:t>
      </w:r>
      <w:r w:rsidRPr="006E77FA">
        <w:t> </w:t>
      </w:r>
    </w:p>
    <w:p w:rsidR="0095173E" w:rsidRDefault="00817F96" w:rsidP="0095173E">
      <w:pPr>
        <w:rPr>
          <w:lang w:val="ru-RU"/>
        </w:rPr>
      </w:pPr>
      <w:r w:rsidRPr="000D30B9">
        <w:rPr>
          <w:lang w:val="ru-RU"/>
        </w:rPr>
        <w:t xml:space="preserve">Большинство роботов оказалось непригодными для работы в условиях ЧАЭС. </w:t>
      </w:r>
      <w:r w:rsidRPr="00EA78A5">
        <w:rPr>
          <w:lang w:val="ru-RU"/>
        </w:rPr>
        <w:t>Например, радиоуправляемый бульдозер амфибия «</w:t>
      </w:r>
      <w:r w:rsidRPr="0095173E">
        <w:t>Komatsu</w:t>
      </w:r>
      <w:r w:rsidRPr="00EA78A5">
        <w:rPr>
          <w:lang w:val="ru-RU"/>
        </w:rPr>
        <w:t xml:space="preserve">», который был способен работать даже на морском дне – не выдержал радиационных нагрузок и быстро вышел из строя. Непригодным для работы в таких жестких радиационных условиях оказались и два немецких робота </w:t>
      </w:r>
      <w:r w:rsidRPr="0095173E">
        <w:t>MF</w:t>
      </w:r>
      <w:r w:rsidRPr="00EA78A5">
        <w:rPr>
          <w:lang w:val="ru-RU"/>
        </w:rPr>
        <w:t xml:space="preserve">-2 </w:t>
      </w:r>
      <w:r w:rsidRPr="0095173E">
        <w:t>MF</w:t>
      </w:r>
      <w:r w:rsidRPr="00EA78A5">
        <w:rPr>
          <w:lang w:val="ru-RU"/>
        </w:rPr>
        <w:t>-3.</w:t>
      </w:r>
      <w:r w:rsidRPr="0095173E">
        <w:t> </w:t>
      </w:r>
    </w:p>
    <w:p w:rsidR="00817F96" w:rsidRPr="00B76AF1" w:rsidRDefault="00817F96" w:rsidP="0095173E">
      <w:pPr>
        <w:rPr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На ликвидации аварии был применен совмещенный тип использования разных типов роботов. Легкий робот-разведчик обслуживал </w:t>
      </w:r>
      <w:r w:rsidR="000D30B9" w:rsidRPr="00817F96">
        <w:rPr>
          <w:rFonts w:ascii="Georgia" w:hAnsi="Georgia"/>
          <w:color w:val="000000"/>
          <w:lang w:val="ru-RU"/>
        </w:rPr>
        <w:t>работу,</w:t>
      </w:r>
      <w:r w:rsidRPr="00817F96">
        <w:rPr>
          <w:rFonts w:ascii="Georgia" w:hAnsi="Georgia"/>
          <w:color w:val="000000"/>
          <w:lang w:val="ru-RU"/>
        </w:rPr>
        <w:t xml:space="preserve"> выполняемую тяжелыми (технологическими) роботами. Обеспечивал динамическую визуализацию рабочей площадки для оператора тяжелого робота, а также давал возможность </w:t>
      </w:r>
      <w:proofErr w:type="gramStart"/>
      <w:r w:rsidRPr="00817F96">
        <w:rPr>
          <w:rFonts w:ascii="Georgia" w:hAnsi="Georgia"/>
          <w:color w:val="000000"/>
          <w:lang w:val="ru-RU"/>
        </w:rPr>
        <w:t>контроля за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выполнением работ. Но в большинстве легкие роботы использовались по своему прямому назначению – разведка и проведение видео, фото и </w:t>
      </w:r>
      <w:proofErr w:type="gramStart"/>
      <w:r w:rsidRPr="00817F96">
        <w:rPr>
          <w:rFonts w:ascii="Georgia" w:hAnsi="Georgia"/>
          <w:color w:val="000000"/>
          <w:lang w:val="ru-RU"/>
        </w:rPr>
        <w:t>гамма-съемки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 помещениях 4</w:t>
      </w:r>
      <w:r w:rsidR="0095173E">
        <w:rPr>
          <w:rFonts w:ascii="Georgia" w:hAnsi="Georgia"/>
          <w:color w:val="000000"/>
          <w:lang w:val="ru-RU"/>
        </w:rPr>
        <w:t>-го блока Чернобыльской АЭС.</w:t>
      </w:r>
    </w:p>
    <w:p w:rsidR="00E44DFF" w:rsidRDefault="00A328AE" w:rsidP="00143F58">
      <w:pPr>
        <w:pStyle w:val="1"/>
        <w:rPr>
          <w:lang w:val="ru-RU"/>
        </w:rPr>
      </w:pPr>
      <w:bookmarkStart w:id="5" w:name="_Toc421036004"/>
      <w:r>
        <w:rPr>
          <w:lang w:val="ru-RU"/>
        </w:rPr>
        <w:lastRenderedPageBreak/>
        <w:t>Современная экстремальная робототехника</w:t>
      </w:r>
      <w:bookmarkEnd w:id="5"/>
    </w:p>
    <w:p w:rsidR="00E44DFF" w:rsidRDefault="00E44DFF" w:rsidP="00E44DFF">
      <w:pPr>
        <w:rPr>
          <w:lang w:val="ru-RU"/>
        </w:rPr>
      </w:pPr>
      <w:r>
        <w:rPr>
          <w:lang w:val="ru-RU"/>
        </w:rPr>
        <w:t xml:space="preserve">Современные экономические условия  предъявляют все больше и больше требований к робототехнике. Развитие атомной энергетики, космонавтике исследования мирового океана, требуют применения все более сложных, автономных машин, способных выполнять задачи и принимать решения даже без вмешательства человека-оператора. Уже невозможно представить современные военные операции, без использования мобильных роботов и летающих </w:t>
      </w:r>
      <w:proofErr w:type="spellStart"/>
      <w:r>
        <w:rPr>
          <w:lang w:val="ru-RU"/>
        </w:rPr>
        <w:t>дронов</w:t>
      </w:r>
      <w:proofErr w:type="spellEnd"/>
      <w:r>
        <w:rPr>
          <w:lang w:val="ru-RU"/>
        </w:rPr>
        <w:t>.</w:t>
      </w:r>
    </w:p>
    <w:p w:rsidR="00E44DFF" w:rsidRDefault="003A5E10" w:rsidP="00E44DFF">
      <w:pPr>
        <w:rPr>
          <w:lang w:val="ru-RU"/>
        </w:rPr>
      </w:pPr>
      <w:r>
        <w:rPr>
          <w:lang w:val="ru-RU"/>
        </w:rPr>
        <w:t>В</w:t>
      </w:r>
      <w:r w:rsidRPr="003A5E10">
        <w:rPr>
          <w:lang w:val="ru-RU"/>
        </w:rPr>
        <w:t xml:space="preserve"> 1971 году Джоном Стюартом </w:t>
      </w:r>
      <w:proofErr w:type="spellStart"/>
      <w:r w:rsidRPr="003A5E10">
        <w:rPr>
          <w:lang w:val="ru-RU"/>
        </w:rPr>
        <w:t>Фостером</w:t>
      </w:r>
      <w:proofErr w:type="spellEnd"/>
      <w:r>
        <w:rPr>
          <w:lang w:val="ru-RU"/>
        </w:rPr>
        <w:t xml:space="preserve"> выдвинута идея </w:t>
      </w:r>
      <w:proofErr w:type="gramStart"/>
      <w:r>
        <w:rPr>
          <w:lang w:val="ru-RU"/>
        </w:rPr>
        <w:t>использовать</w:t>
      </w:r>
      <w:proofErr w:type="gramEnd"/>
      <w:r>
        <w:rPr>
          <w:lang w:val="ru-RU"/>
        </w:rPr>
        <w:t xml:space="preserve"> небольшие радиоуправляемые самолеты в военных целях. </w:t>
      </w:r>
      <w:r w:rsidRPr="003A5E10">
        <w:rPr>
          <w:lang w:val="ru-RU"/>
        </w:rPr>
        <w:t>Спустя два года в Агентство перспективных оборонных исследований США (</w:t>
      </w:r>
      <w:r>
        <w:t>DARPA</w:t>
      </w:r>
      <w:r w:rsidRPr="003A5E10">
        <w:rPr>
          <w:lang w:val="ru-RU"/>
        </w:rPr>
        <w:t xml:space="preserve">) поступает заявка на изготовление первых двух прототипов. Модели </w:t>
      </w:r>
      <w:proofErr w:type="spellStart"/>
      <w:r>
        <w:t>Praeire</w:t>
      </w:r>
      <w:proofErr w:type="spellEnd"/>
      <w:r w:rsidRPr="003A5E10">
        <w:rPr>
          <w:lang w:val="ru-RU"/>
        </w:rPr>
        <w:t xml:space="preserve"> и </w:t>
      </w:r>
      <w:proofErr w:type="spellStart"/>
      <w:r>
        <w:t>Calere</w:t>
      </w:r>
      <w:proofErr w:type="spellEnd"/>
      <w:r w:rsidRPr="003A5E10">
        <w:rPr>
          <w:lang w:val="ru-RU"/>
        </w:rPr>
        <w:t xml:space="preserve"> с массой по тридцать четыре килограмма могли находит</w:t>
      </w:r>
      <w:proofErr w:type="gramStart"/>
      <w:r>
        <w:t>m</w:t>
      </w:r>
      <w:proofErr w:type="spellStart"/>
      <w:proofErr w:type="gramEnd"/>
      <w:r w:rsidRPr="003A5E10">
        <w:rPr>
          <w:lang w:val="ru-RU"/>
        </w:rPr>
        <w:t>ся</w:t>
      </w:r>
      <w:proofErr w:type="spellEnd"/>
      <w:r w:rsidRPr="003A5E10">
        <w:rPr>
          <w:lang w:val="ru-RU"/>
        </w:rPr>
        <w:t xml:space="preserve"> в воздухе до двух часов</w:t>
      </w:r>
      <w:r>
        <w:rPr>
          <w:lang w:val="ru-RU"/>
        </w:rPr>
        <w:t>.</w:t>
      </w:r>
    </w:p>
    <w:p w:rsidR="003A5E10" w:rsidRDefault="003A5E10" w:rsidP="00E44DFF">
      <w:pPr>
        <w:rPr>
          <w:lang w:val="ru-RU"/>
        </w:rPr>
      </w:pPr>
      <w:r w:rsidRPr="003A5E10">
        <w:rPr>
          <w:lang w:val="ru-RU"/>
        </w:rPr>
        <w:t xml:space="preserve">В феврале 2001 Пентагон и ЦРУ проводили совместные испытания модифицированных версий БПЛА </w:t>
      </w:r>
      <w:r>
        <w:t>Predator</w:t>
      </w:r>
      <w:r w:rsidRPr="003A5E10">
        <w:rPr>
          <w:lang w:val="ru-RU"/>
        </w:rPr>
        <w:t xml:space="preserve">, несущих на борту ракеты </w:t>
      </w:r>
      <w:r>
        <w:t>Hellfire</w:t>
      </w:r>
      <w:r w:rsidRPr="003A5E10">
        <w:rPr>
          <w:lang w:val="ru-RU"/>
        </w:rPr>
        <w:t>.</w:t>
      </w:r>
    </w:p>
    <w:p w:rsidR="0032106E" w:rsidRPr="0032106E" w:rsidRDefault="0032106E" w:rsidP="00E44DFF">
      <w:pPr>
        <w:rPr>
          <w:lang w:val="ru-RU"/>
        </w:rPr>
      </w:pPr>
      <w:r>
        <w:rPr>
          <w:lang w:val="ru-RU"/>
        </w:rPr>
        <w:t>В</w:t>
      </w:r>
      <w:r w:rsidRPr="0032106E">
        <w:rPr>
          <w:lang w:val="ru-RU"/>
        </w:rPr>
        <w:t xml:space="preserve"> 2007 году ОКБ «МиГ» и «Климов» представили ударный </w:t>
      </w:r>
      <w:proofErr w:type="spellStart"/>
      <w:r w:rsidRPr="0032106E">
        <w:rPr>
          <w:lang w:val="ru-RU"/>
        </w:rPr>
        <w:t>беспилотник</w:t>
      </w:r>
      <w:proofErr w:type="spellEnd"/>
      <w:r w:rsidRPr="0032106E">
        <w:rPr>
          <w:lang w:val="ru-RU"/>
        </w:rPr>
        <w:t xml:space="preserve"> «Скат», создаваемый с применением технологии малозаметности.</w:t>
      </w:r>
    </w:p>
    <w:p w:rsidR="003A5E10" w:rsidRPr="003A5E10" w:rsidRDefault="0032106E" w:rsidP="00E44DFF">
      <w:pPr>
        <w:rPr>
          <w:lang w:val="ru-RU"/>
        </w:rPr>
      </w:pPr>
      <w:r>
        <w:rPr>
          <w:lang w:val="ru-RU"/>
        </w:rPr>
        <w:t xml:space="preserve">Применение БПЛА было столь эффективно, что в </w:t>
      </w:r>
      <w:r w:rsidR="003A5E10" w:rsidRPr="003A5E10">
        <w:rPr>
          <w:lang w:val="ru-RU"/>
        </w:rPr>
        <w:t>2009 году в ВВС США обучалось больше операторов БПЛА, чем пилотов традиционных боевых самолётов.</w:t>
      </w:r>
    </w:p>
    <w:p w:rsidR="0032106E" w:rsidRDefault="007A149C" w:rsidP="0032106E">
      <w:pPr>
        <w:rPr>
          <w:lang w:val="ru-RU"/>
        </w:rPr>
      </w:pPr>
      <w:r>
        <w:rPr>
          <w:lang w:val="ru-RU"/>
        </w:rPr>
        <w:t>В 2010 р</w:t>
      </w:r>
      <w:r w:rsidR="0032106E" w:rsidRPr="0032106E">
        <w:rPr>
          <w:lang w:val="ru-RU"/>
        </w:rPr>
        <w:t xml:space="preserve">обот «REMUS» </w:t>
      </w:r>
      <w:r>
        <w:rPr>
          <w:lang w:val="ru-RU"/>
        </w:rPr>
        <w:t>- автономный подводный</w:t>
      </w:r>
      <w:r w:rsidR="0032106E" w:rsidRPr="0032106E">
        <w:rPr>
          <w:lang w:val="ru-RU"/>
        </w:rPr>
        <w:t xml:space="preserve"> аппарат</w:t>
      </w:r>
      <w:r>
        <w:rPr>
          <w:lang w:val="ru-RU"/>
        </w:rPr>
        <w:t>,</w:t>
      </w:r>
      <w:r w:rsidR="0032106E" w:rsidRPr="0032106E">
        <w:rPr>
          <w:lang w:val="ru-RU"/>
        </w:rPr>
        <w:t xml:space="preserve"> принима</w:t>
      </w:r>
      <w:r>
        <w:rPr>
          <w:lang w:val="ru-RU"/>
        </w:rPr>
        <w:t xml:space="preserve">ет </w:t>
      </w:r>
      <w:r w:rsidR="0032106E" w:rsidRPr="0032106E">
        <w:rPr>
          <w:lang w:val="ru-RU"/>
        </w:rPr>
        <w:t>участие в боевых действиях</w:t>
      </w:r>
      <w:r>
        <w:rPr>
          <w:lang w:val="ru-RU"/>
        </w:rPr>
        <w:t>, во время Иракской войны</w:t>
      </w:r>
      <w:r w:rsidR="0032106E" w:rsidRPr="0032106E">
        <w:rPr>
          <w:lang w:val="ru-RU"/>
        </w:rPr>
        <w:t>.</w:t>
      </w:r>
    </w:p>
    <w:p w:rsidR="007A149C" w:rsidRDefault="007A149C" w:rsidP="0032106E">
      <w:pPr>
        <w:rPr>
          <w:lang w:val="ru-RU"/>
        </w:rPr>
      </w:pPr>
      <w:r>
        <w:rPr>
          <w:lang w:val="ru-RU"/>
        </w:rPr>
        <w:t xml:space="preserve">Кроме военных экстремальных роботов, не менее актуально и другое применение робототехники: спасательные роботы и </w:t>
      </w:r>
      <w:proofErr w:type="gramStart"/>
      <w:r>
        <w:rPr>
          <w:lang w:val="ru-RU"/>
        </w:rPr>
        <w:t>роботы</w:t>
      </w:r>
      <w:proofErr w:type="gramEnd"/>
      <w:r>
        <w:rPr>
          <w:lang w:val="ru-RU"/>
        </w:rPr>
        <w:t xml:space="preserve"> применяемые в экстремальных средах при устранении аварий.</w:t>
      </w:r>
      <w:r w:rsidR="002432F2">
        <w:rPr>
          <w:lang w:val="ru-RU"/>
        </w:rPr>
        <w:t xml:space="preserve"> </w:t>
      </w:r>
    </w:p>
    <w:p w:rsidR="002432F2" w:rsidRDefault="005A7ED1" w:rsidP="0032106E">
      <w:pPr>
        <w:rPr>
          <w:lang w:val="ru-RU"/>
        </w:rPr>
      </w:pPr>
      <w:r>
        <w:rPr>
          <w:lang w:val="ru-RU"/>
        </w:rPr>
        <w:lastRenderedPageBreak/>
        <w:t xml:space="preserve">В 2011 роботы активно </w:t>
      </w:r>
      <w:proofErr w:type="gramStart"/>
      <w:r>
        <w:rPr>
          <w:lang w:val="ru-RU"/>
        </w:rPr>
        <w:t>применялись</w:t>
      </w:r>
      <w:r w:rsidR="002432F2">
        <w:rPr>
          <w:lang w:val="ru-RU"/>
        </w:rPr>
        <w:t xml:space="preserve"> для ликвидации аварии на </w:t>
      </w:r>
      <w:proofErr w:type="spellStart"/>
      <w:r w:rsidR="002432F2">
        <w:rPr>
          <w:lang w:val="ru-RU"/>
        </w:rPr>
        <w:t>Фукусима</w:t>
      </w:r>
      <w:proofErr w:type="spellEnd"/>
      <w:r w:rsidR="002432F2">
        <w:rPr>
          <w:lang w:val="ru-RU"/>
        </w:rPr>
        <w:t xml:space="preserve"> были</w:t>
      </w:r>
      <w:proofErr w:type="gramEnd"/>
      <w:r w:rsidR="002432F2">
        <w:rPr>
          <w:lang w:val="ru-RU"/>
        </w:rPr>
        <w:t xml:space="preserve"> применены роботы </w:t>
      </w:r>
      <w:proofErr w:type="spellStart"/>
      <w:r w:rsidR="002432F2" w:rsidRPr="002432F2">
        <w:t>PackBot</w:t>
      </w:r>
      <w:proofErr w:type="spellEnd"/>
      <w:r w:rsidR="002432F2" w:rsidRPr="002432F2">
        <w:rPr>
          <w:lang w:val="ru-RU"/>
        </w:rPr>
        <w:t xml:space="preserve">, </w:t>
      </w:r>
      <w:r w:rsidR="002432F2">
        <w:rPr>
          <w:lang w:val="ru-RU"/>
        </w:rPr>
        <w:t xml:space="preserve">разработанные Американской компанией </w:t>
      </w:r>
      <w:r w:rsidR="002432F2">
        <w:t>iRobot</w:t>
      </w:r>
      <w:r w:rsidR="002432F2" w:rsidRPr="002432F2">
        <w:rPr>
          <w:lang w:val="ru-RU"/>
        </w:rPr>
        <w:t xml:space="preserve">  </w:t>
      </w:r>
      <w:r w:rsidR="002432F2">
        <w:rPr>
          <w:lang w:val="ru-RU"/>
        </w:rPr>
        <w:t>в</w:t>
      </w:r>
      <w:r w:rsidR="005F1D6C">
        <w:rPr>
          <w:lang w:val="ru-RU"/>
        </w:rPr>
        <w:t xml:space="preserve"> </w:t>
      </w:r>
      <w:r w:rsidR="002432F2" w:rsidRPr="002432F2">
        <w:rPr>
          <w:lang w:val="ru-RU"/>
        </w:rPr>
        <w:t>1998 году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"https://ru.wikipedia.org/wiki/%D0%90%D0%B2%D0%B0%D1%80%D0%B8%D1%8F_%D0%BD%D0%B0_%D0%90%D0%AD%D0%A1_%D0%A4%D1%83%D0%BA%D1%83%D1%81%D0%B8%D0%BC%D0%B0-1", "accessed" : { "date-parts" : [ [ "2015", "6", "2" ] ] }, "id" : "ITEM-1", "issued" : { "date-parts" : [ [ "0" ] ] }, "title" : "\u0410\u0432\u0430\u0440\u0438\u044f \u043d\u0430 \u0410\u042d\u0421 \u0424\u0443\u043a\u0443\u0441\u0438\u043c\u0430-1 \u2014 \u0412\u0438\u043a\u0438\u043f\u0435\u0434\u0438\u044f", "type" : "webpage" }, "uris" : [ "http://www.mendeley.com/documents/?uuid=81a315b2-1dfa-4a2c-b495-e05fda18d9be" ] } ], "mendeley" : { "previouslyFormattedCitation" : "[9]"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[9]</w:t>
      </w:r>
      <w:r w:rsidR="005F1D6C">
        <w:rPr>
          <w:lang w:val="ru-RU"/>
        </w:rPr>
        <w:fldChar w:fldCharType="end"/>
      </w:r>
      <w:r w:rsidR="00CA2D0E">
        <w:rPr>
          <w:lang w:val="ru-RU"/>
        </w:rPr>
        <w:t xml:space="preserve"> </w:t>
      </w:r>
      <w:r w:rsidR="00CA2D0E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"http://www.irobot.com/for-defense-and-security/robots/510-packbot.aspx#PublicSafety", "accessed" : { "date-parts" : [ [ "2015", "6", "2" ] ] }, "id" : "ITEM-1", "issued" : { "date-parts" : [ [ "0" ] ] }, "title" : "iRobot 510 PackBot the Multi-mission Robot", "type" : "webpage" }, "uris" : [ "http://www.mendeley.com/documents/?uuid=82cadb04-e80d-4768-b822-5d884fa76038" ] } ], "mendeley" : { "previouslyFormattedCitation" : "[10]" }, "properties" : { "noteIndex" : 0 }, "schema" : "https://github.com/citation-style-language/schema/raw/master/csl-citation.json" }</w:instrText>
      </w:r>
      <w:r w:rsidR="00CA2D0E">
        <w:rPr>
          <w:lang w:val="ru-RU"/>
        </w:rPr>
        <w:fldChar w:fldCharType="separate"/>
      </w:r>
      <w:r w:rsidR="00CA2D0E" w:rsidRPr="00CA2D0E">
        <w:rPr>
          <w:noProof/>
          <w:lang w:val="ru-RU"/>
        </w:rPr>
        <w:t>[10]</w:t>
      </w:r>
      <w:r w:rsidR="00CA2D0E">
        <w:rPr>
          <w:lang w:val="ru-RU"/>
        </w:rPr>
        <w:fldChar w:fldCharType="end"/>
      </w:r>
      <w:r w:rsidR="002432F2">
        <w:rPr>
          <w:lang w:val="ru-RU"/>
        </w:rPr>
        <w:t>.</w:t>
      </w:r>
    </w:p>
    <w:p w:rsidR="005F1D6C" w:rsidRDefault="005F1D6C" w:rsidP="0032106E">
      <w:pPr>
        <w:rPr>
          <w:lang w:val="ru-RU"/>
        </w:rPr>
      </w:pPr>
    </w:p>
    <w:p w:rsidR="005F1D6C" w:rsidRDefault="005F1D6C" w:rsidP="005F1D6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F2BBE6" wp14:editId="7A1F12D6">
            <wp:extent cx="3667125" cy="2647206"/>
            <wp:effectExtent l="0" t="0" r="0" b="1270"/>
            <wp:docPr id="5" name="Рисунок 5" descr="Robot 501585 fh00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501585 fh00002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53" cy="26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6C" w:rsidRDefault="005F1D6C" w:rsidP="005F1D6C">
      <w:pPr>
        <w:jc w:val="center"/>
        <w:rPr>
          <w:lang w:val="ru-RU"/>
        </w:rPr>
      </w:pPr>
      <w:r>
        <w:rPr>
          <w:lang w:val="ru-RU"/>
        </w:rPr>
        <w:t xml:space="preserve">Рисунок – американский робот </w:t>
      </w:r>
      <w:proofErr w:type="spellStart"/>
      <w:r>
        <w:t>PackBot</w:t>
      </w:r>
      <w:proofErr w:type="spellEnd"/>
    </w:p>
    <w:p w:rsidR="005F1D6C" w:rsidRPr="005F1D6C" w:rsidRDefault="005F1D6C" w:rsidP="0032106E">
      <w:pPr>
        <w:rPr>
          <w:lang w:val="ru-RU"/>
        </w:rPr>
      </w:pPr>
    </w:p>
    <w:p w:rsidR="007A149C" w:rsidRDefault="002432F2" w:rsidP="0032106E">
      <w:pPr>
        <w:rPr>
          <w:lang w:val="ru-RU"/>
        </w:rPr>
      </w:pPr>
      <w:r>
        <w:rPr>
          <w:lang w:val="ru-RU"/>
        </w:rPr>
        <w:t>В 2013 году на  выставке</w:t>
      </w:r>
      <w:r w:rsidRPr="002432F2">
        <w:rPr>
          <w:lang w:val="ru-RU"/>
        </w:rPr>
        <w:t xml:space="preserve"> «</w:t>
      </w:r>
      <w:proofErr w:type="spellStart"/>
      <w:r w:rsidRPr="002432F2">
        <w:rPr>
          <w:lang w:val="ru-RU"/>
        </w:rPr>
        <w:t>СибБезопасность</w:t>
      </w:r>
      <w:proofErr w:type="spellEnd"/>
      <w:r w:rsidRPr="002432F2">
        <w:rPr>
          <w:lang w:val="ru-RU"/>
        </w:rPr>
        <w:t>»</w:t>
      </w:r>
      <w:r>
        <w:rPr>
          <w:lang w:val="ru-RU"/>
        </w:rPr>
        <w:t xml:space="preserve"> представлена </w:t>
      </w:r>
      <w:r w:rsidRPr="002432F2">
        <w:rPr>
          <w:lang w:val="ru-RU"/>
        </w:rPr>
        <w:t>роботизированная пожарная установка «Пеликан»</w:t>
      </w:r>
      <w:r w:rsidR="005A7ED1">
        <w:rPr>
          <w:lang w:val="ru-RU"/>
        </w:rPr>
        <w:t xml:space="preserve">. </w:t>
      </w:r>
    </w:p>
    <w:p w:rsidR="0069572E" w:rsidRDefault="005A7ED1" w:rsidP="0069572E">
      <w:pPr>
        <w:ind w:firstLine="0"/>
        <w:rPr>
          <w:shd w:val="clear" w:color="auto" w:fill="FFFFFF"/>
          <w:lang w:val="ru-RU"/>
        </w:rPr>
      </w:pPr>
      <w:r>
        <w:rPr>
          <w:lang w:val="ru-RU"/>
        </w:rPr>
        <w:tab/>
      </w:r>
      <w:r w:rsidR="0069572E">
        <w:rPr>
          <w:lang w:val="ru-RU"/>
        </w:rPr>
        <w:t xml:space="preserve">Продолжают развиваться роботизированные технологии в космосе.  </w:t>
      </w:r>
      <w:r w:rsidR="0069572E">
        <w:rPr>
          <w:shd w:val="clear" w:color="auto" w:fill="FFFFFF"/>
          <w:lang w:val="ru-RU"/>
        </w:rPr>
        <w:t>В</w:t>
      </w:r>
      <w:r w:rsidR="0069572E" w:rsidRPr="0069572E">
        <w:rPr>
          <w:shd w:val="clear" w:color="auto" w:fill="FFFFFF"/>
          <w:lang w:val="ru-RU"/>
        </w:rPr>
        <w:t xml:space="preserve"> 2001 году</w:t>
      </w:r>
      <w:r w:rsidR="0069572E">
        <w:rPr>
          <w:shd w:val="clear" w:color="auto" w:fill="FFFFFF"/>
          <w:lang w:val="ru-RU"/>
        </w:rPr>
        <w:t xml:space="preserve"> на МКС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б</w:t>
      </w:r>
      <w:r w:rsidR="0069572E" w:rsidRPr="0069572E">
        <w:rPr>
          <w:shd w:val="clear" w:color="auto" w:fill="FFFFFF"/>
          <w:lang w:val="ru-RU"/>
        </w:rPr>
        <w:t>ыл</w:t>
      </w:r>
      <w:r w:rsidR="0069572E">
        <w:rPr>
          <w:shd w:val="clear" w:color="auto" w:fill="FFFFFF"/>
          <w:lang w:val="ru-RU"/>
        </w:rPr>
        <w:t>а</w:t>
      </w:r>
      <w:r w:rsidR="0069572E" w:rsidRPr="0069572E">
        <w:rPr>
          <w:shd w:val="clear" w:color="auto" w:fill="FFFFFF"/>
          <w:lang w:val="ru-RU"/>
        </w:rPr>
        <w:t xml:space="preserve"> запущен</w:t>
      </w:r>
      <w:r w:rsidR="0069572E">
        <w:rPr>
          <w:shd w:val="clear" w:color="auto" w:fill="FFFFFF"/>
          <w:lang w:val="ru-RU"/>
        </w:rPr>
        <w:t xml:space="preserve">а </w:t>
      </w:r>
      <w:r w:rsidR="0069572E" w:rsidRPr="0069572E">
        <w:rPr>
          <w:shd w:val="clear" w:color="auto" w:fill="FFFFFF"/>
          <w:lang w:val="ru-RU"/>
        </w:rPr>
        <w:t>мобильная обслуживающая система</w:t>
      </w:r>
      <w:r w:rsidR="0069572E">
        <w:rPr>
          <w:shd w:val="clear" w:color="auto" w:fill="FFFFFF"/>
          <w:lang w:val="ru-RU"/>
        </w:rPr>
        <w:t xml:space="preserve"> </w:t>
      </w:r>
      <w:r w:rsidR="0069572E" w:rsidRPr="0069572E">
        <w:rPr>
          <w:shd w:val="clear" w:color="auto" w:fill="FFFFFF"/>
          <w:lang w:val="ru-RU"/>
        </w:rPr>
        <w:t>Канадарм</w:t>
      </w:r>
      <w:proofErr w:type="gramStart"/>
      <w:r w:rsidR="0069572E" w:rsidRPr="0069572E">
        <w:rPr>
          <w:shd w:val="clear" w:color="auto" w:fill="FFFFFF"/>
          <w:lang w:val="ru-RU"/>
        </w:rPr>
        <w:t>2</w:t>
      </w:r>
      <w:proofErr w:type="gramEnd"/>
      <w:r w:rsidR="0069572E">
        <w:rPr>
          <w:shd w:val="clear" w:color="auto" w:fill="FFFFFF"/>
          <w:lang w:val="ru-RU"/>
        </w:rPr>
        <w:t>.  Ч</w:t>
      </w:r>
      <w:r w:rsidR="0069572E" w:rsidRPr="0069572E">
        <w:rPr>
          <w:shd w:val="clear" w:color="auto" w:fill="FFFFFF"/>
          <w:lang w:val="ru-RU"/>
        </w:rPr>
        <w:t>еловекоподобный робот, разр</w:t>
      </w:r>
      <w:r w:rsidR="0069572E">
        <w:rPr>
          <w:shd w:val="clear" w:color="auto" w:fill="FFFFFF"/>
          <w:lang w:val="ru-RU"/>
        </w:rPr>
        <w:t xml:space="preserve">аботанный NASA и </w:t>
      </w:r>
      <w:proofErr w:type="spellStart"/>
      <w:r w:rsidR="0069572E">
        <w:rPr>
          <w:shd w:val="clear" w:color="auto" w:fill="FFFFFF"/>
          <w:lang w:val="ru-RU"/>
        </w:rPr>
        <w:t>General</w:t>
      </w:r>
      <w:proofErr w:type="spellEnd"/>
      <w:r w:rsidR="0069572E">
        <w:rPr>
          <w:shd w:val="clear" w:color="auto" w:fill="FFFFFF"/>
          <w:lang w:val="ru-RU"/>
        </w:rPr>
        <w:t xml:space="preserve"> </w:t>
      </w:r>
      <w:proofErr w:type="spellStart"/>
      <w:r w:rsidR="0069572E">
        <w:rPr>
          <w:shd w:val="clear" w:color="auto" w:fill="FFFFFF"/>
          <w:lang w:val="ru-RU"/>
        </w:rPr>
        <w:t>Motors</w:t>
      </w:r>
      <w:proofErr w:type="spellEnd"/>
      <w:r w:rsidR="0069572E">
        <w:rPr>
          <w:shd w:val="clear" w:color="auto" w:fill="FFFFFF"/>
          <w:lang w:val="ru-RU"/>
        </w:rPr>
        <w:t xml:space="preserve"> -</w:t>
      </w:r>
      <w:r w:rsidR="0069572E" w:rsidRPr="0069572E">
        <w:rPr>
          <w:shd w:val="clear" w:color="auto" w:fill="FFFFFF"/>
          <w:lang w:val="ru-RU"/>
        </w:rPr>
        <w:t xml:space="preserve"> Робонавт-2 отправился на МКС 24 февраля 2011 года</w:t>
      </w:r>
      <w:r w:rsidR="0069572E">
        <w:rPr>
          <w:shd w:val="clear" w:color="auto" w:fill="FFFFFF"/>
          <w:lang w:val="ru-RU"/>
        </w:rPr>
        <w:t>.</w:t>
      </w:r>
    </w:p>
    <w:p w:rsidR="0069572E" w:rsidRDefault="0069572E" w:rsidP="0069572E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В недоступных человеку дальних космических полетах, его все также заменяют роботы. Современные межпланетные космические аппараты становятся совершеннее от запуска к запуску. А к производству экстремальных космических роботов подключаются все новые страны.</w:t>
      </w:r>
      <w:r>
        <w:rPr>
          <w:shd w:val="clear" w:color="auto" w:fill="FFFFFF"/>
          <w:lang w:val="ru-RU"/>
        </w:rPr>
        <w:tab/>
      </w:r>
    </w:p>
    <w:p w:rsidR="00A328AE" w:rsidRDefault="00F2768A" w:rsidP="005F1D6C">
      <w:pPr>
        <w:ind w:firstLine="0"/>
        <w:rPr>
          <w:lang w:val="ru-RU"/>
        </w:rPr>
      </w:pPr>
      <w:r>
        <w:rPr>
          <w:shd w:val="clear" w:color="auto" w:fill="FFFFFF"/>
          <w:lang w:val="ru-RU"/>
        </w:rPr>
        <w:tab/>
      </w:r>
      <w:r w:rsidRPr="00F2768A">
        <w:rPr>
          <w:shd w:val="clear" w:color="auto" w:fill="FFFFFF"/>
          <w:lang w:val="ru-RU"/>
        </w:rPr>
        <w:t>10 июня 2003 года</w:t>
      </w:r>
      <w:r>
        <w:rPr>
          <w:shd w:val="clear" w:color="auto" w:fill="FFFFFF"/>
          <w:lang w:val="ru-RU"/>
        </w:rPr>
        <w:t xml:space="preserve"> Спирит - первый успешный </w:t>
      </w:r>
      <w:proofErr w:type="spellStart"/>
      <w:r>
        <w:rPr>
          <w:shd w:val="clear" w:color="auto" w:fill="FFFFFF"/>
          <w:lang w:val="ru-RU"/>
        </w:rPr>
        <w:t>марсоход</w:t>
      </w:r>
      <w:proofErr w:type="spellEnd"/>
      <w:r>
        <w:rPr>
          <w:shd w:val="clear" w:color="auto" w:fill="FFFFFF"/>
          <w:lang w:val="ru-RU"/>
        </w:rPr>
        <w:t xml:space="preserve">  приземлился на поверхность Марса. Аппарат проработал до 2010 года.  </w:t>
      </w:r>
      <w:r w:rsidRPr="00F2768A">
        <w:rPr>
          <w:shd w:val="clear" w:color="auto" w:fill="FFFFFF"/>
          <w:lang w:val="ru-RU"/>
        </w:rPr>
        <w:t>14 января 2005 года зонд «Гюйгенс»</w:t>
      </w:r>
      <w:r>
        <w:rPr>
          <w:shd w:val="clear" w:color="auto" w:fill="FFFFFF"/>
          <w:lang w:val="ru-RU"/>
        </w:rPr>
        <w:t xml:space="preserve"> сел на поверхность Титана – спутника Сатурна.</w:t>
      </w:r>
      <w:r w:rsidR="00A328AE">
        <w:rPr>
          <w:lang w:val="ru-RU"/>
        </w:rPr>
        <w:br w:type="page"/>
      </w:r>
    </w:p>
    <w:p w:rsidR="00A328AE" w:rsidRDefault="00A328AE" w:rsidP="00A328AE">
      <w:pPr>
        <w:pStyle w:val="1"/>
        <w:rPr>
          <w:lang w:val="ru-RU"/>
        </w:rPr>
      </w:pPr>
      <w:bookmarkStart w:id="6" w:name="_Toc421036005"/>
      <w:r>
        <w:rPr>
          <w:lang w:val="ru-RU"/>
        </w:rPr>
        <w:lastRenderedPageBreak/>
        <w:t>Заключение</w:t>
      </w:r>
      <w:bookmarkEnd w:id="6"/>
    </w:p>
    <w:p w:rsidR="00F2768A" w:rsidRDefault="00F2768A" w:rsidP="00F2768A">
      <w:pPr>
        <w:rPr>
          <w:lang w:val="ru-RU"/>
        </w:rPr>
      </w:pPr>
      <w:r>
        <w:rPr>
          <w:lang w:val="ru-RU"/>
        </w:rPr>
        <w:t>Экстремальная робототехника развивается вместе с человеческой цивилизацией уже около ста лет, хотя как самостоятельное направление в робототехнике, она оформилась в нашей стране лишь после чернобыльской катастрофы.</w:t>
      </w:r>
      <w:r w:rsidR="009B23C1">
        <w:rPr>
          <w:lang w:val="ru-RU"/>
        </w:rPr>
        <w:t xml:space="preserve"> Экстремальные роботы находят применение </w:t>
      </w:r>
      <w:proofErr w:type="gramStart"/>
      <w:r w:rsidR="009B23C1">
        <w:rPr>
          <w:lang w:val="ru-RU"/>
        </w:rPr>
        <w:t>там</w:t>
      </w:r>
      <w:proofErr w:type="gramEnd"/>
      <w:r w:rsidR="009B23C1">
        <w:rPr>
          <w:lang w:val="ru-RU"/>
        </w:rPr>
        <w:t xml:space="preserve"> где присутствие человека не желательно или вовсе не возможно. Все чаще на полях сражений появляются интеллектуальные машины, инженеры пытаются сделать их максимально автономными и эффективными.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Исследование ближнего и дальнего космоса, колонизация солнечной системы, невозможны без применения средств экстремальной робототехники.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Не менее агрессивные среды нашей планеты, такие как морские </w:t>
      </w:r>
      <w:proofErr w:type="gramStart"/>
      <w:r>
        <w:rPr>
          <w:lang w:val="ru-RU"/>
        </w:rPr>
        <w:t>глубины</w:t>
      </w:r>
      <w:proofErr w:type="gramEnd"/>
      <w:r>
        <w:rPr>
          <w:lang w:val="ru-RU"/>
        </w:rPr>
        <w:t xml:space="preserve"> могут быт исследованы только средствами робототехники.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 xml:space="preserve">Активно развивается спасательная робототехника, применяемая во время техногенных катастроф, </w:t>
      </w:r>
      <w:proofErr w:type="gramStart"/>
      <w:r>
        <w:rPr>
          <w:lang w:val="ru-RU"/>
        </w:rPr>
        <w:t>там</w:t>
      </w:r>
      <w:proofErr w:type="gramEnd"/>
      <w:r>
        <w:rPr>
          <w:lang w:val="ru-RU"/>
        </w:rPr>
        <w:t xml:space="preserve"> где нет места человеку. Людьми накоплен серьезный опыт применения роботов для устранения последствий аварий на АЭС.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>Уже около полувека экстремальные роботы позволяют нам спасать жизни и заглядывать туда, куда ни один человек не смог бы проникнуть.</w:t>
      </w:r>
    </w:p>
    <w:p w:rsidR="00112F9D" w:rsidRDefault="00112F9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12F9D" w:rsidRDefault="00112F9D" w:rsidP="00143F58">
      <w:pPr>
        <w:pStyle w:val="1"/>
        <w:rPr>
          <w:lang w:val="ru-RU"/>
        </w:rPr>
      </w:pPr>
      <w:bookmarkStart w:id="7" w:name="_Toc421036006"/>
      <w:r>
        <w:rPr>
          <w:lang w:val="ru-RU"/>
        </w:rPr>
        <w:lastRenderedPageBreak/>
        <w:t>Список источников</w:t>
      </w:r>
      <w:bookmarkEnd w:id="7"/>
    </w:p>
    <w:p w:rsidR="00CA2D0E" w:rsidRPr="00EA78A5" w:rsidRDefault="005F1D6C">
      <w:pPr>
        <w:pStyle w:val="af9"/>
        <w:divId w:val="354576833"/>
        <w:rPr>
          <w:noProof/>
          <w:sz w:val="28"/>
          <w:lang w:val="ru-RU"/>
        </w:rPr>
      </w:pPr>
      <w:r>
        <w:rPr>
          <w:lang w:val="ru-RU"/>
        </w:rPr>
        <w:fldChar w:fldCharType="begin" w:fldLock="1"/>
      </w:r>
      <w:r>
        <w:rPr>
          <w:lang w:val="ru-RU"/>
        </w:rPr>
        <w:instrText xml:space="preserve">ADDIN Mendeley Bibliography CSL_BIBLIOGRAPHY </w:instrText>
      </w:r>
      <w:r>
        <w:rPr>
          <w:lang w:val="ru-RU"/>
        </w:rPr>
        <w:fldChar w:fldCharType="separate"/>
      </w:r>
      <w:r w:rsidR="00CA2D0E" w:rsidRPr="00EA78A5">
        <w:rPr>
          <w:noProof/>
          <w:sz w:val="28"/>
          <w:lang w:val="ru-RU"/>
        </w:rPr>
        <w:t>1. Юревич, Е.И. ОСНОВЫ РОБОТОТЕХНИКИ / Е.И. Юревич / Санкт-Петербург: , 2010.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2. Голем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3. Робот Леонардо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1%82_%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4. Телетакнки СССР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://5</w:t>
      </w:r>
      <w:r w:rsidRPr="00CA2D0E">
        <w:rPr>
          <w:noProof/>
          <w:sz w:val="28"/>
        </w:rPr>
        <w:t>koleso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obzory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teletanki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boevye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roboty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sssr</w:t>
      </w:r>
      <w:r w:rsidRPr="00EA78A5">
        <w:rPr>
          <w:noProof/>
          <w:sz w:val="28"/>
          <w:lang w:val="ru-RU"/>
        </w:rPr>
        <w:t>.</w:t>
      </w:r>
    </w:p>
    <w:p w:rsidR="00CA2D0E" w:rsidRPr="00CA2D0E" w:rsidRDefault="00CA2D0E">
      <w:pPr>
        <w:pStyle w:val="af9"/>
        <w:divId w:val="354576833"/>
        <w:rPr>
          <w:noProof/>
          <w:sz w:val="28"/>
        </w:rPr>
      </w:pPr>
      <w:r w:rsidRPr="00EA78A5">
        <w:rPr>
          <w:noProof/>
          <w:sz w:val="28"/>
          <w:lang w:val="ru-RU"/>
        </w:rPr>
        <w:t xml:space="preserve">5. История советской робототехники [Электронный ресурс]. </w:t>
      </w:r>
      <w:r w:rsidRPr="00CA2D0E">
        <w:rPr>
          <w:noProof/>
          <w:sz w:val="28"/>
        </w:rPr>
        <w:t>URL: http://statehistory.ru/4498/Istoriya-sovetskoy-robototekhniki/.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6. ИСТОРИЯ РОБОТОТЕХНИКИ 1970-е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_1970.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7. ИСТОРИЯ РОБОТОТЕХНИКИ 1980-е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_1980.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8. Авария на Чернобыльской АЭС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7%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9_%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9. Авария на АЭС Фукусима-1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0-1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CA2D0E">
        <w:rPr>
          <w:noProof/>
          <w:sz w:val="28"/>
        </w:rPr>
        <w:t>10. iRobot 510 PackBot the Multi-mission Robot [Электронный ресурс]. 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irobot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com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for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defense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and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security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robots</w:t>
      </w:r>
      <w:r w:rsidRPr="00EA78A5">
        <w:rPr>
          <w:noProof/>
          <w:sz w:val="28"/>
          <w:lang w:val="ru-RU"/>
        </w:rPr>
        <w:t>/510-</w:t>
      </w:r>
      <w:r w:rsidRPr="00CA2D0E">
        <w:rPr>
          <w:noProof/>
          <w:sz w:val="28"/>
        </w:rPr>
        <w:t>packbot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aspx</w:t>
      </w:r>
      <w:r w:rsidRPr="00EA78A5">
        <w:rPr>
          <w:noProof/>
          <w:sz w:val="28"/>
          <w:lang w:val="ru-RU"/>
        </w:rPr>
        <w:t>#</w:t>
      </w:r>
      <w:r w:rsidRPr="00CA2D0E">
        <w:rPr>
          <w:noProof/>
          <w:sz w:val="28"/>
        </w:rPr>
        <w:t>PublicSafety</w:t>
      </w:r>
      <w:r w:rsidRPr="00EA78A5">
        <w:rPr>
          <w:noProof/>
          <w:sz w:val="28"/>
          <w:lang w:val="ru-RU"/>
        </w:rPr>
        <w:t xml:space="preserve"> (дата обращения: 02.06.2015). </w:t>
      </w:r>
    </w:p>
    <w:p w:rsidR="004E2432" w:rsidRPr="004E2432" w:rsidRDefault="005F1D6C" w:rsidP="00CA2D0E">
      <w:pPr>
        <w:pStyle w:val="af9"/>
        <w:divId w:val="1607692526"/>
        <w:rPr>
          <w:lang w:val="ru-RU"/>
        </w:rPr>
      </w:pPr>
      <w:r>
        <w:rPr>
          <w:lang w:val="ru-RU"/>
        </w:rPr>
        <w:fldChar w:fldCharType="end"/>
      </w:r>
    </w:p>
    <w:sectPr w:rsidR="004E2432" w:rsidRPr="004E24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9C9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0D30B9"/>
    <w:rsid w:val="00112F9D"/>
    <w:rsid w:val="00131C31"/>
    <w:rsid w:val="00143F58"/>
    <w:rsid w:val="00191157"/>
    <w:rsid w:val="001A06E5"/>
    <w:rsid w:val="001F4253"/>
    <w:rsid w:val="002432F2"/>
    <w:rsid w:val="0032106E"/>
    <w:rsid w:val="003402EC"/>
    <w:rsid w:val="003A5E10"/>
    <w:rsid w:val="004D50DF"/>
    <w:rsid w:val="004E2432"/>
    <w:rsid w:val="00534337"/>
    <w:rsid w:val="0057004B"/>
    <w:rsid w:val="005A7ED1"/>
    <w:rsid w:val="005E55B6"/>
    <w:rsid w:val="005F1D6C"/>
    <w:rsid w:val="00650858"/>
    <w:rsid w:val="0069572E"/>
    <w:rsid w:val="006E77FA"/>
    <w:rsid w:val="00716CF0"/>
    <w:rsid w:val="007A149C"/>
    <w:rsid w:val="00817F96"/>
    <w:rsid w:val="00904E84"/>
    <w:rsid w:val="0095173E"/>
    <w:rsid w:val="00970FCB"/>
    <w:rsid w:val="009B23C1"/>
    <w:rsid w:val="009D14E0"/>
    <w:rsid w:val="00A13D33"/>
    <w:rsid w:val="00A328AE"/>
    <w:rsid w:val="00A65FCE"/>
    <w:rsid w:val="00B76AF1"/>
    <w:rsid w:val="00CA2D0E"/>
    <w:rsid w:val="00D53CDE"/>
    <w:rsid w:val="00DB7E0B"/>
    <w:rsid w:val="00E44DFF"/>
    <w:rsid w:val="00E635CF"/>
    <w:rsid w:val="00E7011B"/>
    <w:rsid w:val="00EA78A5"/>
    <w:rsid w:val="00EF467D"/>
    <w:rsid w:val="00F2768A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E6423AD-0BB9-4A16-82BC-E2FF18B1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19</Pages>
  <Words>4462</Words>
  <Characters>25437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2015-05-06T12:05:00Z</dcterms:created>
  <dcterms:modified xsi:type="dcterms:W3CDTF">2015-06-02T18:05:00Z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hellraptr@gmail.com@www.mendeley.com</vt:lpwstr>
  </property>
  <property fmtid="{D5CDD505-2E9C-101B-9397-08002B2CF9AE}" pid="4" name="Mendeley Citation Style_1">
    <vt:lpwstr>Russian GOST-R-7.0.5-2008_BP_numeric_ver1.1 (dev)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Russian GOST-R-7.0.5-2008_BP_numeric_ver1.1 (dev)</vt:lpwstr>
  </property>
  <property fmtid="{D5CDD505-2E9C-101B-9397-08002B2CF9AE}" pid="24" name="Mendeley Recent Style Name 9_1">
    <vt:lpwstr>Russian GOST-R-7.0.5-2008_BP_numeric_ver1.1 (dev)</vt:lpwstr>
  </property>
</Properties>
</file>