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F4" w:rsidRPr="00FE4C0D" w:rsidRDefault="00FE4C0D" w:rsidP="00FE4C0D">
      <w:r>
        <w:t>Start</w:t>
      </w:r>
      <w:bookmarkStart w:id="0" w:name="_GoBack"/>
      <w:bookmarkEnd w:id="0"/>
    </w:p>
    <w:sectPr w:rsidR="007353F4" w:rsidRPr="00FE4C0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93"/>
    <w:rsid w:val="00295A18"/>
    <w:rsid w:val="006C0693"/>
    <w:rsid w:val="007353F4"/>
    <w:rsid w:val="00FE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E43F8-8D93-48A5-9149-0BCBC943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Yakovlev</dc:creator>
  <cp:keywords/>
  <dc:description/>
  <cp:lastModifiedBy>Svyatoslav Yakovlev</cp:lastModifiedBy>
  <cp:revision>2</cp:revision>
  <dcterms:created xsi:type="dcterms:W3CDTF">2016-05-20T14:17:00Z</dcterms:created>
  <dcterms:modified xsi:type="dcterms:W3CDTF">2016-05-22T13:28:00Z</dcterms:modified>
</cp:coreProperties>
</file>