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B8DD1" w14:textId="77777777" w:rsidR="005E2A62" w:rsidRPr="004B2BBD" w:rsidRDefault="004B2BBD" w:rsidP="004B2BBD">
      <w:pPr>
        <w:jc w:val="center"/>
        <w:rPr>
          <w:rFonts w:ascii="Avenir Book" w:hAnsi="Avenir Book"/>
          <w:b/>
        </w:rPr>
      </w:pPr>
      <w:r w:rsidRPr="004B2BBD">
        <w:rPr>
          <w:rFonts w:ascii="Avenir Book" w:hAnsi="Avenir Book"/>
          <w:b/>
        </w:rPr>
        <w:t>Universidad de los Andes</w:t>
      </w:r>
    </w:p>
    <w:p w14:paraId="672C2E24" w14:textId="77777777" w:rsidR="004B2BBD" w:rsidRDefault="004B2BBD" w:rsidP="004B2BBD">
      <w:pPr>
        <w:jc w:val="center"/>
        <w:rPr>
          <w:rFonts w:ascii="Avenir Book" w:hAnsi="Avenir Book"/>
          <w:b/>
        </w:rPr>
      </w:pPr>
    </w:p>
    <w:p w14:paraId="24F30328" w14:textId="77777777" w:rsidR="004B2BBD" w:rsidRDefault="004B2BBD" w:rsidP="004B2BBD">
      <w:pPr>
        <w:jc w:val="center"/>
        <w:rPr>
          <w:rFonts w:ascii="Avenir Book" w:hAnsi="Avenir Book"/>
          <w:b/>
        </w:rPr>
      </w:pPr>
    </w:p>
    <w:p w14:paraId="19CCD479" w14:textId="77777777" w:rsidR="004B2BBD" w:rsidRDefault="004B2BBD" w:rsidP="004B2BBD">
      <w:pPr>
        <w:jc w:val="center"/>
        <w:rPr>
          <w:rFonts w:ascii="Avenir Book" w:hAnsi="Avenir Book"/>
          <w:b/>
        </w:rPr>
      </w:pPr>
    </w:p>
    <w:p w14:paraId="61FFEF9C" w14:textId="77777777" w:rsidR="004B2BBD" w:rsidRPr="004B2BBD" w:rsidRDefault="004B2BBD" w:rsidP="004B2BBD">
      <w:pPr>
        <w:jc w:val="center"/>
        <w:rPr>
          <w:rFonts w:ascii="Avenir Book" w:hAnsi="Avenir Book"/>
          <w:b/>
        </w:rPr>
      </w:pPr>
    </w:p>
    <w:p w14:paraId="329822B7" w14:textId="77777777" w:rsidR="004B2BBD" w:rsidRPr="004B2BBD" w:rsidRDefault="004B2BBD" w:rsidP="004B2BBD">
      <w:pPr>
        <w:jc w:val="center"/>
        <w:rPr>
          <w:rFonts w:ascii="Avenir Book" w:hAnsi="Avenir Book"/>
          <w:b/>
        </w:rPr>
      </w:pPr>
      <w:r w:rsidRPr="004B2BBD">
        <w:rPr>
          <w:rFonts w:ascii="Avenir Book" w:hAnsi="Avenir Book"/>
          <w:b/>
        </w:rPr>
        <w:t>Documento de proyecto de grado</w:t>
      </w:r>
    </w:p>
    <w:p w14:paraId="1178A7AA" w14:textId="77777777" w:rsidR="004B2BBD" w:rsidRDefault="004B2BBD" w:rsidP="004B2BBD">
      <w:pPr>
        <w:jc w:val="center"/>
        <w:rPr>
          <w:rFonts w:ascii="Avenir Book" w:hAnsi="Avenir Book"/>
          <w:b/>
        </w:rPr>
      </w:pPr>
    </w:p>
    <w:p w14:paraId="5CC4EEC9" w14:textId="77777777" w:rsidR="004B2BBD" w:rsidRDefault="004B2BBD" w:rsidP="004B2BBD">
      <w:pPr>
        <w:jc w:val="center"/>
        <w:rPr>
          <w:rFonts w:ascii="Avenir Book" w:hAnsi="Avenir Book"/>
          <w:b/>
        </w:rPr>
      </w:pPr>
    </w:p>
    <w:p w14:paraId="0A09808C" w14:textId="77777777" w:rsidR="004B2BBD" w:rsidRDefault="004B2BBD" w:rsidP="004B2BBD">
      <w:pPr>
        <w:jc w:val="center"/>
        <w:rPr>
          <w:rFonts w:ascii="Avenir Book" w:hAnsi="Avenir Book"/>
          <w:b/>
        </w:rPr>
      </w:pPr>
    </w:p>
    <w:p w14:paraId="29952113" w14:textId="77777777" w:rsidR="004B2BBD" w:rsidRDefault="004B2BBD" w:rsidP="004B2BBD">
      <w:pPr>
        <w:jc w:val="center"/>
        <w:rPr>
          <w:rFonts w:ascii="Avenir Book" w:hAnsi="Avenir Book"/>
          <w:b/>
        </w:rPr>
      </w:pPr>
    </w:p>
    <w:p w14:paraId="5922A1CE" w14:textId="77777777" w:rsidR="004B2BBD" w:rsidRDefault="004B2BBD" w:rsidP="004B2BBD">
      <w:pPr>
        <w:jc w:val="center"/>
        <w:rPr>
          <w:rFonts w:ascii="Avenir Book" w:hAnsi="Avenir Book"/>
          <w:b/>
        </w:rPr>
      </w:pPr>
      <w:r>
        <w:rPr>
          <w:rFonts w:ascii="Avenir Book" w:hAnsi="Avenir Book"/>
          <w:b/>
        </w:rPr>
        <w:t>WebPicture: Generador de editores de modelos basados en EMF y Picture</w:t>
      </w:r>
    </w:p>
    <w:p w14:paraId="20A635C1" w14:textId="77777777" w:rsidR="004B2BBD" w:rsidRDefault="004B2BBD" w:rsidP="004B2BBD">
      <w:pPr>
        <w:jc w:val="center"/>
        <w:rPr>
          <w:rFonts w:ascii="Avenir Book" w:hAnsi="Avenir Book"/>
          <w:b/>
        </w:rPr>
      </w:pPr>
    </w:p>
    <w:p w14:paraId="2368DF64" w14:textId="77777777" w:rsidR="004B2BBD" w:rsidRDefault="004B2BBD" w:rsidP="004B2BBD">
      <w:pPr>
        <w:jc w:val="center"/>
        <w:rPr>
          <w:rFonts w:ascii="Avenir Book" w:hAnsi="Avenir Book"/>
          <w:b/>
        </w:rPr>
      </w:pPr>
    </w:p>
    <w:p w14:paraId="094ED49A" w14:textId="77777777" w:rsidR="004B2BBD" w:rsidRDefault="004B2BBD" w:rsidP="004B2BBD">
      <w:pPr>
        <w:jc w:val="center"/>
        <w:rPr>
          <w:rFonts w:ascii="Avenir Book" w:hAnsi="Avenir Book"/>
          <w:b/>
        </w:rPr>
      </w:pPr>
    </w:p>
    <w:p w14:paraId="303EC02F" w14:textId="77777777" w:rsidR="004B2BBD" w:rsidRPr="004B2BBD" w:rsidRDefault="004B2BBD" w:rsidP="004B2BBD">
      <w:pPr>
        <w:jc w:val="center"/>
        <w:rPr>
          <w:rFonts w:ascii="Avenir Book" w:hAnsi="Avenir Book"/>
          <w:b/>
        </w:rPr>
      </w:pPr>
    </w:p>
    <w:p w14:paraId="725F934D" w14:textId="77777777" w:rsidR="004B2BBD" w:rsidRPr="004B2BBD" w:rsidRDefault="004B2BBD" w:rsidP="004B2BBD">
      <w:pPr>
        <w:jc w:val="center"/>
        <w:rPr>
          <w:rFonts w:ascii="Avenir Book" w:hAnsi="Avenir Book"/>
          <w:b/>
        </w:rPr>
      </w:pPr>
      <w:r w:rsidRPr="004B2BBD">
        <w:rPr>
          <w:rFonts w:ascii="Avenir Book" w:hAnsi="Avenir Book"/>
          <w:b/>
        </w:rPr>
        <w:t>Presentado a:</w:t>
      </w:r>
    </w:p>
    <w:p w14:paraId="57A2F512" w14:textId="77777777" w:rsidR="004B2BBD" w:rsidRPr="004B2BBD" w:rsidRDefault="004B2BBD" w:rsidP="004B2BBD">
      <w:pPr>
        <w:jc w:val="center"/>
        <w:rPr>
          <w:rFonts w:ascii="Avenir Book" w:hAnsi="Avenir Book"/>
          <w:b/>
        </w:rPr>
      </w:pPr>
      <w:r w:rsidRPr="004B2BBD">
        <w:rPr>
          <w:rFonts w:ascii="Avenir Book" w:hAnsi="Avenir Book"/>
          <w:b/>
        </w:rPr>
        <w:t>Departamento de ingeniería de sistemas y computación</w:t>
      </w:r>
    </w:p>
    <w:p w14:paraId="21A0965F" w14:textId="77777777" w:rsidR="004B2BBD" w:rsidRDefault="004B2BBD" w:rsidP="004B2BBD">
      <w:pPr>
        <w:jc w:val="center"/>
        <w:rPr>
          <w:rFonts w:ascii="Avenir Book" w:hAnsi="Avenir Book"/>
          <w:b/>
        </w:rPr>
      </w:pPr>
    </w:p>
    <w:p w14:paraId="28B58465" w14:textId="77777777" w:rsidR="004B2BBD" w:rsidRDefault="004B2BBD" w:rsidP="004B2BBD">
      <w:pPr>
        <w:jc w:val="center"/>
        <w:rPr>
          <w:rFonts w:ascii="Avenir Book" w:hAnsi="Avenir Book"/>
          <w:b/>
        </w:rPr>
      </w:pPr>
    </w:p>
    <w:p w14:paraId="56A4CDEA" w14:textId="77777777" w:rsidR="004B2BBD" w:rsidRPr="004B2BBD" w:rsidRDefault="004B2BBD" w:rsidP="004B2BBD">
      <w:pPr>
        <w:jc w:val="center"/>
        <w:rPr>
          <w:rFonts w:ascii="Avenir Book" w:hAnsi="Avenir Book"/>
          <w:b/>
        </w:rPr>
      </w:pPr>
    </w:p>
    <w:p w14:paraId="0B7C5ED5" w14:textId="77777777" w:rsidR="004B2BBD" w:rsidRPr="004B2BBD" w:rsidRDefault="004B2BBD" w:rsidP="004B2BBD">
      <w:pPr>
        <w:jc w:val="center"/>
        <w:rPr>
          <w:rFonts w:ascii="Avenir Book" w:hAnsi="Avenir Book"/>
          <w:b/>
        </w:rPr>
      </w:pPr>
      <w:r w:rsidRPr="004B2BBD">
        <w:rPr>
          <w:rFonts w:ascii="Avenir Book" w:hAnsi="Avenir Book"/>
          <w:b/>
        </w:rPr>
        <w:t>Presentado por:</w:t>
      </w:r>
    </w:p>
    <w:p w14:paraId="3D4EB62B" w14:textId="77777777" w:rsidR="004B2BBD" w:rsidRPr="004B2BBD" w:rsidRDefault="004B2BBD" w:rsidP="004B2BBD">
      <w:pPr>
        <w:jc w:val="center"/>
        <w:rPr>
          <w:rFonts w:ascii="Avenir Book" w:hAnsi="Avenir Book"/>
          <w:b/>
        </w:rPr>
      </w:pPr>
      <w:r w:rsidRPr="004B2BBD">
        <w:rPr>
          <w:rFonts w:ascii="Avenir Book" w:hAnsi="Avenir Book"/>
          <w:b/>
        </w:rPr>
        <w:t>Andrés Felipe Guzmán Bautista.</w:t>
      </w:r>
    </w:p>
    <w:p w14:paraId="0FAF7095" w14:textId="77777777" w:rsidR="004B2BBD" w:rsidRDefault="004B2BBD" w:rsidP="004B2BBD">
      <w:pPr>
        <w:jc w:val="center"/>
        <w:rPr>
          <w:rFonts w:ascii="Avenir Book" w:hAnsi="Avenir Book"/>
          <w:b/>
        </w:rPr>
      </w:pPr>
    </w:p>
    <w:p w14:paraId="587EB940" w14:textId="77777777" w:rsidR="004B2BBD" w:rsidRDefault="004B2BBD" w:rsidP="004B2BBD">
      <w:pPr>
        <w:jc w:val="center"/>
        <w:rPr>
          <w:rFonts w:ascii="Avenir Book" w:hAnsi="Avenir Book"/>
          <w:b/>
        </w:rPr>
      </w:pPr>
    </w:p>
    <w:p w14:paraId="1095C423" w14:textId="77777777" w:rsidR="004B2BBD" w:rsidRDefault="004B2BBD" w:rsidP="004B2BBD">
      <w:pPr>
        <w:jc w:val="center"/>
        <w:rPr>
          <w:rFonts w:ascii="Avenir Book" w:hAnsi="Avenir Book"/>
          <w:b/>
        </w:rPr>
      </w:pPr>
    </w:p>
    <w:p w14:paraId="5C923E2B" w14:textId="77777777" w:rsidR="004B2BBD" w:rsidRPr="004B2BBD" w:rsidRDefault="004B2BBD" w:rsidP="004B2BBD">
      <w:pPr>
        <w:jc w:val="center"/>
        <w:rPr>
          <w:rFonts w:ascii="Avenir Book" w:hAnsi="Avenir Book"/>
          <w:b/>
        </w:rPr>
      </w:pPr>
    </w:p>
    <w:p w14:paraId="7167CE16" w14:textId="77777777" w:rsidR="004B2BBD" w:rsidRPr="004B2BBD" w:rsidRDefault="004B2BBD" w:rsidP="004B2BBD">
      <w:pPr>
        <w:jc w:val="center"/>
        <w:rPr>
          <w:rFonts w:ascii="Avenir Book" w:hAnsi="Avenir Book"/>
          <w:b/>
        </w:rPr>
      </w:pPr>
      <w:r w:rsidRPr="004B2BBD">
        <w:rPr>
          <w:rFonts w:ascii="Avenir Book" w:hAnsi="Avenir Book"/>
          <w:b/>
        </w:rPr>
        <w:t>Asesores:</w:t>
      </w:r>
    </w:p>
    <w:p w14:paraId="365A135C" w14:textId="77777777" w:rsidR="004B2BBD" w:rsidRPr="004B2BBD" w:rsidRDefault="004B2BBD" w:rsidP="004B2BBD">
      <w:pPr>
        <w:jc w:val="center"/>
        <w:rPr>
          <w:rFonts w:ascii="Avenir Book" w:hAnsi="Avenir Book"/>
          <w:b/>
        </w:rPr>
      </w:pPr>
      <w:r w:rsidRPr="004B2BBD">
        <w:rPr>
          <w:rFonts w:ascii="Avenir Book" w:hAnsi="Avenir Book"/>
          <w:b/>
        </w:rPr>
        <w:t>Mario Eduardo Sánchez Puccini</w:t>
      </w:r>
    </w:p>
    <w:p w14:paraId="38A58385" w14:textId="77777777" w:rsidR="004B2BBD" w:rsidRPr="004B2BBD" w:rsidRDefault="004B2BBD" w:rsidP="004B2BBD">
      <w:pPr>
        <w:jc w:val="center"/>
        <w:rPr>
          <w:rFonts w:ascii="Avenir Book" w:hAnsi="Avenir Book"/>
          <w:b/>
        </w:rPr>
      </w:pPr>
      <w:r w:rsidRPr="004B2BBD">
        <w:rPr>
          <w:rFonts w:ascii="Avenir Book" w:hAnsi="Avenir Book"/>
          <w:b/>
        </w:rPr>
        <w:t xml:space="preserve">John </w:t>
      </w:r>
      <w:proofErr w:type="spellStart"/>
      <w:r w:rsidRPr="004B2BBD">
        <w:rPr>
          <w:rFonts w:ascii="Avenir Book" w:hAnsi="Avenir Book"/>
          <w:b/>
        </w:rPr>
        <w:t>Casallas</w:t>
      </w:r>
      <w:proofErr w:type="spellEnd"/>
    </w:p>
    <w:p w14:paraId="40B349A7" w14:textId="77777777" w:rsidR="004B2BBD" w:rsidRDefault="004B2BBD" w:rsidP="004B2BBD">
      <w:pPr>
        <w:jc w:val="center"/>
        <w:rPr>
          <w:rFonts w:ascii="Avenir Book" w:hAnsi="Avenir Book"/>
          <w:b/>
        </w:rPr>
      </w:pPr>
    </w:p>
    <w:p w14:paraId="391D5852" w14:textId="77777777" w:rsidR="004B2BBD" w:rsidRDefault="004B2BBD" w:rsidP="004B2BBD">
      <w:pPr>
        <w:jc w:val="center"/>
        <w:rPr>
          <w:rFonts w:ascii="Avenir Book" w:hAnsi="Avenir Book"/>
          <w:b/>
        </w:rPr>
      </w:pPr>
    </w:p>
    <w:p w14:paraId="35D214A9" w14:textId="77777777" w:rsidR="004B2BBD" w:rsidRDefault="004B2BBD" w:rsidP="004B2BBD">
      <w:pPr>
        <w:jc w:val="center"/>
        <w:rPr>
          <w:rFonts w:ascii="Avenir Book" w:hAnsi="Avenir Book"/>
          <w:b/>
        </w:rPr>
      </w:pPr>
    </w:p>
    <w:p w14:paraId="576F6D30" w14:textId="77777777" w:rsidR="004B2BBD" w:rsidRDefault="004B2BBD" w:rsidP="004B2BBD">
      <w:pPr>
        <w:jc w:val="center"/>
        <w:rPr>
          <w:rFonts w:ascii="Avenir Book" w:hAnsi="Avenir Book"/>
          <w:b/>
        </w:rPr>
      </w:pPr>
    </w:p>
    <w:p w14:paraId="68BCA373" w14:textId="77777777" w:rsidR="004B2BBD" w:rsidRDefault="004B2BBD" w:rsidP="004B2BBD">
      <w:pPr>
        <w:jc w:val="center"/>
        <w:rPr>
          <w:rFonts w:ascii="Avenir Book" w:hAnsi="Avenir Book"/>
          <w:b/>
        </w:rPr>
      </w:pPr>
    </w:p>
    <w:p w14:paraId="27D76AE4" w14:textId="77777777" w:rsidR="004B2BBD" w:rsidRPr="004B2BBD" w:rsidRDefault="004B2BBD" w:rsidP="006806DE">
      <w:pPr>
        <w:rPr>
          <w:rFonts w:ascii="Avenir Book" w:hAnsi="Avenir Book"/>
          <w:b/>
        </w:rPr>
      </w:pPr>
    </w:p>
    <w:p w14:paraId="0E2C66D3" w14:textId="77777777" w:rsidR="004B2BBD" w:rsidRPr="004B2BBD" w:rsidRDefault="004B2BBD" w:rsidP="004B2BBD">
      <w:pPr>
        <w:jc w:val="center"/>
        <w:rPr>
          <w:rFonts w:ascii="Avenir Book" w:hAnsi="Avenir Book"/>
          <w:b/>
        </w:rPr>
      </w:pPr>
      <w:r w:rsidRPr="004B2BBD">
        <w:rPr>
          <w:rFonts w:ascii="Avenir Book" w:hAnsi="Avenir Book"/>
          <w:b/>
        </w:rPr>
        <w:t>Bogotá</w:t>
      </w:r>
    </w:p>
    <w:p w14:paraId="587176C1" w14:textId="77777777" w:rsidR="004B2BBD" w:rsidRPr="004B2BBD" w:rsidRDefault="004B2BBD" w:rsidP="004B2BBD">
      <w:pPr>
        <w:jc w:val="center"/>
        <w:rPr>
          <w:rFonts w:ascii="Avenir Book" w:hAnsi="Avenir Book"/>
          <w:b/>
        </w:rPr>
      </w:pPr>
      <w:r w:rsidRPr="004B2BBD">
        <w:rPr>
          <w:rFonts w:ascii="Avenir Book" w:hAnsi="Avenir Book"/>
          <w:b/>
        </w:rPr>
        <w:t>Colombia</w:t>
      </w:r>
    </w:p>
    <w:p w14:paraId="13E5BC9B" w14:textId="77777777" w:rsidR="004B2BBD" w:rsidRDefault="004B2BBD" w:rsidP="004B2BBD">
      <w:pPr>
        <w:jc w:val="center"/>
        <w:rPr>
          <w:rFonts w:ascii="Avenir Book" w:hAnsi="Avenir Book"/>
          <w:b/>
        </w:rPr>
      </w:pPr>
      <w:r w:rsidRPr="004B2BBD">
        <w:rPr>
          <w:rFonts w:ascii="Avenir Book" w:hAnsi="Avenir Book"/>
          <w:b/>
        </w:rPr>
        <w:t>2014</w:t>
      </w:r>
    </w:p>
    <w:sdt>
      <w:sdtPr>
        <w:rPr>
          <w:rFonts w:ascii="Avenir Book" w:hAnsi="Avenir Book"/>
          <w:color w:val="auto"/>
          <w:sz w:val="20"/>
          <w:szCs w:val="20"/>
          <w:lang w:val="es-ES"/>
        </w:rPr>
        <w:id w:val="-987248669"/>
        <w:docPartObj>
          <w:docPartGallery w:val="Table of Contents"/>
          <w:docPartUnique/>
        </w:docPartObj>
      </w:sdtPr>
      <w:sdtEndPr>
        <w:rPr>
          <w:rFonts w:asciiTheme="minorHAnsi" w:eastAsiaTheme="minorEastAsia" w:hAnsiTheme="minorHAnsi" w:cstheme="minorBidi"/>
          <w:noProof/>
          <w:sz w:val="24"/>
          <w:szCs w:val="24"/>
          <w:lang w:val="es-ES_tradnl"/>
        </w:rPr>
      </w:sdtEndPr>
      <w:sdtContent>
        <w:p w14:paraId="1C8302AC" w14:textId="5A6B5476" w:rsidR="00ED5FA0" w:rsidRPr="00DE3BAB" w:rsidRDefault="00ED5FA0">
          <w:pPr>
            <w:pStyle w:val="Encabezadodetabladecontenido"/>
            <w:rPr>
              <w:rFonts w:ascii="Avenir Book" w:hAnsi="Avenir Book"/>
              <w:color w:val="auto"/>
              <w:sz w:val="20"/>
              <w:szCs w:val="20"/>
            </w:rPr>
          </w:pPr>
          <w:r w:rsidRPr="00DE3BAB">
            <w:rPr>
              <w:rFonts w:ascii="Avenir Book" w:hAnsi="Avenir Book"/>
              <w:color w:val="auto"/>
              <w:sz w:val="20"/>
              <w:szCs w:val="20"/>
              <w:lang w:val="es-ES"/>
            </w:rPr>
            <w:t>Tabla de contenido</w:t>
          </w:r>
        </w:p>
        <w:p w14:paraId="645E26BE" w14:textId="77777777" w:rsidR="00EE0D18" w:rsidRDefault="00ED5FA0">
          <w:pPr>
            <w:pStyle w:val="TDC1"/>
            <w:tabs>
              <w:tab w:val="left" w:pos="480"/>
              <w:tab w:val="right" w:leader="dot" w:pos="8828"/>
            </w:tabs>
            <w:rPr>
              <w:rFonts w:asciiTheme="minorHAnsi" w:hAnsiTheme="minorHAnsi"/>
              <w:b w:val="0"/>
              <w:noProof/>
              <w:color w:val="auto"/>
              <w:lang w:eastAsia="ja-JP"/>
            </w:rPr>
          </w:pPr>
          <w:r w:rsidRPr="00DE3BAB">
            <w:rPr>
              <w:rFonts w:ascii="Avenir Book" w:hAnsi="Avenir Book"/>
              <w:b w:val="0"/>
              <w:color w:val="auto"/>
              <w:sz w:val="20"/>
              <w:szCs w:val="20"/>
            </w:rPr>
            <w:fldChar w:fldCharType="begin"/>
          </w:r>
          <w:r w:rsidRPr="00DE3BAB">
            <w:rPr>
              <w:rFonts w:ascii="Avenir Book" w:hAnsi="Avenir Book"/>
              <w:color w:val="auto"/>
              <w:sz w:val="20"/>
              <w:szCs w:val="20"/>
            </w:rPr>
            <w:instrText>TOC \o "1-3" \h \z \u</w:instrText>
          </w:r>
          <w:r w:rsidRPr="00DE3BAB">
            <w:rPr>
              <w:rFonts w:ascii="Avenir Book" w:hAnsi="Avenir Book"/>
              <w:b w:val="0"/>
              <w:color w:val="auto"/>
              <w:sz w:val="20"/>
              <w:szCs w:val="20"/>
            </w:rPr>
            <w:fldChar w:fldCharType="separate"/>
          </w:r>
          <w:r w:rsidR="00EE0D18" w:rsidRPr="00F945FE">
            <w:rPr>
              <w:rFonts w:ascii="Avenir Book" w:hAnsi="Avenir Book"/>
              <w:noProof/>
              <w:color w:val="auto"/>
            </w:rPr>
            <w:t>1.</w:t>
          </w:r>
          <w:r w:rsidR="00EE0D18">
            <w:rPr>
              <w:rFonts w:asciiTheme="minorHAnsi" w:hAnsiTheme="minorHAnsi"/>
              <w:b w:val="0"/>
              <w:noProof/>
              <w:color w:val="auto"/>
              <w:lang w:eastAsia="ja-JP"/>
            </w:rPr>
            <w:tab/>
          </w:r>
          <w:r w:rsidR="00EE0D18" w:rsidRPr="00F945FE">
            <w:rPr>
              <w:rFonts w:ascii="Avenir Book" w:hAnsi="Avenir Book"/>
              <w:noProof/>
              <w:color w:val="auto"/>
            </w:rPr>
            <w:t>Introducción</w:t>
          </w:r>
          <w:r w:rsidR="00EE0D18">
            <w:rPr>
              <w:noProof/>
            </w:rPr>
            <w:tab/>
          </w:r>
          <w:r w:rsidR="00EE0D18">
            <w:rPr>
              <w:noProof/>
            </w:rPr>
            <w:fldChar w:fldCharType="begin"/>
          </w:r>
          <w:r w:rsidR="00EE0D18">
            <w:rPr>
              <w:noProof/>
            </w:rPr>
            <w:instrText xml:space="preserve"> PAGEREF _Toc276859315 \h </w:instrText>
          </w:r>
          <w:r w:rsidR="00EE0D18">
            <w:rPr>
              <w:noProof/>
            </w:rPr>
          </w:r>
          <w:r w:rsidR="00EE0D18">
            <w:rPr>
              <w:noProof/>
            </w:rPr>
            <w:fldChar w:fldCharType="separate"/>
          </w:r>
          <w:r w:rsidR="00EE0D18">
            <w:rPr>
              <w:noProof/>
            </w:rPr>
            <w:t>4</w:t>
          </w:r>
          <w:r w:rsidR="00EE0D18">
            <w:rPr>
              <w:noProof/>
            </w:rPr>
            <w:fldChar w:fldCharType="end"/>
          </w:r>
        </w:p>
        <w:p w14:paraId="0B013E8A"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1.1</w:t>
          </w:r>
          <w:r>
            <w:rPr>
              <w:rFonts w:asciiTheme="minorHAnsi" w:hAnsiTheme="minorHAnsi"/>
              <w:b w:val="0"/>
              <w:noProof/>
              <w:color w:val="auto"/>
              <w:lang w:eastAsia="ja-JP"/>
            </w:rPr>
            <w:tab/>
          </w:r>
          <w:r w:rsidRPr="00F945FE">
            <w:rPr>
              <w:rFonts w:ascii="Avenir Book" w:hAnsi="Avenir Book"/>
              <w:noProof/>
              <w:color w:val="auto"/>
            </w:rPr>
            <w:t>Resumen</w:t>
          </w:r>
          <w:r>
            <w:rPr>
              <w:noProof/>
            </w:rPr>
            <w:tab/>
          </w:r>
          <w:r>
            <w:rPr>
              <w:noProof/>
            </w:rPr>
            <w:fldChar w:fldCharType="begin"/>
          </w:r>
          <w:r>
            <w:rPr>
              <w:noProof/>
            </w:rPr>
            <w:instrText xml:space="preserve"> PAGEREF _Toc276859316 \h </w:instrText>
          </w:r>
          <w:r>
            <w:rPr>
              <w:noProof/>
            </w:rPr>
          </w:r>
          <w:r>
            <w:rPr>
              <w:noProof/>
            </w:rPr>
            <w:fldChar w:fldCharType="separate"/>
          </w:r>
          <w:r>
            <w:rPr>
              <w:noProof/>
            </w:rPr>
            <w:t>5</w:t>
          </w:r>
          <w:r>
            <w:rPr>
              <w:noProof/>
            </w:rPr>
            <w:fldChar w:fldCharType="end"/>
          </w:r>
        </w:p>
        <w:p w14:paraId="49C8DCBE"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1.2</w:t>
          </w:r>
          <w:r>
            <w:rPr>
              <w:rFonts w:asciiTheme="minorHAnsi" w:hAnsiTheme="minorHAnsi"/>
              <w:b w:val="0"/>
              <w:noProof/>
              <w:color w:val="auto"/>
              <w:lang w:eastAsia="ja-JP"/>
            </w:rPr>
            <w:tab/>
          </w:r>
          <w:r w:rsidRPr="00F945FE">
            <w:rPr>
              <w:rFonts w:ascii="Avenir Book" w:hAnsi="Avenir Book"/>
              <w:noProof/>
              <w:color w:val="auto"/>
            </w:rPr>
            <w:t>Objetivos</w:t>
          </w:r>
          <w:r>
            <w:rPr>
              <w:noProof/>
            </w:rPr>
            <w:tab/>
          </w:r>
          <w:r>
            <w:rPr>
              <w:noProof/>
            </w:rPr>
            <w:fldChar w:fldCharType="begin"/>
          </w:r>
          <w:r>
            <w:rPr>
              <w:noProof/>
            </w:rPr>
            <w:instrText xml:space="preserve"> PAGEREF _Toc276859317 \h </w:instrText>
          </w:r>
          <w:r>
            <w:rPr>
              <w:noProof/>
            </w:rPr>
          </w:r>
          <w:r>
            <w:rPr>
              <w:noProof/>
            </w:rPr>
            <w:fldChar w:fldCharType="separate"/>
          </w:r>
          <w:r>
            <w:rPr>
              <w:noProof/>
            </w:rPr>
            <w:t>6</w:t>
          </w:r>
          <w:r>
            <w:rPr>
              <w:noProof/>
            </w:rPr>
            <w:fldChar w:fldCharType="end"/>
          </w:r>
        </w:p>
        <w:p w14:paraId="39C95019"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1.3</w:t>
          </w:r>
          <w:r>
            <w:rPr>
              <w:rFonts w:asciiTheme="minorHAnsi" w:hAnsiTheme="minorHAnsi"/>
              <w:b w:val="0"/>
              <w:noProof/>
              <w:color w:val="auto"/>
              <w:lang w:eastAsia="ja-JP"/>
            </w:rPr>
            <w:tab/>
          </w:r>
          <w:r w:rsidRPr="00F945FE">
            <w:rPr>
              <w:rFonts w:ascii="Avenir Book" w:hAnsi="Avenir Book"/>
              <w:noProof/>
              <w:color w:val="auto"/>
            </w:rPr>
            <w:t>Motivación</w:t>
          </w:r>
          <w:r>
            <w:rPr>
              <w:noProof/>
            </w:rPr>
            <w:tab/>
          </w:r>
          <w:r>
            <w:rPr>
              <w:noProof/>
            </w:rPr>
            <w:fldChar w:fldCharType="begin"/>
          </w:r>
          <w:r>
            <w:rPr>
              <w:noProof/>
            </w:rPr>
            <w:instrText xml:space="preserve"> PAGEREF _Toc276859318 \h </w:instrText>
          </w:r>
          <w:r>
            <w:rPr>
              <w:noProof/>
            </w:rPr>
          </w:r>
          <w:r>
            <w:rPr>
              <w:noProof/>
            </w:rPr>
            <w:fldChar w:fldCharType="separate"/>
          </w:r>
          <w:r>
            <w:rPr>
              <w:noProof/>
            </w:rPr>
            <w:t>6</w:t>
          </w:r>
          <w:r>
            <w:rPr>
              <w:noProof/>
            </w:rPr>
            <w:fldChar w:fldCharType="end"/>
          </w:r>
        </w:p>
        <w:p w14:paraId="7B129835"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1.4</w:t>
          </w:r>
          <w:r>
            <w:rPr>
              <w:rFonts w:asciiTheme="minorHAnsi" w:hAnsiTheme="minorHAnsi"/>
              <w:b w:val="0"/>
              <w:noProof/>
              <w:color w:val="auto"/>
              <w:lang w:eastAsia="ja-JP"/>
            </w:rPr>
            <w:tab/>
          </w:r>
          <w:r w:rsidRPr="00F945FE">
            <w:rPr>
              <w:rFonts w:ascii="Avenir Book" w:hAnsi="Avenir Book"/>
              <w:noProof/>
              <w:color w:val="auto"/>
            </w:rPr>
            <w:t>Resultados esperados</w:t>
          </w:r>
          <w:r>
            <w:rPr>
              <w:noProof/>
            </w:rPr>
            <w:tab/>
          </w:r>
          <w:r>
            <w:rPr>
              <w:noProof/>
            </w:rPr>
            <w:fldChar w:fldCharType="begin"/>
          </w:r>
          <w:r>
            <w:rPr>
              <w:noProof/>
            </w:rPr>
            <w:instrText xml:space="preserve"> PAGEREF _Toc276859319 \h </w:instrText>
          </w:r>
          <w:r>
            <w:rPr>
              <w:noProof/>
            </w:rPr>
          </w:r>
          <w:r>
            <w:rPr>
              <w:noProof/>
            </w:rPr>
            <w:fldChar w:fldCharType="separate"/>
          </w:r>
          <w:r>
            <w:rPr>
              <w:noProof/>
            </w:rPr>
            <w:t>7</w:t>
          </w:r>
          <w:r>
            <w:rPr>
              <w:noProof/>
            </w:rPr>
            <w:fldChar w:fldCharType="end"/>
          </w:r>
        </w:p>
        <w:p w14:paraId="13663440"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1.5</w:t>
          </w:r>
          <w:r>
            <w:rPr>
              <w:rFonts w:asciiTheme="minorHAnsi" w:hAnsiTheme="minorHAnsi"/>
              <w:b w:val="0"/>
              <w:noProof/>
              <w:color w:val="auto"/>
              <w:lang w:eastAsia="ja-JP"/>
            </w:rPr>
            <w:tab/>
          </w:r>
          <w:r w:rsidRPr="00F945FE">
            <w:rPr>
              <w:rFonts w:ascii="Avenir Book" w:hAnsi="Avenir Book"/>
              <w:noProof/>
              <w:color w:val="auto"/>
            </w:rPr>
            <w:t>Antecedentes</w:t>
          </w:r>
          <w:r>
            <w:rPr>
              <w:noProof/>
            </w:rPr>
            <w:tab/>
          </w:r>
          <w:r>
            <w:rPr>
              <w:noProof/>
            </w:rPr>
            <w:fldChar w:fldCharType="begin"/>
          </w:r>
          <w:r>
            <w:rPr>
              <w:noProof/>
            </w:rPr>
            <w:instrText xml:space="preserve"> PAGEREF _Toc276859320 \h </w:instrText>
          </w:r>
          <w:r>
            <w:rPr>
              <w:noProof/>
            </w:rPr>
          </w:r>
          <w:r>
            <w:rPr>
              <w:noProof/>
            </w:rPr>
            <w:fldChar w:fldCharType="separate"/>
          </w:r>
          <w:r>
            <w:rPr>
              <w:noProof/>
            </w:rPr>
            <w:t>7</w:t>
          </w:r>
          <w:r>
            <w:rPr>
              <w:noProof/>
            </w:rPr>
            <w:fldChar w:fldCharType="end"/>
          </w:r>
        </w:p>
        <w:p w14:paraId="52EF2CA0"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2.</w:t>
          </w:r>
          <w:r>
            <w:rPr>
              <w:rFonts w:asciiTheme="minorHAnsi" w:hAnsiTheme="minorHAnsi"/>
              <w:b w:val="0"/>
              <w:noProof/>
              <w:color w:val="auto"/>
              <w:lang w:eastAsia="ja-JP"/>
            </w:rPr>
            <w:tab/>
          </w:r>
          <w:r w:rsidRPr="00F945FE">
            <w:rPr>
              <w:rFonts w:ascii="Avenir Book" w:hAnsi="Avenir Book"/>
              <w:noProof/>
              <w:color w:val="auto"/>
            </w:rPr>
            <w:t>Marcos de referencia</w:t>
          </w:r>
          <w:r>
            <w:rPr>
              <w:noProof/>
            </w:rPr>
            <w:tab/>
          </w:r>
          <w:r>
            <w:rPr>
              <w:noProof/>
            </w:rPr>
            <w:fldChar w:fldCharType="begin"/>
          </w:r>
          <w:r>
            <w:rPr>
              <w:noProof/>
            </w:rPr>
            <w:instrText xml:space="preserve"> PAGEREF _Toc276859321 \h </w:instrText>
          </w:r>
          <w:r>
            <w:rPr>
              <w:noProof/>
            </w:rPr>
          </w:r>
          <w:r>
            <w:rPr>
              <w:noProof/>
            </w:rPr>
            <w:fldChar w:fldCharType="separate"/>
          </w:r>
          <w:r>
            <w:rPr>
              <w:noProof/>
            </w:rPr>
            <w:t>7</w:t>
          </w:r>
          <w:r>
            <w:rPr>
              <w:noProof/>
            </w:rPr>
            <w:fldChar w:fldCharType="end"/>
          </w:r>
        </w:p>
        <w:p w14:paraId="3C8FEADD"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2.1</w:t>
          </w:r>
          <w:r>
            <w:rPr>
              <w:rFonts w:asciiTheme="minorHAnsi" w:hAnsiTheme="minorHAnsi"/>
              <w:b w:val="0"/>
              <w:noProof/>
              <w:color w:val="auto"/>
              <w:lang w:eastAsia="ja-JP"/>
            </w:rPr>
            <w:tab/>
          </w:r>
          <w:r w:rsidRPr="00F945FE">
            <w:rPr>
              <w:rFonts w:ascii="Avenir Book" w:hAnsi="Avenir Book"/>
              <w:noProof/>
              <w:color w:val="auto"/>
            </w:rPr>
            <w:t>Modelos y metamodelos</w:t>
          </w:r>
          <w:r>
            <w:rPr>
              <w:noProof/>
            </w:rPr>
            <w:tab/>
          </w:r>
          <w:r>
            <w:rPr>
              <w:noProof/>
            </w:rPr>
            <w:fldChar w:fldCharType="begin"/>
          </w:r>
          <w:r>
            <w:rPr>
              <w:noProof/>
            </w:rPr>
            <w:instrText xml:space="preserve"> PAGEREF _Toc276859322 \h </w:instrText>
          </w:r>
          <w:r>
            <w:rPr>
              <w:noProof/>
            </w:rPr>
          </w:r>
          <w:r>
            <w:rPr>
              <w:noProof/>
            </w:rPr>
            <w:fldChar w:fldCharType="separate"/>
          </w:r>
          <w:r>
            <w:rPr>
              <w:noProof/>
            </w:rPr>
            <w:t>7</w:t>
          </w:r>
          <w:r>
            <w:rPr>
              <w:noProof/>
            </w:rPr>
            <w:fldChar w:fldCharType="end"/>
          </w:r>
        </w:p>
        <w:p w14:paraId="7831F9F9"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2.1.1</w:t>
          </w:r>
          <w:r>
            <w:rPr>
              <w:rFonts w:asciiTheme="minorHAnsi" w:hAnsiTheme="minorHAnsi"/>
              <w:b w:val="0"/>
              <w:noProof/>
              <w:color w:val="auto"/>
              <w:lang w:eastAsia="ja-JP"/>
            </w:rPr>
            <w:tab/>
          </w:r>
          <w:r w:rsidRPr="00F945FE">
            <w:rPr>
              <w:rFonts w:ascii="Avenir Book" w:hAnsi="Avenir Book"/>
              <w:noProof/>
              <w:color w:val="auto"/>
            </w:rPr>
            <w:t>Conformidad</w:t>
          </w:r>
          <w:r>
            <w:rPr>
              <w:noProof/>
            </w:rPr>
            <w:tab/>
          </w:r>
          <w:r>
            <w:rPr>
              <w:noProof/>
            </w:rPr>
            <w:fldChar w:fldCharType="begin"/>
          </w:r>
          <w:r>
            <w:rPr>
              <w:noProof/>
            </w:rPr>
            <w:instrText xml:space="preserve"> PAGEREF _Toc276859323 \h </w:instrText>
          </w:r>
          <w:r>
            <w:rPr>
              <w:noProof/>
            </w:rPr>
          </w:r>
          <w:r>
            <w:rPr>
              <w:noProof/>
            </w:rPr>
            <w:fldChar w:fldCharType="separate"/>
          </w:r>
          <w:r>
            <w:rPr>
              <w:noProof/>
            </w:rPr>
            <w:t>8</w:t>
          </w:r>
          <w:r>
            <w:rPr>
              <w:noProof/>
            </w:rPr>
            <w:fldChar w:fldCharType="end"/>
          </w:r>
        </w:p>
        <w:p w14:paraId="304FAF8F"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2.2</w:t>
          </w:r>
          <w:r>
            <w:rPr>
              <w:rFonts w:asciiTheme="minorHAnsi" w:hAnsiTheme="minorHAnsi"/>
              <w:b w:val="0"/>
              <w:noProof/>
              <w:color w:val="auto"/>
              <w:lang w:eastAsia="ja-JP"/>
            </w:rPr>
            <w:tab/>
          </w:r>
          <w:r w:rsidRPr="00F945FE">
            <w:rPr>
              <w:rFonts w:ascii="Avenir Book" w:hAnsi="Avenir Book"/>
              <w:noProof/>
              <w:color w:val="auto"/>
            </w:rPr>
            <w:t>Model driven engineering (MDE)</w:t>
          </w:r>
          <w:r>
            <w:rPr>
              <w:noProof/>
            </w:rPr>
            <w:tab/>
          </w:r>
          <w:r>
            <w:rPr>
              <w:noProof/>
            </w:rPr>
            <w:fldChar w:fldCharType="begin"/>
          </w:r>
          <w:r>
            <w:rPr>
              <w:noProof/>
            </w:rPr>
            <w:instrText xml:space="preserve"> PAGEREF _Toc276859324 \h </w:instrText>
          </w:r>
          <w:r>
            <w:rPr>
              <w:noProof/>
            </w:rPr>
          </w:r>
          <w:r>
            <w:rPr>
              <w:noProof/>
            </w:rPr>
            <w:fldChar w:fldCharType="separate"/>
          </w:r>
          <w:r>
            <w:rPr>
              <w:noProof/>
            </w:rPr>
            <w:t>9</w:t>
          </w:r>
          <w:r>
            <w:rPr>
              <w:noProof/>
            </w:rPr>
            <w:fldChar w:fldCharType="end"/>
          </w:r>
        </w:p>
        <w:p w14:paraId="7C0EBC37"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2.2.1</w:t>
          </w:r>
          <w:r>
            <w:rPr>
              <w:rFonts w:asciiTheme="minorHAnsi" w:hAnsiTheme="minorHAnsi"/>
              <w:b w:val="0"/>
              <w:noProof/>
              <w:color w:val="auto"/>
              <w:lang w:eastAsia="ja-JP"/>
            </w:rPr>
            <w:tab/>
          </w:r>
          <w:r w:rsidRPr="00F945FE">
            <w:rPr>
              <w:rFonts w:ascii="Avenir Book" w:hAnsi="Avenir Book"/>
              <w:noProof/>
              <w:color w:val="auto"/>
            </w:rPr>
            <w:t>Eclipse Modeling Framework (EMF)</w:t>
          </w:r>
          <w:r>
            <w:rPr>
              <w:noProof/>
            </w:rPr>
            <w:tab/>
          </w:r>
          <w:r>
            <w:rPr>
              <w:noProof/>
            </w:rPr>
            <w:fldChar w:fldCharType="begin"/>
          </w:r>
          <w:r>
            <w:rPr>
              <w:noProof/>
            </w:rPr>
            <w:instrText xml:space="preserve"> PAGEREF _Toc276859325 \h </w:instrText>
          </w:r>
          <w:r>
            <w:rPr>
              <w:noProof/>
            </w:rPr>
          </w:r>
          <w:r>
            <w:rPr>
              <w:noProof/>
            </w:rPr>
            <w:fldChar w:fldCharType="separate"/>
          </w:r>
          <w:r>
            <w:rPr>
              <w:noProof/>
            </w:rPr>
            <w:t>10</w:t>
          </w:r>
          <w:r>
            <w:rPr>
              <w:noProof/>
            </w:rPr>
            <w:fldChar w:fldCharType="end"/>
          </w:r>
        </w:p>
        <w:p w14:paraId="5C577DD1"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2.2.2</w:t>
          </w:r>
          <w:r>
            <w:rPr>
              <w:rFonts w:asciiTheme="minorHAnsi" w:hAnsiTheme="minorHAnsi"/>
              <w:b w:val="0"/>
              <w:noProof/>
              <w:color w:val="auto"/>
              <w:lang w:eastAsia="ja-JP"/>
            </w:rPr>
            <w:tab/>
          </w:r>
          <w:r w:rsidRPr="00F945FE">
            <w:rPr>
              <w:rFonts w:ascii="Avenir Book" w:hAnsi="Avenir Book"/>
              <w:noProof/>
              <w:color w:val="auto"/>
            </w:rPr>
            <w:t>Ecore</w:t>
          </w:r>
          <w:r>
            <w:rPr>
              <w:noProof/>
            </w:rPr>
            <w:tab/>
          </w:r>
          <w:r>
            <w:rPr>
              <w:noProof/>
            </w:rPr>
            <w:fldChar w:fldCharType="begin"/>
          </w:r>
          <w:r>
            <w:rPr>
              <w:noProof/>
            </w:rPr>
            <w:instrText xml:space="preserve"> PAGEREF _Toc276859326 \h </w:instrText>
          </w:r>
          <w:r>
            <w:rPr>
              <w:noProof/>
            </w:rPr>
          </w:r>
          <w:r>
            <w:rPr>
              <w:noProof/>
            </w:rPr>
            <w:fldChar w:fldCharType="separate"/>
          </w:r>
          <w:r>
            <w:rPr>
              <w:noProof/>
            </w:rPr>
            <w:t>10</w:t>
          </w:r>
          <w:r>
            <w:rPr>
              <w:noProof/>
            </w:rPr>
            <w:fldChar w:fldCharType="end"/>
          </w:r>
        </w:p>
        <w:p w14:paraId="2382B43D"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2.3</w:t>
          </w:r>
          <w:r>
            <w:rPr>
              <w:rFonts w:asciiTheme="minorHAnsi" w:hAnsiTheme="minorHAnsi"/>
              <w:b w:val="0"/>
              <w:noProof/>
              <w:color w:val="auto"/>
              <w:lang w:eastAsia="ja-JP"/>
            </w:rPr>
            <w:tab/>
          </w:r>
          <w:r w:rsidRPr="00F945FE">
            <w:rPr>
              <w:rFonts w:ascii="Avenir Book" w:hAnsi="Avenir Book"/>
              <w:noProof/>
              <w:color w:val="auto"/>
            </w:rPr>
            <w:t>XText</w:t>
          </w:r>
          <w:r>
            <w:rPr>
              <w:noProof/>
            </w:rPr>
            <w:tab/>
          </w:r>
          <w:r>
            <w:rPr>
              <w:noProof/>
            </w:rPr>
            <w:fldChar w:fldCharType="begin"/>
          </w:r>
          <w:r>
            <w:rPr>
              <w:noProof/>
            </w:rPr>
            <w:instrText xml:space="preserve"> PAGEREF _Toc276859327 \h </w:instrText>
          </w:r>
          <w:r>
            <w:rPr>
              <w:noProof/>
            </w:rPr>
          </w:r>
          <w:r>
            <w:rPr>
              <w:noProof/>
            </w:rPr>
            <w:fldChar w:fldCharType="separate"/>
          </w:r>
          <w:r>
            <w:rPr>
              <w:noProof/>
            </w:rPr>
            <w:t>10</w:t>
          </w:r>
          <w:r>
            <w:rPr>
              <w:noProof/>
            </w:rPr>
            <w:fldChar w:fldCharType="end"/>
          </w:r>
        </w:p>
        <w:p w14:paraId="68493E8E"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2.4</w:t>
          </w:r>
          <w:r>
            <w:rPr>
              <w:rFonts w:asciiTheme="minorHAnsi" w:hAnsiTheme="minorHAnsi"/>
              <w:b w:val="0"/>
              <w:noProof/>
              <w:color w:val="auto"/>
              <w:lang w:eastAsia="ja-JP"/>
            </w:rPr>
            <w:tab/>
          </w:r>
          <w:r w:rsidRPr="00F945FE">
            <w:rPr>
              <w:rFonts w:ascii="Avenir Book" w:hAnsi="Avenir Book"/>
              <w:noProof/>
              <w:color w:val="auto"/>
            </w:rPr>
            <w:t>Picture</w:t>
          </w:r>
          <w:r>
            <w:rPr>
              <w:noProof/>
            </w:rPr>
            <w:tab/>
          </w:r>
          <w:r>
            <w:rPr>
              <w:noProof/>
            </w:rPr>
            <w:fldChar w:fldCharType="begin"/>
          </w:r>
          <w:r>
            <w:rPr>
              <w:noProof/>
            </w:rPr>
            <w:instrText xml:space="preserve"> PAGEREF _Toc276859328 \h </w:instrText>
          </w:r>
          <w:r>
            <w:rPr>
              <w:noProof/>
            </w:rPr>
          </w:r>
          <w:r>
            <w:rPr>
              <w:noProof/>
            </w:rPr>
            <w:fldChar w:fldCharType="separate"/>
          </w:r>
          <w:r>
            <w:rPr>
              <w:noProof/>
            </w:rPr>
            <w:t>10</w:t>
          </w:r>
          <w:r>
            <w:rPr>
              <w:noProof/>
            </w:rPr>
            <w:fldChar w:fldCharType="end"/>
          </w:r>
        </w:p>
        <w:p w14:paraId="5CF1C8D7"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2.5</w:t>
          </w:r>
          <w:r>
            <w:rPr>
              <w:rFonts w:asciiTheme="minorHAnsi" w:hAnsiTheme="minorHAnsi"/>
              <w:b w:val="0"/>
              <w:noProof/>
              <w:color w:val="auto"/>
              <w:lang w:eastAsia="ja-JP"/>
            </w:rPr>
            <w:tab/>
          </w:r>
          <w:r w:rsidRPr="00F945FE">
            <w:rPr>
              <w:rFonts w:ascii="Avenir Book" w:hAnsi="Avenir Book"/>
              <w:noProof/>
              <w:color w:val="auto"/>
            </w:rPr>
            <w:t>HTML 5</w:t>
          </w:r>
          <w:r>
            <w:rPr>
              <w:noProof/>
            </w:rPr>
            <w:tab/>
          </w:r>
          <w:r>
            <w:rPr>
              <w:noProof/>
            </w:rPr>
            <w:fldChar w:fldCharType="begin"/>
          </w:r>
          <w:r>
            <w:rPr>
              <w:noProof/>
            </w:rPr>
            <w:instrText xml:space="preserve"> PAGEREF _Toc276859329 \h </w:instrText>
          </w:r>
          <w:r>
            <w:rPr>
              <w:noProof/>
            </w:rPr>
          </w:r>
          <w:r>
            <w:rPr>
              <w:noProof/>
            </w:rPr>
            <w:fldChar w:fldCharType="separate"/>
          </w:r>
          <w:r>
            <w:rPr>
              <w:noProof/>
            </w:rPr>
            <w:t>11</w:t>
          </w:r>
          <w:r>
            <w:rPr>
              <w:noProof/>
            </w:rPr>
            <w:fldChar w:fldCharType="end"/>
          </w:r>
        </w:p>
        <w:p w14:paraId="42B2D897"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2.6</w:t>
          </w:r>
          <w:r>
            <w:rPr>
              <w:rFonts w:asciiTheme="minorHAnsi" w:hAnsiTheme="minorHAnsi"/>
              <w:b w:val="0"/>
              <w:noProof/>
              <w:color w:val="auto"/>
              <w:lang w:eastAsia="ja-JP"/>
            </w:rPr>
            <w:tab/>
          </w:r>
          <w:r w:rsidRPr="00F945FE">
            <w:rPr>
              <w:rFonts w:ascii="Avenir Book" w:hAnsi="Avenir Book"/>
              <w:noProof/>
              <w:color w:val="auto"/>
            </w:rPr>
            <w:t>SVG</w:t>
          </w:r>
          <w:r>
            <w:rPr>
              <w:noProof/>
            </w:rPr>
            <w:tab/>
          </w:r>
          <w:r>
            <w:rPr>
              <w:noProof/>
            </w:rPr>
            <w:fldChar w:fldCharType="begin"/>
          </w:r>
          <w:r>
            <w:rPr>
              <w:noProof/>
            </w:rPr>
            <w:instrText xml:space="preserve"> PAGEREF _Toc276859330 \h </w:instrText>
          </w:r>
          <w:r>
            <w:rPr>
              <w:noProof/>
            </w:rPr>
          </w:r>
          <w:r>
            <w:rPr>
              <w:noProof/>
            </w:rPr>
            <w:fldChar w:fldCharType="separate"/>
          </w:r>
          <w:r>
            <w:rPr>
              <w:noProof/>
            </w:rPr>
            <w:t>11</w:t>
          </w:r>
          <w:r>
            <w:rPr>
              <w:noProof/>
            </w:rPr>
            <w:fldChar w:fldCharType="end"/>
          </w:r>
        </w:p>
        <w:p w14:paraId="622BF5B1"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3.</w:t>
          </w:r>
          <w:r>
            <w:rPr>
              <w:rFonts w:asciiTheme="minorHAnsi" w:hAnsiTheme="minorHAnsi"/>
              <w:b w:val="0"/>
              <w:noProof/>
              <w:color w:val="auto"/>
              <w:lang w:eastAsia="ja-JP"/>
            </w:rPr>
            <w:tab/>
          </w:r>
          <w:r w:rsidRPr="00F945FE">
            <w:rPr>
              <w:rFonts w:ascii="Avenir Book" w:hAnsi="Avenir Book"/>
              <w:noProof/>
              <w:color w:val="auto"/>
            </w:rPr>
            <w:t>Arquitectura de la herramienta</w:t>
          </w:r>
          <w:r>
            <w:rPr>
              <w:noProof/>
            </w:rPr>
            <w:tab/>
          </w:r>
          <w:r>
            <w:rPr>
              <w:noProof/>
            </w:rPr>
            <w:fldChar w:fldCharType="begin"/>
          </w:r>
          <w:r>
            <w:rPr>
              <w:noProof/>
            </w:rPr>
            <w:instrText xml:space="preserve"> PAGEREF _Toc276859331 \h </w:instrText>
          </w:r>
          <w:r>
            <w:rPr>
              <w:noProof/>
            </w:rPr>
          </w:r>
          <w:r>
            <w:rPr>
              <w:noProof/>
            </w:rPr>
            <w:fldChar w:fldCharType="separate"/>
          </w:r>
          <w:r>
            <w:rPr>
              <w:noProof/>
            </w:rPr>
            <w:t>11</w:t>
          </w:r>
          <w:r>
            <w:rPr>
              <w:noProof/>
            </w:rPr>
            <w:fldChar w:fldCharType="end"/>
          </w:r>
        </w:p>
        <w:p w14:paraId="4B7D632A"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3.1</w:t>
          </w:r>
          <w:r>
            <w:rPr>
              <w:rFonts w:asciiTheme="minorHAnsi" w:hAnsiTheme="minorHAnsi"/>
              <w:b w:val="0"/>
              <w:noProof/>
              <w:color w:val="auto"/>
              <w:lang w:eastAsia="ja-JP"/>
            </w:rPr>
            <w:tab/>
          </w:r>
          <w:r w:rsidRPr="00F945FE">
            <w:rPr>
              <w:rFonts w:ascii="Avenir Book" w:hAnsi="Avenir Book"/>
              <w:noProof/>
              <w:color w:val="auto"/>
            </w:rPr>
            <w:t>Tecnologías utilizadas</w:t>
          </w:r>
          <w:r>
            <w:rPr>
              <w:noProof/>
            </w:rPr>
            <w:tab/>
          </w:r>
          <w:r>
            <w:rPr>
              <w:noProof/>
            </w:rPr>
            <w:fldChar w:fldCharType="begin"/>
          </w:r>
          <w:r>
            <w:rPr>
              <w:noProof/>
            </w:rPr>
            <w:instrText xml:space="preserve"> PAGEREF _Toc276859332 \h </w:instrText>
          </w:r>
          <w:r>
            <w:rPr>
              <w:noProof/>
            </w:rPr>
          </w:r>
          <w:r>
            <w:rPr>
              <w:noProof/>
            </w:rPr>
            <w:fldChar w:fldCharType="separate"/>
          </w:r>
          <w:r>
            <w:rPr>
              <w:noProof/>
            </w:rPr>
            <w:t>11</w:t>
          </w:r>
          <w:r>
            <w:rPr>
              <w:noProof/>
            </w:rPr>
            <w:fldChar w:fldCharType="end"/>
          </w:r>
        </w:p>
        <w:p w14:paraId="24521043"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3.2</w:t>
          </w:r>
          <w:r>
            <w:rPr>
              <w:rFonts w:asciiTheme="minorHAnsi" w:hAnsiTheme="minorHAnsi"/>
              <w:b w:val="0"/>
              <w:noProof/>
              <w:color w:val="auto"/>
              <w:lang w:eastAsia="ja-JP"/>
            </w:rPr>
            <w:tab/>
          </w:r>
          <w:r w:rsidRPr="00F945FE">
            <w:rPr>
              <w:rFonts w:ascii="Avenir Book" w:hAnsi="Avenir Book"/>
              <w:noProof/>
              <w:color w:val="auto"/>
            </w:rPr>
            <w:t>Arquitectura general de la herramienta</w:t>
          </w:r>
          <w:r>
            <w:rPr>
              <w:noProof/>
            </w:rPr>
            <w:tab/>
          </w:r>
          <w:r>
            <w:rPr>
              <w:noProof/>
            </w:rPr>
            <w:fldChar w:fldCharType="begin"/>
          </w:r>
          <w:r>
            <w:rPr>
              <w:noProof/>
            </w:rPr>
            <w:instrText xml:space="preserve"> PAGEREF _Toc276859333 \h </w:instrText>
          </w:r>
          <w:r>
            <w:rPr>
              <w:noProof/>
            </w:rPr>
          </w:r>
          <w:r>
            <w:rPr>
              <w:noProof/>
            </w:rPr>
            <w:fldChar w:fldCharType="separate"/>
          </w:r>
          <w:r>
            <w:rPr>
              <w:noProof/>
            </w:rPr>
            <w:t>11</w:t>
          </w:r>
          <w:r>
            <w:rPr>
              <w:noProof/>
            </w:rPr>
            <w:fldChar w:fldCharType="end"/>
          </w:r>
        </w:p>
        <w:p w14:paraId="7B46912F"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3.3</w:t>
          </w:r>
          <w:r>
            <w:rPr>
              <w:rFonts w:asciiTheme="minorHAnsi" w:hAnsiTheme="minorHAnsi"/>
              <w:b w:val="0"/>
              <w:noProof/>
              <w:color w:val="auto"/>
              <w:lang w:eastAsia="ja-JP"/>
            </w:rPr>
            <w:tab/>
          </w:r>
          <w:r w:rsidRPr="00F945FE">
            <w:rPr>
              <w:rFonts w:ascii="Avenir Book" w:hAnsi="Avenir Book"/>
              <w:noProof/>
              <w:color w:val="auto"/>
            </w:rPr>
            <w:t>Transformación de datos y generación de editores</w:t>
          </w:r>
          <w:r>
            <w:rPr>
              <w:noProof/>
            </w:rPr>
            <w:tab/>
          </w:r>
          <w:r>
            <w:rPr>
              <w:noProof/>
            </w:rPr>
            <w:fldChar w:fldCharType="begin"/>
          </w:r>
          <w:r>
            <w:rPr>
              <w:noProof/>
            </w:rPr>
            <w:instrText xml:space="preserve"> PAGEREF _Toc276859334 \h </w:instrText>
          </w:r>
          <w:r>
            <w:rPr>
              <w:noProof/>
            </w:rPr>
          </w:r>
          <w:r>
            <w:rPr>
              <w:noProof/>
            </w:rPr>
            <w:fldChar w:fldCharType="separate"/>
          </w:r>
          <w:r>
            <w:rPr>
              <w:noProof/>
            </w:rPr>
            <w:t>11</w:t>
          </w:r>
          <w:r>
            <w:rPr>
              <w:noProof/>
            </w:rPr>
            <w:fldChar w:fldCharType="end"/>
          </w:r>
        </w:p>
        <w:p w14:paraId="5D3CB6C7"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3.3.1</w:t>
          </w:r>
          <w:r>
            <w:rPr>
              <w:rFonts w:asciiTheme="minorHAnsi" w:hAnsiTheme="minorHAnsi"/>
              <w:b w:val="0"/>
              <w:noProof/>
              <w:color w:val="auto"/>
              <w:lang w:eastAsia="ja-JP"/>
            </w:rPr>
            <w:tab/>
          </w:r>
          <w:r w:rsidRPr="00F945FE">
            <w:rPr>
              <w:rFonts w:ascii="Avenir Book" w:hAnsi="Avenir Book"/>
              <w:noProof/>
              <w:color w:val="auto"/>
            </w:rPr>
            <w:t>Proceso de generación de editores</w:t>
          </w:r>
          <w:r>
            <w:rPr>
              <w:noProof/>
            </w:rPr>
            <w:tab/>
          </w:r>
          <w:r>
            <w:rPr>
              <w:noProof/>
            </w:rPr>
            <w:fldChar w:fldCharType="begin"/>
          </w:r>
          <w:r>
            <w:rPr>
              <w:noProof/>
            </w:rPr>
            <w:instrText xml:space="preserve"> PAGEREF _Toc276859335 \h </w:instrText>
          </w:r>
          <w:r>
            <w:rPr>
              <w:noProof/>
            </w:rPr>
          </w:r>
          <w:r>
            <w:rPr>
              <w:noProof/>
            </w:rPr>
            <w:fldChar w:fldCharType="separate"/>
          </w:r>
          <w:r>
            <w:rPr>
              <w:noProof/>
            </w:rPr>
            <w:t>11</w:t>
          </w:r>
          <w:r>
            <w:rPr>
              <w:noProof/>
            </w:rPr>
            <w:fldChar w:fldCharType="end"/>
          </w:r>
        </w:p>
        <w:p w14:paraId="7D3CD01F"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3.3.2</w:t>
          </w:r>
          <w:r>
            <w:rPr>
              <w:rFonts w:asciiTheme="minorHAnsi" w:hAnsiTheme="minorHAnsi"/>
              <w:b w:val="0"/>
              <w:noProof/>
              <w:color w:val="auto"/>
              <w:lang w:eastAsia="ja-JP"/>
            </w:rPr>
            <w:tab/>
          </w:r>
          <w:r w:rsidRPr="00F945FE">
            <w:rPr>
              <w:rFonts w:ascii="Avenir Book" w:hAnsi="Avenir Book"/>
              <w:noProof/>
              <w:color w:val="auto"/>
            </w:rPr>
            <w:t>Validación de elementos</w:t>
          </w:r>
          <w:r>
            <w:rPr>
              <w:noProof/>
            </w:rPr>
            <w:tab/>
          </w:r>
          <w:r>
            <w:rPr>
              <w:noProof/>
            </w:rPr>
            <w:fldChar w:fldCharType="begin"/>
          </w:r>
          <w:r>
            <w:rPr>
              <w:noProof/>
            </w:rPr>
            <w:instrText xml:space="preserve"> PAGEREF _Toc276859336 \h </w:instrText>
          </w:r>
          <w:r>
            <w:rPr>
              <w:noProof/>
            </w:rPr>
          </w:r>
          <w:r>
            <w:rPr>
              <w:noProof/>
            </w:rPr>
            <w:fldChar w:fldCharType="separate"/>
          </w:r>
          <w:r>
            <w:rPr>
              <w:noProof/>
            </w:rPr>
            <w:t>11</w:t>
          </w:r>
          <w:r>
            <w:rPr>
              <w:noProof/>
            </w:rPr>
            <w:fldChar w:fldCharType="end"/>
          </w:r>
        </w:p>
        <w:p w14:paraId="210941AE"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3.3.3</w:t>
          </w:r>
          <w:r>
            <w:rPr>
              <w:rFonts w:asciiTheme="minorHAnsi" w:hAnsiTheme="minorHAnsi"/>
              <w:b w:val="0"/>
              <w:noProof/>
              <w:color w:val="auto"/>
              <w:lang w:eastAsia="ja-JP"/>
            </w:rPr>
            <w:tab/>
          </w:r>
          <w:r w:rsidRPr="00F945FE">
            <w:rPr>
              <w:rFonts w:ascii="Avenir Book" w:hAnsi="Avenir Book"/>
              <w:noProof/>
              <w:color w:val="auto"/>
            </w:rPr>
            <w:t>Transformación de elementos</w:t>
          </w:r>
          <w:r>
            <w:rPr>
              <w:noProof/>
            </w:rPr>
            <w:tab/>
          </w:r>
          <w:r>
            <w:rPr>
              <w:noProof/>
            </w:rPr>
            <w:fldChar w:fldCharType="begin"/>
          </w:r>
          <w:r>
            <w:rPr>
              <w:noProof/>
            </w:rPr>
            <w:instrText xml:space="preserve"> PAGEREF _Toc276859337 \h </w:instrText>
          </w:r>
          <w:r>
            <w:rPr>
              <w:noProof/>
            </w:rPr>
          </w:r>
          <w:r>
            <w:rPr>
              <w:noProof/>
            </w:rPr>
            <w:fldChar w:fldCharType="separate"/>
          </w:r>
          <w:r>
            <w:rPr>
              <w:noProof/>
            </w:rPr>
            <w:t>11</w:t>
          </w:r>
          <w:r>
            <w:rPr>
              <w:noProof/>
            </w:rPr>
            <w:fldChar w:fldCharType="end"/>
          </w:r>
        </w:p>
        <w:p w14:paraId="7B2972F8" w14:textId="77777777" w:rsidR="00EE0D18" w:rsidRDefault="00EE0D18">
          <w:pPr>
            <w:pStyle w:val="TDC1"/>
            <w:tabs>
              <w:tab w:val="left" w:pos="873"/>
              <w:tab w:val="right" w:leader="dot" w:pos="8828"/>
            </w:tabs>
            <w:rPr>
              <w:rFonts w:asciiTheme="minorHAnsi" w:hAnsiTheme="minorHAnsi"/>
              <w:b w:val="0"/>
              <w:noProof/>
              <w:color w:val="auto"/>
              <w:lang w:eastAsia="ja-JP"/>
            </w:rPr>
          </w:pPr>
          <w:r w:rsidRPr="00F945FE">
            <w:rPr>
              <w:rFonts w:ascii="Avenir Book" w:hAnsi="Avenir Book"/>
              <w:noProof/>
              <w:color w:val="auto"/>
            </w:rPr>
            <w:t>3.3.4</w:t>
          </w:r>
          <w:r>
            <w:rPr>
              <w:rFonts w:asciiTheme="minorHAnsi" w:hAnsiTheme="minorHAnsi"/>
              <w:b w:val="0"/>
              <w:noProof/>
              <w:color w:val="auto"/>
              <w:lang w:eastAsia="ja-JP"/>
            </w:rPr>
            <w:tab/>
          </w:r>
          <w:r w:rsidRPr="00F945FE">
            <w:rPr>
              <w:rFonts w:ascii="Avenir Book" w:hAnsi="Avenir Book"/>
              <w:noProof/>
              <w:color w:val="auto"/>
            </w:rPr>
            <w:t>Del metamodelo al editor</w:t>
          </w:r>
          <w:r>
            <w:rPr>
              <w:noProof/>
            </w:rPr>
            <w:tab/>
          </w:r>
          <w:r>
            <w:rPr>
              <w:noProof/>
            </w:rPr>
            <w:fldChar w:fldCharType="begin"/>
          </w:r>
          <w:r>
            <w:rPr>
              <w:noProof/>
            </w:rPr>
            <w:instrText xml:space="preserve"> PAGEREF _Toc276859338 \h </w:instrText>
          </w:r>
          <w:r>
            <w:rPr>
              <w:noProof/>
            </w:rPr>
          </w:r>
          <w:r>
            <w:rPr>
              <w:noProof/>
            </w:rPr>
            <w:fldChar w:fldCharType="separate"/>
          </w:r>
          <w:r>
            <w:rPr>
              <w:noProof/>
            </w:rPr>
            <w:t>11</w:t>
          </w:r>
          <w:r>
            <w:rPr>
              <w:noProof/>
            </w:rPr>
            <w:fldChar w:fldCharType="end"/>
          </w:r>
        </w:p>
        <w:p w14:paraId="002C8E3B"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4.</w:t>
          </w:r>
          <w:r>
            <w:rPr>
              <w:rFonts w:asciiTheme="minorHAnsi" w:hAnsiTheme="minorHAnsi"/>
              <w:b w:val="0"/>
              <w:noProof/>
              <w:color w:val="auto"/>
              <w:lang w:eastAsia="ja-JP"/>
            </w:rPr>
            <w:tab/>
          </w:r>
          <w:r w:rsidRPr="00F945FE">
            <w:rPr>
              <w:rFonts w:ascii="Avenir Book" w:hAnsi="Avenir Book"/>
              <w:noProof/>
              <w:color w:val="auto"/>
            </w:rPr>
            <w:t>Detalles de la herramienta</w:t>
          </w:r>
          <w:r>
            <w:rPr>
              <w:noProof/>
            </w:rPr>
            <w:tab/>
          </w:r>
          <w:r>
            <w:rPr>
              <w:noProof/>
            </w:rPr>
            <w:fldChar w:fldCharType="begin"/>
          </w:r>
          <w:r>
            <w:rPr>
              <w:noProof/>
            </w:rPr>
            <w:instrText xml:space="preserve"> PAGEREF _Toc276859339 \h </w:instrText>
          </w:r>
          <w:r>
            <w:rPr>
              <w:noProof/>
            </w:rPr>
          </w:r>
          <w:r>
            <w:rPr>
              <w:noProof/>
            </w:rPr>
            <w:fldChar w:fldCharType="separate"/>
          </w:r>
          <w:r>
            <w:rPr>
              <w:noProof/>
            </w:rPr>
            <w:t>11</w:t>
          </w:r>
          <w:r>
            <w:rPr>
              <w:noProof/>
            </w:rPr>
            <w:fldChar w:fldCharType="end"/>
          </w:r>
        </w:p>
        <w:p w14:paraId="485923E8"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4.1</w:t>
          </w:r>
          <w:r>
            <w:rPr>
              <w:rFonts w:asciiTheme="minorHAnsi" w:hAnsiTheme="minorHAnsi"/>
              <w:b w:val="0"/>
              <w:noProof/>
              <w:color w:val="auto"/>
              <w:lang w:eastAsia="ja-JP"/>
            </w:rPr>
            <w:tab/>
          </w:r>
          <w:r w:rsidRPr="00F945FE">
            <w:rPr>
              <w:rFonts w:ascii="Avenir Book" w:hAnsi="Avenir Book"/>
              <w:noProof/>
              <w:color w:val="auto"/>
            </w:rPr>
            <w:t>Requerimientos de instalación</w:t>
          </w:r>
          <w:r>
            <w:rPr>
              <w:noProof/>
            </w:rPr>
            <w:tab/>
          </w:r>
          <w:r>
            <w:rPr>
              <w:noProof/>
            </w:rPr>
            <w:fldChar w:fldCharType="begin"/>
          </w:r>
          <w:r>
            <w:rPr>
              <w:noProof/>
            </w:rPr>
            <w:instrText xml:space="preserve"> PAGEREF _Toc276859340 \h </w:instrText>
          </w:r>
          <w:r>
            <w:rPr>
              <w:noProof/>
            </w:rPr>
          </w:r>
          <w:r>
            <w:rPr>
              <w:noProof/>
            </w:rPr>
            <w:fldChar w:fldCharType="separate"/>
          </w:r>
          <w:r>
            <w:rPr>
              <w:noProof/>
            </w:rPr>
            <w:t>11</w:t>
          </w:r>
          <w:r>
            <w:rPr>
              <w:noProof/>
            </w:rPr>
            <w:fldChar w:fldCharType="end"/>
          </w:r>
        </w:p>
        <w:p w14:paraId="1EC35726"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4.2</w:t>
          </w:r>
          <w:r>
            <w:rPr>
              <w:rFonts w:asciiTheme="minorHAnsi" w:hAnsiTheme="minorHAnsi"/>
              <w:b w:val="0"/>
              <w:noProof/>
              <w:color w:val="auto"/>
              <w:lang w:eastAsia="ja-JP"/>
            </w:rPr>
            <w:tab/>
          </w:r>
          <w:r w:rsidRPr="00F945FE">
            <w:rPr>
              <w:rFonts w:ascii="Avenir Book" w:hAnsi="Avenir Book"/>
              <w:noProof/>
              <w:color w:val="auto"/>
            </w:rPr>
            <w:t>Requerimientos de uso y compatibilidad</w:t>
          </w:r>
          <w:r>
            <w:rPr>
              <w:noProof/>
            </w:rPr>
            <w:tab/>
          </w:r>
          <w:r>
            <w:rPr>
              <w:noProof/>
            </w:rPr>
            <w:fldChar w:fldCharType="begin"/>
          </w:r>
          <w:r>
            <w:rPr>
              <w:noProof/>
            </w:rPr>
            <w:instrText xml:space="preserve"> PAGEREF _Toc276859341 \h </w:instrText>
          </w:r>
          <w:r>
            <w:rPr>
              <w:noProof/>
            </w:rPr>
          </w:r>
          <w:r>
            <w:rPr>
              <w:noProof/>
            </w:rPr>
            <w:fldChar w:fldCharType="separate"/>
          </w:r>
          <w:r>
            <w:rPr>
              <w:noProof/>
            </w:rPr>
            <w:t>11</w:t>
          </w:r>
          <w:r>
            <w:rPr>
              <w:noProof/>
            </w:rPr>
            <w:fldChar w:fldCharType="end"/>
          </w:r>
        </w:p>
        <w:p w14:paraId="46F302D4"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4.3</w:t>
          </w:r>
          <w:r>
            <w:rPr>
              <w:rFonts w:asciiTheme="minorHAnsi" w:hAnsiTheme="minorHAnsi"/>
              <w:b w:val="0"/>
              <w:noProof/>
              <w:color w:val="auto"/>
              <w:lang w:eastAsia="ja-JP"/>
            </w:rPr>
            <w:tab/>
          </w:r>
          <w:r w:rsidRPr="00F945FE">
            <w:rPr>
              <w:rFonts w:ascii="Avenir Book" w:hAnsi="Avenir Book"/>
              <w:noProof/>
              <w:color w:val="auto"/>
            </w:rPr>
            <w:t>Generación de editores</w:t>
          </w:r>
          <w:r>
            <w:rPr>
              <w:noProof/>
            </w:rPr>
            <w:tab/>
          </w:r>
          <w:r>
            <w:rPr>
              <w:noProof/>
            </w:rPr>
            <w:fldChar w:fldCharType="begin"/>
          </w:r>
          <w:r>
            <w:rPr>
              <w:noProof/>
            </w:rPr>
            <w:instrText xml:space="preserve"> PAGEREF _Toc276859342 \h </w:instrText>
          </w:r>
          <w:r>
            <w:rPr>
              <w:noProof/>
            </w:rPr>
          </w:r>
          <w:r>
            <w:rPr>
              <w:noProof/>
            </w:rPr>
            <w:fldChar w:fldCharType="separate"/>
          </w:r>
          <w:r>
            <w:rPr>
              <w:noProof/>
            </w:rPr>
            <w:t>11</w:t>
          </w:r>
          <w:r>
            <w:rPr>
              <w:noProof/>
            </w:rPr>
            <w:fldChar w:fldCharType="end"/>
          </w:r>
        </w:p>
        <w:p w14:paraId="73C0576E"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4.4</w:t>
          </w:r>
          <w:r>
            <w:rPr>
              <w:rFonts w:asciiTheme="minorHAnsi" w:hAnsiTheme="minorHAnsi"/>
              <w:b w:val="0"/>
              <w:noProof/>
              <w:color w:val="auto"/>
              <w:lang w:eastAsia="ja-JP"/>
            </w:rPr>
            <w:tab/>
          </w:r>
          <w:r w:rsidRPr="00F945FE">
            <w:rPr>
              <w:rFonts w:ascii="Avenir Book" w:hAnsi="Avenir Book"/>
              <w:noProof/>
              <w:color w:val="auto"/>
            </w:rPr>
            <w:t>Requerimientos soportados</w:t>
          </w:r>
          <w:r>
            <w:rPr>
              <w:noProof/>
            </w:rPr>
            <w:tab/>
          </w:r>
          <w:r>
            <w:rPr>
              <w:noProof/>
            </w:rPr>
            <w:fldChar w:fldCharType="begin"/>
          </w:r>
          <w:r>
            <w:rPr>
              <w:noProof/>
            </w:rPr>
            <w:instrText xml:space="preserve"> PAGEREF _Toc276859343 \h </w:instrText>
          </w:r>
          <w:r>
            <w:rPr>
              <w:noProof/>
            </w:rPr>
          </w:r>
          <w:r>
            <w:rPr>
              <w:noProof/>
            </w:rPr>
            <w:fldChar w:fldCharType="separate"/>
          </w:r>
          <w:r>
            <w:rPr>
              <w:noProof/>
            </w:rPr>
            <w:t>11</w:t>
          </w:r>
          <w:r>
            <w:rPr>
              <w:noProof/>
            </w:rPr>
            <w:fldChar w:fldCharType="end"/>
          </w:r>
        </w:p>
        <w:p w14:paraId="34E6FDB0"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4.5</w:t>
          </w:r>
          <w:r>
            <w:rPr>
              <w:rFonts w:asciiTheme="minorHAnsi" w:hAnsiTheme="minorHAnsi"/>
              <w:b w:val="0"/>
              <w:noProof/>
              <w:color w:val="auto"/>
              <w:lang w:eastAsia="ja-JP"/>
            </w:rPr>
            <w:tab/>
          </w:r>
          <w:r w:rsidRPr="00F945FE">
            <w:rPr>
              <w:rFonts w:ascii="Avenir Book" w:hAnsi="Avenir Book"/>
              <w:noProof/>
              <w:color w:val="auto"/>
            </w:rPr>
            <w:t>Validaciones disponibles</w:t>
          </w:r>
          <w:r>
            <w:rPr>
              <w:noProof/>
            </w:rPr>
            <w:tab/>
          </w:r>
          <w:r>
            <w:rPr>
              <w:noProof/>
            </w:rPr>
            <w:fldChar w:fldCharType="begin"/>
          </w:r>
          <w:r>
            <w:rPr>
              <w:noProof/>
            </w:rPr>
            <w:instrText xml:space="preserve"> PAGEREF _Toc276859344 \h </w:instrText>
          </w:r>
          <w:r>
            <w:rPr>
              <w:noProof/>
            </w:rPr>
          </w:r>
          <w:r>
            <w:rPr>
              <w:noProof/>
            </w:rPr>
            <w:fldChar w:fldCharType="separate"/>
          </w:r>
          <w:r>
            <w:rPr>
              <w:noProof/>
            </w:rPr>
            <w:t>11</w:t>
          </w:r>
          <w:r>
            <w:rPr>
              <w:noProof/>
            </w:rPr>
            <w:fldChar w:fldCharType="end"/>
          </w:r>
        </w:p>
        <w:p w14:paraId="1C9F23FA"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4.6</w:t>
          </w:r>
          <w:r>
            <w:rPr>
              <w:rFonts w:asciiTheme="minorHAnsi" w:hAnsiTheme="minorHAnsi"/>
              <w:b w:val="0"/>
              <w:noProof/>
              <w:color w:val="auto"/>
              <w:lang w:eastAsia="ja-JP"/>
            </w:rPr>
            <w:tab/>
          </w:r>
          <w:r w:rsidRPr="00F945FE">
            <w:rPr>
              <w:rFonts w:ascii="Avenir Book" w:hAnsi="Avenir Book"/>
              <w:noProof/>
              <w:color w:val="auto"/>
            </w:rPr>
            <w:t>Limitaciones</w:t>
          </w:r>
          <w:r>
            <w:rPr>
              <w:noProof/>
            </w:rPr>
            <w:tab/>
          </w:r>
          <w:r>
            <w:rPr>
              <w:noProof/>
            </w:rPr>
            <w:fldChar w:fldCharType="begin"/>
          </w:r>
          <w:r>
            <w:rPr>
              <w:noProof/>
            </w:rPr>
            <w:instrText xml:space="preserve"> PAGEREF _Toc276859345 \h </w:instrText>
          </w:r>
          <w:r>
            <w:rPr>
              <w:noProof/>
            </w:rPr>
          </w:r>
          <w:r>
            <w:rPr>
              <w:noProof/>
            </w:rPr>
            <w:fldChar w:fldCharType="separate"/>
          </w:r>
          <w:r>
            <w:rPr>
              <w:noProof/>
            </w:rPr>
            <w:t>12</w:t>
          </w:r>
          <w:r>
            <w:rPr>
              <w:noProof/>
            </w:rPr>
            <w:fldChar w:fldCharType="end"/>
          </w:r>
        </w:p>
        <w:p w14:paraId="2033FBE6"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5.</w:t>
          </w:r>
          <w:r>
            <w:rPr>
              <w:rFonts w:asciiTheme="minorHAnsi" w:hAnsiTheme="minorHAnsi"/>
              <w:b w:val="0"/>
              <w:noProof/>
              <w:color w:val="auto"/>
              <w:lang w:eastAsia="ja-JP"/>
            </w:rPr>
            <w:tab/>
          </w:r>
          <w:r w:rsidRPr="00F945FE">
            <w:rPr>
              <w:rFonts w:ascii="Avenir Book" w:hAnsi="Avenir Book"/>
              <w:noProof/>
              <w:color w:val="auto"/>
            </w:rPr>
            <w:t>Ejemplos disponibles</w:t>
          </w:r>
          <w:r>
            <w:rPr>
              <w:noProof/>
            </w:rPr>
            <w:tab/>
          </w:r>
          <w:r>
            <w:rPr>
              <w:noProof/>
            </w:rPr>
            <w:fldChar w:fldCharType="begin"/>
          </w:r>
          <w:r>
            <w:rPr>
              <w:noProof/>
            </w:rPr>
            <w:instrText xml:space="preserve"> PAGEREF _Toc276859346 \h </w:instrText>
          </w:r>
          <w:r>
            <w:rPr>
              <w:noProof/>
            </w:rPr>
          </w:r>
          <w:r>
            <w:rPr>
              <w:noProof/>
            </w:rPr>
            <w:fldChar w:fldCharType="separate"/>
          </w:r>
          <w:r>
            <w:rPr>
              <w:noProof/>
            </w:rPr>
            <w:t>12</w:t>
          </w:r>
          <w:r>
            <w:rPr>
              <w:noProof/>
            </w:rPr>
            <w:fldChar w:fldCharType="end"/>
          </w:r>
        </w:p>
        <w:p w14:paraId="05536460"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5.1</w:t>
          </w:r>
          <w:r>
            <w:rPr>
              <w:rFonts w:asciiTheme="minorHAnsi" w:hAnsiTheme="minorHAnsi"/>
              <w:b w:val="0"/>
              <w:noProof/>
              <w:color w:val="auto"/>
              <w:lang w:eastAsia="ja-JP"/>
            </w:rPr>
            <w:tab/>
          </w:r>
          <w:r w:rsidRPr="00F945FE">
            <w:rPr>
              <w:rFonts w:ascii="Avenir Book" w:hAnsi="Avenir Book"/>
              <w:noProof/>
              <w:color w:val="auto"/>
            </w:rPr>
            <w:t>UML</w:t>
          </w:r>
          <w:r>
            <w:rPr>
              <w:noProof/>
            </w:rPr>
            <w:tab/>
          </w:r>
          <w:r>
            <w:rPr>
              <w:noProof/>
            </w:rPr>
            <w:fldChar w:fldCharType="begin"/>
          </w:r>
          <w:r>
            <w:rPr>
              <w:noProof/>
            </w:rPr>
            <w:instrText xml:space="preserve"> PAGEREF _Toc276859347 \h </w:instrText>
          </w:r>
          <w:r>
            <w:rPr>
              <w:noProof/>
            </w:rPr>
          </w:r>
          <w:r>
            <w:rPr>
              <w:noProof/>
            </w:rPr>
            <w:fldChar w:fldCharType="separate"/>
          </w:r>
          <w:r>
            <w:rPr>
              <w:noProof/>
            </w:rPr>
            <w:t>12</w:t>
          </w:r>
          <w:r>
            <w:rPr>
              <w:noProof/>
            </w:rPr>
            <w:fldChar w:fldCharType="end"/>
          </w:r>
        </w:p>
        <w:p w14:paraId="6B3E64BB"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5.2</w:t>
          </w:r>
          <w:r>
            <w:rPr>
              <w:rFonts w:asciiTheme="minorHAnsi" w:hAnsiTheme="minorHAnsi"/>
              <w:b w:val="0"/>
              <w:noProof/>
              <w:color w:val="auto"/>
              <w:lang w:eastAsia="ja-JP"/>
            </w:rPr>
            <w:tab/>
          </w:r>
          <w:r w:rsidRPr="00F945FE">
            <w:rPr>
              <w:rFonts w:ascii="Avenir Book" w:hAnsi="Avenir Book"/>
              <w:noProof/>
              <w:color w:val="auto"/>
            </w:rPr>
            <w:t>BPMN</w:t>
          </w:r>
          <w:r>
            <w:rPr>
              <w:noProof/>
            </w:rPr>
            <w:tab/>
          </w:r>
          <w:r>
            <w:rPr>
              <w:noProof/>
            </w:rPr>
            <w:fldChar w:fldCharType="begin"/>
          </w:r>
          <w:r>
            <w:rPr>
              <w:noProof/>
            </w:rPr>
            <w:instrText xml:space="preserve"> PAGEREF _Toc276859348 \h </w:instrText>
          </w:r>
          <w:r>
            <w:rPr>
              <w:noProof/>
            </w:rPr>
          </w:r>
          <w:r>
            <w:rPr>
              <w:noProof/>
            </w:rPr>
            <w:fldChar w:fldCharType="separate"/>
          </w:r>
          <w:r>
            <w:rPr>
              <w:noProof/>
            </w:rPr>
            <w:t>12</w:t>
          </w:r>
          <w:r>
            <w:rPr>
              <w:noProof/>
            </w:rPr>
            <w:fldChar w:fldCharType="end"/>
          </w:r>
        </w:p>
        <w:p w14:paraId="53AB3A11" w14:textId="77777777" w:rsidR="00EE0D18" w:rsidRDefault="00EE0D18">
          <w:pPr>
            <w:pStyle w:val="TDC1"/>
            <w:tabs>
              <w:tab w:val="left" w:pos="633"/>
              <w:tab w:val="right" w:leader="dot" w:pos="8828"/>
            </w:tabs>
            <w:rPr>
              <w:rFonts w:asciiTheme="minorHAnsi" w:hAnsiTheme="minorHAnsi"/>
              <w:b w:val="0"/>
              <w:noProof/>
              <w:color w:val="auto"/>
              <w:lang w:eastAsia="ja-JP"/>
            </w:rPr>
          </w:pPr>
          <w:r w:rsidRPr="00F945FE">
            <w:rPr>
              <w:rFonts w:ascii="Avenir Book" w:hAnsi="Avenir Book"/>
              <w:noProof/>
              <w:color w:val="auto"/>
            </w:rPr>
            <w:t>5.3</w:t>
          </w:r>
          <w:r>
            <w:rPr>
              <w:rFonts w:asciiTheme="minorHAnsi" w:hAnsiTheme="minorHAnsi"/>
              <w:b w:val="0"/>
              <w:noProof/>
              <w:color w:val="auto"/>
              <w:lang w:eastAsia="ja-JP"/>
            </w:rPr>
            <w:tab/>
          </w:r>
          <w:r w:rsidRPr="00F945FE">
            <w:rPr>
              <w:rFonts w:ascii="Avenir Book" w:hAnsi="Avenir Book"/>
              <w:noProof/>
              <w:color w:val="auto"/>
            </w:rPr>
            <w:t>Organizational structure</w:t>
          </w:r>
          <w:r>
            <w:rPr>
              <w:noProof/>
            </w:rPr>
            <w:tab/>
          </w:r>
          <w:r>
            <w:rPr>
              <w:noProof/>
            </w:rPr>
            <w:fldChar w:fldCharType="begin"/>
          </w:r>
          <w:r>
            <w:rPr>
              <w:noProof/>
            </w:rPr>
            <w:instrText xml:space="preserve"> PAGEREF _Toc276859349 \h </w:instrText>
          </w:r>
          <w:r>
            <w:rPr>
              <w:noProof/>
            </w:rPr>
          </w:r>
          <w:r>
            <w:rPr>
              <w:noProof/>
            </w:rPr>
            <w:fldChar w:fldCharType="separate"/>
          </w:r>
          <w:r>
            <w:rPr>
              <w:noProof/>
            </w:rPr>
            <w:t>12</w:t>
          </w:r>
          <w:r>
            <w:rPr>
              <w:noProof/>
            </w:rPr>
            <w:fldChar w:fldCharType="end"/>
          </w:r>
        </w:p>
        <w:p w14:paraId="6ADF79D0"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6.</w:t>
          </w:r>
          <w:r>
            <w:rPr>
              <w:rFonts w:asciiTheme="minorHAnsi" w:hAnsiTheme="minorHAnsi"/>
              <w:b w:val="0"/>
              <w:noProof/>
              <w:color w:val="auto"/>
              <w:lang w:eastAsia="ja-JP"/>
            </w:rPr>
            <w:tab/>
          </w:r>
          <w:r w:rsidRPr="00F945FE">
            <w:rPr>
              <w:rFonts w:ascii="Avenir Book" w:hAnsi="Avenir Book"/>
              <w:noProof/>
              <w:color w:val="auto"/>
            </w:rPr>
            <w:t>Conclusiones</w:t>
          </w:r>
          <w:r>
            <w:rPr>
              <w:noProof/>
            </w:rPr>
            <w:tab/>
          </w:r>
          <w:r>
            <w:rPr>
              <w:noProof/>
            </w:rPr>
            <w:fldChar w:fldCharType="begin"/>
          </w:r>
          <w:r>
            <w:rPr>
              <w:noProof/>
            </w:rPr>
            <w:instrText xml:space="preserve"> PAGEREF _Toc276859350 \h </w:instrText>
          </w:r>
          <w:r>
            <w:rPr>
              <w:noProof/>
            </w:rPr>
          </w:r>
          <w:r>
            <w:rPr>
              <w:noProof/>
            </w:rPr>
            <w:fldChar w:fldCharType="separate"/>
          </w:r>
          <w:r>
            <w:rPr>
              <w:noProof/>
            </w:rPr>
            <w:t>12</w:t>
          </w:r>
          <w:r>
            <w:rPr>
              <w:noProof/>
            </w:rPr>
            <w:fldChar w:fldCharType="end"/>
          </w:r>
        </w:p>
        <w:p w14:paraId="1A510006"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7.</w:t>
          </w:r>
          <w:r>
            <w:rPr>
              <w:rFonts w:asciiTheme="minorHAnsi" w:hAnsiTheme="minorHAnsi"/>
              <w:b w:val="0"/>
              <w:noProof/>
              <w:color w:val="auto"/>
              <w:lang w:eastAsia="ja-JP"/>
            </w:rPr>
            <w:tab/>
          </w:r>
          <w:r w:rsidRPr="00F945FE">
            <w:rPr>
              <w:rFonts w:ascii="Avenir Book" w:hAnsi="Avenir Book"/>
              <w:noProof/>
              <w:color w:val="auto"/>
            </w:rPr>
            <w:t>Bibliografía</w:t>
          </w:r>
          <w:r>
            <w:rPr>
              <w:noProof/>
            </w:rPr>
            <w:tab/>
          </w:r>
          <w:r>
            <w:rPr>
              <w:noProof/>
            </w:rPr>
            <w:fldChar w:fldCharType="begin"/>
          </w:r>
          <w:r>
            <w:rPr>
              <w:noProof/>
            </w:rPr>
            <w:instrText xml:space="preserve"> PAGEREF _Toc276859351 \h </w:instrText>
          </w:r>
          <w:r>
            <w:rPr>
              <w:noProof/>
            </w:rPr>
          </w:r>
          <w:r>
            <w:rPr>
              <w:noProof/>
            </w:rPr>
            <w:fldChar w:fldCharType="separate"/>
          </w:r>
          <w:r>
            <w:rPr>
              <w:noProof/>
            </w:rPr>
            <w:t>12</w:t>
          </w:r>
          <w:r>
            <w:rPr>
              <w:noProof/>
            </w:rPr>
            <w:fldChar w:fldCharType="end"/>
          </w:r>
        </w:p>
        <w:p w14:paraId="307AA98B" w14:textId="77777777" w:rsidR="00EE0D18" w:rsidRDefault="00EE0D18">
          <w:pPr>
            <w:pStyle w:val="TDC1"/>
            <w:tabs>
              <w:tab w:val="left" w:pos="480"/>
              <w:tab w:val="right" w:leader="dot" w:pos="8828"/>
            </w:tabs>
            <w:rPr>
              <w:rFonts w:asciiTheme="minorHAnsi" w:hAnsiTheme="minorHAnsi"/>
              <w:b w:val="0"/>
              <w:noProof/>
              <w:color w:val="auto"/>
              <w:lang w:eastAsia="ja-JP"/>
            </w:rPr>
          </w:pPr>
          <w:r w:rsidRPr="00F945FE">
            <w:rPr>
              <w:rFonts w:ascii="Avenir Book" w:hAnsi="Avenir Book"/>
              <w:noProof/>
              <w:color w:val="auto"/>
            </w:rPr>
            <w:t>8.</w:t>
          </w:r>
          <w:r>
            <w:rPr>
              <w:rFonts w:asciiTheme="minorHAnsi" w:hAnsiTheme="minorHAnsi"/>
              <w:b w:val="0"/>
              <w:noProof/>
              <w:color w:val="auto"/>
              <w:lang w:eastAsia="ja-JP"/>
            </w:rPr>
            <w:tab/>
          </w:r>
          <w:r w:rsidRPr="00F945FE">
            <w:rPr>
              <w:rFonts w:ascii="Avenir Book" w:hAnsi="Avenir Book"/>
              <w:noProof/>
              <w:color w:val="auto"/>
            </w:rPr>
            <w:t>Agradecimientos</w:t>
          </w:r>
          <w:r>
            <w:rPr>
              <w:noProof/>
            </w:rPr>
            <w:tab/>
          </w:r>
          <w:r>
            <w:rPr>
              <w:noProof/>
            </w:rPr>
            <w:fldChar w:fldCharType="begin"/>
          </w:r>
          <w:r>
            <w:rPr>
              <w:noProof/>
            </w:rPr>
            <w:instrText xml:space="preserve"> PAGEREF _Toc276859352 \h </w:instrText>
          </w:r>
          <w:r>
            <w:rPr>
              <w:noProof/>
            </w:rPr>
          </w:r>
          <w:r>
            <w:rPr>
              <w:noProof/>
            </w:rPr>
            <w:fldChar w:fldCharType="separate"/>
          </w:r>
          <w:r>
            <w:rPr>
              <w:noProof/>
            </w:rPr>
            <w:t>12</w:t>
          </w:r>
          <w:r>
            <w:rPr>
              <w:noProof/>
            </w:rPr>
            <w:fldChar w:fldCharType="end"/>
          </w:r>
        </w:p>
        <w:p w14:paraId="05A2F12B" w14:textId="6CC6F849" w:rsidR="00624047" w:rsidRPr="00EE0D18" w:rsidRDefault="00ED5FA0" w:rsidP="00ED5FA0">
          <w:pPr>
            <w:rPr>
              <w:b/>
              <w:bCs/>
              <w:noProof/>
            </w:rPr>
          </w:pPr>
          <w:r w:rsidRPr="00DE3BAB">
            <w:rPr>
              <w:rFonts w:ascii="Avenir Book" w:hAnsi="Avenir Book"/>
              <w:b/>
              <w:bCs/>
              <w:noProof/>
              <w:sz w:val="20"/>
              <w:szCs w:val="20"/>
            </w:rPr>
            <w:fldChar w:fldCharType="end"/>
          </w:r>
        </w:p>
      </w:sdtContent>
    </w:sdt>
    <w:p w14:paraId="3736D043" w14:textId="77777777" w:rsidR="00AE26E8" w:rsidRPr="00ED5FA0" w:rsidRDefault="00AE26E8" w:rsidP="00AE26E8">
      <w:pPr>
        <w:pStyle w:val="Ttulo1"/>
        <w:numPr>
          <w:ilvl w:val="0"/>
          <w:numId w:val="12"/>
        </w:numPr>
        <w:rPr>
          <w:rFonts w:ascii="Avenir Book" w:hAnsi="Avenir Book"/>
          <w:color w:val="auto"/>
          <w:sz w:val="24"/>
          <w:szCs w:val="24"/>
        </w:rPr>
      </w:pPr>
      <w:bookmarkStart w:id="0" w:name="_Toc276859315"/>
      <w:r w:rsidRPr="00ED5FA0">
        <w:rPr>
          <w:rFonts w:ascii="Avenir Book" w:hAnsi="Avenir Book"/>
          <w:color w:val="auto"/>
          <w:sz w:val="24"/>
          <w:szCs w:val="24"/>
        </w:rPr>
        <w:t>Introducción</w:t>
      </w:r>
      <w:bookmarkEnd w:id="0"/>
    </w:p>
    <w:p w14:paraId="1C8AD8D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practica de arquitectura empresarial, el uso de modelos y representaciones abstractas de la realidad de una organización desde varios puntos de vista aporta un amplio valor a su ejercicio [1]. Los artefactos utilizados en este ejercicio son creados con el fin de representar y/o modelar el estado o la realidad de una organización [2]. Los artefactos utilizados en la arquitectura empresarial son herramientas formales que se estructuran entorno a la especificación de un metamodelo. </w:t>
      </w:r>
    </w:p>
    <w:p w14:paraId="15AE1769"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2C4E66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Los metamodelos describen las propiedades estructurales tales como reglas, relaciones y construcción de un modelo. Sin embargo el metamodelo por si solo no es suficiente para construir un modelo. Un modelo se constituye de dos partes la primera es el metamodelo y segundo la especificación de su representación grafica. Pese a que un modelo solo cuenta con una sola especificación estructural (metamodelo), un mismo modelo puede tener diferentes representaciones graficas [3]. </w:t>
      </w:r>
    </w:p>
    <w:p w14:paraId="66C8777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339B7C27"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los últimos años la practica de la arquitectura empresarial ha evolucionado en un ejercicio basado en el soporte de toma de decisiones basado en entregables. Los entregables de arquitectura empresarial consiste en cualquier documento, artefacto o producto tangible que le permita al arquitecto justificar las decisiones tomadas [4].  </w:t>
      </w:r>
    </w:p>
    <w:p w14:paraId="6EF6A3E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06FBD168"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Los artefactos generados en la arquitectura empresarial consisten principalmente en documentos que contienen generalmente un conjunto de modelos que pueden representar el estado actual o esperado de la organización y justifican aspectos clave de las decisiones tomadas por el arquitecto. </w:t>
      </w:r>
    </w:p>
    <w:p w14:paraId="059D44A6" w14:textId="77777777" w:rsidR="00AE26E8" w:rsidRPr="00AE26E8" w:rsidRDefault="00AE26E8" w:rsidP="00AE26E8">
      <w:pPr>
        <w:pStyle w:val="Prrafodelista"/>
        <w:jc w:val="both"/>
        <w:rPr>
          <w:rFonts w:ascii="Avenir Light" w:hAnsi="Avenir Light" w:cs="Avenir Light"/>
          <w:color w:val="191919"/>
          <w:sz w:val="20"/>
          <w:szCs w:val="20"/>
          <w:lang w:val="es-ES"/>
        </w:rPr>
      </w:pPr>
    </w:p>
    <w:p w14:paraId="7D5F3AD0"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 xml:space="preserve">formales alineados con estándares globales. No obstante los modelos establecidos por </w:t>
      </w:r>
      <w:r w:rsidRPr="00772236">
        <w:rPr>
          <w:rFonts w:ascii="Avenir Light" w:hAnsi="Avenir Light" w:cs="Avenir Light"/>
          <w:i/>
          <w:color w:val="191919"/>
          <w:sz w:val="20"/>
          <w:szCs w:val="20"/>
          <w:lang w:val="es-ES"/>
        </w:rPr>
        <w:t>frameworks</w:t>
      </w:r>
      <w:r w:rsidRPr="00772236">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[5].</w:t>
      </w:r>
    </w:p>
    <w:p w14:paraId="49604BB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0E4501E6"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lastRenderedPageBreak/>
        <w:t xml:space="preserve">Adicionalmente en el ámbito de los proyectos de arquitectura el gobierno y control de los artefactos generados hacen parte de la complejidad y riesgos con los que debe se debe lidiar. En la practica el arquitecto empresarial debe contar con practicas, habilidades y herramientas que le permitan disminuir la complejidad generada en la creación de artefactos. </w:t>
      </w:r>
    </w:p>
    <w:p w14:paraId="08668F4D"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1944008"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soportados por los metamodelos estándares y segundo disminuir efectivamente la complejidad generada a partir de la construcción de artefactos. </w:t>
      </w:r>
    </w:p>
    <w:p w14:paraId="0F69628D"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8F6876C"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04B63007"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C5D1E56"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Dicho ambiente cuenta con herramientas entre las cuales se destacan editores especializados, gestores documentales, repositorios de modelos, herramientas para construcción de editores y herramientas de análisis. Para el ejercicio de arquitectura empresarial contar con un ambiente integrado para modelado tiene amplias ventajas desde el ámbito de proyecto de arquitectura, principalmente la reutilización y </w:t>
      </w:r>
      <w:proofErr w:type="spellStart"/>
      <w:r w:rsidRPr="00772236">
        <w:rPr>
          <w:rFonts w:ascii="Avenir Light" w:hAnsi="Avenir Light" w:cs="Avenir Light"/>
          <w:color w:val="191919"/>
          <w:sz w:val="20"/>
          <w:szCs w:val="20"/>
          <w:lang w:val="es-ES"/>
        </w:rPr>
        <w:t>cocreación</w:t>
      </w:r>
      <w:proofErr w:type="spellEnd"/>
      <w:r w:rsidRPr="00772236">
        <w:rPr>
          <w:rFonts w:ascii="Avenir Light" w:hAnsi="Avenir Light" w:cs="Avenir Light"/>
          <w:color w:val="191919"/>
          <w:sz w:val="20"/>
          <w:szCs w:val="20"/>
          <w:lang w:val="es-ES"/>
        </w:rPr>
        <w:t xml:space="preserve"> de modelos.</w:t>
      </w:r>
    </w:p>
    <w:p w14:paraId="7B61A001"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B44539A"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En el marco de los proyectos de investigación del grupo de tecnologías de información y construcción de software (</w:t>
      </w:r>
      <w:proofErr w:type="spellStart"/>
      <w:r w:rsidRPr="00772236">
        <w:rPr>
          <w:rFonts w:ascii="Avenir Light" w:hAnsi="Avenir Light" w:cs="Avenir Light"/>
          <w:color w:val="191919"/>
          <w:sz w:val="20"/>
          <w:szCs w:val="20"/>
          <w:lang w:val="es-ES"/>
        </w:rPr>
        <w:t>TISCw</w:t>
      </w:r>
      <w:proofErr w:type="spellEnd"/>
      <w:r w:rsidRPr="00772236">
        <w:rPr>
          <w:rFonts w:ascii="Avenir Light" w:hAnsi="Avenir Light" w:cs="Avenir Light"/>
          <w:color w:val="191919"/>
          <w:sz w:val="20"/>
          <w:szCs w:val="20"/>
          <w:lang w:val="es-ES"/>
        </w:rPr>
        <w:t>) de la universidad de los Andes, se han presentado distintos acercamientos y avances en la creación de un ambiente integrado de modelado para arquitectura; no obstante los prototipos construidos para distintas funcionalidades se han implementado de manera independiente por lo cual no se cuenta aun con ambiente completamente integrado y todavía no se ha estudiado de manera completa los requerimientos del ambiente en su totalidad.</w:t>
      </w:r>
    </w:p>
    <w:p w14:paraId="374823EC"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6596DAA4"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No obstante no se existe una herramienta que permita al arquitecto crear, modificar y extender modelos; y a la vez controlar los artefactos generados de su ejercicio. En este documento se detalla la construcción de WebPicture una herramienta para la generación de editores ad-hoc basado en tecnologías web. </w:t>
      </w:r>
    </w:p>
    <w:p w14:paraId="674EB179"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1FE48339" w14:textId="2D9DFD8F" w:rsidR="00AE26E8" w:rsidRPr="00ED5FA0" w:rsidRDefault="00AE26E8" w:rsidP="00ED5FA0">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WebPicture toma metamodelos construidos sobre el framework de EMF y se integra con Picture un lenguaje creado para describir de manera formal la representación grafica de un modelo para construir un editor grafico para el modelo especificado. </w:t>
      </w:r>
    </w:p>
    <w:p w14:paraId="56498340" w14:textId="77777777" w:rsidR="00AE26E8" w:rsidRPr="00ED5FA0" w:rsidRDefault="00AE26E8" w:rsidP="00AE26E8">
      <w:pPr>
        <w:pStyle w:val="Ttulo1"/>
        <w:numPr>
          <w:ilvl w:val="1"/>
          <w:numId w:val="12"/>
        </w:numPr>
        <w:rPr>
          <w:rFonts w:ascii="Avenir Book" w:hAnsi="Avenir Book"/>
          <w:color w:val="auto"/>
          <w:sz w:val="24"/>
          <w:szCs w:val="24"/>
        </w:rPr>
      </w:pPr>
      <w:bookmarkStart w:id="1" w:name="_Toc276859316"/>
      <w:r w:rsidRPr="00ED5FA0">
        <w:rPr>
          <w:rFonts w:ascii="Avenir Book" w:hAnsi="Avenir Book"/>
          <w:color w:val="auto"/>
          <w:sz w:val="24"/>
          <w:szCs w:val="24"/>
        </w:rPr>
        <w:t>Resumen</w:t>
      </w:r>
      <w:bookmarkEnd w:id="1"/>
    </w:p>
    <w:p w14:paraId="61E12061"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formales alineados con estándares globales. No obstante en el desarrollo del ejercicio los metamodelos definidos pueden quedarse cortos en algunas circunstancias.</w:t>
      </w:r>
    </w:p>
    <w:p w14:paraId="14A41630"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75F3E6F5"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surge la necesidad de contar con herramientas que le brinden al arquitecto la capacidad de primero poder representar en modelos aspectos no definidos por metamodelos convencionales y segundo disminuir efectivamente la complejidad generada a partir de la construcción de artefactos. </w:t>
      </w:r>
    </w:p>
    <w:p w14:paraId="28F035B3"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2248CEB3"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Un ambiente integrado de arquitectura empresarial consiste en un extenso marco de herramientas concebidas para el diseño, construcción, difusión y análisis de artefactos de arquitectura.</w:t>
      </w:r>
    </w:p>
    <w:p w14:paraId="5E2E651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34EA23AA"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este documento se detalla la construcción de WebPicture una herramienta para la generación de editores ad-hoc basado en tecnologías web. </w:t>
      </w:r>
    </w:p>
    <w:p w14:paraId="46F937DE" w14:textId="77777777" w:rsidR="00AE26E8" w:rsidRPr="00AE26E8" w:rsidRDefault="00AE26E8" w:rsidP="00AE26E8"/>
    <w:p w14:paraId="0F085DED" w14:textId="77777777" w:rsidR="00AE26E8" w:rsidRPr="00624047" w:rsidRDefault="00AE26E8" w:rsidP="00AE26E8">
      <w:pPr>
        <w:pStyle w:val="Ttulo1"/>
        <w:numPr>
          <w:ilvl w:val="1"/>
          <w:numId w:val="12"/>
        </w:numPr>
        <w:rPr>
          <w:rFonts w:ascii="Avenir Book" w:hAnsi="Avenir Book"/>
          <w:color w:val="auto"/>
          <w:sz w:val="24"/>
          <w:szCs w:val="24"/>
        </w:rPr>
      </w:pPr>
      <w:bookmarkStart w:id="2" w:name="_Toc276859317"/>
      <w:r w:rsidRPr="00624047">
        <w:rPr>
          <w:rFonts w:ascii="Avenir Book" w:hAnsi="Avenir Book"/>
          <w:color w:val="auto"/>
          <w:sz w:val="24"/>
          <w:szCs w:val="24"/>
        </w:rPr>
        <w:t>Objetivos</w:t>
      </w:r>
      <w:bookmarkEnd w:id="2"/>
    </w:p>
    <w:p w14:paraId="3696F18D" w14:textId="77777777" w:rsidR="00AE26E8" w:rsidRDefault="00AE26E8" w:rsidP="00AE26E8">
      <w:pPr>
        <w:pStyle w:val="Prrafodelista"/>
        <w:numPr>
          <w:ilvl w:val="0"/>
          <w:numId w:val="15"/>
        </w:numPr>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Generar un producto flexible, capaz de integrarse fácilmente con los demás componentes del ambiente.</w:t>
      </w:r>
    </w:p>
    <w:p w14:paraId="57BD9207" w14:textId="77777777" w:rsidR="00AE26E8" w:rsidRDefault="00AE26E8" w:rsidP="00AE26E8">
      <w:pPr>
        <w:pStyle w:val="Prrafodelista"/>
        <w:numPr>
          <w:ilvl w:val="0"/>
          <w:numId w:val="15"/>
        </w:numPr>
        <w:jc w:val="both"/>
        <w:rPr>
          <w:rFonts w:ascii="Avenir Light" w:hAnsi="Avenir Light" w:cs="Avenir Light"/>
          <w:color w:val="191919"/>
          <w:sz w:val="20"/>
          <w:szCs w:val="20"/>
          <w:lang w:val="es-ES"/>
        </w:rPr>
      </w:pPr>
      <w:r w:rsidRPr="00AE26E8">
        <w:rPr>
          <w:rFonts w:ascii="Avenir Light" w:hAnsi="Avenir Light" w:cs="Avenir Light"/>
          <w:color w:val="191919"/>
          <w:sz w:val="20"/>
          <w:szCs w:val="20"/>
          <w:lang w:val="es-ES"/>
        </w:rPr>
        <w:t>Crear un generador de editores ad-hoc basado en tecnologías web.</w:t>
      </w:r>
    </w:p>
    <w:p w14:paraId="38601683" w14:textId="51A05B83" w:rsidR="00AE26E8" w:rsidRPr="00AE26E8" w:rsidRDefault="00AE26E8" w:rsidP="00AE26E8">
      <w:pPr>
        <w:pStyle w:val="Prrafodelista"/>
        <w:numPr>
          <w:ilvl w:val="0"/>
          <w:numId w:val="15"/>
        </w:numPr>
        <w:jc w:val="both"/>
        <w:rPr>
          <w:rFonts w:ascii="Avenir Light" w:hAnsi="Avenir Light" w:cs="Avenir Light"/>
          <w:color w:val="191919"/>
          <w:sz w:val="20"/>
          <w:szCs w:val="20"/>
          <w:lang w:val="es-ES"/>
        </w:rPr>
      </w:pPr>
      <w:r w:rsidRPr="00AE26E8">
        <w:rPr>
          <w:rFonts w:ascii="Avenir Light" w:hAnsi="Avenir Light" w:cs="Avenir Light"/>
          <w:color w:val="191919"/>
          <w:sz w:val="20"/>
          <w:szCs w:val="20"/>
          <w:lang w:val="es-ES"/>
        </w:rPr>
        <w:t xml:space="preserve">Crear una herramienta capaz de generar editores web utilizando como componentes de entrada metamodelos construidos con EMF y cuya representación grafica sea denotada con el lenguaje Picture.   </w:t>
      </w:r>
    </w:p>
    <w:p w14:paraId="41B7C536" w14:textId="77777777" w:rsidR="00AE26E8" w:rsidRPr="00624047" w:rsidRDefault="00AE26E8" w:rsidP="00AE26E8">
      <w:pPr>
        <w:pStyle w:val="Ttulo1"/>
        <w:numPr>
          <w:ilvl w:val="1"/>
          <w:numId w:val="12"/>
        </w:numPr>
        <w:rPr>
          <w:rFonts w:ascii="Avenir Book" w:hAnsi="Avenir Book"/>
          <w:color w:val="auto"/>
          <w:sz w:val="24"/>
          <w:szCs w:val="24"/>
        </w:rPr>
      </w:pPr>
      <w:bookmarkStart w:id="3" w:name="_Toc276859318"/>
      <w:r w:rsidRPr="00624047">
        <w:rPr>
          <w:rFonts w:ascii="Avenir Book" w:hAnsi="Avenir Book"/>
          <w:color w:val="auto"/>
          <w:sz w:val="24"/>
          <w:szCs w:val="24"/>
        </w:rPr>
        <w:t>Motivación</w:t>
      </w:r>
      <w:bookmarkEnd w:id="3"/>
    </w:p>
    <w:p w14:paraId="49800623"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En la actualidad la arquitectura empresarial se ha convertido en una practica formalizada que cuenta con metodologías, herramientas y </w:t>
      </w:r>
      <w:r w:rsidRPr="00772236">
        <w:rPr>
          <w:rFonts w:ascii="Avenir Light" w:hAnsi="Avenir Light" w:cs="Avenir Light"/>
          <w:i/>
          <w:color w:val="191919"/>
          <w:sz w:val="20"/>
          <w:szCs w:val="20"/>
          <w:lang w:val="es-ES"/>
        </w:rPr>
        <w:t xml:space="preserve">frameworks </w:t>
      </w:r>
      <w:r w:rsidRPr="00772236">
        <w:rPr>
          <w:rFonts w:ascii="Avenir Light" w:hAnsi="Avenir Light" w:cs="Avenir Light"/>
          <w:color w:val="191919"/>
          <w:sz w:val="20"/>
          <w:szCs w:val="20"/>
          <w:lang w:val="es-ES"/>
        </w:rPr>
        <w:t xml:space="preserve">formales alineados con estándares globales. No obstante los modelos establecidos por </w:t>
      </w:r>
      <w:r w:rsidRPr="00772236">
        <w:rPr>
          <w:rFonts w:ascii="Avenir Light" w:hAnsi="Avenir Light" w:cs="Avenir Light"/>
          <w:i/>
          <w:color w:val="191919"/>
          <w:sz w:val="20"/>
          <w:szCs w:val="20"/>
          <w:lang w:val="es-ES"/>
        </w:rPr>
        <w:t>frameworks</w:t>
      </w:r>
      <w:r w:rsidRPr="00772236">
        <w:rPr>
          <w:rFonts w:ascii="Avenir Light" w:hAnsi="Avenir Light" w:cs="Avenir Light"/>
          <w:color w:val="191919"/>
          <w:sz w:val="20"/>
          <w:szCs w:val="20"/>
          <w:lang w:val="es-ES"/>
        </w:rPr>
        <w:t xml:space="preserve"> como TOGAF entre otros pueden quedarse cortos en algunas circunstancias, en las cuales el arquitecto requiere representar decisiones o aspectos de la realidad sin embargo no le es posible ya que con los metamodelos disponibles pueden no soportar dichos aspectos. </w:t>
      </w:r>
    </w:p>
    <w:p w14:paraId="4F784A43"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54C5D0E5"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Existen tecnologías como GMF que permiten crear editores gráficos ad-hoc basado en EMF [6]. Pese a ser altamente configurable GMF es complejo de utilizar y requiere primero  la instalación de componentes adicionales sobre Eclipse y segundo que el usuario escriba las anotaciones sobre el metamodelo para generar el editor grafico. GMF y EMF son tecnologías ampliamente utilizadas en la industria, sin embargo para utilizarlas se requiere obligatoriamente contar con una instalación de Java. </w:t>
      </w:r>
    </w:p>
    <w:p w14:paraId="43EBB1E4"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4414435B"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El grupo </w:t>
      </w:r>
      <w:proofErr w:type="spellStart"/>
      <w:r w:rsidRPr="00772236">
        <w:rPr>
          <w:rFonts w:ascii="Avenir Light" w:hAnsi="Avenir Light" w:cs="Avenir Light"/>
          <w:color w:val="191919"/>
          <w:sz w:val="20"/>
          <w:szCs w:val="20"/>
          <w:lang w:val="es-ES"/>
        </w:rPr>
        <w:t>TISCw</w:t>
      </w:r>
      <w:proofErr w:type="spellEnd"/>
      <w:r w:rsidRPr="00772236">
        <w:rPr>
          <w:rFonts w:ascii="Avenir Light" w:hAnsi="Avenir Light" w:cs="Avenir Light"/>
          <w:color w:val="191919"/>
          <w:sz w:val="20"/>
          <w:szCs w:val="20"/>
          <w:lang w:val="es-ES"/>
        </w:rPr>
        <w:t xml:space="preserve"> de la universidad de los Andes ya ha realizado distintos aportes para cambiar el paradigma de la generación de editores en GMF. Desde esta perspectiva se propuso entonces la separación del modelo en su metamodelo construido sobre EMF y de su representación grafica.</w:t>
      </w:r>
    </w:p>
    <w:p w14:paraId="5868D77E"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491FEA05" w14:textId="77777777" w:rsidR="00AE26E8" w:rsidRPr="00772236"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Es por esto que se propuso la creación de Picture un lenguaje formal y estructurado construido sobre </w:t>
      </w:r>
      <w:proofErr w:type="spellStart"/>
      <w:r w:rsidRPr="00772236">
        <w:rPr>
          <w:rFonts w:ascii="Avenir Light" w:hAnsi="Avenir Light" w:cs="Avenir Light"/>
          <w:color w:val="191919"/>
          <w:sz w:val="20"/>
          <w:szCs w:val="20"/>
          <w:lang w:val="es-ES"/>
        </w:rPr>
        <w:t>XText</w:t>
      </w:r>
      <w:proofErr w:type="spellEnd"/>
      <w:r w:rsidRPr="00772236">
        <w:rPr>
          <w:rFonts w:ascii="Avenir Light" w:hAnsi="Avenir Light" w:cs="Avenir Light"/>
          <w:color w:val="191919"/>
          <w:sz w:val="20"/>
          <w:szCs w:val="20"/>
          <w:lang w:val="es-ES"/>
        </w:rPr>
        <w:t xml:space="preserve">. Picture le permite al usuario describir formalmente la </w:t>
      </w:r>
      <w:r w:rsidRPr="00772236">
        <w:rPr>
          <w:rFonts w:ascii="Avenir Light" w:hAnsi="Avenir Light" w:cs="Avenir Light"/>
          <w:color w:val="191919"/>
          <w:sz w:val="20"/>
          <w:szCs w:val="20"/>
          <w:lang w:val="es-ES"/>
        </w:rPr>
        <w:lastRenderedPageBreak/>
        <w:t xml:space="preserve">representación grafica de los elementos del metamodelo. Sin embargo los prototipos desarrollados aun dependían de la plataforma Eclipse. </w:t>
      </w:r>
    </w:p>
    <w:p w14:paraId="68619536" w14:textId="77777777" w:rsidR="00AE26E8" w:rsidRPr="00772236" w:rsidRDefault="00AE26E8" w:rsidP="00AE26E8">
      <w:pPr>
        <w:pStyle w:val="Prrafodelista"/>
        <w:jc w:val="both"/>
        <w:rPr>
          <w:rFonts w:ascii="Avenir Light" w:hAnsi="Avenir Light" w:cs="Avenir Light"/>
          <w:color w:val="191919"/>
          <w:sz w:val="20"/>
          <w:szCs w:val="20"/>
          <w:lang w:val="es-ES"/>
        </w:rPr>
      </w:pPr>
    </w:p>
    <w:p w14:paraId="2414B567" w14:textId="3913392F" w:rsidR="00AE26E8" w:rsidRPr="00AE26E8" w:rsidRDefault="00AE26E8" w:rsidP="00AE26E8">
      <w:pPr>
        <w:pStyle w:val="Prrafodelista"/>
        <w:jc w:val="both"/>
        <w:rPr>
          <w:rFonts w:ascii="Avenir Light" w:hAnsi="Avenir Light" w:cs="Avenir Light"/>
          <w:color w:val="191919"/>
          <w:sz w:val="20"/>
          <w:szCs w:val="20"/>
          <w:lang w:val="es-ES"/>
        </w:rPr>
      </w:pPr>
      <w:r w:rsidRPr="00772236">
        <w:rPr>
          <w:rFonts w:ascii="Avenir Light" w:hAnsi="Avenir Light" w:cs="Avenir Light"/>
          <w:color w:val="191919"/>
          <w:sz w:val="20"/>
          <w:szCs w:val="20"/>
          <w:lang w:val="es-ES"/>
        </w:rPr>
        <w:t xml:space="preserve">WebPicture pretende transformar el proceso de generación de editores primero al tomar la aproximación de la separación del modelo en su metamodelo construido en EMF y su representación grafica descrita en el lenguaje Picture. Segundo agilizar el proceso al tomar el metamodelo y la representación grafica para generar editores web capaces de realizar validaciones ontológicas y lingüísticas. </w:t>
      </w:r>
    </w:p>
    <w:p w14:paraId="31859472" w14:textId="77777777" w:rsidR="00AE26E8" w:rsidRPr="00624047" w:rsidRDefault="00AE26E8" w:rsidP="00AE26E8">
      <w:pPr>
        <w:pStyle w:val="Ttulo1"/>
        <w:numPr>
          <w:ilvl w:val="1"/>
          <w:numId w:val="12"/>
        </w:numPr>
        <w:rPr>
          <w:rFonts w:ascii="Avenir Book" w:hAnsi="Avenir Book"/>
          <w:color w:val="auto"/>
          <w:sz w:val="24"/>
          <w:szCs w:val="24"/>
        </w:rPr>
      </w:pPr>
      <w:bookmarkStart w:id="4" w:name="_Toc276859319"/>
      <w:r w:rsidRPr="00624047">
        <w:rPr>
          <w:rFonts w:ascii="Avenir Book" w:hAnsi="Avenir Book"/>
          <w:color w:val="auto"/>
          <w:sz w:val="24"/>
          <w:szCs w:val="24"/>
        </w:rPr>
        <w:t>Resultados esperados</w:t>
      </w:r>
      <w:bookmarkEnd w:id="4"/>
    </w:p>
    <w:p w14:paraId="38FE397E" w14:textId="1CAF7D20" w:rsidR="00AE26E8" w:rsidRDefault="00AE26E8" w:rsidP="00AE26E8">
      <w:pPr>
        <w:pStyle w:val="Prrafodelista"/>
        <w:numPr>
          <w:ilvl w:val="0"/>
          <w:numId w:val="17"/>
        </w:numPr>
        <w:jc w:val="both"/>
        <w:rPr>
          <w:rFonts w:ascii="Avenir Light" w:hAnsi="Avenir Light"/>
          <w:sz w:val="20"/>
          <w:szCs w:val="20"/>
        </w:rPr>
      </w:pPr>
      <w:r w:rsidRPr="00772236">
        <w:rPr>
          <w:rFonts w:ascii="Avenir Light" w:hAnsi="Avenir Light"/>
          <w:sz w:val="20"/>
          <w:szCs w:val="20"/>
        </w:rPr>
        <w:t xml:space="preserve">Crear una herramienta capaz de generar editores web utilizando Picture para describir la representación grafica y metamodelos construidos sobre EMF. </w:t>
      </w:r>
    </w:p>
    <w:p w14:paraId="698556FF" w14:textId="77777777"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 xml:space="preserve">Generar editores capaces de realizar validaciones lingüísticas y ontológicas sobre los modelos generados. </w:t>
      </w:r>
    </w:p>
    <w:p w14:paraId="311C90C7" w14:textId="77777777"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 xml:space="preserve">Crear una herramienta que soporte una interfaz web y requiera configuraciones simples. </w:t>
      </w:r>
    </w:p>
    <w:p w14:paraId="0D8B6DC1" w14:textId="2B75C7FC" w:rsidR="00AE26E8" w:rsidRPr="00AE26E8" w:rsidRDefault="00AE26E8" w:rsidP="00AE26E8">
      <w:pPr>
        <w:pStyle w:val="Prrafodelista"/>
        <w:numPr>
          <w:ilvl w:val="0"/>
          <w:numId w:val="17"/>
        </w:numPr>
        <w:jc w:val="both"/>
        <w:rPr>
          <w:rFonts w:ascii="Avenir Book" w:hAnsi="Avenir Book"/>
          <w:b/>
          <w:sz w:val="20"/>
          <w:szCs w:val="20"/>
        </w:rPr>
      </w:pPr>
      <w:r w:rsidRPr="00AE26E8">
        <w:rPr>
          <w:rFonts w:ascii="Avenir Light" w:hAnsi="Avenir Light"/>
          <w:sz w:val="20"/>
          <w:szCs w:val="20"/>
        </w:rPr>
        <w:t>Generar una herramienta capaz de integrarse fácilmente con los componentes del ambiente integrado de arquitectura empresarial.</w:t>
      </w:r>
    </w:p>
    <w:p w14:paraId="4640980C" w14:textId="77777777" w:rsidR="00AE26E8" w:rsidRPr="00624047" w:rsidRDefault="00AE26E8" w:rsidP="00AE26E8">
      <w:pPr>
        <w:pStyle w:val="Ttulo1"/>
        <w:numPr>
          <w:ilvl w:val="1"/>
          <w:numId w:val="12"/>
        </w:numPr>
        <w:rPr>
          <w:rFonts w:ascii="Avenir Book" w:hAnsi="Avenir Book"/>
          <w:color w:val="auto"/>
          <w:sz w:val="24"/>
          <w:szCs w:val="24"/>
        </w:rPr>
      </w:pPr>
      <w:bookmarkStart w:id="5" w:name="_Toc276859320"/>
      <w:r w:rsidRPr="00624047">
        <w:rPr>
          <w:rFonts w:ascii="Avenir Book" w:hAnsi="Avenir Book"/>
          <w:color w:val="auto"/>
          <w:sz w:val="24"/>
          <w:szCs w:val="24"/>
        </w:rPr>
        <w:t>Antecedentes</w:t>
      </w:r>
      <w:bookmarkEnd w:id="5"/>
    </w:p>
    <w:p w14:paraId="2102039F" w14:textId="08EB07EB" w:rsidR="00AE26E8" w:rsidRPr="00AE26E8" w:rsidRDefault="00AE26E8" w:rsidP="00AE26E8">
      <w:pPr>
        <w:pStyle w:val="Sinespaciado"/>
        <w:numPr>
          <w:ilvl w:val="0"/>
          <w:numId w:val="22"/>
        </w:numPr>
        <w:rPr>
          <w:rFonts w:ascii="Avenir Light" w:hAnsi="Avenir Light"/>
          <w:sz w:val="20"/>
          <w:szCs w:val="20"/>
        </w:rPr>
      </w:pPr>
      <w:r w:rsidRPr="00AE26E8">
        <w:rPr>
          <w:rFonts w:ascii="Avenir Light" w:hAnsi="Avenir Light"/>
          <w:sz w:val="20"/>
          <w:szCs w:val="20"/>
        </w:rPr>
        <w:t xml:space="preserve">Greta </w:t>
      </w:r>
    </w:p>
    <w:p w14:paraId="652F1EF7" w14:textId="77777777" w:rsidR="00755C53" w:rsidRDefault="00AE26E8" w:rsidP="00755C53">
      <w:pPr>
        <w:pStyle w:val="Sinespaciado"/>
        <w:ind w:left="1068" w:firstLine="12"/>
        <w:rPr>
          <w:rFonts w:ascii="Avenir Light" w:hAnsi="Avenir Light"/>
          <w:sz w:val="20"/>
          <w:szCs w:val="20"/>
        </w:rPr>
      </w:pPr>
      <w:r w:rsidRPr="00AE26E8">
        <w:rPr>
          <w:rFonts w:ascii="Avenir Light" w:hAnsi="Avenir Light"/>
          <w:sz w:val="20"/>
          <w:szCs w:val="20"/>
        </w:rPr>
        <w:t xml:space="preserve">Greta consiste en un framework construido sobre una arquitectura basada en Eclipse capaz de soportar operaciones de composición sobre modelos. Asimismo capaz de soportar operaciones de composición sobre elementos gráficos [7]. </w:t>
      </w:r>
    </w:p>
    <w:p w14:paraId="3C351AE8" w14:textId="5BC3CB83" w:rsidR="00AE26E8" w:rsidRPr="00755C53" w:rsidRDefault="00AE26E8" w:rsidP="00755C53">
      <w:pPr>
        <w:pStyle w:val="Sinespaciado"/>
        <w:numPr>
          <w:ilvl w:val="0"/>
          <w:numId w:val="22"/>
        </w:numPr>
        <w:rPr>
          <w:rFonts w:ascii="Avenir Light" w:hAnsi="Avenir Light"/>
          <w:b/>
          <w:sz w:val="20"/>
          <w:szCs w:val="20"/>
        </w:rPr>
      </w:pPr>
      <w:r w:rsidRPr="00755C53">
        <w:rPr>
          <w:rFonts w:ascii="Avenir Light" w:hAnsi="Avenir Light"/>
          <w:color w:val="212121"/>
          <w:sz w:val="20"/>
          <w:szCs w:val="20"/>
        </w:rPr>
        <w:t>Web Picture</w:t>
      </w:r>
    </w:p>
    <w:p w14:paraId="6E0E3769" w14:textId="5B353AC3" w:rsidR="00AE26E8" w:rsidRDefault="00AE26E8" w:rsidP="00AE26E8">
      <w:pPr>
        <w:pStyle w:val="Prrafodelista"/>
        <w:ind w:left="1068" w:firstLine="12"/>
        <w:rPr>
          <w:rFonts w:ascii="Avenir Light" w:hAnsi="Avenir Light"/>
          <w:color w:val="212121"/>
          <w:sz w:val="20"/>
          <w:szCs w:val="20"/>
        </w:rPr>
      </w:pPr>
      <w:r w:rsidRPr="00AE26E8">
        <w:rPr>
          <w:rFonts w:ascii="Avenir Light" w:hAnsi="Avenir Light"/>
          <w:color w:val="212121"/>
          <w:sz w:val="20"/>
          <w:szCs w:val="20"/>
        </w:rPr>
        <w:t>Proyecto de grado de Edgar Sandoval, consiste en un editor web de modelos, capaz de permitir al usuario cargar metamodelos en formato .</w:t>
      </w:r>
      <w:proofErr w:type="spellStart"/>
      <w:r w:rsidRPr="00AE26E8">
        <w:rPr>
          <w:rFonts w:ascii="Avenir Light" w:hAnsi="Avenir Light"/>
          <w:color w:val="212121"/>
          <w:sz w:val="20"/>
          <w:szCs w:val="20"/>
        </w:rPr>
        <w:t>ecore</w:t>
      </w:r>
      <w:proofErr w:type="spellEnd"/>
      <w:r w:rsidRPr="00AE26E8">
        <w:rPr>
          <w:rFonts w:ascii="Avenir Light" w:hAnsi="Avenir Light"/>
          <w:color w:val="212121"/>
          <w:sz w:val="20"/>
          <w:szCs w:val="20"/>
        </w:rPr>
        <w:t xml:space="preserve"> y archivos .</w:t>
      </w:r>
      <w:proofErr w:type="spellStart"/>
      <w:r w:rsidRPr="00AE26E8">
        <w:rPr>
          <w:rFonts w:ascii="Avenir Light" w:hAnsi="Avenir Light"/>
          <w:color w:val="212121"/>
          <w:sz w:val="20"/>
          <w:szCs w:val="20"/>
        </w:rPr>
        <w:t>picture</w:t>
      </w:r>
      <w:proofErr w:type="spellEnd"/>
      <w:r w:rsidRPr="00AE26E8">
        <w:rPr>
          <w:rFonts w:ascii="Avenir Light" w:hAnsi="Avenir Light"/>
          <w:color w:val="212121"/>
          <w:sz w:val="20"/>
          <w:szCs w:val="20"/>
        </w:rPr>
        <w:t xml:space="preserve"> (contiene las relaciones entre elementos gráficos definidos y elementos del metamodelo) para construir y editar modelos.   </w:t>
      </w:r>
    </w:p>
    <w:p w14:paraId="05A12933" w14:textId="77777777" w:rsidR="00AE26E8" w:rsidRPr="00AE26E8" w:rsidRDefault="00AE26E8" w:rsidP="00AE26E8">
      <w:pPr>
        <w:pStyle w:val="Prrafodelista"/>
        <w:ind w:left="1068" w:firstLine="12"/>
        <w:rPr>
          <w:sz w:val="20"/>
          <w:szCs w:val="20"/>
        </w:rPr>
      </w:pPr>
    </w:p>
    <w:p w14:paraId="09C0DB92" w14:textId="77777777" w:rsidR="00AE26E8" w:rsidRDefault="00AE26E8" w:rsidP="00AE26E8">
      <w:pPr>
        <w:pStyle w:val="Prrafodelista"/>
        <w:numPr>
          <w:ilvl w:val="0"/>
          <w:numId w:val="26"/>
        </w:numPr>
        <w:jc w:val="both"/>
        <w:rPr>
          <w:rFonts w:ascii="Avenir Light" w:hAnsi="Avenir Light"/>
          <w:color w:val="212121"/>
          <w:sz w:val="20"/>
          <w:szCs w:val="20"/>
        </w:rPr>
      </w:pPr>
      <w:r w:rsidRPr="00772236">
        <w:rPr>
          <w:rFonts w:ascii="Avenir Light" w:hAnsi="Avenir Light"/>
          <w:color w:val="212121"/>
          <w:sz w:val="20"/>
          <w:szCs w:val="20"/>
        </w:rPr>
        <w:t xml:space="preserve">Picture </w:t>
      </w:r>
      <w:proofErr w:type="spellStart"/>
      <w:r w:rsidRPr="00772236">
        <w:rPr>
          <w:rFonts w:ascii="Avenir Light" w:hAnsi="Avenir Light"/>
          <w:color w:val="212121"/>
          <w:sz w:val="20"/>
          <w:szCs w:val="20"/>
        </w:rPr>
        <w:t>Maker</w:t>
      </w:r>
    </w:p>
    <w:p w14:paraId="29C65C9D" w14:textId="46B41547" w:rsidR="00AE26E8" w:rsidRPr="00AE26E8" w:rsidRDefault="00AE26E8" w:rsidP="00AE26E8">
      <w:pPr>
        <w:pStyle w:val="Prrafodelista"/>
        <w:ind w:left="1068"/>
        <w:jc w:val="both"/>
        <w:rPr>
          <w:rFonts w:ascii="Avenir Light" w:hAnsi="Avenir Light"/>
          <w:color w:val="212121"/>
          <w:sz w:val="20"/>
          <w:szCs w:val="20"/>
        </w:rPr>
      </w:pPr>
      <w:proofErr w:type="spellEnd"/>
      <w:r w:rsidRPr="00AE26E8">
        <w:rPr>
          <w:rFonts w:ascii="Avenir Light" w:hAnsi="Avenir Light"/>
          <w:color w:val="212121"/>
          <w:sz w:val="20"/>
          <w:szCs w:val="20"/>
        </w:rPr>
        <w:t>Proyecto de grado de Oscar Martínez, consiste en un editor web de modelos capaz de realizar validación de modelos. Este editor permite la edición de elementos gráficos del modelo (archivos .</w:t>
      </w:r>
      <w:proofErr w:type="spellStart"/>
      <w:r w:rsidRPr="00AE26E8">
        <w:rPr>
          <w:rFonts w:ascii="Avenir Light" w:hAnsi="Avenir Light"/>
          <w:color w:val="212121"/>
          <w:sz w:val="20"/>
          <w:szCs w:val="20"/>
        </w:rPr>
        <w:t>picture</w:t>
      </w:r>
      <w:proofErr w:type="spellEnd"/>
      <w:r w:rsidRPr="00AE26E8">
        <w:rPr>
          <w:rFonts w:ascii="Avenir Light" w:hAnsi="Avenir Light"/>
          <w:color w:val="212121"/>
          <w:sz w:val="20"/>
          <w:szCs w:val="20"/>
        </w:rPr>
        <w:t>) y asimismo genera el correspondiente código HTML para visualizar el modelo.</w:t>
      </w:r>
    </w:p>
    <w:p w14:paraId="07051555" w14:textId="77777777" w:rsidR="00AE26E8" w:rsidRPr="00AE26E8" w:rsidRDefault="00AE26E8" w:rsidP="00AE26E8"/>
    <w:p w14:paraId="78B952F1" w14:textId="77777777" w:rsidR="00755C53" w:rsidRPr="00624047" w:rsidRDefault="00AE26E8" w:rsidP="00AE26E8">
      <w:pPr>
        <w:pStyle w:val="Ttulo1"/>
        <w:numPr>
          <w:ilvl w:val="0"/>
          <w:numId w:val="12"/>
        </w:numPr>
        <w:rPr>
          <w:rFonts w:ascii="Avenir Book" w:hAnsi="Avenir Book"/>
          <w:color w:val="auto"/>
          <w:sz w:val="24"/>
          <w:szCs w:val="24"/>
        </w:rPr>
      </w:pPr>
      <w:bookmarkStart w:id="6" w:name="_Toc276859321"/>
      <w:r w:rsidRPr="00624047">
        <w:rPr>
          <w:rFonts w:ascii="Avenir Book" w:hAnsi="Avenir Book"/>
          <w:color w:val="auto"/>
          <w:sz w:val="24"/>
          <w:szCs w:val="24"/>
        </w:rPr>
        <w:t>Marcos de referencia</w:t>
      </w:r>
      <w:bookmarkEnd w:id="6"/>
    </w:p>
    <w:p w14:paraId="1082BB9E" w14:textId="77777777" w:rsidR="00755C53" w:rsidRPr="00624047" w:rsidRDefault="00755C53" w:rsidP="00755C53">
      <w:pPr>
        <w:pStyle w:val="Ttulo1"/>
        <w:numPr>
          <w:ilvl w:val="1"/>
          <w:numId w:val="12"/>
        </w:numPr>
        <w:rPr>
          <w:rFonts w:ascii="Avenir Book" w:hAnsi="Avenir Book"/>
          <w:color w:val="auto"/>
          <w:sz w:val="24"/>
          <w:szCs w:val="24"/>
        </w:rPr>
      </w:pPr>
      <w:bookmarkStart w:id="7" w:name="_Toc276859322"/>
      <w:r w:rsidRPr="00624047">
        <w:rPr>
          <w:rFonts w:ascii="Avenir Book" w:hAnsi="Avenir Book"/>
          <w:color w:val="auto"/>
          <w:sz w:val="24"/>
          <w:szCs w:val="24"/>
        </w:rPr>
        <w:t>Modelos y metamodelos</w:t>
      </w:r>
      <w:bookmarkEnd w:id="7"/>
    </w:p>
    <w:p w14:paraId="1FF2AAC3" w14:textId="77777777" w:rsidR="00755C53" w:rsidRPr="00755C53" w:rsidRDefault="00755C53" w:rsidP="00755C53">
      <w:pPr>
        <w:pStyle w:val="Prrafodelista"/>
        <w:jc w:val="both"/>
        <w:rPr>
          <w:rFonts w:ascii="Avenir Book" w:hAnsi="Avenir Book"/>
          <w:b/>
          <w:sz w:val="20"/>
          <w:szCs w:val="20"/>
        </w:rPr>
      </w:pPr>
      <w:r w:rsidRPr="00755C53">
        <w:rPr>
          <w:rFonts w:ascii="Avenir Light" w:hAnsi="Avenir Light"/>
          <w:sz w:val="20"/>
          <w:szCs w:val="20"/>
        </w:rPr>
        <w:t>Un modelo es la representación abstracta y simplificada de una realidad o un sistema (</w:t>
      </w:r>
      <w:proofErr w:type="spellStart"/>
      <w:r w:rsidRPr="00755C53">
        <w:rPr>
          <w:rFonts w:ascii="Avenir Light" w:hAnsi="Avenir Light"/>
          <w:sz w:val="20"/>
          <w:szCs w:val="20"/>
        </w:rPr>
        <w:t>SuS</w:t>
      </w:r>
      <w:proofErr w:type="spellEnd"/>
      <w:r w:rsidRPr="00755C53">
        <w:rPr>
          <w:rFonts w:ascii="Avenir Light" w:hAnsi="Avenir Light"/>
          <w:sz w:val="20"/>
          <w:szCs w:val="20"/>
        </w:rPr>
        <w:t xml:space="preserve">) [8]. Los metamodelos son una representación abstracta de un modelo en si. </w:t>
      </w:r>
      <w:r w:rsidRPr="00755C53">
        <w:rPr>
          <w:rFonts w:ascii="Avenir Light" w:hAnsi="Avenir Light" w:cs="Avenir Light"/>
          <w:color w:val="191919"/>
          <w:sz w:val="20"/>
          <w:szCs w:val="20"/>
          <w:lang w:val="es-ES"/>
        </w:rPr>
        <w:t xml:space="preserve">De acuerdo </w:t>
      </w:r>
      <w:r w:rsidRPr="00755C53">
        <w:rPr>
          <w:rFonts w:ascii="Avenir Light" w:hAnsi="Avenir Light" w:cs="Avenir Light"/>
          <w:color w:val="191919"/>
          <w:sz w:val="20"/>
          <w:szCs w:val="20"/>
          <w:lang w:val="es-ES"/>
        </w:rPr>
        <w:lastRenderedPageBreak/>
        <w:t xml:space="preserve">con la especificación de OMG y MOF </w:t>
      </w:r>
      <w:r w:rsidRPr="00755C53">
        <w:rPr>
          <w:rFonts w:ascii="Avenir Light" w:hAnsi="Avenir Light" w:cs="Avenir Light"/>
          <w:i/>
          <w:color w:val="191919"/>
          <w:sz w:val="20"/>
          <w:szCs w:val="20"/>
          <w:lang w:val="es-ES"/>
        </w:rPr>
        <w:t xml:space="preserve">un metamodelo es un modelo que define el lenguaje y la estructura para construir un modelo </w:t>
      </w:r>
      <w:r w:rsidRPr="00755C53">
        <w:rPr>
          <w:rFonts w:ascii="Avenir Light" w:hAnsi="Avenir Light" w:cs="Avenir Light"/>
          <w:color w:val="191919"/>
          <w:sz w:val="20"/>
          <w:szCs w:val="20"/>
          <w:lang w:val="es-ES"/>
        </w:rPr>
        <w:t>[9]</w:t>
      </w:r>
      <w:r w:rsidRPr="00755C53">
        <w:rPr>
          <w:rFonts w:ascii="Avenir Light" w:hAnsi="Avenir Light" w:cs="Avenir Light"/>
          <w:i/>
          <w:color w:val="191919"/>
          <w:sz w:val="20"/>
          <w:szCs w:val="20"/>
          <w:lang w:val="es-ES"/>
        </w:rPr>
        <w:t>.</w:t>
      </w:r>
      <w:r w:rsidRPr="00755C53">
        <w:rPr>
          <w:rFonts w:ascii="Avenir Light" w:hAnsi="Avenir Light" w:cs="Avenir Light"/>
          <w:color w:val="191919"/>
          <w:sz w:val="20"/>
          <w:szCs w:val="20"/>
          <w:lang w:val="es-ES"/>
        </w:rPr>
        <w:t xml:space="preserve"> </w:t>
      </w:r>
      <w:r w:rsidRPr="00755C53">
        <w:rPr>
          <w:rFonts w:ascii="Avenir Light" w:hAnsi="Avenir Light"/>
          <w:sz w:val="20"/>
          <w:szCs w:val="20"/>
        </w:rPr>
        <w:t xml:space="preserve">Un metamodelo define </w:t>
      </w:r>
      <w:r w:rsidRPr="00755C53">
        <w:rPr>
          <w:rFonts w:ascii="Avenir Light" w:hAnsi="Avenir Light" w:cs="Avenir Light"/>
          <w:color w:val="191919"/>
          <w:sz w:val="20"/>
          <w:szCs w:val="20"/>
          <w:lang w:val="es-ES"/>
        </w:rPr>
        <w:t xml:space="preserve">las propiedades estructurales, reglas, objetos y relaciones para la construcción de un modelo. </w:t>
      </w:r>
    </w:p>
    <w:p w14:paraId="3B8DD0EF" w14:textId="77777777" w:rsidR="00755C53" w:rsidRPr="00772236" w:rsidRDefault="00755C53" w:rsidP="00755C53">
      <w:pPr>
        <w:pStyle w:val="Prrafodelista"/>
        <w:rPr>
          <w:rFonts w:ascii="Avenir Light" w:hAnsi="Avenir Light" w:cs="Avenir Light"/>
          <w:color w:val="191919"/>
          <w:sz w:val="20"/>
          <w:szCs w:val="20"/>
          <w:lang w:val="es-ES"/>
        </w:rPr>
      </w:pPr>
    </w:p>
    <w:p w14:paraId="4A952F59" w14:textId="77777777" w:rsidR="00755C53" w:rsidRPr="00772236" w:rsidRDefault="00755C53" w:rsidP="00755C53">
      <w:pPr>
        <w:pStyle w:val="Prrafodelista"/>
        <w:keepNext/>
        <w:jc w:val="center"/>
        <w:rPr>
          <w:rFonts w:ascii="Avenir Oblique" w:hAnsi="Avenir Oblique"/>
          <w:sz w:val="20"/>
          <w:szCs w:val="20"/>
        </w:rPr>
      </w:pPr>
      <w:r w:rsidRPr="00772236">
        <w:rPr>
          <w:rFonts w:ascii="Avenir Oblique" w:hAnsi="Avenir Oblique" w:cs="Avenir Light"/>
          <w:noProof/>
          <w:sz w:val="20"/>
          <w:szCs w:val="20"/>
          <w:lang w:val="es-ES"/>
        </w:rPr>
        <w:drawing>
          <wp:inline distT="0" distB="0" distL="0" distR="0" wp14:anchorId="55D2A584" wp14:editId="0D248B87">
            <wp:extent cx="4182435" cy="768589"/>
            <wp:effectExtent l="0" t="0" r="8890" b="0"/>
            <wp:docPr id="1" name="Imagen 1" descr="OS X Mavericks:Users:hellspawn:Downloads:tesis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 Mavericks:Users:hellspawn:Downloads:tesis_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2435" cy="768589"/>
                    </a:xfrm>
                    <a:prstGeom prst="rect">
                      <a:avLst/>
                    </a:prstGeom>
                    <a:noFill/>
                    <a:ln>
                      <a:noFill/>
                    </a:ln>
                  </pic:spPr>
                </pic:pic>
              </a:graphicData>
            </a:graphic>
          </wp:inline>
        </w:drawing>
      </w:r>
    </w:p>
    <w:p w14:paraId="584650F5" w14:textId="77777777" w:rsidR="00755C53" w:rsidRPr="00772236" w:rsidRDefault="00755C53" w:rsidP="00755C53">
      <w:pPr>
        <w:pStyle w:val="Epgrafe"/>
        <w:ind w:left="720"/>
        <w:jc w:val="center"/>
        <w:rPr>
          <w:rFonts w:ascii="Avenir Oblique" w:hAnsi="Avenir Oblique"/>
          <w:b w:val="0"/>
          <w:color w:val="auto"/>
          <w:sz w:val="20"/>
          <w:szCs w:val="20"/>
        </w:rPr>
      </w:pPr>
      <w:r w:rsidRPr="00772236">
        <w:rPr>
          <w:rFonts w:ascii="Avenir Oblique" w:hAnsi="Avenir Oblique"/>
          <w:b w:val="0"/>
          <w:color w:val="auto"/>
          <w:sz w:val="20"/>
          <w:szCs w:val="20"/>
        </w:rPr>
        <w:t xml:space="preserve">Figura </w:t>
      </w:r>
      <w:r w:rsidRPr="00772236">
        <w:rPr>
          <w:rFonts w:ascii="Avenir Oblique" w:hAnsi="Avenir Oblique"/>
          <w:b w:val="0"/>
          <w:color w:val="auto"/>
          <w:sz w:val="20"/>
          <w:szCs w:val="20"/>
        </w:rPr>
        <w:fldChar w:fldCharType="begin"/>
      </w:r>
      <w:r w:rsidRPr="00772236">
        <w:rPr>
          <w:rFonts w:ascii="Avenir Oblique" w:hAnsi="Avenir Oblique"/>
          <w:b w:val="0"/>
          <w:color w:val="auto"/>
          <w:sz w:val="20"/>
          <w:szCs w:val="20"/>
        </w:rPr>
        <w:instrText xml:space="preserve"> SEQ Figura \* ARABIC </w:instrText>
      </w:r>
      <w:r w:rsidRPr="00772236">
        <w:rPr>
          <w:rFonts w:ascii="Avenir Oblique" w:hAnsi="Avenir Oblique"/>
          <w:b w:val="0"/>
          <w:color w:val="auto"/>
          <w:sz w:val="20"/>
          <w:szCs w:val="20"/>
        </w:rPr>
        <w:fldChar w:fldCharType="separate"/>
      </w:r>
      <w:r>
        <w:rPr>
          <w:rFonts w:ascii="Avenir Oblique" w:hAnsi="Avenir Oblique"/>
          <w:b w:val="0"/>
          <w:noProof/>
          <w:color w:val="auto"/>
          <w:sz w:val="20"/>
          <w:szCs w:val="20"/>
        </w:rPr>
        <w:t>1</w:t>
      </w:r>
      <w:r w:rsidRPr="00772236">
        <w:rPr>
          <w:rFonts w:ascii="Avenir Oblique" w:hAnsi="Avenir Oblique"/>
          <w:b w:val="0"/>
          <w:color w:val="auto"/>
          <w:sz w:val="20"/>
          <w:szCs w:val="20"/>
        </w:rPr>
        <w:fldChar w:fldCharType="end"/>
      </w:r>
      <w:r w:rsidRPr="00772236">
        <w:rPr>
          <w:rFonts w:ascii="Avenir Oblique" w:hAnsi="Avenir Oblique"/>
          <w:b w:val="0"/>
          <w:color w:val="auto"/>
          <w:sz w:val="20"/>
          <w:szCs w:val="20"/>
        </w:rPr>
        <w:t>: Estructura básica de los modelos y metamodelos</w:t>
      </w:r>
    </w:p>
    <w:p w14:paraId="1C9CA8DD" w14:textId="77777777" w:rsidR="00755C53" w:rsidRPr="00755C53" w:rsidRDefault="00755C53" w:rsidP="00755C53">
      <w:pPr>
        <w:pStyle w:val="Prrafodelista"/>
        <w:jc w:val="both"/>
        <w:rPr>
          <w:rFonts w:ascii="Avenir Light" w:hAnsi="Avenir Light" w:cs="Avenir Light"/>
          <w:color w:val="191919"/>
          <w:sz w:val="20"/>
          <w:szCs w:val="20"/>
          <w:lang w:val="es-ES"/>
        </w:rPr>
      </w:pPr>
      <w:r w:rsidRPr="00755C53">
        <w:rPr>
          <w:rFonts w:ascii="Avenir Light" w:hAnsi="Avenir Light" w:cs="Avenir Light"/>
          <w:color w:val="191919"/>
          <w:sz w:val="20"/>
          <w:szCs w:val="20"/>
          <w:lang w:val="es-ES"/>
        </w:rPr>
        <w:t xml:space="preserve">En la </w:t>
      </w:r>
      <w:r w:rsidRPr="00755C53">
        <w:rPr>
          <w:rFonts w:ascii="Avenir Light" w:hAnsi="Avenir Light" w:cs="Avenir Light"/>
          <w:i/>
          <w:color w:val="191919"/>
          <w:sz w:val="20"/>
          <w:szCs w:val="20"/>
          <w:lang w:val="es-ES"/>
        </w:rPr>
        <w:t>Figura 1</w:t>
      </w:r>
      <w:r w:rsidRPr="00755C53">
        <w:rPr>
          <w:rFonts w:ascii="Avenir Light" w:hAnsi="Avenir Light" w:cs="Avenir Light"/>
          <w:color w:val="191919"/>
          <w:sz w:val="20"/>
          <w:szCs w:val="20"/>
          <w:lang w:val="es-ES"/>
        </w:rPr>
        <w:t xml:space="preserve"> se muestra la relación de conformidad entre un modelo y su metamodelo,  entre un metamodelo se relacionan con los metamodelos. Por definición los modelos tienen una relación de conformidad a la especificación de un metamodelo definido, dicha relación de conformidad tiene dos partes, conformidad lingüística y conformidad ontológica. </w:t>
      </w:r>
    </w:p>
    <w:p w14:paraId="4106E24E" w14:textId="77777777" w:rsidR="00755C53" w:rsidRPr="00755C53" w:rsidRDefault="00755C53" w:rsidP="00755C53">
      <w:pPr>
        <w:pStyle w:val="Prrafodelista"/>
        <w:jc w:val="both"/>
        <w:rPr>
          <w:rFonts w:ascii="Avenir Light" w:hAnsi="Avenir Light" w:cs="Avenir Light"/>
          <w:color w:val="191919"/>
          <w:sz w:val="20"/>
          <w:szCs w:val="20"/>
          <w:lang w:val="es-ES"/>
        </w:rPr>
      </w:pPr>
    </w:p>
    <w:p w14:paraId="402490C5" w14:textId="77777777" w:rsidR="00755C53" w:rsidRPr="00755C53" w:rsidRDefault="00755C53" w:rsidP="00755C53">
      <w:pPr>
        <w:pStyle w:val="Prrafodelista"/>
        <w:jc w:val="both"/>
        <w:rPr>
          <w:rFonts w:ascii="Avenir Light" w:hAnsi="Avenir Light"/>
          <w:sz w:val="20"/>
          <w:szCs w:val="20"/>
        </w:rPr>
      </w:pPr>
      <w:r w:rsidRPr="00755C53">
        <w:rPr>
          <w:rFonts w:ascii="Avenir Light" w:hAnsi="Avenir Light" w:cs="Avenir Light"/>
          <w:color w:val="191919"/>
          <w:sz w:val="20"/>
          <w:szCs w:val="20"/>
          <w:lang w:val="es-ES"/>
        </w:rPr>
        <w:t>La conformidad lingüística consiste implica que el modelo cumpla con la especificación lingüística del metamodelo. Por su parte la conformidad ontológica implica que el modelo cumpla las propiedades estructurales definidas por el metamodelo [9].</w:t>
      </w:r>
    </w:p>
    <w:p w14:paraId="536334F0" w14:textId="77777777" w:rsidR="00755C53" w:rsidRPr="00755C53" w:rsidRDefault="00755C53" w:rsidP="00755C53"/>
    <w:p w14:paraId="5F0282E8" w14:textId="77777777" w:rsidR="00755C53" w:rsidRPr="00624047" w:rsidRDefault="00755C53" w:rsidP="00755C53">
      <w:pPr>
        <w:pStyle w:val="Ttulo1"/>
        <w:numPr>
          <w:ilvl w:val="2"/>
          <w:numId w:val="12"/>
        </w:numPr>
        <w:rPr>
          <w:rFonts w:ascii="Avenir Book" w:hAnsi="Avenir Book"/>
          <w:color w:val="auto"/>
          <w:sz w:val="24"/>
          <w:szCs w:val="24"/>
        </w:rPr>
      </w:pPr>
      <w:bookmarkStart w:id="8" w:name="_Toc276859323"/>
      <w:r w:rsidRPr="00624047">
        <w:rPr>
          <w:rFonts w:ascii="Avenir Book" w:hAnsi="Avenir Book"/>
          <w:color w:val="auto"/>
          <w:sz w:val="24"/>
          <w:szCs w:val="24"/>
        </w:rPr>
        <w:t>Conformidad</w:t>
      </w:r>
      <w:bookmarkEnd w:id="8"/>
    </w:p>
    <w:p w14:paraId="217E8B04" w14:textId="77777777" w:rsidR="00755C53" w:rsidRPr="00755C53" w:rsidRDefault="00755C53" w:rsidP="00755C53">
      <w:pPr>
        <w:ind w:left="708" w:firstLine="12"/>
        <w:jc w:val="both"/>
        <w:rPr>
          <w:rFonts w:ascii="Avenir Book" w:hAnsi="Avenir Book"/>
          <w:b/>
          <w:sz w:val="20"/>
          <w:szCs w:val="20"/>
        </w:rPr>
      </w:pPr>
      <w:r w:rsidRPr="00755C53">
        <w:rPr>
          <w:rFonts w:ascii="Avenir Light" w:hAnsi="Avenir Light" w:cs="Avenir Light"/>
          <w:color w:val="191919"/>
          <w:sz w:val="20"/>
          <w:szCs w:val="20"/>
          <w:lang w:val="es-ES"/>
        </w:rPr>
        <w:t xml:space="preserve">Por definición los modelos son conformes lingüística y ontológicamente conformes a la especificación de un metamodelo. </w:t>
      </w:r>
    </w:p>
    <w:p w14:paraId="0EA7E94E" w14:textId="7BF98D96" w:rsidR="00755C53" w:rsidRPr="00755C53" w:rsidRDefault="00755C53" w:rsidP="00755C53">
      <w:pPr>
        <w:pStyle w:val="Prrafodelista"/>
        <w:keepNext/>
        <w:jc w:val="center"/>
        <w:rPr>
          <w:rFonts w:ascii="Avenir Oblique" w:hAnsi="Avenir Oblique"/>
          <w:i/>
          <w:sz w:val="20"/>
          <w:szCs w:val="20"/>
        </w:rPr>
      </w:pPr>
      <w:r w:rsidRPr="00772236">
        <w:rPr>
          <w:noProof/>
          <w:lang w:val="es-ES"/>
        </w:rPr>
        <w:drawing>
          <wp:inline distT="0" distB="0" distL="0" distR="0" wp14:anchorId="2FB9BF03" wp14:editId="03E191F6">
            <wp:extent cx="3942120" cy="1472988"/>
            <wp:effectExtent l="0" t="0" r="0" b="635"/>
            <wp:docPr id="5" name="Imagen 4" descr="OS X Mavericks:Users:hellspawn:Downloads:ola_ke_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X Mavericks:Users:hellspawn:Downloads:ola_ke_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120" cy="1472988"/>
                    </a:xfrm>
                    <a:prstGeom prst="rect">
                      <a:avLst/>
                    </a:prstGeom>
                    <a:noFill/>
                    <a:ln>
                      <a:noFill/>
                    </a:ln>
                  </pic:spPr>
                </pic:pic>
              </a:graphicData>
            </a:graphic>
          </wp:inline>
        </w:drawing>
      </w:r>
    </w:p>
    <w:p w14:paraId="5AAE0870" w14:textId="77777777" w:rsidR="00755C53" w:rsidRPr="00772236" w:rsidRDefault="00755C53" w:rsidP="00755C53">
      <w:pPr>
        <w:pStyle w:val="Epgrafe"/>
        <w:ind w:left="720"/>
        <w:jc w:val="center"/>
        <w:rPr>
          <w:rFonts w:ascii="Avenir Oblique" w:hAnsi="Avenir Oblique" w:cs="Avenir Light"/>
          <w:b w:val="0"/>
          <w:i/>
          <w:color w:val="auto"/>
          <w:sz w:val="20"/>
          <w:szCs w:val="20"/>
          <w:lang w:val="es-ES"/>
        </w:rPr>
      </w:pPr>
      <w:r w:rsidRPr="00772236">
        <w:rPr>
          <w:rFonts w:ascii="Avenir Oblique" w:hAnsi="Avenir Oblique"/>
          <w:b w:val="0"/>
          <w:i/>
          <w:color w:val="auto"/>
          <w:sz w:val="20"/>
          <w:szCs w:val="20"/>
        </w:rPr>
        <w:t xml:space="preserve">Figura </w:t>
      </w:r>
      <w:r w:rsidRPr="00772236">
        <w:rPr>
          <w:rFonts w:ascii="Avenir Oblique" w:hAnsi="Avenir Oblique"/>
          <w:b w:val="0"/>
          <w:i/>
          <w:color w:val="auto"/>
          <w:sz w:val="20"/>
          <w:szCs w:val="20"/>
        </w:rPr>
        <w:fldChar w:fldCharType="begin"/>
      </w:r>
      <w:r w:rsidRPr="00772236">
        <w:rPr>
          <w:rFonts w:ascii="Avenir Oblique" w:hAnsi="Avenir Oblique"/>
          <w:b w:val="0"/>
          <w:i/>
          <w:color w:val="auto"/>
          <w:sz w:val="20"/>
          <w:szCs w:val="20"/>
        </w:rPr>
        <w:instrText xml:space="preserve"> SEQ Figura \* ARABIC </w:instrText>
      </w:r>
      <w:r w:rsidRPr="00772236">
        <w:rPr>
          <w:rFonts w:ascii="Avenir Oblique" w:hAnsi="Avenir Oblique"/>
          <w:b w:val="0"/>
          <w:i/>
          <w:color w:val="auto"/>
          <w:sz w:val="20"/>
          <w:szCs w:val="20"/>
        </w:rPr>
        <w:fldChar w:fldCharType="separate"/>
      </w:r>
      <w:r>
        <w:rPr>
          <w:rFonts w:ascii="Avenir Oblique" w:hAnsi="Avenir Oblique"/>
          <w:b w:val="0"/>
          <w:i/>
          <w:noProof/>
          <w:color w:val="auto"/>
          <w:sz w:val="20"/>
          <w:szCs w:val="20"/>
        </w:rPr>
        <w:t>2</w:t>
      </w:r>
      <w:r w:rsidRPr="00772236">
        <w:rPr>
          <w:rFonts w:ascii="Avenir Oblique" w:hAnsi="Avenir Oblique"/>
          <w:b w:val="0"/>
          <w:i/>
          <w:color w:val="auto"/>
          <w:sz w:val="20"/>
          <w:szCs w:val="20"/>
        </w:rPr>
        <w:fldChar w:fldCharType="end"/>
      </w:r>
      <w:r w:rsidRPr="00772236">
        <w:rPr>
          <w:rFonts w:ascii="Avenir Oblique" w:hAnsi="Avenir Oblique"/>
          <w:b w:val="0"/>
          <w:i/>
          <w:color w:val="auto"/>
          <w:sz w:val="20"/>
          <w:szCs w:val="20"/>
        </w:rPr>
        <w:t xml:space="preserve">: Modelos y conformidad </w:t>
      </w:r>
      <w:r w:rsidRPr="00772236">
        <w:rPr>
          <w:rStyle w:val="Refdenotaalpie"/>
          <w:rFonts w:ascii="Avenir Oblique" w:hAnsi="Avenir Oblique"/>
          <w:b w:val="0"/>
          <w:i/>
          <w:color w:val="auto"/>
          <w:sz w:val="20"/>
          <w:szCs w:val="20"/>
        </w:rPr>
        <w:footnoteReference w:id="1"/>
      </w:r>
    </w:p>
    <w:p w14:paraId="618685E1" w14:textId="77777777" w:rsidR="00755C53" w:rsidRPr="00755C53" w:rsidRDefault="00755C53" w:rsidP="00755C53">
      <w:pPr>
        <w:ind w:left="708"/>
        <w:jc w:val="both"/>
        <w:rPr>
          <w:rFonts w:ascii="Avenir Light" w:hAnsi="Avenir Light" w:cs="Avenir Light"/>
          <w:color w:val="191919"/>
          <w:sz w:val="20"/>
          <w:szCs w:val="20"/>
          <w:lang w:val="es-ES"/>
        </w:rPr>
      </w:pPr>
      <w:r w:rsidRPr="00755C53">
        <w:rPr>
          <w:rFonts w:ascii="Avenir Light" w:hAnsi="Avenir Light" w:cs="Avenir Light"/>
          <w:color w:val="191919"/>
          <w:sz w:val="20"/>
          <w:szCs w:val="20"/>
          <w:lang w:val="es-ES"/>
        </w:rPr>
        <w:t xml:space="preserve">La conformidad ontológica implica que los modelos son estructuralmente conformes a la definición de un metamodelo. Al mismo tiempo los modelos son lingüísticamente conformes a un lenguaje de modelado que representa al metamodelo. De la misma forma al ser un modelo per se, el metamodelo debe cumplir con las mismas propiedades de conformidad que un modelo. </w:t>
      </w:r>
    </w:p>
    <w:p w14:paraId="79D74592" w14:textId="77777777" w:rsidR="00755C53" w:rsidRPr="00755C53" w:rsidRDefault="00755C53" w:rsidP="00755C53">
      <w:pPr>
        <w:keepNext/>
        <w:rPr>
          <w:sz w:val="20"/>
          <w:szCs w:val="20"/>
        </w:rPr>
      </w:pPr>
    </w:p>
    <w:p w14:paraId="056856A7" w14:textId="77777777" w:rsidR="00755C53" w:rsidRPr="00755C53" w:rsidRDefault="00755C53" w:rsidP="00755C53">
      <w:pPr>
        <w:pStyle w:val="Prrafodelista"/>
        <w:keepNext/>
        <w:jc w:val="center"/>
        <w:rPr>
          <w:sz w:val="20"/>
          <w:szCs w:val="20"/>
        </w:rPr>
      </w:pPr>
      <w:r w:rsidRPr="00772236">
        <w:rPr>
          <w:noProof/>
          <w:lang w:val="es-ES"/>
        </w:rPr>
        <w:drawing>
          <wp:inline distT="0" distB="0" distL="0" distR="0" wp14:anchorId="6C5F21FF" wp14:editId="18A82ED2">
            <wp:extent cx="3299722" cy="2371302"/>
            <wp:effectExtent l="0" t="0" r="2540" b="0"/>
            <wp:docPr id="4" name="Imagen 3" descr="OS X Mavericks:Users:hellspawn:Downloads:rupe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X Mavericks:Users:hellspawn:Downloads:ruper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951" cy="2371466"/>
                    </a:xfrm>
                    <a:prstGeom prst="rect">
                      <a:avLst/>
                    </a:prstGeom>
                    <a:noFill/>
                    <a:ln>
                      <a:noFill/>
                    </a:ln>
                  </pic:spPr>
                </pic:pic>
              </a:graphicData>
            </a:graphic>
          </wp:inline>
        </w:drawing>
      </w:r>
    </w:p>
    <w:p w14:paraId="0ED0FBAB" w14:textId="77777777" w:rsidR="00755C53" w:rsidRPr="00772236" w:rsidRDefault="00755C53" w:rsidP="00755C53">
      <w:pPr>
        <w:pStyle w:val="Epgrafe"/>
        <w:ind w:left="720"/>
        <w:jc w:val="center"/>
        <w:rPr>
          <w:rFonts w:ascii="Avenir Oblique" w:hAnsi="Avenir Oblique"/>
          <w:b w:val="0"/>
          <w:color w:val="auto"/>
          <w:sz w:val="20"/>
          <w:szCs w:val="20"/>
        </w:rPr>
      </w:pPr>
      <w:r w:rsidRPr="00772236">
        <w:rPr>
          <w:rFonts w:ascii="Avenir Oblique" w:hAnsi="Avenir Oblique"/>
          <w:b w:val="0"/>
          <w:color w:val="auto"/>
          <w:sz w:val="20"/>
          <w:szCs w:val="20"/>
        </w:rPr>
        <w:t xml:space="preserve">Figura </w:t>
      </w:r>
      <w:r w:rsidRPr="00772236">
        <w:rPr>
          <w:rFonts w:ascii="Avenir Oblique" w:hAnsi="Avenir Oblique"/>
          <w:b w:val="0"/>
          <w:color w:val="auto"/>
          <w:sz w:val="20"/>
          <w:szCs w:val="20"/>
        </w:rPr>
        <w:fldChar w:fldCharType="begin"/>
      </w:r>
      <w:r w:rsidRPr="00772236">
        <w:rPr>
          <w:rFonts w:ascii="Avenir Oblique" w:hAnsi="Avenir Oblique"/>
          <w:b w:val="0"/>
          <w:color w:val="auto"/>
          <w:sz w:val="20"/>
          <w:szCs w:val="20"/>
        </w:rPr>
        <w:instrText xml:space="preserve"> SEQ Figura \* ARABIC </w:instrText>
      </w:r>
      <w:r w:rsidRPr="00772236">
        <w:rPr>
          <w:rFonts w:ascii="Avenir Oblique" w:hAnsi="Avenir Oblique"/>
          <w:b w:val="0"/>
          <w:color w:val="auto"/>
          <w:sz w:val="20"/>
          <w:szCs w:val="20"/>
        </w:rPr>
        <w:fldChar w:fldCharType="separate"/>
      </w:r>
      <w:r>
        <w:rPr>
          <w:rFonts w:ascii="Avenir Oblique" w:hAnsi="Avenir Oblique"/>
          <w:b w:val="0"/>
          <w:noProof/>
          <w:color w:val="auto"/>
          <w:sz w:val="20"/>
          <w:szCs w:val="20"/>
        </w:rPr>
        <w:t>3</w:t>
      </w:r>
      <w:r w:rsidRPr="00772236">
        <w:rPr>
          <w:rFonts w:ascii="Avenir Oblique" w:hAnsi="Avenir Oblique"/>
          <w:b w:val="0"/>
          <w:color w:val="auto"/>
          <w:sz w:val="20"/>
          <w:szCs w:val="20"/>
        </w:rPr>
        <w:fldChar w:fldCharType="end"/>
      </w:r>
      <w:r w:rsidRPr="00772236">
        <w:rPr>
          <w:rFonts w:ascii="Avenir Oblique" w:hAnsi="Avenir Oblique"/>
          <w:b w:val="0"/>
          <w:color w:val="auto"/>
          <w:sz w:val="20"/>
          <w:szCs w:val="20"/>
        </w:rPr>
        <w:t xml:space="preserve">: Conformidad lingüística y ontológica </w:t>
      </w:r>
      <w:r w:rsidRPr="00772236">
        <w:rPr>
          <w:rStyle w:val="Refdenotaalpie"/>
          <w:rFonts w:ascii="Avenir Oblique" w:hAnsi="Avenir Oblique"/>
          <w:b w:val="0"/>
          <w:color w:val="auto"/>
          <w:sz w:val="20"/>
          <w:szCs w:val="20"/>
        </w:rPr>
        <w:footnoteReference w:id="2"/>
      </w:r>
    </w:p>
    <w:p w14:paraId="1D820ECD" w14:textId="02539A89" w:rsidR="00755C53" w:rsidRPr="00755C53" w:rsidRDefault="00755C53" w:rsidP="00755C53">
      <w:pPr>
        <w:pStyle w:val="Prrafodelista"/>
        <w:jc w:val="both"/>
      </w:pPr>
      <w:r w:rsidRPr="00755C53">
        <w:rPr>
          <w:rFonts w:ascii="Avenir Light" w:hAnsi="Avenir Light"/>
          <w:sz w:val="20"/>
          <w:szCs w:val="20"/>
        </w:rPr>
        <w:t xml:space="preserve">Para explicar de manera practica la conformidad ontológica y lingüística de un modelo se propone el ejemplo de la </w:t>
      </w:r>
      <w:r w:rsidRPr="00755C53">
        <w:rPr>
          <w:rFonts w:ascii="Avenir Light" w:hAnsi="Avenir Light"/>
          <w:i/>
          <w:sz w:val="20"/>
          <w:szCs w:val="20"/>
        </w:rPr>
        <w:t>Figura 2</w:t>
      </w:r>
      <w:r w:rsidRPr="00755C53">
        <w:rPr>
          <w:rFonts w:ascii="Avenir Light" w:hAnsi="Avenir Light"/>
          <w:sz w:val="20"/>
          <w:szCs w:val="20"/>
        </w:rPr>
        <w:t xml:space="preserve">. Suponga que el lenguaje de modelamiento para este ejemplo es UML. En el modelo </w:t>
      </w:r>
      <w:proofErr w:type="spellStart"/>
      <w:r w:rsidRPr="00755C53">
        <w:rPr>
          <w:rFonts w:ascii="Avenir Light" w:hAnsi="Avenir Light"/>
          <w:i/>
          <w:sz w:val="20"/>
          <w:szCs w:val="20"/>
        </w:rPr>
        <w:t>Dog</w:t>
      </w:r>
      <w:proofErr w:type="spellEnd"/>
      <w:r w:rsidRPr="00755C53">
        <w:rPr>
          <w:rFonts w:ascii="Avenir Light" w:hAnsi="Avenir Light"/>
          <w:i/>
          <w:sz w:val="20"/>
          <w:szCs w:val="20"/>
        </w:rPr>
        <w:t xml:space="preserv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el objeto UML </w:t>
      </w:r>
      <w:r w:rsidRPr="00755C53">
        <w:rPr>
          <w:rFonts w:ascii="Avenir Light" w:hAnsi="Avenir Light"/>
          <w:i/>
          <w:sz w:val="20"/>
          <w:szCs w:val="20"/>
        </w:rPr>
        <w:t>Rupert</w:t>
      </w:r>
      <w:r w:rsidRPr="00755C53">
        <w:rPr>
          <w:rFonts w:ascii="Avenir Light" w:hAnsi="Avenir Light"/>
          <w:sz w:val="20"/>
          <w:szCs w:val="20"/>
        </w:rPr>
        <w:t xml:space="preserve"> es una instancia ontológica de la clase </w:t>
      </w:r>
      <w:r w:rsidRPr="00755C53">
        <w:rPr>
          <w:rFonts w:ascii="Avenir Light" w:hAnsi="Avenir Light"/>
          <w:i/>
          <w:sz w:val="20"/>
          <w:szCs w:val="20"/>
        </w:rPr>
        <w:t xml:space="preserve">German </w:t>
      </w:r>
      <w:proofErr w:type="spellStart"/>
      <w:r w:rsidRPr="00755C53">
        <w:rPr>
          <w:rFonts w:ascii="Avenir Light" w:hAnsi="Avenir Light"/>
          <w:i/>
          <w:sz w:val="20"/>
          <w:szCs w:val="20"/>
        </w:rPr>
        <w:t>Shepard</w:t>
      </w:r>
      <w:proofErr w:type="spellEnd"/>
      <w:r w:rsidRPr="00755C53">
        <w:rPr>
          <w:rFonts w:ascii="Avenir Light" w:hAnsi="Avenir Light"/>
          <w:sz w:val="20"/>
          <w:szCs w:val="20"/>
        </w:rPr>
        <w:t xml:space="preserve"> y es ontológicamente conforme con esta. </w:t>
      </w:r>
      <w:r w:rsidRPr="00755C53">
        <w:rPr>
          <w:rFonts w:ascii="Avenir Light" w:hAnsi="Avenir Light"/>
          <w:i/>
          <w:sz w:val="20"/>
          <w:szCs w:val="20"/>
        </w:rPr>
        <w:t xml:space="preserve">German </w:t>
      </w:r>
      <w:proofErr w:type="spellStart"/>
      <w:r w:rsidRPr="00755C53">
        <w:rPr>
          <w:rFonts w:ascii="Avenir Light" w:hAnsi="Avenir Light"/>
          <w:i/>
          <w:sz w:val="20"/>
          <w:szCs w:val="20"/>
        </w:rPr>
        <w:t>Shepard</w:t>
      </w:r>
      <w:proofErr w:type="spellEnd"/>
      <w:r w:rsidRPr="00755C53">
        <w:rPr>
          <w:rFonts w:ascii="Avenir Light" w:hAnsi="Avenir Light"/>
          <w:sz w:val="20"/>
          <w:szCs w:val="20"/>
        </w:rPr>
        <w:t xml:space="preserve"> es una instancia ontológica de la metaclase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y a su vez es ontológicamente conforme con esta. Adicionalmente en este ejemplo los elementos del modelo </w:t>
      </w:r>
      <w:proofErr w:type="spellStart"/>
      <w:r w:rsidRPr="00755C53">
        <w:rPr>
          <w:rFonts w:ascii="Avenir Light" w:hAnsi="Avenir Light"/>
          <w:i/>
          <w:sz w:val="20"/>
          <w:szCs w:val="20"/>
        </w:rPr>
        <w:t>Dog</w:t>
      </w:r>
      <w:proofErr w:type="spellEnd"/>
      <w:r w:rsidRPr="00755C53">
        <w:rPr>
          <w:rFonts w:ascii="Avenir Light" w:hAnsi="Avenir Light"/>
          <w:i/>
          <w:sz w:val="20"/>
          <w:szCs w:val="20"/>
        </w:rPr>
        <w:t xml:space="preserve"> </w:t>
      </w:r>
      <w:proofErr w:type="spellStart"/>
      <w:r w:rsidRPr="00755C53">
        <w:rPr>
          <w:rFonts w:ascii="Avenir Light" w:hAnsi="Avenir Light"/>
          <w:i/>
          <w:sz w:val="20"/>
          <w:szCs w:val="20"/>
        </w:rPr>
        <w:t>breed</w:t>
      </w:r>
      <w:proofErr w:type="spellEnd"/>
      <w:r w:rsidRPr="00755C53">
        <w:rPr>
          <w:rFonts w:ascii="Avenir Light" w:hAnsi="Avenir Light"/>
          <w:sz w:val="20"/>
          <w:szCs w:val="20"/>
        </w:rPr>
        <w:t xml:space="preserve"> son lingüísticamente conformes a la especificación del metamodelo de UML.</w:t>
      </w:r>
    </w:p>
    <w:p w14:paraId="63A8E26C" w14:textId="55FA014C" w:rsidR="00755C53" w:rsidRPr="00624047" w:rsidRDefault="00755C53" w:rsidP="00755C53">
      <w:pPr>
        <w:pStyle w:val="Ttulo1"/>
        <w:numPr>
          <w:ilvl w:val="1"/>
          <w:numId w:val="12"/>
        </w:numPr>
        <w:rPr>
          <w:rFonts w:ascii="Avenir Book" w:hAnsi="Avenir Book"/>
          <w:color w:val="auto"/>
          <w:sz w:val="24"/>
          <w:szCs w:val="24"/>
        </w:rPr>
      </w:pPr>
      <w:bookmarkStart w:id="9" w:name="_Toc276859324"/>
      <w:proofErr w:type="spellStart"/>
      <w:r w:rsidRPr="00624047">
        <w:rPr>
          <w:rFonts w:ascii="Avenir Book" w:hAnsi="Avenir Book"/>
          <w:color w:val="auto"/>
          <w:sz w:val="24"/>
          <w:szCs w:val="24"/>
        </w:rPr>
        <w:t>Model</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driven</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engineering</w:t>
      </w:r>
      <w:proofErr w:type="spellEnd"/>
      <w:r w:rsidRPr="00624047">
        <w:rPr>
          <w:rFonts w:ascii="Avenir Book" w:hAnsi="Avenir Book"/>
          <w:color w:val="auto"/>
          <w:sz w:val="24"/>
          <w:szCs w:val="24"/>
        </w:rPr>
        <w:t xml:space="preserve"> (MDE)</w:t>
      </w:r>
      <w:bookmarkEnd w:id="9"/>
    </w:p>
    <w:p w14:paraId="5FFF8BFE"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 xml:space="preserve">MDE consiste en una aproximación al desarrollo de software en la cual se sugiere primero  desarrollar un modelo del sistema para luego transformar dicho modelo en ejecutables [9]. Los modelos juegan un papel clave en MDE ya que son el insumo clave para el proceso de transformación y generación de artefactos. </w:t>
      </w:r>
    </w:p>
    <w:p w14:paraId="69AA6DFB" w14:textId="77777777" w:rsidR="00755C53" w:rsidRPr="00772236" w:rsidRDefault="00755C53" w:rsidP="00755C53">
      <w:pPr>
        <w:pStyle w:val="Prrafodelista"/>
        <w:jc w:val="both"/>
        <w:rPr>
          <w:rFonts w:ascii="Avenir Light" w:hAnsi="Avenir Light"/>
          <w:sz w:val="20"/>
          <w:szCs w:val="20"/>
        </w:rPr>
      </w:pPr>
    </w:p>
    <w:p w14:paraId="4A4A26CD"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 xml:space="preserve">La idea básica detrás MDE consiste en utilizar modelos en diferentes niveles de abstracción y transformar dichos modelos en artefactos de software. No obstante para realizar el proceso de transformación se requieren lenguajes de dominio especifico (DSL) para especificar la notación de los modelos y herramientas capaces de realizar la transformación y generar los artefactos. </w:t>
      </w:r>
    </w:p>
    <w:p w14:paraId="19BF608A" w14:textId="77777777" w:rsidR="00755C53" w:rsidRPr="00772236" w:rsidRDefault="00755C53" w:rsidP="00755C53">
      <w:pPr>
        <w:pStyle w:val="Prrafodelista"/>
        <w:jc w:val="both"/>
        <w:rPr>
          <w:rFonts w:ascii="Avenir Light" w:hAnsi="Avenir Light"/>
          <w:sz w:val="20"/>
          <w:szCs w:val="20"/>
        </w:rPr>
      </w:pPr>
    </w:p>
    <w:p w14:paraId="5DE74E58" w14:textId="77777777" w:rsidR="00755C53" w:rsidRPr="00772236" w:rsidRDefault="00755C53" w:rsidP="00755C53">
      <w:pPr>
        <w:pStyle w:val="Prrafodelista"/>
        <w:jc w:val="both"/>
        <w:rPr>
          <w:rFonts w:ascii="Avenir Light" w:hAnsi="Avenir Light"/>
          <w:sz w:val="20"/>
          <w:szCs w:val="20"/>
        </w:rPr>
      </w:pPr>
      <w:r w:rsidRPr="00772236">
        <w:rPr>
          <w:rFonts w:ascii="Avenir Light" w:hAnsi="Avenir Light"/>
          <w:sz w:val="20"/>
          <w:szCs w:val="20"/>
        </w:rPr>
        <w:t>Los DSL son lenguajes especializados para describir modelos, estos lenguajes pueden ser gráficos y/o textuales. Por otra parte las herramientas responsables de hacer la transformación de modelos en artefactos de software requieren de modelos representados con un DSL que puedan consumir y transformar en código</w:t>
      </w:r>
      <w:r>
        <w:rPr>
          <w:rFonts w:ascii="Avenir Light" w:hAnsi="Avenir Light"/>
          <w:sz w:val="20"/>
          <w:szCs w:val="20"/>
        </w:rPr>
        <w:t xml:space="preserve"> [10]</w:t>
      </w:r>
      <w:r w:rsidRPr="00772236">
        <w:rPr>
          <w:rFonts w:ascii="Avenir Light" w:hAnsi="Avenir Light"/>
          <w:sz w:val="20"/>
          <w:szCs w:val="20"/>
        </w:rPr>
        <w:t xml:space="preserve">. </w:t>
      </w:r>
    </w:p>
    <w:p w14:paraId="0DB5795D" w14:textId="77777777" w:rsidR="00755C53" w:rsidRPr="00772236" w:rsidRDefault="00755C53" w:rsidP="00755C53">
      <w:pPr>
        <w:pStyle w:val="Prrafodelista"/>
        <w:jc w:val="both"/>
        <w:rPr>
          <w:rFonts w:ascii="Avenir Light" w:hAnsi="Avenir Light"/>
          <w:sz w:val="20"/>
          <w:szCs w:val="20"/>
        </w:rPr>
      </w:pPr>
    </w:p>
    <w:p w14:paraId="1FD8ECC2" w14:textId="64BF795B" w:rsidR="00755C53" w:rsidRPr="00624047" w:rsidRDefault="00755C53" w:rsidP="00624047">
      <w:pPr>
        <w:pStyle w:val="Prrafodelista"/>
        <w:jc w:val="both"/>
        <w:rPr>
          <w:rFonts w:ascii="Avenir Light" w:hAnsi="Avenir Light"/>
          <w:sz w:val="20"/>
          <w:szCs w:val="20"/>
        </w:rPr>
      </w:pPr>
      <w:r w:rsidRPr="00772236">
        <w:rPr>
          <w:rFonts w:ascii="Avenir Light" w:hAnsi="Avenir Light"/>
          <w:sz w:val="20"/>
          <w:szCs w:val="20"/>
        </w:rPr>
        <w:lastRenderedPageBreak/>
        <w:t>MDE tiene como premisa disminuir la complejidad del proceso de desarrollo, minimizar los errores potenciales sobre el códig</w:t>
      </w:r>
      <w:r w:rsidR="00624047">
        <w:rPr>
          <w:rFonts w:ascii="Avenir Light" w:hAnsi="Avenir Light"/>
          <w:sz w:val="20"/>
          <w:szCs w:val="20"/>
        </w:rPr>
        <w:t xml:space="preserve">o y aumentar la productividad. </w:t>
      </w:r>
    </w:p>
    <w:p w14:paraId="700F5BC1" w14:textId="4BD01456" w:rsidR="00755C53" w:rsidRDefault="00755C53" w:rsidP="00755C53">
      <w:pPr>
        <w:pStyle w:val="Ttulo1"/>
        <w:numPr>
          <w:ilvl w:val="2"/>
          <w:numId w:val="12"/>
        </w:numPr>
        <w:rPr>
          <w:rFonts w:ascii="Avenir Book" w:hAnsi="Avenir Book"/>
          <w:color w:val="auto"/>
          <w:sz w:val="24"/>
          <w:szCs w:val="24"/>
        </w:rPr>
      </w:pPr>
      <w:r w:rsidRPr="00624047">
        <w:rPr>
          <w:rFonts w:ascii="Avenir Book" w:hAnsi="Avenir Book"/>
          <w:color w:val="auto"/>
          <w:sz w:val="24"/>
          <w:szCs w:val="24"/>
        </w:rPr>
        <w:lastRenderedPageBreak/>
        <w:t xml:space="preserve"> </w:t>
      </w:r>
      <w:bookmarkStart w:id="10" w:name="_Toc276859325"/>
      <w:r w:rsidRPr="00624047">
        <w:rPr>
          <w:rFonts w:ascii="Avenir Book" w:hAnsi="Avenir Book"/>
          <w:color w:val="auto"/>
          <w:sz w:val="24"/>
          <w:szCs w:val="24"/>
        </w:rPr>
        <w:t xml:space="preserve">Eclipse </w:t>
      </w:r>
      <w:proofErr w:type="spellStart"/>
      <w:r w:rsidRPr="00624047">
        <w:rPr>
          <w:rFonts w:ascii="Avenir Book" w:hAnsi="Avenir Book"/>
          <w:color w:val="auto"/>
          <w:sz w:val="24"/>
          <w:szCs w:val="24"/>
        </w:rPr>
        <w:t>Modeling</w:t>
      </w:r>
      <w:proofErr w:type="spellEnd"/>
      <w:r w:rsidRPr="00624047">
        <w:rPr>
          <w:rFonts w:ascii="Avenir Book" w:hAnsi="Avenir Book"/>
          <w:color w:val="auto"/>
          <w:sz w:val="24"/>
          <w:szCs w:val="24"/>
        </w:rPr>
        <w:t xml:space="preserve"> Framework</w:t>
      </w:r>
      <w:r w:rsidR="004D39A2">
        <w:rPr>
          <w:rFonts w:ascii="Avenir Book" w:hAnsi="Avenir Book"/>
          <w:color w:val="auto"/>
          <w:sz w:val="24"/>
          <w:szCs w:val="24"/>
        </w:rPr>
        <w:t xml:space="preserve"> (EMF)</w:t>
      </w:r>
      <w:bookmarkEnd w:id="10"/>
    </w:p>
    <w:p w14:paraId="570AAE80" w14:textId="13D4476F" w:rsidR="00624047" w:rsidRPr="004D39A2" w:rsidRDefault="004D39A2" w:rsidP="001563AA">
      <w:pPr>
        <w:ind w:left="708"/>
        <w:jc w:val="both"/>
        <w:rPr>
          <w:rFonts w:ascii="Avenir Light" w:hAnsi="Avenir Light"/>
          <w:sz w:val="20"/>
          <w:szCs w:val="20"/>
        </w:rPr>
      </w:pPr>
      <w:r w:rsidRPr="004D39A2">
        <w:rPr>
          <w:rFonts w:ascii="Avenir Light" w:hAnsi="Avenir Light"/>
          <w:i/>
          <w:sz w:val="20"/>
          <w:szCs w:val="20"/>
        </w:rPr>
        <w:t xml:space="preserve">Eclipse </w:t>
      </w:r>
      <w:proofErr w:type="spellStart"/>
      <w:r w:rsidRPr="004D39A2">
        <w:rPr>
          <w:rFonts w:ascii="Avenir Light" w:hAnsi="Avenir Light"/>
          <w:i/>
          <w:sz w:val="20"/>
          <w:szCs w:val="20"/>
        </w:rPr>
        <w:t>Modeling</w:t>
      </w:r>
      <w:proofErr w:type="spellEnd"/>
      <w:r w:rsidRPr="004D39A2">
        <w:rPr>
          <w:rFonts w:ascii="Avenir Light" w:hAnsi="Avenir Light"/>
          <w:i/>
          <w:sz w:val="20"/>
          <w:szCs w:val="20"/>
        </w:rPr>
        <w:t xml:space="preserve"> Framework</w:t>
      </w:r>
      <w:r>
        <w:rPr>
          <w:rFonts w:ascii="Avenir Light" w:hAnsi="Avenir Light"/>
          <w:sz w:val="20"/>
          <w:szCs w:val="20"/>
        </w:rPr>
        <w:t xml:space="preserve"> o EMF es un conjunto de herramientas desarrolladas por </w:t>
      </w:r>
      <w:r w:rsidRPr="004D39A2">
        <w:rPr>
          <w:rFonts w:ascii="Avenir Light" w:hAnsi="Avenir Light"/>
          <w:i/>
          <w:sz w:val="20"/>
          <w:szCs w:val="20"/>
        </w:rPr>
        <w:t xml:space="preserve">Eclipse </w:t>
      </w:r>
      <w:proofErr w:type="spellStart"/>
      <w:r w:rsidRPr="004D39A2">
        <w:rPr>
          <w:rFonts w:ascii="Avenir Light" w:hAnsi="Avenir Light"/>
          <w:i/>
          <w:sz w:val="20"/>
          <w:szCs w:val="20"/>
        </w:rPr>
        <w:t>Foundation</w:t>
      </w:r>
      <w:proofErr w:type="spellEnd"/>
      <w:r>
        <w:rPr>
          <w:rFonts w:ascii="Avenir Light" w:hAnsi="Avenir Light"/>
          <w:sz w:val="20"/>
          <w:szCs w:val="20"/>
        </w:rPr>
        <w:t>. EMF brinda un framework de desarrollo orientado a MDE que permite crear modelos y transformarlos en código</w:t>
      </w:r>
      <w:r w:rsidR="001563AA">
        <w:rPr>
          <w:rFonts w:ascii="Avenir Light" w:hAnsi="Avenir Light"/>
          <w:sz w:val="20"/>
          <w:szCs w:val="20"/>
        </w:rPr>
        <w:t>. Por medio de un modelo especificado en XMI/</w:t>
      </w:r>
      <w:proofErr w:type="spellStart"/>
      <w:r w:rsidR="001563AA">
        <w:rPr>
          <w:rFonts w:ascii="Avenir Light" w:hAnsi="Avenir Light"/>
          <w:sz w:val="20"/>
          <w:szCs w:val="20"/>
        </w:rPr>
        <w:t>Ecore</w:t>
      </w:r>
      <w:proofErr w:type="spellEnd"/>
      <w:r w:rsidR="001563AA">
        <w:rPr>
          <w:rFonts w:ascii="Avenir Light" w:hAnsi="Avenir Light"/>
          <w:sz w:val="20"/>
          <w:szCs w:val="20"/>
        </w:rPr>
        <w:t xml:space="preserve"> EMF puede generar el código Java base del modelo y así mismo generar un conjunto de editores básicos para manipular el modelo [11]. </w:t>
      </w:r>
    </w:p>
    <w:p w14:paraId="1B0415AA" w14:textId="77777777" w:rsidR="00755C53" w:rsidRDefault="00755C53" w:rsidP="00755C53">
      <w:pPr>
        <w:pStyle w:val="Ttulo1"/>
        <w:numPr>
          <w:ilvl w:val="2"/>
          <w:numId w:val="12"/>
        </w:numPr>
        <w:rPr>
          <w:rFonts w:ascii="Avenir Book" w:hAnsi="Avenir Book"/>
          <w:color w:val="auto"/>
          <w:sz w:val="24"/>
          <w:szCs w:val="24"/>
        </w:rPr>
      </w:pPr>
      <w:r w:rsidRPr="00624047">
        <w:rPr>
          <w:rFonts w:ascii="Avenir Book" w:hAnsi="Avenir Book"/>
          <w:color w:val="auto"/>
          <w:sz w:val="24"/>
          <w:szCs w:val="24"/>
        </w:rPr>
        <w:t xml:space="preserve"> </w:t>
      </w:r>
      <w:bookmarkStart w:id="11" w:name="_Toc276859326"/>
      <w:proofErr w:type="spellStart"/>
      <w:r w:rsidRPr="00624047">
        <w:rPr>
          <w:rFonts w:ascii="Avenir Book" w:hAnsi="Avenir Book"/>
          <w:color w:val="auto"/>
          <w:sz w:val="24"/>
          <w:szCs w:val="24"/>
        </w:rPr>
        <w:t>Ecore</w:t>
      </w:r>
      <w:bookmarkEnd w:id="11"/>
      <w:proofErr w:type="spellEnd"/>
    </w:p>
    <w:p w14:paraId="407AA383" w14:textId="57AB4020" w:rsidR="00EE0D18" w:rsidRDefault="001563AA" w:rsidP="00EE0D18">
      <w:pPr>
        <w:ind w:left="708"/>
        <w:jc w:val="both"/>
        <w:rPr>
          <w:rFonts w:ascii="Avenir Light" w:hAnsi="Avenir Light"/>
          <w:sz w:val="20"/>
          <w:szCs w:val="20"/>
        </w:rPr>
      </w:pPr>
      <w:proofErr w:type="spellStart"/>
      <w:r>
        <w:rPr>
          <w:rFonts w:ascii="Avenir Light" w:hAnsi="Avenir Light"/>
          <w:sz w:val="20"/>
          <w:szCs w:val="20"/>
        </w:rPr>
        <w:t>Ecore</w:t>
      </w:r>
      <w:proofErr w:type="spellEnd"/>
      <w:r>
        <w:rPr>
          <w:rFonts w:ascii="Avenir Light" w:hAnsi="Avenir Light"/>
          <w:sz w:val="20"/>
          <w:szCs w:val="20"/>
        </w:rPr>
        <w:t xml:space="preserve"> es el formato estándar aceptado por EMF para la creación de modelos. </w:t>
      </w:r>
      <w:r w:rsidR="00EE0D18">
        <w:rPr>
          <w:rFonts w:ascii="Avenir Light" w:hAnsi="Avenir Light"/>
          <w:sz w:val="20"/>
          <w:szCs w:val="20"/>
        </w:rPr>
        <w:t xml:space="preserve">La sintaxis del lenguaje esta basada en XMI. Por otra parte los elementos estructurales del lenguaje provienen de elementos definidos de MOF. A continuación se describen los elementos básicos del lenguaje utilizados para describir la estructura de cualquier modelo [9]. </w:t>
      </w:r>
    </w:p>
    <w:p w14:paraId="10D56BBD" w14:textId="0E657ED8" w:rsidR="00EE0D18" w:rsidRDefault="00EE0D18" w:rsidP="00EE0D18">
      <w:pPr>
        <w:pStyle w:val="Prrafodelista"/>
        <w:numPr>
          <w:ilvl w:val="0"/>
          <w:numId w:val="31"/>
        </w:numPr>
        <w:jc w:val="both"/>
        <w:rPr>
          <w:rFonts w:ascii="Avenir Light" w:hAnsi="Avenir Light"/>
          <w:sz w:val="20"/>
          <w:szCs w:val="20"/>
        </w:rPr>
      </w:pPr>
      <w:proofErr w:type="spellStart"/>
      <w:r w:rsidRPr="00EE0D18">
        <w:rPr>
          <w:rFonts w:ascii="Avenir Light" w:hAnsi="Avenir Light"/>
          <w:sz w:val="20"/>
          <w:szCs w:val="20"/>
        </w:rPr>
        <w:t>EClass</w:t>
      </w:r>
      <w:proofErr w:type="spellEnd"/>
      <w:r>
        <w:rPr>
          <w:rFonts w:ascii="Avenir Light" w:hAnsi="Avenir Light"/>
          <w:sz w:val="20"/>
          <w:szCs w:val="20"/>
        </w:rPr>
        <w:t>: Se utiliza para representar una clase, este tiene un nombre y puede tener atributos (</w:t>
      </w:r>
      <w:proofErr w:type="spellStart"/>
      <w:r>
        <w:rPr>
          <w:rFonts w:ascii="Avenir Light" w:hAnsi="Avenir Light"/>
          <w:sz w:val="20"/>
          <w:szCs w:val="20"/>
        </w:rPr>
        <w:t>EAttributes</w:t>
      </w:r>
      <w:proofErr w:type="spellEnd"/>
      <w:r>
        <w:rPr>
          <w:rFonts w:ascii="Avenir Light" w:hAnsi="Avenir Light"/>
          <w:sz w:val="20"/>
          <w:szCs w:val="20"/>
        </w:rPr>
        <w:t>).</w:t>
      </w:r>
    </w:p>
    <w:p w14:paraId="1E86A2C5" w14:textId="66BFD71E" w:rsidR="00EE0D18" w:rsidRP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EAttribute</w:t>
      </w:r>
      <w:proofErr w:type="spellEnd"/>
      <w:r>
        <w:rPr>
          <w:rFonts w:ascii="Avenir Light" w:hAnsi="Avenir Light"/>
          <w:sz w:val="20"/>
          <w:szCs w:val="20"/>
        </w:rPr>
        <w:t xml:space="preserve">: Es utilizado para representar un atributo, tiene un nombre y un tipo de dato. </w:t>
      </w:r>
    </w:p>
    <w:p w14:paraId="6692E92E" w14:textId="7CA42440" w:rsid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EReference</w:t>
      </w:r>
      <w:proofErr w:type="spellEnd"/>
      <w:r>
        <w:rPr>
          <w:rFonts w:ascii="Avenir Light" w:hAnsi="Avenir Light"/>
          <w:sz w:val="20"/>
          <w:szCs w:val="20"/>
        </w:rPr>
        <w:t xml:space="preserve">: Se utiliza para representar una relación entre dos clases del modelo. </w:t>
      </w:r>
    </w:p>
    <w:p w14:paraId="02E81DFB" w14:textId="1505AB42" w:rsidR="00EE0D18" w:rsidRPr="00EE0D18" w:rsidRDefault="00EE0D18" w:rsidP="00EE0D18">
      <w:pPr>
        <w:pStyle w:val="Prrafodelista"/>
        <w:numPr>
          <w:ilvl w:val="0"/>
          <w:numId w:val="31"/>
        </w:numPr>
        <w:jc w:val="both"/>
        <w:rPr>
          <w:rFonts w:ascii="Avenir Light" w:hAnsi="Avenir Light"/>
          <w:sz w:val="20"/>
          <w:szCs w:val="20"/>
        </w:rPr>
      </w:pPr>
      <w:proofErr w:type="spellStart"/>
      <w:r>
        <w:rPr>
          <w:rFonts w:ascii="Avenir Light" w:hAnsi="Avenir Light"/>
          <w:sz w:val="20"/>
          <w:szCs w:val="20"/>
        </w:rPr>
        <w:t>EDataType</w:t>
      </w:r>
      <w:proofErr w:type="spellEnd"/>
      <w:r>
        <w:rPr>
          <w:rFonts w:ascii="Avenir Light" w:hAnsi="Avenir Light"/>
          <w:sz w:val="20"/>
          <w:szCs w:val="20"/>
        </w:rPr>
        <w:t xml:space="preserve">: Se utiliza para representar un tipo de dato que puede pertenecer al conjunto de primitivas definidas o datos representados como objetos (Ej. </w:t>
      </w:r>
      <w:proofErr w:type="spellStart"/>
      <w:r>
        <w:rPr>
          <w:rFonts w:ascii="Avenir Light" w:hAnsi="Avenir Light"/>
          <w:sz w:val="20"/>
          <w:szCs w:val="20"/>
        </w:rPr>
        <w:t>Java.util.Date</w:t>
      </w:r>
      <w:proofErr w:type="spellEnd"/>
      <w:r>
        <w:rPr>
          <w:rFonts w:ascii="Avenir Light" w:hAnsi="Avenir Light"/>
          <w:sz w:val="20"/>
          <w:szCs w:val="20"/>
        </w:rPr>
        <w:t>)</w:t>
      </w:r>
    </w:p>
    <w:p w14:paraId="170206A2" w14:textId="43C52AA6" w:rsidR="00EE0D18" w:rsidRDefault="00EE0D18" w:rsidP="00755C53">
      <w:pPr>
        <w:pStyle w:val="Ttulo1"/>
        <w:numPr>
          <w:ilvl w:val="1"/>
          <w:numId w:val="12"/>
        </w:numPr>
        <w:rPr>
          <w:rFonts w:ascii="Avenir Book" w:hAnsi="Avenir Book"/>
          <w:color w:val="auto"/>
          <w:sz w:val="24"/>
          <w:szCs w:val="24"/>
        </w:rPr>
      </w:pPr>
      <w:bookmarkStart w:id="12" w:name="_Toc276859327"/>
      <w:proofErr w:type="spellStart"/>
      <w:r>
        <w:rPr>
          <w:rFonts w:ascii="Avenir Book" w:hAnsi="Avenir Book"/>
          <w:color w:val="auto"/>
          <w:sz w:val="24"/>
          <w:szCs w:val="24"/>
        </w:rPr>
        <w:t>XText</w:t>
      </w:r>
      <w:bookmarkStart w:id="13" w:name="_GoBack"/>
      <w:bookmarkEnd w:id="12"/>
      <w:bookmarkEnd w:id="13"/>
      <w:proofErr w:type="spellEnd"/>
    </w:p>
    <w:p w14:paraId="09404F7D" w14:textId="77777777" w:rsidR="00755C53" w:rsidRDefault="00755C53" w:rsidP="00755C53">
      <w:pPr>
        <w:pStyle w:val="Ttulo1"/>
        <w:numPr>
          <w:ilvl w:val="1"/>
          <w:numId w:val="12"/>
        </w:numPr>
        <w:rPr>
          <w:rFonts w:ascii="Avenir Book" w:hAnsi="Avenir Book"/>
          <w:color w:val="auto"/>
          <w:sz w:val="24"/>
          <w:szCs w:val="24"/>
        </w:rPr>
      </w:pPr>
      <w:bookmarkStart w:id="14" w:name="_Toc276859328"/>
      <w:r w:rsidRPr="00624047">
        <w:rPr>
          <w:rFonts w:ascii="Avenir Book" w:hAnsi="Avenir Book"/>
          <w:color w:val="auto"/>
          <w:sz w:val="24"/>
          <w:szCs w:val="24"/>
        </w:rPr>
        <w:t>Picture</w:t>
      </w:r>
      <w:bookmarkEnd w:id="14"/>
    </w:p>
    <w:p w14:paraId="5FC80203" w14:textId="77777777" w:rsidR="00EE0D18" w:rsidRPr="00EE0D18" w:rsidRDefault="00EE0D18" w:rsidP="00EE0D18"/>
    <w:p w14:paraId="4D2C653E" w14:textId="77777777" w:rsidR="00755C53" w:rsidRPr="00624047" w:rsidRDefault="00755C53" w:rsidP="00755C53">
      <w:pPr>
        <w:pStyle w:val="Ttulo1"/>
        <w:numPr>
          <w:ilvl w:val="1"/>
          <w:numId w:val="12"/>
        </w:numPr>
        <w:rPr>
          <w:rFonts w:ascii="Avenir Book" w:hAnsi="Avenir Book"/>
          <w:color w:val="auto"/>
          <w:sz w:val="24"/>
          <w:szCs w:val="24"/>
        </w:rPr>
      </w:pPr>
      <w:bookmarkStart w:id="15" w:name="_Toc276859329"/>
      <w:r w:rsidRPr="00624047">
        <w:rPr>
          <w:rFonts w:ascii="Avenir Book" w:hAnsi="Avenir Book"/>
          <w:color w:val="auto"/>
          <w:sz w:val="24"/>
          <w:szCs w:val="24"/>
        </w:rPr>
        <w:t>HTML 5</w:t>
      </w:r>
      <w:bookmarkEnd w:id="15"/>
    </w:p>
    <w:p w14:paraId="5DD5A7C9" w14:textId="77777777" w:rsidR="00755C53" w:rsidRPr="00624047" w:rsidRDefault="00755C53" w:rsidP="00755C53">
      <w:pPr>
        <w:pStyle w:val="Ttulo1"/>
        <w:numPr>
          <w:ilvl w:val="1"/>
          <w:numId w:val="12"/>
        </w:numPr>
        <w:rPr>
          <w:rFonts w:ascii="Avenir Book" w:hAnsi="Avenir Book"/>
          <w:color w:val="auto"/>
          <w:sz w:val="24"/>
          <w:szCs w:val="24"/>
        </w:rPr>
      </w:pPr>
      <w:bookmarkStart w:id="16" w:name="_Toc276859330"/>
      <w:r w:rsidRPr="00624047">
        <w:rPr>
          <w:rFonts w:ascii="Avenir Book" w:hAnsi="Avenir Book"/>
          <w:color w:val="auto"/>
          <w:sz w:val="24"/>
          <w:szCs w:val="24"/>
        </w:rPr>
        <w:t>SVG</w:t>
      </w:r>
      <w:bookmarkEnd w:id="16"/>
    </w:p>
    <w:p w14:paraId="5E8DAA9B" w14:textId="70489E2F" w:rsidR="00755C53" w:rsidRPr="00624047" w:rsidRDefault="00755C53" w:rsidP="00755C53">
      <w:pPr>
        <w:pStyle w:val="Ttulo1"/>
        <w:numPr>
          <w:ilvl w:val="0"/>
          <w:numId w:val="12"/>
        </w:numPr>
        <w:rPr>
          <w:rFonts w:ascii="Avenir Book" w:hAnsi="Avenir Book"/>
          <w:color w:val="auto"/>
          <w:sz w:val="24"/>
          <w:szCs w:val="24"/>
        </w:rPr>
      </w:pPr>
      <w:bookmarkStart w:id="17" w:name="_Toc276859331"/>
      <w:r w:rsidRPr="00624047">
        <w:rPr>
          <w:rFonts w:ascii="Avenir Book" w:hAnsi="Avenir Book"/>
          <w:color w:val="auto"/>
          <w:sz w:val="24"/>
          <w:szCs w:val="24"/>
        </w:rPr>
        <w:t>Arquitectura de la herramienta</w:t>
      </w:r>
      <w:bookmarkEnd w:id="17"/>
    </w:p>
    <w:p w14:paraId="058FD60A" w14:textId="77777777" w:rsidR="00755C53" w:rsidRPr="00624047" w:rsidRDefault="00755C53" w:rsidP="00755C53">
      <w:pPr>
        <w:pStyle w:val="Ttulo1"/>
        <w:numPr>
          <w:ilvl w:val="1"/>
          <w:numId w:val="12"/>
        </w:numPr>
        <w:rPr>
          <w:rFonts w:ascii="Avenir Book" w:hAnsi="Avenir Book"/>
          <w:color w:val="auto"/>
          <w:sz w:val="24"/>
          <w:szCs w:val="24"/>
        </w:rPr>
      </w:pPr>
      <w:bookmarkStart w:id="18" w:name="_Toc276859332"/>
      <w:r w:rsidRPr="00624047">
        <w:rPr>
          <w:rFonts w:ascii="Avenir Book" w:hAnsi="Avenir Book"/>
          <w:color w:val="auto"/>
          <w:sz w:val="24"/>
          <w:szCs w:val="24"/>
        </w:rPr>
        <w:t>Tecnologías utilizadas</w:t>
      </w:r>
      <w:bookmarkEnd w:id="18"/>
    </w:p>
    <w:p w14:paraId="42CFBB52" w14:textId="77777777" w:rsidR="00755C53" w:rsidRPr="00624047" w:rsidRDefault="00755C53" w:rsidP="00755C53">
      <w:pPr>
        <w:pStyle w:val="Ttulo1"/>
        <w:numPr>
          <w:ilvl w:val="1"/>
          <w:numId w:val="12"/>
        </w:numPr>
        <w:rPr>
          <w:rFonts w:ascii="Avenir Book" w:hAnsi="Avenir Book"/>
          <w:color w:val="auto"/>
          <w:sz w:val="24"/>
          <w:szCs w:val="24"/>
        </w:rPr>
      </w:pPr>
      <w:bookmarkStart w:id="19" w:name="_Toc276859333"/>
      <w:r w:rsidRPr="00624047">
        <w:rPr>
          <w:rFonts w:ascii="Avenir Book" w:hAnsi="Avenir Book"/>
          <w:color w:val="auto"/>
          <w:sz w:val="24"/>
          <w:szCs w:val="24"/>
        </w:rPr>
        <w:t>Arquitectura general de la herramienta</w:t>
      </w:r>
      <w:bookmarkEnd w:id="19"/>
    </w:p>
    <w:p w14:paraId="485624D6" w14:textId="77777777" w:rsidR="00755C53" w:rsidRPr="00624047" w:rsidRDefault="00755C53" w:rsidP="00755C53">
      <w:pPr>
        <w:pStyle w:val="Ttulo1"/>
        <w:numPr>
          <w:ilvl w:val="1"/>
          <w:numId w:val="12"/>
        </w:numPr>
        <w:rPr>
          <w:rFonts w:ascii="Avenir Book" w:hAnsi="Avenir Book"/>
          <w:color w:val="auto"/>
          <w:sz w:val="24"/>
          <w:szCs w:val="24"/>
        </w:rPr>
      </w:pPr>
      <w:bookmarkStart w:id="20" w:name="_Toc276859334"/>
      <w:r w:rsidRPr="00624047">
        <w:rPr>
          <w:rFonts w:ascii="Avenir Book" w:hAnsi="Avenir Book"/>
          <w:color w:val="auto"/>
          <w:sz w:val="24"/>
          <w:szCs w:val="24"/>
        </w:rPr>
        <w:t>Transformación de datos y generación de editores</w:t>
      </w:r>
      <w:bookmarkEnd w:id="20"/>
    </w:p>
    <w:p w14:paraId="6C43D22C" w14:textId="77777777" w:rsidR="00755C53" w:rsidRPr="00624047" w:rsidRDefault="00755C53" w:rsidP="00755C53">
      <w:pPr>
        <w:pStyle w:val="Ttulo1"/>
        <w:numPr>
          <w:ilvl w:val="2"/>
          <w:numId w:val="12"/>
        </w:numPr>
        <w:rPr>
          <w:rFonts w:ascii="Avenir Book" w:hAnsi="Avenir Book"/>
          <w:color w:val="auto"/>
          <w:sz w:val="24"/>
          <w:szCs w:val="24"/>
        </w:rPr>
      </w:pPr>
      <w:bookmarkStart w:id="21" w:name="_Toc276859335"/>
      <w:r w:rsidRPr="00624047">
        <w:rPr>
          <w:rFonts w:ascii="Avenir Book" w:hAnsi="Avenir Book"/>
          <w:color w:val="auto"/>
          <w:sz w:val="24"/>
          <w:szCs w:val="24"/>
        </w:rPr>
        <w:t>Proceso de generación de editores</w:t>
      </w:r>
      <w:bookmarkEnd w:id="21"/>
    </w:p>
    <w:p w14:paraId="1657B291" w14:textId="77777777" w:rsidR="00755C53" w:rsidRPr="00624047" w:rsidRDefault="00755C53" w:rsidP="00755C53">
      <w:pPr>
        <w:pStyle w:val="Ttulo1"/>
        <w:numPr>
          <w:ilvl w:val="2"/>
          <w:numId w:val="12"/>
        </w:numPr>
        <w:rPr>
          <w:rFonts w:ascii="Avenir Book" w:hAnsi="Avenir Book"/>
          <w:color w:val="auto"/>
          <w:sz w:val="24"/>
          <w:szCs w:val="24"/>
        </w:rPr>
      </w:pPr>
      <w:bookmarkStart w:id="22" w:name="_Toc276859336"/>
      <w:r w:rsidRPr="00624047">
        <w:rPr>
          <w:rFonts w:ascii="Avenir Book" w:hAnsi="Avenir Book"/>
          <w:color w:val="auto"/>
          <w:sz w:val="24"/>
          <w:szCs w:val="24"/>
        </w:rPr>
        <w:t>Validación de elementos</w:t>
      </w:r>
      <w:bookmarkEnd w:id="22"/>
    </w:p>
    <w:p w14:paraId="2BED9C9B" w14:textId="77777777" w:rsidR="00755C53" w:rsidRPr="00624047" w:rsidRDefault="00755C53" w:rsidP="00755C53">
      <w:pPr>
        <w:pStyle w:val="Ttulo1"/>
        <w:numPr>
          <w:ilvl w:val="2"/>
          <w:numId w:val="12"/>
        </w:numPr>
        <w:rPr>
          <w:rFonts w:ascii="Avenir Book" w:hAnsi="Avenir Book"/>
          <w:color w:val="auto"/>
          <w:sz w:val="24"/>
          <w:szCs w:val="24"/>
        </w:rPr>
      </w:pPr>
      <w:bookmarkStart w:id="23" w:name="_Toc276859337"/>
      <w:r w:rsidRPr="00624047">
        <w:rPr>
          <w:rFonts w:ascii="Avenir Book" w:hAnsi="Avenir Book"/>
          <w:color w:val="auto"/>
          <w:sz w:val="24"/>
          <w:szCs w:val="24"/>
        </w:rPr>
        <w:t>Transformación de elementos</w:t>
      </w:r>
      <w:bookmarkEnd w:id="23"/>
    </w:p>
    <w:p w14:paraId="1CB987D2" w14:textId="77777777" w:rsidR="00755C53" w:rsidRPr="00624047" w:rsidRDefault="00755C53" w:rsidP="00755C53">
      <w:pPr>
        <w:pStyle w:val="Ttulo1"/>
        <w:numPr>
          <w:ilvl w:val="2"/>
          <w:numId w:val="12"/>
        </w:numPr>
        <w:rPr>
          <w:rFonts w:ascii="Avenir Book" w:hAnsi="Avenir Book"/>
          <w:color w:val="auto"/>
          <w:sz w:val="24"/>
          <w:szCs w:val="24"/>
        </w:rPr>
      </w:pPr>
      <w:bookmarkStart w:id="24" w:name="_Toc276859338"/>
      <w:r w:rsidRPr="00624047">
        <w:rPr>
          <w:rFonts w:ascii="Avenir Book" w:hAnsi="Avenir Book"/>
          <w:color w:val="auto"/>
          <w:sz w:val="24"/>
          <w:szCs w:val="24"/>
        </w:rPr>
        <w:t>Del metamodelo al editor</w:t>
      </w:r>
      <w:bookmarkEnd w:id="24"/>
      <w:r w:rsidRPr="00624047">
        <w:rPr>
          <w:rFonts w:ascii="Avenir Book" w:hAnsi="Avenir Book"/>
          <w:color w:val="auto"/>
          <w:sz w:val="24"/>
          <w:szCs w:val="24"/>
        </w:rPr>
        <w:t xml:space="preserve"> </w:t>
      </w:r>
    </w:p>
    <w:p w14:paraId="41174F7A" w14:textId="77777777" w:rsidR="00ED5FA0" w:rsidRPr="00624047" w:rsidRDefault="00ED5FA0" w:rsidP="00ED5FA0">
      <w:pPr>
        <w:pStyle w:val="Ttulo1"/>
        <w:numPr>
          <w:ilvl w:val="0"/>
          <w:numId w:val="12"/>
        </w:numPr>
        <w:rPr>
          <w:rFonts w:ascii="Avenir Book" w:hAnsi="Avenir Book"/>
          <w:color w:val="auto"/>
          <w:sz w:val="24"/>
          <w:szCs w:val="24"/>
        </w:rPr>
      </w:pPr>
      <w:bookmarkStart w:id="25" w:name="_Toc276859339"/>
      <w:r w:rsidRPr="00624047">
        <w:rPr>
          <w:rFonts w:ascii="Avenir Book" w:hAnsi="Avenir Book"/>
          <w:color w:val="auto"/>
          <w:sz w:val="24"/>
          <w:szCs w:val="24"/>
        </w:rPr>
        <w:t>Detalles de la herramienta</w:t>
      </w:r>
      <w:bookmarkEnd w:id="25"/>
      <w:r w:rsidRPr="00624047">
        <w:rPr>
          <w:rFonts w:ascii="Avenir Book" w:hAnsi="Avenir Book"/>
          <w:color w:val="auto"/>
          <w:sz w:val="24"/>
          <w:szCs w:val="24"/>
        </w:rPr>
        <w:t xml:space="preserve"> </w:t>
      </w:r>
    </w:p>
    <w:p w14:paraId="1E1A45A4" w14:textId="77777777" w:rsidR="00ED5FA0" w:rsidRPr="00624047" w:rsidRDefault="00ED5FA0" w:rsidP="00ED5FA0">
      <w:pPr>
        <w:pStyle w:val="Ttulo1"/>
        <w:numPr>
          <w:ilvl w:val="1"/>
          <w:numId w:val="12"/>
        </w:numPr>
        <w:rPr>
          <w:rFonts w:ascii="Avenir Book" w:hAnsi="Avenir Book"/>
          <w:color w:val="auto"/>
          <w:sz w:val="24"/>
          <w:szCs w:val="24"/>
        </w:rPr>
      </w:pPr>
      <w:bookmarkStart w:id="26" w:name="_Toc276859340"/>
      <w:r w:rsidRPr="00624047">
        <w:rPr>
          <w:rFonts w:ascii="Avenir Book" w:hAnsi="Avenir Book"/>
          <w:color w:val="auto"/>
          <w:sz w:val="24"/>
          <w:szCs w:val="24"/>
        </w:rPr>
        <w:t>Requerimientos de instalación</w:t>
      </w:r>
      <w:bookmarkEnd w:id="26"/>
      <w:r w:rsidRPr="00624047">
        <w:rPr>
          <w:rFonts w:ascii="Avenir Book" w:hAnsi="Avenir Book"/>
          <w:color w:val="auto"/>
          <w:sz w:val="24"/>
          <w:szCs w:val="24"/>
        </w:rPr>
        <w:t xml:space="preserve"> </w:t>
      </w:r>
    </w:p>
    <w:p w14:paraId="07BF88B2" w14:textId="77777777" w:rsidR="00ED5FA0" w:rsidRPr="00624047" w:rsidRDefault="00ED5FA0" w:rsidP="00ED5FA0">
      <w:pPr>
        <w:pStyle w:val="Ttulo1"/>
        <w:numPr>
          <w:ilvl w:val="1"/>
          <w:numId w:val="12"/>
        </w:numPr>
        <w:rPr>
          <w:rFonts w:ascii="Avenir Book" w:hAnsi="Avenir Book"/>
          <w:color w:val="auto"/>
          <w:sz w:val="24"/>
          <w:szCs w:val="24"/>
        </w:rPr>
      </w:pPr>
      <w:bookmarkStart w:id="27" w:name="_Toc276859341"/>
      <w:r w:rsidRPr="00624047">
        <w:rPr>
          <w:rFonts w:ascii="Avenir Book" w:hAnsi="Avenir Book"/>
          <w:color w:val="auto"/>
          <w:sz w:val="24"/>
          <w:szCs w:val="24"/>
        </w:rPr>
        <w:lastRenderedPageBreak/>
        <w:t>Requerimientos de uso y compatibilidad</w:t>
      </w:r>
      <w:bookmarkEnd w:id="27"/>
      <w:r w:rsidRPr="00624047">
        <w:rPr>
          <w:rFonts w:ascii="Avenir Book" w:hAnsi="Avenir Book"/>
          <w:color w:val="auto"/>
          <w:sz w:val="24"/>
          <w:szCs w:val="24"/>
        </w:rPr>
        <w:t xml:space="preserve"> </w:t>
      </w:r>
    </w:p>
    <w:p w14:paraId="58D96B29" w14:textId="77777777" w:rsidR="00ED5FA0" w:rsidRPr="00624047" w:rsidRDefault="00ED5FA0" w:rsidP="00ED5FA0">
      <w:pPr>
        <w:pStyle w:val="Ttulo1"/>
        <w:numPr>
          <w:ilvl w:val="1"/>
          <w:numId w:val="12"/>
        </w:numPr>
        <w:rPr>
          <w:rFonts w:ascii="Avenir Book" w:hAnsi="Avenir Book"/>
          <w:color w:val="auto"/>
          <w:sz w:val="24"/>
          <w:szCs w:val="24"/>
        </w:rPr>
      </w:pPr>
      <w:bookmarkStart w:id="28" w:name="_Toc276859342"/>
      <w:r w:rsidRPr="00624047">
        <w:rPr>
          <w:rFonts w:ascii="Avenir Book" w:hAnsi="Avenir Book"/>
          <w:color w:val="auto"/>
          <w:sz w:val="24"/>
          <w:szCs w:val="24"/>
        </w:rPr>
        <w:t>Generación de editores</w:t>
      </w:r>
      <w:bookmarkEnd w:id="28"/>
      <w:r w:rsidRPr="00624047">
        <w:rPr>
          <w:rFonts w:ascii="Avenir Book" w:hAnsi="Avenir Book"/>
          <w:color w:val="auto"/>
          <w:sz w:val="24"/>
          <w:szCs w:val="24"/>
        </w:rPr>
        <w:t xml:space="preserve"> </w:t>
      </w:r>
    </w:p>
    <w:p w14:paraId="131DC09D" w14:textId="77777777" w:rsidR="00ED5FA0" w:rsidRPr="00624047" w:rsidRDefault="00ED5FA0" w:rsidP="00ED5FA0">
      <w:pPr>
        <w:pStyle w:val="Ttulo1"/>
        <w:numPr>
          <w:ilvl w:val="1"/>
          <w:numId w:val="12"/>
        </w:numPr>
        <w:rPr>
          <w:rFonts w:ascii="Avenir Book" w:hAnsi="Avenir Book"/>
          <w:color w:val="auto"/>
          <w:sz w:val="24"/>
          <w:szCs w:val="24"/>
        </w:rPr>
      </w:pPr>
      <w:bookmarkStart w:id="29" w:name="_Toc276859343"/>
      <w:r w:rsidRPr="00624047">
        <w:rPr>
          <w:rFonts w:ascii="Avenir Book" w:hAnsi="Avenir Book"/>
          <w:color w:val="auto"/>
          <w:sz w:val="24"/>
          <w:szCs w:val="24"/>
        </w:rPr>
        <w:t>Requerimientos soportados</w:t>
      </w:r>
      <w:bookmarkEnd w:id="29"/>
      <w:r w:rsidRPr="00624047">
        <w:rPr>
          <w:rFonts w:ascii="Avenir Book" w:hAnsi="Avenir Book"/>
          <w:color w:val="auto"/>
          <w:sz w:val="24"/>
          <w:szCs w:val="24"/>
        </w:rPr>
        <w:t xml:space="preserve"> </w:t>
      </w:r>
    </w:p>
    <w:p w14:paraId="0FB6B423" w14:textId="77777777" w:rsidR="00ED5FA0" w:rsidRPr="00624047" w:rsidRDefault="00ED5FA0" w:rsidP="00ED5FA0">
      <w:pPr>
        <w:pStyle w:val="Ttulo1"/>
        <w:numPr>
          <w:ilvl w:val="1"/>
          <w:numId w:val="12"/>
        </w:numPr>
        <w:rPr>
          <w:rFonts w:ascii="Avenir Book" w:hAnsi="Avenir Book"/>
          <w:color w:val="auto"/>
          <w:sz w:val="24"/>
          <w:szCs w:val="24"/>
        </w:rPr>
      </w:pPr>
      <w:bookmarkStart w:id="30" w:name="_Toc276859344"/>
      <w:r w:rsidRPr="00624047">
        <w:rPr>
          <w:rFonts w:ascii="Avenir Book" w:hAnsi="Avenir Book"/>
          <w:color w:val="auto"/>
          <w:sz w:val="24"/>
          <w:szCs w:val="24"/>
        </w:rPr>
        <w:t>Validaciones disponibles</w:t>
      </w:r>
      <w:bookmarkEnd w:id="30"/>
      <w:r w:rsidRPr="00624047">
        <w:rPr>
          <w:rFonts w:ascii="Avenir Book" w:hAnsi="Avenir Book"/>
          <w:color w:val="auto"/>
          <w:sz w:val="24"/>
          <w:szCs w:val="24"/>
        </w:rPr>
        <w:t xml:space="preserve"> </w:t>
      </w:r>
    </w:p>
    <w:p w14:paraId="21D650B7" w14:textId="77777777" w:rsidR="00ED5FA0" w:rsidRPr="00624047" w:rsidRDefault="00ED5FA0" w:rsidP="00ED5FA0">
      <w:pPr>
        <w:pStyle w:val="Ttulo1"/>
        <w:numPr>
          <w:ilvl w:val="1"/>
          <w:numId w:val="12"/>
        </w:numPr>
        <w:rPr>
          <w:rFonts w:ascii="Avenir Book" w:hAnsi="Avenir Book"/>
          <w:color w:val="auto"/>
          <w:sz w:val="24"/>
          <w:szCs w:val="24"/>
        </w:rPr>
      </w:pPr>
      <w:bookmarkStart w:id="31" w:name="_Toc276859345"/>
      <w:r w:rsidRPr="00624047">
        <w:rPr>
          <w:rFonts w:ascii="Avenir Book" w:hAnsi="Avenir Book"/>
          <w:color w:val="auto"/>
          <w:sz w:val="24"/>
          <w:szCs w:val="24"/>
        </w:rPr>
        <w:t>Limitaciones</w:t>
      </w:r>
      <w:bookmarkEnd w:id="31"/>
      <w:r w:rsidRPr="00624047">
        <w:rPr>
          <w:rFonts w:ascii="Avenir Book" w:hAnsi="Avenir Book"/>
          <w:color w:val="auto"/>
          <w:sz w:val="24"/>
          <w:szCs w:val="24"/>
        </w:rPr>
        <w:t xml:space="preserve"> </w:t>
      </w:r>
    </w:p>
    <w:p w14:paraId="683215FC" w14:textId="77777777" w:rsidR="00ED5FA0" w:rsidRPr="00624047" w:rsidRDefault="00ED5FA0" w:rsidP="00ED5FA0">
      <w:pPr>
        <w:pStyle w:val="Ttulo1"/>
        <w:numPr>
          <w:ilvl w:val="0"/>
          <w:numId w:val="12"/>
        </w:numPr>
        <w:rPr>
          <w:rFonts w:ascii="Avenir Book" w:hAnsi="Avenir Book"/>
          <w:color w:val="auto"/>
          <w:sz w:val="24"/>
          <w:szCs w:val="24"/>
        </w:rPr>
      </w:pPr>
      <w:bookmarkStart w:id="32" w:name="_Toc276859346"/>
      <w:r w:rsidRPr="00624047">
        <w:rPr>
          <w:rFonts w:ascii="Avenir Book" w:hAnsi="Avenir Book"/>
          <w:color w:val="auto"/>
          <w:sz w:val="24"/>
          <w:szCs w:val="24"/>
        </w:rPr>
        <w:t>Ejemplos disponibles</w:t>
      </w:r>
      <w:bookmarkEnd w:id="32"/>
      <w:r w:rsidRPr="00624047">
        <w:rPr>
          <w:rFonts w:ascii="Avenir Book" w:hAnsi="Avenir Book"/>
          <w:color w:val="auto"/>
          <w:sz w:val="24"/>
          <w:szCs w:val="24"/>
        </w:rPr>
        <w:t xml:space="preserve"> </w:t>
      </w:r>
    </w:p>
    <w:p w14:paraId="75215C4E" w14:textId="77777777" w:rsidR="00ED5FA0" w:rsidRPr="00624047" w:rsidRDefault="00ED5FA0" w:rsidP="00ED5FA0">
      <w:pPr>
        <w:pStyle w:val="Ttulo1"/>
        <w:numPr>
          <w:ilvl w:val="1"/>
          <w:numId w:val="12"/>
        </w:numPr>
        <w:rPr>
          <w:rFonts w:ascii="Avenir Book" w:hAnsi="Avenir Book"/>
          <w:color w:val="auto"/>
          <w:sz w:val="24"/>
          <w:szCs w:val="24"/>
        </w:rPr>
      </w:pPr>
      <w:bookmarkStart w:id="33" w:name="_Toc276859347"/>
      <w:r w:rsidRPr="00624047">
        <w:rPr>
          <w:rFonts w:ascii="Avenir Book" w:hAnsi="Avenir Book"/>
          <w:color w:val="auto"/>
          <w:sz w:val="24"/>
          <w:szCs w:val="24"/>
        </w:rPr>
        <w:t>UML</w:t>
      </w:r>
      <w:bookmarkEnd w:id="33"/>
    </w:p>
    <w:p w14:paraId="5700C6C7" w14:textId="77777777" w:rsidR="00ED5FA0" w:rsidRPr="00624047" w:rsidRDefault="00ED5FA0" w:rsidP="00ED5FA0">
      <w:pPr>
        <w:pStyle w:val="Ttulo1"/>
        <w:numPr>
          <w:ilvl w:val="1"/>
          <w:numId w:val="12"/>
        </w:numPr>
        <w:rPr>
          <w:rFonts w:ascii="Avenir Book" w:hAnsi="Avenir Book"/>
          <w:color w:val="auto"/>
          <w:sz w:val="24"/>
          <w:szCs w:val="24"/>
        </w:rPr>
      </w:pPr>
      <w:bookmarkStart w:id="34" w:name="_Toc276859348"/>
      <w:r w:rsidRPr="00624047">
        <w:rPr>
          <w:rFonts w:ascii="Avenir Book" w:hAnsi="Avenir Book"/>
          <w:color w:val="auto"/>
          <w:sz w:val="24"/>
          <w:szCs w:val="24"/>
        </w:rPr>
        <w:t>BPMN</w:t>
      </w:r>
      <w:bookmarkEnd w:id="34"/>
    </w:p>
    <w:p w14:paraId="6DD7DA02" w14:textId="77777777" w:rsidR="00ED5FA0" w:rsidRPr="00624047" w:rsidRDefault="00ED5FA0" w:rsidP="00ED5FA0">
      <w:pPr>
        <w:pStyle w:val="Ttulo1"/>
        <w:numPr>
          <w:ilvl w:val="1"/>
          <w:numId w:val="12"/>
        </w:numPr>
        <w:rPr>
          <w:rFonts w:ascii="Avenir Book" w:hAnsi="Avenir Book"/>
          <w:color w:val="auto"/>
          <w:sz w:val="24"/>
          <w:szCs w:val="24"/>
        </w:rPr>
      </w:pPr>
      <w:bookmarkStart w:id="35" w:name="_Toc276859349"/>
      <w:proofErr w:type="spellStart"/>
      <w:r w:rsidRPr="00624047">
        <w:rPr>
          <w:rFonts w:ascii="Avenir Book" w:hAnsi="Avenir Book"/>
          <w:color w:val="auto"/>
          <w:sz w:val="24"/>
          <w:szCs w:val="24"/>
        </w:rPr>
        <w:t>Organizational</w:t>
      </w:r>
      <w:proofErr w:type="spellEnd"/>
      <w:r w:rsidRPr="00624047">
        <w:rPr>
          <w:rFonts w:ascii="Avenir Book" w:hAnsi="Avenir Book"/>
          <w:color w:val="auto"/>
          <w:sz w:val="24"/>
          <w:szCs w:val="24"/>
        </w:rPr>
        <w:t xml:space="preserve"> </w:t>
      </w:r>
      <w:proofErr w:type="spellStart"/>
      <w:r w:rsidRPr="00624047">
        <w:rPr>
          <w:rFonts w:ascii="Avenir Book" w:hAnsi="Avenir Book"/>
          <w:color w:val="auto"/>
          <w:sz w:val="24"/>
          <w:szCs w:val="24"/>
        </w:rPr>
        <w:t>structure</w:t>
      </w:r>
      <w:bookmarkEnd w:id="35"/>
      <w:proofErr w:type="spellEnd"/>
    </w:p>
    <w:p w14:paraId="27353398" w14:textId="77777777" w:rsidR="00ED5FA0" w:rsidRPr="00624047" w:rsidRDefault="00ED5FA0" w:rsidP="00ED5FA0">
      <w:pPr>
        <w:pStyle w:val="Ttulo1"/>
        <w:numPr>
          <w:ilvl w:val="0"/>
          <w:numId w:val="12"/>
        </w:numPr>
        <w:rPr>
          <w:rFonts w:ascii="Avenir Book" w:hAnsi="Avenir Book"/>
          <w:color w:val="auto"/>
          <w:sz w:val="24"/>
          <w:szCs w:val="24"/>
        </w:rPr>
      </w:pPr>
      <w:bookmarkStart w:id="36" w:name="_Toc276859350"/>
      <w:r w:rsidRPr="00624047">
        <w:rPr>
          <w:rFonts w:ascii="Avenir Book" w:hAnsi="Avenir Book"/>
          <w:color w:val="auto"/>
          <w:sz w:val="24"/>
          <w:szCs w:val="24"/>
        </w:rPr>
        <w:t>Conclusiones</w:t>
      </w:r>
      <w:bookmarkEnd w:id="36"/>
      <w:r w:rsidRPr="00624047">
        <w:rPr>
          <w:rFonts w:ascii="Avenir Book" w:hAnsi="Avenir Book"/>
          <w:color w:val="auto"/>
          <w:sz w:val="24"/>
          <w:szCs w:val="24"/>
        </w:rPr>
        <w:t xml:space="preserve"> </w:t>
      </w:r>
    </w:p>
    <w:p w14:paraId="0ECD3660" w14:textId="72158E56" w:rsidR="00DE3BAB" w:rsidRDefault="00ED5FA0" w:rsidP="00ED5FA0">
      <w:pPr>
        <w:pStyle w:val="Ttulo1"/>
        <w:numPr>
          <w:ilvl w:val="0"/>
          <w:numId w:val="12"/>
        </w:numPr>
        <w:rPr>
          <w:rFonts w:ascii="Avenir Book" w:hAnsi="Avenir Book"/>
          <w:color w:val="auto"/>
          <w:sz w:val="24"/>
          <w:szCs w:val="24"/>
        </w:rPr>
      </w:pPr>
      <w:bookmarkStart w:id="37" w:name="_Toc276859351"/>
      <w:r w:rsidRPr="00624047">
        <w:rPr>
          <w:rFonts w:ascii="Avenir Book" w:hAnsi="Avenir Book"/>
          <w:color w:val="auto"/>
          <w:sz w:val="24"/>
          <w:szCs w:val="24"/>
        </w:rPr>
        <w:t>Bibliografí</w:t>
      </w:r>
      <w:r w:rsidR="00DE3BAB">
        <w:rPr>
          <w:rFonts w:ascii="Avenir Book" w:hAnsi="Avenir Book"/>
          <w:color w:val="auto"/>
          <w:sz w:val="24"/>
          <w:szCs w:val="24"/>
        </w:rPr>
        <w:t>a</w:t>
      </w:r>
      <w:bookmarkEnd w:id="37"/>
    </w:p>
    <w:p w14:paraId="7A7BEDBA" w14:textId="77777777" w:rsidR="00DE3BAB" w:rsidRPr="00DE3BAB" w:rsidRDefault="00DE3BAB" w:rsidP="00DE3BAB"/>
    <w:p w14:paraId="7F5BF71F"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hAnsi="Avenir Light" w:cs="Avenir Light"/>
          <w:color w:val="1A1A1A"/>
          <w:sz w:val="20"/>
          <w:szCs w:val="20"/>
          <w:lang w:val="es-ES"/>
        </w:rPr>
        <w:t xml:space="preserve">Naranjo D., Sánchez M., Villalobos J. </w:t>
      </w:r>
      <w:proofErr w:type="spellStart"/>
      <w:r w:rsidRPr="00772236">
        <w:rPr>
          <w:rFonts w:ascii="Avenir Light" w:hAnsi="Avenir Light" w:cs="Avenir Light"/>
          <w:color w:val="1A1A1A"/>
          <w:sz w:val="20"/>
          <w:szCs w:val="20"/>
          <w:lang w:val="es-ES"/>
        </w:rPr>
        <w:t>PRIMROSe</w:t>
      </w:r>
      <w:proofErr w:type="spellEnd"/>
      <w:r w:rsidRPr="00772236">
        <w:rPr>
          <w:rFonts w:ascii="Avenir Light" w:hAnsi="Avenir Light" w:cs="Avenir Light"/>
          <w:color w:val="1A1A1A"/>
          <w:sz w:val="20"/>
          <w:szCs w:val="20"/>
          <w:lang w:val="es-ES"/>
        </w:rPr>
        <w:t xml:space="preserve"> - A </w:t>
      </w:r>
      <w:proofErr w:type="spellStart"/>
      <w:r w:rsidRPr="00772236">
        <w:rPr>
          <w:rFonts w:ascii="Avenir Light" w:hAnsi="Avenir Light" w:cs="Avenir Light"/>
          <w:color w:val="1A1A1A"/>
          <w:sz w:val="20"/>
          <w:szCs w:val="20"/>
          <w:lang w:val="es-ES"/>
        </w:rPr>
        <w:t>Tool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for</w:t>
      </w:r>
      <w:proofErr w:type="spellEnd"/>
      <w:r w:rsidRPr="00772236">
        <w:rPr>
          <w:rFonts w:ascii="Avenir Light" w:hAnsi="Avenir Light" w:cs="Avenir Light"/>
          <w:color w:val="1A1A1A"/>
          <w:sz w:val="20"/>
          <w:szCs w:val="20"/>
          <w:lang w:val="es-ES"/>
        </w:rPr>
        <w:t xml:space="preserve"> Enterprise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Analysis</w:t>
      </w:r>
      <w:proofErr w:type="spellEnd"/>
      <w:r w:rsidRPr="00772236">
        <w:rPr>
          <w:rFonts w:ascii="Avenir Light" w:hAnsi="Avenir Light" w:cs="Avenir Light"/>
          <w:color w:val="1A1A1A"/>
          <w:sz w:val="20"/>
          <w:szCs w:val="20"/>
          <w:lang w:val="es-ES"/>
        </w:rPr>
        <w:t xml:space="preserve">  and Diagnosis. In: 16th International </w:t>
      </w:r>
      <w:proofErr w:type="spellStart"/>
      <w:r w:rsidRPr="00772236">
        <w:rPr>
          <w:rFonts w:ascii="Avenir Light" w:hAnsi="Avenir Light" w:cs="Avenir Light"/>
          <w:color w:val="1A1A1A"/>
          <w:sz w:val="20"/>
          <w:szCs w:val="20"/>
          <w:lang w:val="es-ES"/>
        </w:rPr>
        <w:t>Conference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on</w:t>
      </w:r>
      <w:proofErr w:type="spellEnd"/>
      <w:r w:rsidRPr="00772236">
        <w:rPr>
          <w:rFonts w:ascii="Avenir Light" w:hAnsi="Avenir Light" w:cs="Avenir Light"/>
          <w:color w:val="1A1A1A"/>
          <w:sz w:val="20"/>
          <w:szCs w:val="20"/>
          <w:lang w:val="es-ES"/>
        </w:rPr>
        <w:t xml:space="preserve"> Enterprise </w:t>
      </w:r>
      <w:proofErr w:type="spellStart"/>
      <w:r w:rsidRPr="00772236">
        <w:rPr>
          <w:rFonts w:ascii="Avenir Light" w:hAnsi="Avenir Light" w:cs="Avenir Light"/>
          <w:color w:val="1A1A1A"/>
          <w:sz w:val="20"/>
          <w:szCs w:val="20"/>
          <w:lang w:val="es-ES"/>
        </w:rPr>
        <w:t>Information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Systems</w:t>
      </w:r>
      <w:proofErr w:type="spellEnd"/>
      <w:r w:rsidRPr="00772236">
        <w:rPr>
          <w:rFonts w:ascii="Avenir Light" w:hAnsi="Avenir Light" w:cs="Avenir Light"/>
          <w:color w:val="1A1A1A"/>
          <w:sz w:val="20"/>
          <w:szCs w:val="20"/>
          <w:lang w:val="es-ES"/>
        </w:rPr>
        <w:t xml:space="preserve">, Lisboa,  Portugal, 2014. </w:t>
      </w:r>
    </w:p>
    <w:p w14:paraId="06245887"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Open </w:t>
      </w:r>
      <w:proofErr w:type="spellStart"/>
      <w:r w:rsidRPr="00772236">
        <w:rPr>
          <w:rFonts w:ascii="Avenir Light" w:hAnsi="Avenir Light" w:cs="Avenir Light"/>
          <w:color w:val="1A1A1A"/>
          <w:sz w:val="20"/>
          <w:szCs w:val="20"/>
          <w:lang w:val="es-ES"/>
        </w:rPr>
        <w:t>group</w:t>
      </w:r>
      <w:proofErr w:type="spellEnd"/>
      <w:r w:rsidRPr="00772236">
        <w:rPr>
          <w:rFonts w:ascii="Avenir Light" w:hAnsi="Avenir Light" w:cs="Avenir Light"/>
          <w:color w:val="1A1A1A"/>
          <w:sz w:val="20"/>
          <w:szCs w:val="20"/>
          <w:lang w:val="es-ES"/>
        </w:rPr>
        <w:t xml:space="preserve">. TOGAF 9.1: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content</w:t>
      </w:r>
      <w:proofErr w:type="spellEnd"/>
      <w:r w:rsidRPr="00772236">
        <w:rPr>
          <w:rFonts w:ascii="Avenir Light" w:hAnsi="Avenir Light" w:cs="Avenir Light"/>
          <w:color w:val="1A1A1A"/>
          <w:sz w:val="20"/>
          <w:szCs w:val="20"/>
          <w:lang w:val="es-ES"/>
        </w:rPr>
        <w:t xml:space="preserve"> framework: </w:t>
      </w:r>
      <w:proofErr w:type="spellStart"/>
      <w:r w:rsidRPr="00772236">
        <w:rPr>
          <w:rFonts w:ascii="Avenir Light" w:hAnsi="Avenir Light" w:cs="Avenir Light"/>
          <w:color w:val="1A1A1A"/>
          <w:sz w:val="20"/>
          <w:szCs w:val="20"/>
          <w:lang w:val="es-ES"/>
        </w:rPr>
        <w:t>Architectural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artifacts</w:t>
      </w:r>
      <w:proofErr w:type="spellEnd"/>
      <w:r w:rsidRPr="00772236">
        <w:rPr>
          <w:rFonts w:ascii="Avenir Light" w:hAnsi="Avenir Light" w:cs="Avenir Light"/>
          <w:color w:val="1A1A1A"/>
          <w:sz w:val="20"/>
          <w:szCs w:val="20"/>
          <w:lang w:val="es-ES"/>
        </w:rPr>
        <w:t>, Estados Unidos, 2011.</w:t>
      </w:r>
    </w:p>
    <w:p w14:paraId="3B64D4B0"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Fill</w:t>
      </w:r>
      <w:proofErr w:type="spellEnd"/>
      <w:r w:rsidRPr="00772236">
        <w:rPr>
          <w:rFonts w:ascii="Avenir Light" w:hAnsi="Avenir Light" w:cs="Avenir Light"/>
          <w:color w:val="1A1A1A"/>
          <w:sz w:val="20"/>
          <w:szCs w:val="20"/>
          <w:lang w:val="es-ES"/>
        </w:rPr>
        <w:t xml:space="preserve"> H., </w:t>
      </w:r>
      <w:proofErr w:type="spellStart"/>
      <w:r w:rsidRPr="00772236">
        <w:rPr>
          <w:rFonts w:ascii="Avenir Light" w:hAnsi="Avenir Light" w:cs="Avenir Light"/>
          <w:color w:val="1A1A1A"/>
          <w:sz w:val="20"/>
          <w:szCs w:val="20"/>
          <w:lang w:val="es-ES"/>
        </w:rPr>
        <w:t>Karagiannis</w:t>
      </w:r>
      <w:proofErr w:type="spellEnd"/>
      <w:r w:rsidRPr="00772236">
        <w:rPr>
          <w:rFonts w:ascii="Avenir Light" w:hAnsi="Avenir Light" w:cs="Avenir Light"/>
          <w:color w:val="1A1A1A"/>
          <w:sz w:val="20"/>
          <w:szCs w:val="20"/>
          <w:lang w:val="es-ES"/>
        </w:rPr>
        <w:t xml:space="preserve"> D. </w:t>
      </w:r>
      <w:proofErr w:type="spellStart"/>
      <w:r w:rsidRPr="00772236">
        <w:rPr>
          <w:rFonts w:ascii="Avenir Light" w:hAnsi="Avenir Light" w:cs="Avenir Light"/>
          <w:color w:val="1A1A1A"/>
          <w:sz w:val="20"/>
          <w:szCs w:val="20"/>
          <w:lang w:val="es-ES"/>
        </w:rPr>
        <w:t>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conceptualisation</w:t>
      </w:r>
      <w:proofErr w:type="spellEnd"/>
      <w:r w:rsidRPr="00772236">
        <w:rPr>
          <w:rFonts w:ascii="Avenir Light" w:hAnsi="Avenir Light" w:cs="Avenir Light"/>
          <w:color w:val="1A1A1A"/>
          <w:sz w:val="20"/>
          <w:szCs w:val="20"/>
          <w:lang w:val="es-ES"/>
        </w:rPr>
        <w:t xml:space="preserve"> of </w:t>
      </w:r>
      <w:proofErr w:type="spellStart"/>
      <w:r w:rsidRPr="00772236">
        <w:rPr>
          <w:rFonts w:ascii="Avenir Light" w:hAnsi="Avenir Light" w:cs="Avenir Light"/>
          <w:color w:val="1A1A1A"/>
          <w:sz w:val="20"/>
          <w:szCs w:val="20"/>
          <w:lang w:val="es-ES"/>
        </w:rPr>
        <w:t>modeling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methods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using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ADOxx</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metamodelling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platform</w:t>
      </w:r>
      <w:proofErr w:type="spellEnd"/>
      <w:r w:rsidRPr="00772236">
        <w:rPr>
          <w:rFonts w:ascii="Avenir Light" w:hAnsi="Avenir Light" w:cs="Avenir Light"/>
          <w:color w:val="1A1A1A"/>
          <w:sz w:val="20"/>
          <w:szCs w:val="20"/>
          <w:lang w:val="es-ES"/>
        </w:rPr>
        <w:t xml:space="preserve">. In: Enterprise </w:t>
      </w:r>
      <w:proofErr w:type="spellStart"/>
      <w:r w:rsidRPr="00772236">
        <w:rPr>
          <w:rFonts w:ascii="Avenir Light" w:hAnsi="Avenir Light" w:cs="Avenir Light"/>
          <w:color w:val="1A1A1A"/>
          <w:sz w:val="20"/>
          <w:szCs w:val="20"/>
          <w:lang w:val="es-ES"/>
        </w:rPr>
        <w:t>modelling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Information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Systems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Architectures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Vol</w:t>
      </w:r>
      <w:proofErr w:type="spellEnd"/>
      <w:r w:rsidRPr="00772236">
        <w:rPr>
          <w:rFonts w:ascii="Avenir Light" w:hAnsi="Avenir Light" w:cs="Avenir Light"/>
          <w:color w:val="1A1A1A"/>
          <w:sz w:val="20"/>
          <w:szCs w:val="20"/>
          <w:lang w:val="es-ES"/>
        </w:rPr>
        <w:t xml:space="preserve"> 8, No 1, Viena, Austria, 2013. </w:t>
      </w:r>
    </w:p>
    <w:p w14:paraId="26402CC5"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hAnsi="Avenir Light" w:cs="Avenir Light"/>
          <w:color w:val="1A1A1A"/>
          <w:sz w:val="20"/>
          <w:szCs w:val="20"/>
          <w:lang w:val="es-ES"/>
        </w:rPr>
        <w:t xml:space="preserve">MEGA. Enterprise </w:t>
      </w:r>
      <w:proofErr w:type="spellStart"/>
      <w:r w:rsidRPr="00772236">
        <w:rPr>
          <w:rFonts w:ascii="Avenir Light" w:hAnsi="Avenir Light" w:cs="Avenir Light"/>
          <w:color w:val="1A1A1A"/>
          <w:sz w:val="20"/>
          <w:szCs w:val="20"/>
          <w:lang w:val="es-ES"/>
        </w:rPr>
        <w:t>architecture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overview</w:t>
      </w:r>
      <w:proofErr w:type="spellEnd"/>
      <w:r w:rsidRPr="00772236">
        <w:rPr>
          <w:rFonts w:ascii="Avenir Light" w:hAnsi="Avenir Light" w:cs="Avenir Light"/>
          <w:color w:val="1A1A1A"/>
          <w:sz w:val="20"/>
          <w:szCs w:val="20"/>
          <w:lang w:val="es-ES"/>
        </w:rPr>
        <w:t xml:space="preserve">. Estados Unidos, 2014. </w:t>
      </w:r>
    </w:p>
    <w:p w14:paraId="07024A53"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Open </w:t>
      </w:r>
      <w:proofErr w:type="spellStart"/>
      <w:r w:rsidRPr="00772236">
        <w:rPr>
          <w:rFonts w:ascii="Avenir Light" w:hAnsi="Avenir Light" w:cs="Avenir Light"/>
          <w:color w:val="1A1A1A"/>
          <w:sz w:val="20"/>
          <w:szCs w:val="20"/>
          <w:lang w:val="es-ES"/>
        </w:rPr>
        <w:t>group</w:t>
      </w:r>
      <w:proofErr w:type="spellEnd"/>
      <w:r w:rsidRPr="00772236">
        <w:rPr>
          <w:rFonts w:ascii="Avenir Light" w:hAnsi="Avenir Light" w:cs="Avenir Light"/>
          <w:color w:val="1A1A1A"/>
          <w:sz w:val="20"/>
          <w:szCs w:val="20"/>
          <w:lang w:val="es-ES"/>
        </w:rPr>
        <w:t xml:space="preserve">. TOGAF 9.1: </w:t>
      </w:r>
      <w:proofErr w:type="spellStart"/>
      <w:r w:rsidRPr="00772236">
        <w:rPr>
          <w:rFonts w:ascii="Avenir Light" w:hAnsi="Avenir Light" w:cs="Avenir Light"/>
          <w:color w:val="1A1A1A"/>
          <w:sz w:val="20"/>
          <w:szCs w:val="20"/>
          <w:lang w:val="es-ES"/>
        </w:rPr>
        <w:t>Architectural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artifacts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by</w:t>
      </w:r>
      <w:proofErr w:type="spellEnd"/>
      <w:r w:rsidRPr="00772236">
        <w:rPr>
          <w:rFonts w:ascii="Avenir Light" w:hAnsi="Avenir Light" w:cs="Avenir Light"/>
          <w:color w:val="1A1A1A"/>
          <w:sz w:val="20"/>
          <w:szCs w:val="20"/>
          <w:lang w:val="es-ES"/>
        </w:rPr>
        <w:t xml:space="preserve"> ADM </w:t>
      </w:r>
      <w:proofErr w:type="spellStart"/>
      <w:r w:rsidRPr="00772236">
        <w:rPr>
          <w:rFonts w:ascii="Avenir Light" w:hAnsi="Avenir Light" w:cs="Avenir Light"/>
          <w:color w:val="1A1A1A"/>
          <w:sz w:val="20"/>
          <w:szCs w:val="20"/>
          <w:lang w:val="es-ES"/>
        </w:rPr>
        <w:t>phase</w:t>
      </w:r>
      <w:proofErr w:type="spellEnd"/>
      <w:r w:rsidRPr="00772236">
        <w:rPr>
          <w:rFonts w:ascii="Avenir Light" w:hAnsi="Avenir Light" w:cs="Avenir Light"/>
          <w:color w:val="1A1A1A"/>
          <w:sz w:val="20"/>
          <w:szCs w:val="20"/>
          <w:lang w:val="es-ES"/>
        </w:rPr>
        <w:t>, Estados Unidos, 2011.</w:t>
      </w:r>
    </w:p>
    <w:p w14:paraId="7DEA13F0"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Kolovos</w:t>
      </w:r>
      <w:proofErr w:type="spellEnd"/>
      <w:r w:rsidRPr="00772236">
        <w:rPr>
          <w:rFonts w:ascii="Avenir Light" w:hAnsi="Avenir Light" w:cs="Avenir Light"/>
          <w:color w:val="1A1A1A"/>
          <w:sz w:val="20"/>
          <w:szCs w:val="20"/>
          <w:lang w:val="es-ES"/>
        </w:rPr>
        <w:t xml:space="preserve"> D., </w:t>
      </w:r>
      <w:proofErr w:type="spellStart"/>
      <w:r w:rsidRPr="00772236">
        <w:rPr>
          <w:rFonts w:ascii="Avenir Light" w:hAnsi="Avenir Light" w:cs="Avenir Light"/>
          <w:color w:val="1A1A1A"/>
          <w:sz w:val="20"/>
          <w:szCs w:val="20"/>
          <w:lang w:val="es-ES"/>
        </w:rPr>
        <w:t>EuGENia</w:t>
      </w:r>
      <w:proofErr w:type="spellEnd"/>
      <w:r w:rsidRPr="00772236">
        <w:rPr>
          <w:rFonts w:ascii="Avenir Light" w:hAnsi="Avenir Light" w:cs="Avenir Light"/>
          <w:color w:val="1A1A1A"/>
          <w:sz w:val="20"/>
          <w:szCs w:val="20"/>
          <w:lang w:val="es-ES"/>
        </w:rPr>
        <w:t xml:space="preserve">: GMF </w:t>
      </w:r>
      <w:proofErr w:type="spellStart"/>
      <w:r w:rsidRPr="00772236">
        <w:rPr>
          <w:rFonts w:ascii="Avenir Light" w:hAnsi="Avenir Light" w:cs="Avenir Light"/>
          <w:color w:val="1A1A1A"/>
          <w:sz w:val="20"/>
          <w:szCs w:val="20"/>
          <w:lang w:val="es-ES"/>
        </w:rPr>
        <w:t>for</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mortals</w:t>
      </w:r>
      <w:proofErr w:type="spellEnd"/>
      <w:r w:rsidRPr="00772236">
        <w:rPr>
          <w:rFonts w:ascii="Avenir Light" w:hAnsi="Avenir Light" w:cs="Avenir Light"/>
          <w:color w:val="1A1A1A"/>
          <w:sz w:val="20"/>
          <w:szCs w:val="20"/>
          <w:lang w:val="es-ES"/>
        </w:rPr>
        <w:t>. Nueva York, Estados Unidos, 2014.</w:t>
      </w:r>
    </w:p>
    <w:p w14:paraId="180BCA76" w14:textId="77777777"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sidRPr="00772236">
        <w:rPr>
          <w:rFonts w:ascii="Avenir Light"/>
          <w:color w:val="222222"/>
          <w:sz w:val="20"/>
          <w:szCs w:val="20"/>
          <w:lang w:val="pt-PT"/>
        </w:rPr>
        <w:t>Melo I., S</w:t>
      </w:r>
      <w:r w:rsidRPr="00772236">
        <w:rPr>
          <w:rFonts w:hAnsi="Avenir Light"/>
          <w:color w:val="222222"/>
          <w:sz w:val="20"/>
          <w:szCs w:val="20"/>
        </w:rPr>
        <w:t>á</w:t>
      </w:r>
      <w:proofErr w:type="spellStart"/>
      <w:r w:rsidRPr="00772236">
        <w:rPr>
          <w:rFonts w:ascii="Avenir Light"/>
          <w:color w:val="222222"/>
          <w:sz w:val="20"/>
          <w:szCs w:val="20"/>
          <w:lang w:val="fr-FR"/>
        </w:rPr>
        <w:t>nchez</w:t>
      </w:r>
      <w:proofErr w:type="spellEnd"/>
      <w:r w:rsidRPr="00772236">
        <w:rPr>
          <w:rFonts w:ascii="Avenir Light"/>
          <w:color w:val="222222"/>
          <w:sz w:val="20"/>
          <w:szCs w:val="20"/>
          <w:lang w:val="fr-FR"/>
        </w:rPr>
        <w:t xml:space="preserve"> M., </w:t>
      </w:r>
      <w:proofErr w:type="spellStart"/>
      <w:r w:rsidRPr="00772236">
        <w:rPr>
          <w:rFonts w:ascii="Avenir Light"/>
          <w:color w:val="222222"/>
          <w:sz w:val="20"/>
          <w:szCs w:val="20"/>
          <w:lang w:val="fr-FR"/>
        </w:rPr>
        <w:t>Villalobos</w:t>
      </w:r>
      <w:proofErr w:type="spellEnd"/>
      <w:r w:rsidRPr="00772236">
        <w:rPr>
          <w:rFonts w:ascii="Avenir Light"/>
          <w:color w:val="222222"/>
          <w:sz w:val="20"/>
          <w:szCs w:val="20"/>
          <w:lang w:val="fr-FR"/>
        </w:rPr>
        <w:t xml:space="preserve"> J. </w:t>
      </w:r>
      <w:proofErr w:type="spellStart"/>
      <w:r w:rsidRPr="00772236">
        <w:rPr>
          <w:rFonts w:ascii="Avenir Light"/>
          <w:color w:val="222222"/>
          <w:sz w:val="20"/>
          <w:szCs w:val="20"/>
          <w:lang w:val="fr-FR"/>
        </w:rPr>
        <w:t>Composing</w:t>
      </w:r>
      <w:proofErr w:type="spellEnd"/>
      <w:r w:rsidRPr="00772236">
        <w:rPr>
          <w:rFonts w:ascii="Avenir Light"/>
          <w:color w:val="222222"/>
          <w:sz w:val="20"/>
          <w:szCs w:val="20"/>
          <w:lang w:val="fr-FR"/>
        </w:rPr>
        <w:t xml:space="preserve"> </w:t>
      </w:r>
      <w:proofErr w:type="spellStart"/>
      <w:r w:rsidRPr="00772236">
        <w:rPr>
          <w:rFonts w:ascii="Avenir Light"/>
          <w:color w:val="222222"/>
          <w:sz w:val="20"/>
          <w:szCs w:val="20"/>
          <w:lang w:val="fr-FR"/>
        </w:rPr>
        <w:t>Graphical</w:t>
      </w:r>
      <w:proofErr w:type="spellEnd"/>
      <w:r w:rsidRPr="00772236">
        <w:rPr>
          <w:rFonts w:ascii="Avenir Light"/>
          <w:color w:val="222222"/>
          <w:sz w:val="20"/>
          <w:szCs w:val="20"/>
        </w:rPr>
        <w:t xml:space="preserve"> </w:t>
      </w:r>
      <w:proofErr w:type="spellStart"/>
      <w:r w:rsidRPr="00772236">
        <w:rPr>
          <w:rFonts w:ascii="Avenir Light"/>
          <w:color w:val="222222"/>
          <w:sz w:val="20"/>
          <w:szCs w:val="20"/>
        </w:rPr>
        <w:t>Representations</w:t>
      </w:r>
      <w:proofErr w:type="spellEnd"/>
      <w:r w:rsidRPr="00772236">
        <w:rPr>
          <w:rFonts w:ascii="Avenir Light"/>
          <w:color w:val="222222"/>
          <w:sz w:val="20"/>
          <w:szCs w:val="20"/>
        </w:rPr>
        <w:t xml:space="preserve"> of </w:t>
      </w:r>
      <w:proofErr w:type="spellStart"/>
      <w:r w:rsidRPr="00772236">
        <w:rPr>
          <w:rFonts w:ascii="Avenir Light"/>
          <w:color w:val="222222"/>
          <w:sz w:val="20"/>
          <w:szCs w:val="20"/>
        </w:rPr>
        <w:t>Composed</w:t>
      </w:r>
      <w:proofErr w:type="spellEnd"/>
      <w:r w:rsidRPr="00772236">
        <w:rPr>
          <w:rFonts w:ascii="Avenir Light"/>
          <w:color w:val="222222"/>
          <w:sz w:val="20"/>
          <w:szCs w:val="20"/>
        </w:rPr>
        <w:t xml:space="preserve"> </w:t>
      </w:r>
      <w:proofErr w:type="spellStart"/>
      <w:r w:rsidRPr="00772236">
        <w:rPr>
          <w:rFonts w:ascii="Avenir Light"/>
          <w:color w:val="222222"/>
          <w:sz w:val="20"/>
          <w:szCs w:val="20"/>
        </w:rPr>
        <w:t>Models</w:t>
      </w:r>
      <w:proofErr w:type="spellEnd"/>
      <w:r w:rsidRPr="00772236">
        <w:rPr>
          <w:rFonts w:ascii="Avenir Light"/>
          <w:color w:val="222222"/>
          <w:sz w:val="20"/>
          <w:szCs w:val="20"/>
          <w:lang w:val="en-US"/>
        </w:rPr>
        <w:t>. In: International Workshop on The Globalization of Domain Specific Languages (</w:t>
      </w:r>
      <w:proofErr w:type="spellStart"/>
      <w:r w:rsidRPr="00772236">
        <w:rPr>
          <w:rFonts w:ascii="Avenir Light"/>
          <w:color w:val="222222"/>
          <w:sz w:val="20"/>
          <w:szCs w:val="20"/>
          <w:lang w:val="en-US"/>
        </w:rPr>
        <w:t>GlobalDSL</w:t>
      </w:r>
      <w:proofErr w:type="spellEnd"/>
      <w:r w:rsidRPr="00772236">
        <w:rPr>
          <w:rFonts w:ascii="Avenir Light"/>
          <w:color w:val="222222"/>
          <w:sz w:val="20"/>
          <w:szCs w:val="20"/>
          <w:lang w:val="en-US"/>
        </w:rPr>
        <w:t xml:space="preserve">) at European Conference on Object-Oriented Programming (ECOOP2013), Montpellier, </w:t>
      </w:r>
      <w:proofErr w:type="gramStart"/>
      <w:r w:rsidRPr="00772236">
        <w:rPr>
          <w:rFonts w:ascii="Avenir Light"/>
          <w:color w:val="222222"/>
          <w:sz w:val="20"/>
          <w:szCs w:val="20"/>
        </w:rPr>
        <w:t>Francia</w:t>
      </w:r>
      <w:proofErr w:type="gramEnd"/>
      <w:r w:rsidRPr="00772236">
        <w:rPr>
          <w:rFonts w:ascii="Avenir Light"/>
          <w:color w:val="222222"/>
          <w:sz w:val="20"/>
          <w:szCs w:val="20"/>
        </w:rPr>
        <w:t>, 2013.</w:t>
      </w:r>
    </w:p>
    <w:p w14:paraId="1762D67A" w14:textId="1628735B"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Avenir Light"/>
          <w:color w:val="1A1A1A"/>
          <w:sz w:val="20"/>
          <w:szCs w:val="20"/>
          <w:lang w:val="es-ES"/>
        </w:rPr>
        <w:t>Genova</w:t>
      </w:r>
      <w:proofErr w:type="spellEnd"/>
      <w:r w:rsidRPr="00772236">
        <w:rPr>
          <w:rFonts w:ascii="Avenir Light" w:hAnsi="Avenir Light" w:cs="Avenir Light"/>
          <w:color w:val="1A1A1A"/>
          <w:sz w:val="20"/>
          <w:szCs w:val="20"/>
          <w:lang w:val="es-ES"/>
        </w:rPr>
        <w:t xml:space="preserve"> G. </w:t>
      </w:r>
      <w:proofErr w:type="spellStart"/>
      <w:r w:rsidRPr="00772236">
        <w:rPr>
          <w:rFonts w:ascii="Avenir Light" w:hAnsi="Avenir Light" w:cs="Avenir Light"/>
          <w:color w:val="1A1A1A"/>
          <w:sz w:val="20"/>
          <w:szCs w:val="20"/>
          <w:lang w:val="es-ES"/>
        </w:rPr>
        <w:t>What</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is</w:t>
      </w:r>
      <w:proofErr w:type="spellEnd"/>
      <w:r w:rsidRPr="00772236">
        <w:rPr>
          <w:rFonts w:ascii="Avenir Light" w:hAnsi="Avenir Light" w:cs="Avenir Light"/>
          <w:color w:val="1A1A1A"/>
          <w:sz w:val="20"/>
          <w:szCs w:val="20"/>
          <w:lang w:val="es-ES"/>
        </w:rPr>
        <w:t xml:space="preserve"> a </w:t>
      </w:r>
      <w:proofErr w:type="spellStart"/>
      <w:r w:rsidRPr="00772236">
        <w:rPr>
          <w:rFonts w:ascii="Avenir Light" w:hAnsi="Avenir Light" w:cs="Avenir Light"/>
          <w:color w:val="1A1A1A"/>
          <w:sz w:val="20"/>
          <w:szCs w:val="20"/>
          <w:lang w:val="es-ES"/>
        </w:rPr>
        <w:t>metamodel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the</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OMG’s</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metamodeling</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infrastructure</w:t>
      </w:r>
      <w:proofErr w:type="spellEnd"/>
      <w:r w:rsidRPr="00772236">
        <w:rPr>
          <w:rFonts w:ascii="Avenir Light" w:hAnsi="Avenir Light" w:cs="Avenir Light"/>
          <w:color w:val="1A1A1A"/>
          <w:sz w:val="20"/>
          <w:szCs w:val="20"/>
          <w:lang w:val="es-ES"/>
        </w:rPr>
        <w:t xml:space="preserve">. In: </w:t>
      </w:r>
      <w:proofErr w:type="spellStart"/>
      <w:r w:rsidRPr="00772236">
        <w:rPr>
          <w:rFonts w:ascii="Avenir Light" w:hAnsi="Avenir Light" w:cs="Avenir Light"/>
          <w:color w:val="1A1A1A"/>
          <w:sz w:val="20"/>
          <w:szCs w:val="20"/>
          <w:lang w:val="es-ES"/>
        </w:rPr>
        <w:t>Modeling</w:t>
      </w:r>
      <w:proofErr w:type="spellEnd"/>
      <w:r w:rsidRPr="00772236">
        <w:rPr>
          <w:rFonts w:ascii="Avenir Light" w:hAnsi="Avenir Light" w:cs="Avenir Light"/>
          <w:color w:val="1A1A1A"/>
          <w:sz w:val="20"/>
          <w:szCs w:val="20"/>
          <w:lang w:val="es-ES"/>
        </w:rPr>
        <w:t xml:space="preserve"> and </w:t>
      </w:r>
      <w:proofErr w:type="spellStart"/>
      <w:r w:rsidRPr="00772236">
        <w:rPr>
          <w:rFonts w:ascii="Avenir Light" w:hAnsi="Avenir Light" w:cs="Avenir Light"/>
          <w:color w:val="1A1A1A"/>
          <w:sz w:val="20"/>
          <w:szCs w:val="20"/>
          <w:lang w:val="es-ES"/>
        </w:rPr>
        <w:t>metamodeling</w:t>
      </w:r>
      <w:proofErr w:type="spellEnd"/>
      <w:r w:rsidRPr="00772236">
        <w:rPr>
          <w:rFonts w:ascii="Avenir Light" w:hAnsi="Avenir Light" w:cs="Avenir Light"/>
          <w:color w:val="1A1A1A"/>
          <w:sz w:val="20"/>
          <w:szCs w:val="20"/>
          <w:lang w:val="es-ES"/>
        </w:rPr>
        <w:t xml:space="preserve"> in </w:t>
      </w:r>
      <w:proofErr w:type="spellStart"/>
      <w:r w:rsidRPr="00772236">
        <w:rPr>
          <w:rFonts w:ascii="Avenir Light" w:hAnsi="Avenir Light" w:cs="Avenir Light"/>
          <w:color w:val="1A1A1A"/>
          <w:sz w:val="20"/>
          <w:szCs w:val="20"/>
          <w:lang w:val="es-ES"/>
        </w:rPr>
        <w:t>model</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driven</w:t>
      </w:r>
      <w:proofErr w:type="spellEnd"/>
      <w:r w:rsidRPr="00772236">
        <w:rPr>
          <w:rFonts w:ascii="Avenir Light" w:hAnsi="Avenir Light" w:cs="Avenir Light"/>
          <w:color w:val="1A1A1A"/>
          <w:sz w:val="20"/>
          <w:szCs w:val="20"/>
          <w:lang w:val="es-ES"/>
        </w:rPr>
        <w:t xml:space="preserve"> </w:t>
      </w:r>
      <w:proofErr w:type="spellStart"/>
      <w:r w:rsidRPr="00772236">
        <w:rPr>
          <w:rFonts w:ascii="Avenir Light" w:hAnsi="Avenir Light" w:cs="Avenir Light"/>
          <w:color w:val="1A1A1A"/>
          <w:sz w:val="20"/>
          <w:szCs w:val="20"/>
          <w:lang w:val="es-ES"/>
        </w:rPr>
        <w:t>development</w:t>
      </w:r>
      <w:proofErr w:type="spellEnd"/>
      <w:r w:rsidRPr="00772236">
        <w:rPr>
          <w:rFonts w:ascii="Avenir Light" w:hAnsi="Avenir Light" w:cs="Avenir Light"/>
          <w:color w:val="1A1A1A"/>
          <w:sz w:val="20"/>
          <w:szCs w:val="20"/>
          <w:lang w:val="es-ES"/>
        </w:rPr>
        <w:t>, Varsovia, Polonia, 2009</w:t>
      </w:r>
      <w:r w:rsidR="001563AA">
        <w:rPr>
          <w:rFonts w:ascii="Avenir Light" w:hAnsi="Avenir Light" w:cs="Avenir Light"/>
          <w:color w:val="1A1A1A"/>
          <w:sz w:val="20"/>
          <w:szCs w:val="20"/>
          <w:lang w:val="es-ES"/>
        </w:rPr>
        <w:t>.</w:t>
      </w:r>
      <w:r w:rsidRPr="00772236">
        <w:rPr>
          <w:rFonts w:ascii="Avenir Light" w:hAnsi="Avenir Light" w:cs="Avenir Light"/>
          <w:color w:val="1A1A1A"/>
          <w:sz w:val="20"/>
          <w:szCs w:val="20"/>
          <w:lang w:val="es-ES"/>
        </w:rPr>
        <w:t xml:space="preserve">  </w:t>
      </w:r>
    </w:p>
    <w:p w14:paraId="45CAD658" w14:textId="231C77B1" w:rsidR="00DE3BAB" w:rsidRPr="00772236"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proofErr w:type="spellStart"/>
      <w:r w:rsidRPr="00772236">
        <w:rPr>
          <w:rFonts w:ascii="Avenir Light" w:hAnsi="Avenir Light" w:cs="Georgia"/>
          <w:color w:val="262626"/>
          <w:sz w:val="20"/>
          <w:szCs w:val="20"/>
          <w:lang w:val="es-ES"/>
        </w:rPr>
        <w:t>Gaševi</w:t>
      </w:r>
      <w:r w:rsidRPr="00772236">
        <w:rPr>
          <w:rFonts w:ascii="Avenir Light" w:hAnsi="Avenir Light" w:cs="Times New Roman"/>
          <w:color w:val="262626"/>
          <w:sz w:val="20"/>
          <w:szCs w:val="20"/>
          <w:lang w:val="es-ES"/>
        </w:rPr>
        <w:t>ć</w:t>
      </w:r>
      <w:proofErr w:type="spellEnd"/>
      <w:r w:rsidRPr="00772236">
        <w:rPr>
          <w:rFonts w:ascii="Avenir Light" w:hAnsi="Avenir Light" w:cs="Times New Roman"/>
          <w:color w:val="262626"/>
          <w:sz w:val="20"/>
          <w:szCs w:val="20"/>
          <w:lang w:val="es-ES"/>
        </w:rPr>
        <w:t xml:space="preserve"> D.</w:t>
      </w:r>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Djuri</w:t>
      </w:r>
      <w:r w:rsidRPr="00772236">
        <w:rPr>
          <w:rFonts w:ascii="Avenir Light" w:hAnsi="Avenir Light" w:cs="Times New Roman"/>
          <w:color w:val="262626"/>
          <w:sz w:val="20"/>
          <w:szCs w:val="20"/>
          <w:lang w:val="es-ES"/>
        </w:rPr>
        <w:t>ć</w:t>
      </w:r>
      <w:proofErr w:type="spellEnd"/>
      <w:r w:rsidRPr="00772236">
        <w:rPr>
          <w:rFonts w:ascii="Avenir Light" w:hAnsi="Avenir Light" w:cs="Times New Roman"/>
          <w:color w:val="262626"/>
          <w:sz w:val="20"/>
          <w:szCs w:val="20"/>
          <w:lang w:val="es-ES"/>
        </w:rPr>
        <w:t xml:space="preserve"> D</w:t>
      </w:r>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Devedzic</w:t>
      </w:r>
      <w:proofErr w:type="spellEnd"/>
      <w:r w:rsidRPr="00772236">
        <w:rPr>
          <w:rFonts w:ascii="Avenir Light" w:hAnsi="Avenir Light" w:cs="Georgia"/>
          <w:color w:val="262626"/>
          <w:sz w:val="20"/>
          <w:szCs w:val="20"/>
          <w:lang w:val="es-ES"/>
        </w:rPr>
        <w:t xml:space="preserve"> V. </w:t>
      </w:r>
      <w:proofErr w:type="spellStart"/>
      <w:r w:rsidRPr="00772236">
        <w:rPr>
          <w:rFonts w:ascii="Avenir Light" w:hAnsi="Avenir Light" w:cs="Georgia"/>
          <w:color w:val="262626"/>
          <w:sz w:val="20"/>
          <w:szCs w:val="20"/>
          <w:lang w:val="es-ES"/>
        </w:rPr>
        <w:t>Model</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driven</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engineering</w:t>
      </w:r>
      <w:proofErr w:type="spellEnd"/>
      <w:r w:rsidRPr="00772236">
        <w:rPr>
          <w:rFonts w:ascii="Avenir Light" w:hAnsi="Avenir Light" w:cs="Georgia"/>
          <w:color w:val="262626"/>
          <w:sz w:val="20"/>
          <w:szCs w:val="20"/>
          <w:lang w:val="es-ES"/>
        </w:rPr>
        <w:t xml:space="preserve">. In: </w:t>
      </w:r>
      <w:proofErr w:type="spellStart"/>
      <w:r w:rsidRPr="00772236">
        <w:rPr>
          <w:rFonts w:ascii="Avenir Light" w:hAnsi="Avenir Light" w:cs="Georgia"/>
          <w:color w:val="262626"/>
          <w:sz w:val="20"/>
          <w:szCs w:val="20"/>
          <w:lang w:val="es-ES"/>
        </w:rPr>
        <w:t>Model</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driven</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engineering</w:t>
      </w:r>
      <w:proofErr w:type="spellEnd"/>
      <w:r w:rsidRPr="00772236">
        <w:rPr>
          <w:rFonts w:ascii="Avenir Light" w:hAnsi="Avenir Light" w:cs="Georgia"/>
          <w:color w:val="262626"/>
          <w:sz w:val="20"/>
          <w:szCs w:val="20"/>
          <w:lang w:val="es-ES"/>
        </w:rPr>
        <w:t xml:space="preserve"> and </w:t>
      </w:r>
      <w:proofErr w:type="spellStart"/>
      <w:r w:rsidRPr="00772236">
        <w:rPr>
          <w:rFonts w:ascii="Avenir Light" w:hAnsi="Avenir Light" w:cs="Georgia"/>
          <w:color w:val="262626"/>
          <w:sz w:val="20"/>
          <w:szCs w:val="20"/>
          <w:lang w:val="es-ES"/>
        </w:rPr>
        <w:t>ontology</w:t>
      </w:r>
      <w:proofErr w:type="spellEnd"/>
      <w:r w:rsidRPr="00772236">
        <w:rPr>
          <w:rFonts w:ascii="Avenir Light" w:hAnsi="Avenir Light" w:cs="Georgia"/>
          <w:color w:val="262626"/>
          <w:sz w:val="20"/>
          <w:szCs w:val="20"/>
          <w:lang w:val="es-ES"/>
        </w:rPr>
        <w:t xml:space="preserve"> </w:t>
      </w:r>
      <w:proofErr w:type="spellStart"/>
      <w:r w:rsidRPr="00772236">
        <w:rPr>
          <w:rFonts w:ascii="Avenir Light" w:hAnsi="Avenir Light" w:cs="Georgia"/>
          <w:color w:val="262626"/>
          <w:sz w:val="20"/>
          <w:szCs w:val="20"/>
          <w:lang w:val="es-ES"/>
        </w:rPr>
        <w:t>development</w:t>
      </w:r>
      <w:proofErr w:type="spellEnd"/>
      <w:r w:rsidRPr="00772236">
        <w:rPr>
          <w:rFonts w:ascii="Avenir Light" w:hAnsi="Avenir Light" w:cs="Georgia"/>
          <w:color w:val="262626"/>
          <w:sz w:val="20"/>
          <w:szCs w:val="20"/>
          <w:lang w:val="es-ES"/>
        </w:rPr>
        <w:t>,  Nueva York, Estados Unidos, 2009</w:t>
      </w:r>
      <w:r w:rsidR="001563AA">
        <w:rPr>
          <w:rFonts w:ascii="Avenir Light" w:hAnsi="Avenir Light" w:cs="Georgia"/>
          <w:color w:val="262626"/>
          <w:sz w:val="20"/>
          <w:szCs w:val="20"/>
          <w:lang w:val="es-ES"/>
        </w:rPr>
        <w:t>.</w:t>
      </w:r>
    </w:p>
    <w:p w14:paraId="141EBE6C" w14:textId="7BD7F9B4" w:rsidR="00DE3BAB" w:rsidRPr="001563AA" w:rsidRDefault="00DE3BAB"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Georgia"/>
          <w:color w:val="262626"/>
          <w:sz w:val="20"/>
          <w:szCs w:val="20"/>
          <w:lang w:val="es-ES"/>
        </w:rPr>
        <w:t xml:space="preserve">Schmidt D. </w:t>
      </w:r>
      <w:proofErr w:type="spellStart"/>
      <w:r>
        <w:rPr>
          <w:rFonts w:ascii="Avenir Light" w:hAnsi="Avenir Light" w:cs="Georgia"/>
          <w:color w:val="262626"/>
          <w:sz w:val="20"/>
          <w:szCs w:val="20"/>
          <w:lang w:val="es-ES"/>
        </w:rPr>
        <w:t>Model</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driven</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engineering</w:t>
      </w:r>
      <w:proofErr w:type="spellEnd"/>
      <w:r>
        <w:rPr>
          <w:rFonts w:ascii="Avenir Light" w:hAnsi="Avenir Light" w:cs="Georgia"/>
          <w:color w:val="262626"/>
          <w:sz w:val="20"/>
          <w:szCs w:val="20"/>
          <w:lang w:val="es-ES"/>
        </w:rPr>
        <w:t xml:space="preserve">. In: </w:t>
      </w:r>
      <w:proofErr w:type="spellStart"/>
      <w:r>
        <w:rPr>
          <w:rFonts w:ascii="Avenir Light" w:hAnsi="Avenir Light" w:cs="Georgia"/>
          <w:color w:val="262626"/>
          <w:sz w:val="20"/>
          <w:szCs w:val="20"/>
          <w:lang w:val="es-ES"/>
        </w:rPr>
        <w:t>Computer</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Vanderbilt</w:t>
      </w:r>
      <w:proofErr w:type="spellEnd"/>
      <w:r>
        <w:rPr>
          <w:rFonts w:ascii="Avenir Light" w:hAnsi="Avenir Light" w:cs="Georgia"/>
          <w:color w:val="262626"/>
          <w:sz w:val="20"/>
          <w:szCs w:val="20"/>
          <w:lang w:val="es-ES"/>
        </w:rPr>
        <w:t xml:space="preserve"> </w:t>
      </w:r>
      <w:proofErr w:type="spellStart"/>
      <w:r>
        <w:rPr>
          <w:rFonts w:ascii="Avenir Light" w:hAnsi="Avenir Light" w:cs="Georgia"/>
          <w:color w:val="262626"/>
          <w:sz w:val="20"/>
          <w:szCs w:val="20"/>
          <w:lang w:val="es-ES"/>
        </w:rPr>
        <w:t>University</w:t>
      </w:r>
      <w:proofErr w:type="spellEnd"/>
      <w:r>
        <w:rPr>
          <w:rFonts w:ascii="Avenir Light" w:hAnsi="Avenir Light" w:cs="Georgia"/>
          <w:color w:val="262626"/>
          <w:sz w:val="20"/>
          <w:szCs w:val="20"/>
          <w:lang w:val="es-ES"/>
        </w:rPr>
        <w:t>, Nashville Tennessee, Estados Unidos, 2006.</w:t>
      </w:r>
    </w:p>
    <w:p w14:paraId="51C53661" w14:textId="25AE19B2" w:rsidR="001563AA" w:rsidRPr="00DE3BAB" w:rsidRDefault="001563AA" w:rsidP="00DE3BAB">
      <w:pPr>
        <w:pStyle w:val="Prrafodelista"/>
        <w:widowControl w:val="0"/>
        <w:numPr>
          <w:ilvl w:val="0"/>
          <w:numId w:val="29"/>
        </w:numPr>
        <w:tabs>
          <w:tab w:val="left" w:pos="220"/>
          <w:tab w:val="left" w:pos="720"/>
        </w:tabs>
        <w:autoSpaceDE w:val="0"/>
        <w:autoSpaceDN w:val="0"/>
        <w:adjustRightInd w:val="0"/>
        <w:spacing w:after="293"/>
        <w:jc w:val="both"/>
        <w:rPr>
          <w:rFonts w:ascii="Avenir Light" w:hAnsi="Avenir Light" w:cs="Avenir Light"/>
          <w:color w:val="1A1A1A"/>
          <w:sz w:val="20"/>
          <w:szCs w:val="20"/>
          <w:lang w:val="es-ES"/>
        </w:rPr>
      </w:pPr>
      <w:r>
        <w:rPr>
          <w:rFonts w:ascii="Avenir Light" w:hAnsi="Avenir Light" w:cs="Georgia"/>
          <w:color w:val="262626"/>
          <w:sz w:val="20"/>
          <w:szCs w:val="20"/>
          <w:lang w:val="es-ES"/>
        </w:rPr>
        <w:t xml:space="preserve">Eclipse </w:t>
      </w:r>
      <w:proofErr w:type="spellStart"/>
      <w:r>
        <w:rPr>
          <w:rFonts w:ascii="Avenir Light" w:hAnsi="Avenir Light" w:cs="Georgia"/>
          <w:color w:val="262626"/>
          <w:sz w:val="20"/>
          <w:szCs w:val="20"/>
          <w:lang w:val="es-ES"/>
        </w:rPr>
        <w:t>Foundation</w:t>
      </w:r>
      <w:proofErr w:type="spellEnd"/>
      <w:r>
        <w:rPr>
          <w:rFonts w:ascii="Avenir Light" w:hAnsi="Avenir Light" w:cs="Georgia"/>
          <w:color w:val="262626"/>
          <w:sz w:val="20"/>
          <w:szCs w:val="20"/>
          <w:lang w:val="es-ES"/>
        </w:rPr>
        <w:t xml:space="preserve">, Eclipse </w:t>
      </w:r>
      <w:proofErr w:type="spellStart"/>
      <w:r>
        <w:rPr>
          <w:rFonts w:ascii="Avenir Light" w:hAnsi="Avenir Light" w:cs="Georgia"/>
          <w:color w:val="262626"/>
          <w:sz w:val="20"/>
          <w:szCs w:val="20"/>
          <w:lang w:val="es-ES"/>
        </w:rPr>
        <w:t>Modeling</w:t>
      </w:r>
      <w:proofErr w:type="spellEnd"/>
      <w:r>
        <w:rPr>
          <w:rFonts w:ascii="Avenir Light" w:hAnsi="Avenir Light" w:cs="Georgia"/>
          <w:color w:val="262626"/>
          <w:sz w:val="20"/>
          <w:szCs w:val="20"/>
          <w:lang w:val="es-ES"/>
        </w:rPr>
        <w:t xml:space="preserve"> Framework (EMF) , Ottawa, Ontario, Canadá, 2014.   </w:t>
      </w:r>
    </w:p>
    <w:p w14:paraId="4287FE9F" w14:textId="300199D7" w:rsidR="00DE3BAB" w:rsidRDefault="00DE3BAB" w:rsidP="00ED5FA0">
      <w:pPr>
        <w:pStyle w:val="Ttulo1"/>
        <w:numPr>
          <w:ilvl w:val="0"/>
          <w:numId w:val="12"/>
        </w:numPr>
        <w:rPr>
          <w:rFonts w:ascii="Avenir Book" w:hAnsi="Avenir Book"/>
          <w:color w:val="auto"/>
          <w:sz w:val="24"/>
          <w:szCs w:val="24"/>
        </w:rPr>
      </w:pPr>
      <w:bookmarkStart w:id="38" w:name="_Toc276859352"/>
      <w:r>
        <w:rPr>
          <w:rFonts w:ascii="Avenir Book" w:hAnsi="Avenir Book"/>
          <w:color w:val="auto"/>
          <w:sz w:val="24"/>
          <w:szCs w:val="24"/>
        </w:rPr>
        <w:t>Agradecimientos</w:t>
      </w:r>
      <w:bookmarkEnd w:id="38"/>
      <w:r>
        <w:rPr>
          <w:rFonts w:ascii="Avenir Book" w:hAnsi="Avenir Book"/>
          <w:color w:val="auto"/>
          <w:sz w:val="24"/>
          <w:szCs w:val="24"/>
        </w:rPr>
        <w:t xml:space="preserve"> </w:t>
      </w:r>
    </w:p>
    <w:p w14:paraId="337A25F8" w14:textId="77777777" w:rsidR="00755C53" w:rsidRPr="00755C53" w:rsidRDefault="00755C53" w:rsidP="00755C53"/>
    <w:p w14:paraId="47E26EE7" w14:textId="477E01D2" w:rsidR="004B2BBD" w:rsidRPr="00772F6B" w:rsidRDefault="004B2BBD" w:rsidP="00772F6B">
      <w:pPr>
        <w:jc w:val="both"/>
        <w:rPr>
          <w:rFonts w:ascii="Avenir Book" w:hAnsi="Avenir Book"/>
          <w:b/>
        </w:rPr>
      </w:pPr>
      <w:r w:rsidRPr="00772F6B">
        <w:rPr>
          <w:rFonts w:ascii="Avenir Book" w:hAnsi="Avenir Book"/>
          <w:b/>
        </w:rPr>
        <w:t xml:space="preserve"> </w:t>
      </w:r>
    </w:p>
    <w:sectPr w:rsidR="004B2BBD" w:rsidRPr="00772F6B" w:rsidSect="005A51F1">
      <w:headerReference w:type="even" r:id="rId12"/>
      <w:head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05D0" w14:textId="77777777" w:rsidR="001563AA" w:rsidRDefault="001563AA" w:rsidP="005A51F1">
      <w:r>
        <w:separator/>
      </w:r>
    </w:p>
  </w:endnote>
  <w:endnote w:type="continuationSeparator" w:id="0">
    <w:p w14:paraId="1570A36E" w14:textId="77777777" w:rsidR="001563AA" w:rsidRDefault="001563AA" w:rsidP="005A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venir Oblique">
    <w:panose1 w:val="020B0503020203090204"/>
    <w:charset w:val="00"/>
    <w:family w:val="auto"/>
    <w:pitch w:val="variable"/>
    <w:sig w:usb0="800000AF" w:usb1="5000204A" w:usb2="00000000" w:usb3="00000000" w:csb0="0000009B"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0D3A4" w14:textId="77777777" w:rsidR="001563AA" w:rsidRDefault="001563AA" w:rsidP="005A51F1">
      <w:r>
        <w:separator/>
      </w:r>
    </w:p>
  </w:footnote>
  <w:footnote w:type="continuationSeparator" w:id="0">
    <w:p w14:paraId="0F096B0A" w14:textId="77777777" w:rsidR="001563AA" w:rsidRDefault="001563AA" w:rsidP="005A51F1">
      <w:r>
        <w:continuationSeparator/>
      </w:r>
    </w:p>
  </w:footnote>
  <w:footnote w:id="1">
    <w:p w14:paraId="0718F972" w14:textId="77777777" w:rsidR="001563AA" w:rsidRPr="0094366C" w:rsidRDefault="001563AA" w:rsidP="00755C53">
      <w:pPr>
        <w:widowControl w:val="0"/>
        <w:tabs>
          <w:tab w:val="left" w:pos="220"/>
          <w:tab w:val="left" w:pos="720"/>
        </w:tabs>
        <w:autoSpaceDE w:val="0"/>
        <w:autoSpaceDN w:val="0"/>
        <w:adjustRightInd w:val="0"/>
        <w:spacing w:after="293"/>
        <w:jc w:val="both"/>
        <w:rPr>
          <w:rFonts w:ascii="Avenir Light" w:hAnsi="Avenir Light" w:cs="Avenir Light"/>
          <w:color w:val="1A1A1A"/>
          <w:sz w:val="18"/>
          <w:szCs w:val="18"/>
          <w:lang w:val="es-ES"/>
        </w:rPr>
      </w:pPr>
      <w:r w:rsidRPr="0094366C">
        <w:rPr>
          <w:rStyle w:val="Refdenotaalpie"/>
          <w:rFonts w:ascii="Avenir Light" w:hAnsi="Avenir Light"/>
          <w:sz w:val="18"/>
          <w:szCs w:val="18"/>
        </w:rPr>
        <w:footnoteRef/>
      </w:r>
      <w:r w:rsidRPr="0094366C">
        <w:rPr>
          <w:rFonts w:ascii="Avenir Light" w:hAnsi="Avenir Light"/>
          <w:sz w:val="18"/>
          <w:szCs w:val="18"/>
        </w:rPr>
        <w:t xml:space="preserve">  Adaptado de </w:t>
      </w:r>
      <w:proofErr w:type="spellStart"/>
      <w:r w:rsidRPr="0094366C">
        <w:rPr>
          <w:rFonts w:ascii="Avenir Light" w:hAnsi="Avenir Light" w:cs="Avenir Light"/>
          <w:color w:val="1A1A1A"/>
          <w:sz w:val="18"/>
          <w:szCs w:val="18"/>
          <w:lang w:val="es-ES"/>
        </w:rPr>
        <w:t>Genova</w:t>
      </w:r>
      <w:proofErr w:type="spellEnd"/>
      <w:r w:rsidRPr="0094366C">
        <w:rPr>
          <w:rFonts w:ascii="Avenir Light" w:hAnsi="Avenir Light" w:cs="Avenir Light"/>
          <w:color w:val="1A1A1A"/>
          <w:sz w:val="18"/>
          <w:szCs w:val="18"/>
          <w:lang w:val="es-ES"/>
        </w:rPr>
        <w:t xml:space="preserve"> G. </w:t>
      </w:r>
      <w:proofErr w:type="spellStart"/>
      <w:r w:rsidRPr="0094366C">
        <w:rPr>
          <w:rFonts w:ascii="Avenir Light" w:hAnsi="Avenir Light" w:cs="Avenir Light"/>
          <w:color w:val="1A1A1A"/>
          <w:sz w:val="18"/>
          <w:szCs w:val="18"/>
          <w:lang w:val="es-ES"/>
        </w:rPr>
        <w:t>What</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is</w:t>
      </w:r>
      <w:proofErr w:type="spellEnd"/>
      <w:r w:rsidRPr="0094366C">
        <w:rPr>
          <w:rFonts w:ascii="Avenir Light" w:hAnsi="Avenir Light" w:cs="Avenir Light"/>
          <w:color w:val="1A1A1A"/>
          <w:sz w:val="18"/>
          <w:szCs w:val="18"/>
          <w:lang w:val="es-ES"/>
        </w:rPr>
        <w:t xml:space="preserve"> a </w:t>
      </w:r>
      <w:proofErr w:type="spellStart"/>
      <w:r w:rsidRPr="0094366C">
        <w:rPr>
          <w:rFonts w:ascii="Avenir Light" w:hAnsi="Avenir Light" w:cs="Avenir Light"/>
          <w:color w:val="1A1A1A"/>
          <w:sz w:val="18"/>
          <w:szCs w:val="18"/>
          <w:lang w:val="es-ES"/>
        </w:rPr>
        <w:t>metamodel</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the</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OMG’s</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metamodeling</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infrastructure</w:t>
      </w:r>
      <w:proofErr w:type="spellEnd"/>
      <w:r w:rsidRPr="0094366C">
        <w:rPr>
          <w:rFonts w:ascii="Avenir Light" w:hAnsi="Avenir Light" w:cs="Avenir Light"/>
          <w:color w:val="1A1A1A"/>
          <w:sz w:val="18"/>
          <w:szCs w:val="18"/>
          <w:lang w:val="es-ES"/>
        </w:rPr>
        <w:t xml:space="preserve">. In: </w:t>
      </w:r>
      <w:proofErr w:type="spellStart"/>
      <w:r w:rsidRPr="0094366C">
        <w:rPr>
          <w:rFonts w:ascii="Avenir Light" w:hAnsi="Avenir Light" w:cs="Avenir Light"/>
          <w:color w:val="1A1A1A"/>
          <w:sz w:val="18"/>
          <w:szCs w:val="18"/>
          <w:lang w:val="es-ES"/>
        </w:rPr>
        <w:t>Modeling</w:t>
      </w:r>
      <w:proofErr w:type="spellEnd"/>
      <w:r w:rsidRPr="0094366C">
        <w:rPr>
          <w:rFonts w:ascii="Avenir Light" w:hAnsi="Avenir Light" w:cs="Avenir Light"/>
          <w:color w:val="1A1A1A"/>
          <w:sz w:val="18"/>
          <w:szCs w:val="18"/>
          <w:lang w:val="es-ES"/>
        </w:rPr>
        <w:t xml:space="preserve"> and </w:t>
      </w:r>
      <w:proofErr w:type="spellStart"/>
      <w:r w:rsidRPr="0094366C">
        <w:rPr>
          <w:rFonts w:ascii="Avenir Light" w:hAnsi="Avenir Light" w:cs="Avenir Light"/>
          <w:color w:val="1A1A1A"/>
          <w:sz w:val="18"/>
          <w:szCs w:val="18"/>
          <w:lang w:val="es-ES"/>
        </w:rPr>
        <w:t>metamodeling</w:t>
      </w:r>
      <w:proofErr w:type="spellEnd"/>
      <w:r w:rsidRPr="0094366C">
        <w:rPr>
          <w:rFonts w:ascii="Avenir Light" w:hAnsi="Avenir Light" w:cs="Avenir Light"/>
          <w:color w:val="1A1A1A"/>
          <w:sz w:val="18"/>
          <w:szCs w:val="18"/>
          <w:lang w:val="es-ES"/>
        </w:rPr>
        <w:t xml:space="preserve"> in </w:t>
      </w:r>
      <w:proofErr w:type="spellStart"/>
      <w:r w:rsidRPr="0094366C">
        <w:rPr>
          <w:rFonts w:ascii="Avenir Light" w:hAnsi="Avenir Light" w:cs="Avenir Light"/>
          <w:color w:val="1A1A1A"/>
          <w:sz w:val="18"/>
          <w:szCs w:val="18"/>
          <w:lang w:val="es-ES"/>
        </w:rPr>
        <w:t>model</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driven</w:t>
      </w:r>
      <w:proofErr w:type="spellEnd"/>
      <w:r w:rsidRPr="0094366C">
        <w:rPr>
          <w:rFonts w:ascii="Avenir Light" w:hAnsi="Avenir Light" w:cs="Avenir Light"/>
          <w:color w:val="1A1A1A"/>
          <w:sz w:val="18"/>
          <w:szCs w:val="18"/>
          <w:lang w:val="es-ES"/>
        </w:rPr>
        <w:t xml:space="preserve"> </w:t>
      </w:r>
      <w:proofErr w:type="spellStart"/>
      <w:r w:rsidRPr="0094366C">
        <w:rPr>
          <w:rFonts w:ascii="Avenir Light" w:hAnsi="Avenir Light" w:cs="Avenir Light"/>
          <w:color w:val="1A1A1A"/>
          <w:sz w:val="18"/>
          <w:szCs w:val="18"/>
          <w:lang w:val="es-ES"/>
        </w:rPr>
        <w:t>development</w:t>
      </w:r>
      <w:proofErr w:type="spellEnd"/>
      <w:r w:rsidRPr="0094366C">
        <w:rPr>
          <w:rFonts w:ascii="Avenir Light" w:hAnsi="Avenir Light" w:cs="Avenir Light"/>
          <w:color w:val="1A1A1A"/>
          <w:sz w:val="18"/>
          <w:szCs w:val="18"/>
          <w:lang w:val="es-ES"/>
        </w:rPr>
        <w:t xml:space="preserve">, Varsovia, Polonia, 2009  </w:t>
      </w:r>
    </w:p>
  </w:footnote>
  <w:footnote w:id="2">
    <w:p w14:paraId="64264502" w14:textId="77777777" w:rsidR="001563AA" w:rsidRPr="004E1F7D" w:rsidRDefault="001563AA" w:rsidP="00755C53">
      <w:pPr>
        <w:pStyle w:val="Textonotapie"/>
        <w:jc w:val="both"/>
        <w:rPr>
          <w:rFonts w:ascii="Avenir Light" w:hAnsi="Avenir Light"/>
        </w:rPr>
      </w:pPr>
      <w:r w:rsidRPr="0094366C">
        <w:rPr>
          <w:rStyle w:val="Refdenotaalpie"/>
          <w:rFonts w:ascii="Avenir Light" w:hAnsi="Avenir Light"/>
          <w:sz w:val="18"/>
          <w:szCs w:val="18"/>
        </w:rPr>
        <w:footnoteRef/>
      </w:r>
      <w:r w:rsidRPr="0094366C">
        <w:rPr>
          <w:rFonts w:ascii="Avenir Light" w:hAnsi="Avenir Light"/>
          <w:sz w:val="18"/>
          <w:szCs w:val="18"/>
        </w:rPr>
        <w:t xml:space="preserve"> </w:t>
      </w:r>
      <w:r w:rsidRPr="0094366C">
        <w:rPr>
          <w:rFonts w:ascii="Avenir Light" w:hAnsi="Avenir Light"/>
          <w:sz w:val="18"/>
          <w:szCs w:val="18"/>
        </w:rPr>
        <w:t xml:space="preserve">Adaptado de </w:t>
      </w:r>
      <w:proofErr w:type="spellStart"/>
      <w:r w:rsidRPr="0094366C">
        <w:rPr>
          <w:rFonts w:ascii="Avenir Light" w:hAnsi="Avenir Light" w:cs="Georgia"/>
          <w:color w:val="262626"/>
          <w:sz w:val="18"/>
          <w:szCs w:val="18"/>
          <w:lang w:val="es-ES"/>
        </w:rPr>
        <w:t>Gaševi</w:t>
      </w:r>
      <w:r w:rsidRPr="0094366C">
        <w:rPr>
          <w:rFonts w:ascii="Avenir Light" w:hAnsi="Avenir Light" w:cs="Times New Roman"/>
          <w:color w:val="262626"/>
          <w:sz w:val="18"/>
          <w:szCs w:val="18"/>
          <w:lang w:val="es-ES"/>
        </w:rPr>
        <w:t>ć</w:t>
      </w:r>
      <w:proofErr w:type="spellEnd"/>
      <w:r w:rsidRPr="0094366C">
        <w:rPr>
          <w:rFonts w:ascii="Avenir Light" w:hAnsi="Avenir Light" w:cs="Times New Roman"/>
          <w:color w:val="262626"/>
          <w:sz w:val="18"/>
          <w:szCs w:val="18"/>
          <w:lang w:val="es-ES"/>
        </w:rPr>
        <w:t xml:space="preserve"> D.</w:t>
      </w:r>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Djuri</w:t>
      </w:r>
      <w:r w:rsidRPr="0094366C">
        <w:rPr>
          <w:rFonts w:ascii="Avenir Light" w:hAnsi="Avenir Light" w:cs="Times New Roman"/>
          <w:color w:val="262626"/>
          <w:sz w:val="18"/>
          <w:szCs w:val="18"/>
          <w:lang w:val="es-ES"/>
        </w:rPr>
        <w:t>ć</w:t>
      </w:r>
      <w:proofErr w:type="spellEnd"/>
      <w:r w:rsidRPr="0094366C">
        <w:rPr>
          <w:rFonts w:ascii="Avenir Light" w:hAnsi="Avenir Light" w:cs="Times New Roman"/>
          <w:color w:val="262626"/>
          <w:sz w:val="18"/>
          <w:szCs w:val="18"/>
          <w:lang w:val="es-ES"/>
        </w:rPr>
        <w:t xml:space="preserve"> D</w:t>
      </w:r>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Devedzic</w:t>
      </w:r>
      <w:proofErr w:type="spellEnd"/>
      <w:r w:rsidRPr="0094366C">
        <w:rPr>
          <w:rFonts w:ascii="Avenir Light" w:hAnsi="Avenir Light" w:cs="Georgia"/>
          <w:color w:val="262626"/>
          <w:sz w:val="18"/>
          <w:szCs w:val="18"/>
          <w:lang w:val="es-ES"/>
        </w:rPr>
        <w:t xml:space="preserve"> V. </w:t>
      </w:r>
      <w:proofErr w:type="spellStart"/>
      <w:r w:rsidRPr="0094366C">
        <w:rPr>
          <w:rFonts w:ascii="Avenir Light" w:hAnsi="Avenir Light" w:cs="Georgia"/>
          <w:color w:val="262626"/>
          <w:sz w:val="18"/>
          <w:szCs w:val="18"/>
          <w:lang w:val="es-ES"/>
        </w:rPr>
        <w:t>Model</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driven</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engineering</w:t>
      </w:r>
      <w:proofErr w:type="spellEnd"/>
      <w:r w:rsidRPr="0094366C">
        <w:rPr>
          <w:rFonts w:ascii="Avenir Light" w:hAnsi="Avenir Light" w:cs="Georgia"/>
          <w:color w:val="262626"/>
          <w:sz w:val="18"/>
          <w:szCs w:val="18"/>
          <w:lang w:val="es-ES"/>
        </w:rPr>
        <w:t xml:space="preserve">. In: </w:t>
      </w:r>
      <w:proofErr w:type="spellStart"/>
      <w:r w:rsidRPr="0094366C">
        <w:rPr>
          <w:rFonts w:ascii="Avenir Light" w:hAnsi="Avenir Light" w:cs="Georgia"/>
          <w:color w:val="262626"/>
          <w:sz w:val="18"/>
          <w:szCs w:val="18"/>
          <w:lang w:val="es-ES"/>
        </w:rPr>
        <w:t>Model</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driven</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engineering</w:t>
      </w:r>
      <w:proofErr w:type="spellEnd"/>
      <w:r w:rsidRPr="0094366C">
        <w:rPr>
          <w:rFonts w:ascii="Avenir Light" w:hAnsi="Avenir Light" w:cs="Georgia"/>
          <w:color w:val="262626"/>
          <w:sz w:val="18"/>
          <w:szCs w:val="18"/>
          <w:lang w:val="es-ES"/>
        </w:rPr>
        <w:t xml:space="preserve"> and </w:t>
      </w:r>
      <w:proofErr w:type="spellStart"/>
      <w:r w:rsidRPr="0094366C">
        <w:rPr>
          <w:rFonts w:ascii="Avenir Light" w:hAnsi="Avenir Light" w:cs="Georgia"/>
          <w:color w:val="262626"/>
          <w:sz w:val="18"/>
          <w:szCs w:val="18"/>
          <w:lang w:val="es-ES"/>
        </w:rPr>
        <w:t>ontology</w:t>
      </w:r>
      <w:proofErr w:type="spellEnd"/>
      <w:r w:rsidRPr="0094366C">
        <w:rPr>
          <w:rFonts w:ascii="Avenir Light" w:hAnsi="Avenir Light" w:cs="Georgia"/>
          <w:color w:val="262626"/>
          <w:sz w:val="18"/>
          <w:szCs w:val="18"/>
          <w:lang w:val="es-ES"/>
        </w:rPr>
        <w:t xml:space="preserve"> </w:t>
      </w:r>
      <w:proofErr w:type="spellStart"/>
      <w:r w:rsidRPr="0094366C">
        <w:rPr>
          <w:rFonts w:ascii="Avenir Light" w:hAnsi="Avenir Light" w:cs="Georgia"/>
          <w:color w:val="262626"/>
          <w:sz w:val="18"/>
          <w:szCs w:val="18"/>
          <w:lang w:val="es-ES"/>
        </w:rPr>
        <w:t>development</w:t>
      </w:r>
      <w:proofErr w:type="spellEnd"/>
      <w:r w:rsidRPr="0094366C">
        <w:rPr>
          <w:rFonts w:ascii="Avenir Light" w:hAnsi="Avenir Light" w:cs="Georgia"/>
          <w:color w:val="262626"/>
          <w:sz w:val="18"/>
          <w:szCs w:val="18"/>
          <w:lang w:val="es-ES"/>
        </w:rPr>
        <w:t xml:space="preserve"> capitulo 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4"/>
      <w:gridCol w:w="8684"/>
    </w:tblGrid>
    <w:tr w:rsidR="001563AA" w:rsidRPr="0025191F" w14:paraId="4AC4849E" w14:textId="77777777" w:rsidTr="005A51F1">
      <w:tc>
        <w:tcPr>
          <w:tcW w:w="212" w:type="pct"/>
          <w:tcBorders>
            <w:bottom w:val="nil"/>
            <w:right w:val="single" w:sz="4" w:space="0" w:color="BFBFBF"/>
          </w:tcBorders>
        </w:tcPr>
        <w:p w14:paraId="2953C614" w14:textId="77777777" w:rsidR="001563AA" w:rsidRPr="005A51F1" w:rsidRDefault="001563AA">
          <w:pPr>
            <w:rPr>
              <w:rFonts w:ascii="Avenir Oblique" w:eastAsia="Cambria" w:hAnsi="Avenir Oblique"/>
              <w:color w:val="595959" w:themeColor="text1" w:themeTint="A6"/>
            </w:rPr>
          </w:pPr>
          <w:r w:rsidRPr="005A51F1">
            <w:rPr>
              <w:rFonts w:ascii="Avenir Oblique" w:hAnsi="Avenir Oblique"/>
              <w:color w:val="595959" w:themeColor="text1" w:themeTint="A6"/>
            </w:rPr>
            <w:fldChar w:fldCharType="begin"/>
          </w:r>
          <w:r w:rsidRPr="005A51F1">
            <w:rPr>
              <w:rFonts w:ascii="Avenir Oblique" w:hAnsi="Avenir Oblique"/>
              <w:color w:val="595959" w:themeColor="text1" w:themeTint="A6"/>
            </w:rPr>
            <w:instrText>PAGE   \* MERGEFORMAT</w:instrText>
          </w:r>
          <w:r w:rsidRPr="005A51F1">
            <w:rPr>
              <w:rFonts w:ascii="Avenir Oblique" w:hAnsi="Avenir Oblique"/>
              <w:color w:val="595959" w:themeColor="text1" w:themeTint="A6"/>
            </w:rPr>
            <w:fldChar w:fldCharType="separate"/>
          </w:r>
          <w:r w:rsidR="00EE0D18" w:rsidRPr="00EE0D18">
            <w:rPr>
              <w:rFonts w:ascii="Avenir Oblique" w:hAnsi="Avenir Oblique"/>
              <w:noProof/>
              <w:color w:val="595959" w:themeColor="text1" w:themeTint="A6"/>
              <w:lang w:val="es-ES"/>
            </w:rPr>
            <w:t>12</w:t>
          </w:r>
          <w:r w:rsidRPr="005A51F1">
            <w:rPr>
              <w:rFonts w:ascii="Avenir Oblique" w:hAnsi="Avenir Oblique"/>
              <w:color w:val="595959" w:themeColor="text1" w:themeTint="A6"/>
            </w:rPr>
            <w:fldChar w:fldCharType="end"/>
          </w:r>
        </w:p>
      </w:tc>
      <w:tc>
        <w:tcPr>
          <w:tcW w:w="4788" w:type="pct"/>
          <w:tcBorders>
            <w:left w:val="single" w:sz="4" w:space="0" w:color="BFBFBF"/>
            <w:bottom w:val="nil"/>
          </w:tcBorders>
        </w:tcPr>
        <w:p w14:paraId="0DE2A444" w14:textId="4E7E68C3" w:rsidR="001563AA" w:rsidRDefault="001563AA" w:rsidP="005A51F1">
          <w:pPr>
            <w:rPr>
              <w:rFonts w:ascii="Calibri" w:eastAsia="Cambria" w:hAnsi="Calibri"/>
              <w:color w:val="595959" w:themeColor="text1" w:themeTint="A6"/>
            </w:rPr>
          </w:pPr>
          <w:sdt>
            <w:sdtPr>
              <w:rPr>
                <w:rFonts w:ascii="Calibri" w:hAnsi="Calibri"/>
                <w:b/>
                <w:bCs/>
                <w:caps/>
                <w:color w:val="595959" w:themeColor="text1" w:themeTint="A6"/>
              </w:rPr>
              <w:alias w:val="Título"/>
              <w:id w:val="-1447697890"/>
              <w:placeholder>
                <w:docPart w:val="E28533569FB83242A7080E58A47715C5"/>
              </w:placeholder>
              <w:dataBinding w:prefixMappings="xmlns:ns0='http://schemas.openxmlformats.org/package/2006/metadata/core-properties' xmlns:ns1='http://purl.org/dc/elements/1.1/'" w:xpath="/ns0:coreProperties[1]/ns1:title[1]" w:storeItemID="{6C3C8BC8-F283-45AE-878A-BAB7291924A1}"/>
              <w:text/>
            </w:sdtPr>
            <w:sdtContent>
              <w:r w:rsidRPr="00A8466A">
                <w:rPr>
                  <w:rFonts w:ascii="Avenir Oblique" w:hAnsi="Avenir Oblique"/>
                  <w:bCs/>
                  <w:caps/>
                  <w:color w:val="595959" w:themeColor="text1" w:themeTint="A6"/>
                  <w:lang w:eastAsia="ja-JP"/>
                </w:rPr>
                <w:t>WEBPICTURE: GENERADOR DE EDITORES WEB PARA MODELOS GRÁFICOS BASADO EN EMF Y PICTURE</w:t>
              </w:r>
            </w:sdtContent>
          </w:sdt>
        </w:p>
      </w:tc>
    </w:tr>
  </w:tbl>
  <w:p w14:paraId="5D2BECA3" w14:textId="77777777" w:rsidR="001563AA" w:rsidRDefault="001563A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684"/>
      <w:gridCol w:w="384"/>
    </w:tblGrid>
    <w:tr w:rsidR="001563AA" w:rsidRPr="0025191F" w14:paraId="5DC61A93" w14:textId="77777777" w:rsidTr="00EC379C">
      <w:tc>
        <w:tcPr>
          <w:tcW w:w="4813" w:type="pct"/>
          <w:tcBorders>
            <w:bottom w:val="nil"/>
            <w:right w:val="single" w:sz="4" w:space="0" w:color="BFBFBF"/>
          </w:tcBorders>
        </w:tcPr>
        <w:p w14:paraId="4015EA14" w14:textId="336E2FE7" w:rsidR="001563AA" w:rsidRPr="00EC379C" w:rsidRDefault="001563AA">
          <w:pPr>
            <w:jc w:val="right"/>
            <w:rPr>
              <w:rFonts w:ascii="Avenir Oblique" w:eastAsia="Cambria" w:hAnsi="Avenir Oblique"/>
              <w:color w:val="595959" w:themeColor="text1" w:themeTint="A6"/>
            </w:rPr>
          </w:pPr>
          <w:sdt>
            <w:sdtPr>
              <w:rPr>
                <w:rFonts w:ascii="Avenir Oblique" w:hAnsi="Avenir Oblique"/>
                <w:bCs/>
                <w:caps/>
                <w:color w:val="595959" w:themeColor="text1" w:themeTint="A6"/>
              </w:rPr>
              <w:alias w:val="Título"/>
              <w:id w:val="20598084"/>
              <w:dataBinding w:prefixMappings="xmlns:ns0='http://schemas.openxmlformats.org/package/2006/metadata/core-properties' xmlns:ns1='http://purl.org/dc/elements/1.1/'" w:xpath="/ns0:coreProperties[1]/ns1:title[1]" w:storeItemID="{6C3C8BC8-F283-45AE-878A-BAB7291924A1}"/>
              <w:text/>
            </w:sdtPr>
            <w:sdtContent>
              <w:r>
                <w:rPr>
                  <w:rFonts w:ascii="Avenir Oblique" w:hAnsi="Avenir Oblique"/>
                  <w:bCs/>
                  <w:caps/>
                  <w:color w:val="595959" w:themeColor="text1" w:themeTint="A6"/>
                </w:rPr>
                <w:t>WEBPICTURE: GENERADOR DE EDITORES WEB PARA MODELOS GRÁFICOS BASADO EN EMF Y PICTURE</w:t>
              </w:r>
            </w:sdtContent>
          </w:sdt>
        </w:p>
      </w:tc>
      <w:tc>
        <w:tcPr>
          <w:tcW w:w="187" w:type="pct"/>
          <w:tcBorders>
            <w:left w:val="single" w:sz="4" w:space="0" w:color="BFBFBF"/>
            <w:bottom w:val="nil"/>
          </w:tcBorders>
        </w:tcPr>
        <w:p w14:paraId="23C1D2F1" w14:textId="77777777" w:rsidR="001563AA" w:rsidRPr="00EC379C" w:rsidRDefault="001563AA">
          <w:pPr>
            <w:rPr>
              <w:rFonts w:ascii="Avenir Oblique" w:eastAsia="Cambria" w:hAnsi="Avenir Oblique"/>
              <w:color w:val="595959" w:themeColor="text1" w:themeTint="A6"/>
            </w:rPr>
          </w:pPr>
          <w:r w:rsidRPr="00EC379C">
            <w:rPr>
              <w:rFonts w:ascii="Avenir Oblique" w:hAnsi="Avenir Oblique"/>
              <w:b/>
              <w:color w:val="595959" w:themeColor="text1" w:themeTint="A6"/>
            </w:rPr>
            <w:fldChar w:fldCharType="begin"/>
          </w:r>
          <w:r w:rsidRPr="00EC379C">
            <w:rPr>
              <w:rFonts w:ascii="Avenir Oblique" w:hAnsi="Avenir Oblique"/>
              <w:b/>
              <w:color w:val="595959" w:themeColor="text1" w:themeTint="A6"/>
            </w:rPr>
            <w:instrText>PAGE   \* MERGEFORMAT</w:instrText>
          </w:r>
          <w:r w:rsidRPr="00EC379C">
            <w:rPr>
              <w:rFonts w:ascii="Avenir Oblique" w:hAnsi="Avenir Oblique"/>
              <w:b/>
              <w:color w:val="595959" w:themeColor="text1" w:themeTint="A6"/>
            </w:rPr>
            <w:fldChar w:fldCharType="separate"/>
          </w:r>
          <w:r w:rsidR="00EE0D18" w:rsidRPr="00EE0D18">
            <w:rPr>
              <w:rFonts w:ascii="Avenir Oblique" w:hAnsi="Avenir Oblique"/>
              <w:b/>
              <w:noProof/>
              <w:color w:val="595959" w:themeColor="text1" w:themeTint="A6"/>
              <w:lang w:val="es-ES"/>
            </w:rPr>
            <w:t>11</w:t>
          </w:r>
          <w:r w:rsidRPr="00EC379C">
            <w:rPr>
              <w:rFonts w:ascii="Avenir Oblique" w:hAnsi="Avenir Oblique"/>
              <w:b/>
              <w:color w:val="595959" w:themeColor="text1" w:themeTint="A6"/>
            </w:rPr>
            <w:fldChar w:fldCharType="end"/>
          </w:r>
        </w:p>
      </w:tc>
    </w:tr>
  </w:tbl>
  <w:p w14:paraId="6B42865E" w14:textId="67673BEE" w:rsidR="001563AA" w:rsidRPr="005A51F1" w:rsidRDefault="001563AA" w:rsidP="005A51F1">
    <w:pPr>
      <w:pStyle w:val="Encabezado"/>
      <w:jc w:val="both"/>
      <w:rPr>
        <w:rFonts w:ascii="Avenir Book" w:hAnsi="Avenir Boo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DE6116"/>
    <w:multiLevelType w:val="hybridMultilevel"/>
    <w:tmpl w:val="A04CF496"/>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A762B"/>
    <w:multiLevelType w:val="multilevel"/>
    <w:tmpl w:val="5EC2BFE4"/>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3">
    <w:nsid w:val="08206F56"/>
    <w:multiLevelType w:val="hybridMultilevel"/>
    <w:tmpl w:val="2DDCD82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869648C"/>
    <w:multiLevelType w:val="multilevel"/>
    <w:tmpl w:val="4B9AD200"/>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abstractNum w:abstractNumId="5">
    <w:nsid w:val="086C4AD4"/>
    <w:multiLevelType w:val="hybridMultilevel"/>
    <w:tmpl w:val="C3AC1716"/>
    <w:lvl w:ilvl="0" w:tplc="7B12C8C8">
      <w:start w:val="2"/>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F761E2"/>
    <w:multiLevelType w:val="multilevel"/>
    <w:tmpl w:val="157A5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Avenir Light" w:hAnsi="Avenir Light"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93025D"/>
    <w:multiLevelType w:val="hybridMultilevel"/>
    <w:tmpl w:val="95066E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E2C5AE3"/>
    <w:multiLevelType w:val="hybridMultilevel"/>
    <w:tmpl w:val="02C6AE0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35F6351"/>
    <w:multiLevelType w:val="hybridMultilevel"/>
    <w:tmpl w:val="D11A92F4"/>
    <w:lvl w:ilvl="0" w:tplc="2DAEBB24">
      <w:start w:val="2"/>
      <w:numFmt w:val="bullet"/>
      <w:lvlText w:val="-"/>
      <w:lvlJc w:val="left"/>
      <w:pPr>
        <w:ind w:left="1440" w:hanging="360"/>
      </w:pPr>
      <w:rPr>
        <w:rFonts w:ascii="Avenir Light" w:eastAsiaTheme="minorEastAsia" w:hAnsi="Avenir Light" w:cstheme="minorBidi"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1DF920A0"/>
    <w:multiLevelType w:val="hybridMultilevel"/>
    <w:tmpl w:val="B64C2B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68" w:hanging="360"/>
      </w:pPr>
      <w:rPr>
        <w:rFonts w:ascii="Courier New" w:hAnsi="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hint="default"/>
      </w:rPr>
    </w:lvl>
    <w:lvl w:ilvl="8" w:tplc="0C0A0005" w:tentative="1">
      <w:start w:val="1"/>
      <w:numFmt w:val="bullet"/>
      <w:lvlText w:val=""/>
      <w:lvlJc w:val="left"/>
      <w:pPr>
        <w:ind w:left="6108" w:hanging="360"/>
      </w:pPr>
      <w:rPr>
        <w:rFonts w:ascii="Wingdings" w:hAnsi="Wingdings" w:hint="default"/>
      </w:rPr>
    </w:lvl>
  </w:abstractNum>
  <w:abstractNum w:abstractNumId="11">
    <w:nsid w:val="240E693E"/>
    <w:multiLevelType w:val="hybridMultilevel"/>
    <w:tmpl w:val="A40011D2"/>
    <w:lvl w:ilvl="0" w:tplc="2AB236EA">
      <w:start w:val="1"/>
      <w:numFmt w:val="decimal"/>
      <w:lvlText w:val="%1."/>
      <w:lvlJc w:val="left"/>
      <w:pPr>
        <w:ind w:left="1080" w:hanging="360"/>
      </w:pPr>
      <w:rPr>
        <w:rFonts w:ascii="Avenir Light" w:hAnsi="Avenir Light" w:cstheme="minorBidi" w:hint="default"/>
        <w:color w:val="auto"/>
        <w:sz w:val="20"/>
        <w:szCs w:val="2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5C36F93"/>
    <w:multiLevelType w:val="multilevel"/>
    <w:tmpl w:val="65D88A56"/>
    <w:styleLink w:val="Lista21"/>
    <w:lvl w:ilvl="0">
      <w:start w:val="1"/>
      <w:numFmt w:val="decimal"/>
      <w:lvlText w:val="%1."/>
      <w:lvlJc w:val="left"/>
      <w:pPr>
        <w:tabs>
          <w:tab w:val="num" w:pos="425"/>
        </w:tabs>
        <w:ind w:left="425" w:hanging="425"/>
      </w:pPr>
      <w:rPr>
        <w:rFonts w:ascii="Avenir Light" w:eastAsia="Avenir Light" w:hAnsi="Avenir Light" w:cs="Avenir Light"/>
        <w:color w:val="222222"/>
        <w:position w:val="0"/>
        <w:rtl w:val="0"/>
      </w:rPr>
    </w:lvl>
    <w:lvl w:ilvl="1">
      <w:start w:val="1"/>
      <w:numFmt w:val="decimal"/>
      <w:lvlText w:val="%2."/>
      <w:lvlJc w:val="left"/>
      <w:pPr>
        <w:tabs>
          <w:tab w:val="num" w:pos="720"/>
        </w:tabs>
        <w:ind w:left="720" w:hanging="360"/>
      </w:pPr>
      <w:rPr>
        <w:rFonts w:ascii="Avenir Light" w:eastAsia="Avenir Light" w:hAnsi="Avenir Light" w:cs="Avenir Light"/>
        <w:color w:val="222222"/>
        <w:position w:val="0"/>
        <w:rtl w:val="0"/>
      </w:rPr>
    </w:lvl>
    <w:lvl w:ilvl="2">
      <w:start w:val="1"/>
      <w:numFmt w:val="decimal"/>
      <w:lvlText w:val="%3."/>
      <w:lvlJc w:val="left"/>
      <w:pPr>
        <w:tabs>
          <w:tab w:val="num" w:pos="1080"/>
        </w:tabs>
        <w:ind w:left="1080" w:hanging="360"/>
      </w:pPr>
      <w:rPr>
        <w:rFonts w:ascii="Avenir Light" w:eastAsia="Avenir Light" w:hAnsi="Avenir Light" w:cs="Avenir Light"/>
        <w:color w:val="222222"/>
        <w:position w:val="0"/>
        <w:rtl w:val="0"/>
      </w:rPr>
    </w:lvl>
    <w:lvl w:ilvl="3">
      <w:start w:val="1"/>
      <w:numFmt w:val="decimal"/>
      <w:lvlText w:val="%4."/>
      <w:lvlJc w:val="left"/>
      <w:pPr>
        <w:tabs>
          <w:tab w:val="num" w:pos="1440"/>
        </w:tabs>
        <w:ind w:left="1440" w:hanging="360"/>
      </w:pPr>
      <w:rPr>
        <w:rFonts w:ascii="Avenir Light" w:eastAsia="Avenir Light" w:hAnsi="Avenir Light" w:cs="Avenir Light"/>
        <w:color w:val="222222"/>
        <w:position w:val="0"/>
        <w:rtl w:val="0"/>
      </w:rPr>
    </w:lvl>
    <w:lvl w:ilvl="4">
      <w:start w:val="1"/>
      <w:numFmt w:val="decimal"/>
      <w:lvlText w:val="%5."/>
      <w:lvlJc w:val="left"/>
      <w:pPr>
        <w:tabs>
          <w:tab w:val="num" w:pos="1800"/>
        </w:tabs>
        <w:ind w:left="1800" w:hanging="360"/>
      </w:pPr>
      <w:rPr>
        <w:rFonts w:ascii="Avenir Light" w:eastAsia="Avenir Light" w:hAnsi="Avenir Light" w:cs="Avenir Light"/>
        <w:color w:val="222222"/>
        <w:position w:val="0"/>
        <w:rtl w:val="0"/>
      </w:rPr>
    </w:lvl>
    <w:lvl w:ilvl="5">
      <w:start w:val="1"/>
      <w:numFmt w:val="decimal"/>
      <w:lvlText w:val="%6."/>
      <w:lvlJc w:val="left"/>
      <w:pPr>
        <w:tabs>
          <w:tab w:val="num" w:pos="2160"/>
        </w:tabs>
        <w:ind w:left="2160" w:hanging="360"/>
      </w:pPr>
      <w:rPr>
        <w:rFonts w:ascii="Avenir Light" w:eastAsia="Avenir Light" w:hAnsi="Avenir Light" w:cs="Avenir Light"/>
        <w:color w:val="222222"/>
        <w:position w:val="0"/>
        <w:rtl w:val="0"/>
      </w:rPr>
    </w:lvl>
    <w:lvl w:ilvl="6">
      <w:start w:val="1"/>
      <w:numFmt w:val="decimal"/>
      <w:lvlText w:val="%7."/>
      <w:lvlJc w:val="left"/>
      <w:pPr>
        <w:tabs>
          <w:tab w:val="num" w:pos="2520"/>
        </w:tabs>
        <w:ind w:left="2520" w:hanging="360"/>
      </w:pPr>
      <w:rPr>
        <w:rFonts w:ascii="Avenir Light" w:eastAsia="Avenir Light" w:hAnsi="Avenir Light" w:cs="Avenir Light"/>
        <w:color w:val="222222"/>
        <w:position w:val="0"/>
        <w:rtl w:val="0"/>
      </w:rPr>
    </w:lvl>
    <w:lvl w:ilvl="7">
      <w:start w:val="1"/>
      <w:numFmt w:val="decimal"/>
      <w:lvlText w:val="%8."/>
      <w:lvlJc w:val="left"/>
      <w:pPr>
        <w:tabs>
          <w:tab w:val="num" w:pos="2880"/>
        </w:tabs>
        <w:ind w:left="2880" w:hanging="360"/>
      </w:pPr>
      <w:rPr>
        <w:rFonts w:ascii="Avenir Light" w:eastAsia="Avenir Light" w:hAnsi="Avenir Light" w:cs="Avenir Light"/>
        <w:color w:val="222222"/>
        <w:position w:val="0"/>
        <w:rtl w:val="0"/>
      </w:rPr>
    </w:lvl>
    <w:lvl w:ilvl="8">
      <w:start w:val="1"/>
      <w:numFmt w:val="decimal"/>
      <w:lvlText w:val="%9."/>
      <w:lvlJc w:val="left"/>
      <w:pPr>
        <w:tabs>
          <w:tab w:val="num" w:pos="3240"/>
        </w:tabs>
        <w:ind w:left="3240" w:hanging="360"/>
      </w:pPr>
      <w:rPr>
        <w:rFonts w:ascii="Avenir Light" w:eastAsia="Avenir Light" w:hAnsi="Avenir Light" w:cs="Avenir Light"/>
        <w:color w:val="222222"/>
        <w:position w:val="0"/>
        <w:rtl w:val="0"/>
      </w:rPr>
    </w:lvl>
  </w:abstractNum>
  <w:abstractNum w:abstractNumId="13">
    <w:nsid w:val="2C9C0E60"/>
    <w:multiLevelType w:val="multilevel"/>
    <w:tmpl w:val="799CB31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59776B"/>
    <w:multiLevelType w:val="hybridMultilevel"/>
    <w:tmpl w:val="4F3868A2"/>
    <w:lvl w:ilvl="0" w:tplc="7018E442">
      <w:start w:val="2"/>
      <w:numFmt w:val="bullet"/>
      <w:lvlText w:val="-"/>
      <w:lvlJc w:val="left"/>
      <w:pPr>
        <w:ind w:left="1440" w:hanging="360"/>
      </w:pPr>
      <w:rPr>
        <w:rFonts w:ascii="Avenir Light" w:eastAsiaTheme="minorEastAsia" w:hAnsi="Avenir Light" w:cstheme="minorBidi"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39011A99"/>
    <w:multiLevelType w:val="hybridMultilevel"/>
    <w:tmpl w:val="1742C88E"/>
    <w:lvl w:ilvl="0" w:tplc="DA1A9C06">
      <w:start w:val="2"/>
      <w:numFmt w:val="bullet"/>
      <w:lvlText w:val="-"/>
      <w:lvlJc w:val="left"/>
      <w:pPr>
        <w:ind w:left="1080" w:hanging="360"/>
      </w:pPr>
      <w:rPr>
        <w:rFonts w:ascii="Avenir Light" w:eastAsiaTheme="majorEastAsia" w:hAnsi="Avenir Light" w:cstheme="majorBidi"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A5F0E05"/>
    <w:multiLevelType w:val="hybridMultilevel"/>
    <w:tmpl w:val="C7E4FBD2"/>
    <w:lvl w:ilvl="0" w:tplc="15A23828">
      <w:start w:val="2"/>
      <w:numFmt w:val="bullet"/>
      <w:lvlText w:val="-"/>
      <w:lvlJc w:val="left"/>
      <w:pPr>
        <w:ind w:left="720" w:hanging="360"/>
      </w:pPr>
      <w:rPr>
        <w:rFonts w:ascii="Cambria" w:eastAsiaTheme="minorEastAsia" w:hAnsi="Cambria" w:cstheme="minorBidi"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9B5893"/>
    <w:multiLevelType w:val="hybridMultilevel"/>
    <w:tmpl w:val="23F27D08"/>
    <w:lvl w:ilvl="0" w:tplc="7B12C8C8">
      <w:start w:val="2"/>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C30236"/>
    <w:multiLevelType w:val="multilevel"/>
    <w:tmpl w:val="B726BB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59C3B02"/>
    <w:multiLevelType w:val="hybridMultilevel"/>
    <w:tmpl w:val="FEBADF7C"/>
    <w:lvl w:ilvl="0" w:tplc="17965886">
      <w:start w:val="2"/>
      <w:numFmt w:val="bullet"/>
      <w:lvlText w:val="-"/>
      <w:lvlJc w:val="left"/>
      <w:pPr>
        <w:ind w:left="720" w:hanging="360"/>
      </w:pPr>
      <w:rPr>
        <w:rFonts w:ascii="Avenir Light" w:eastAsiaTheme="minorEastAsia" w:hAnsi="Avenir Light" w:cs="Avenir Light" w:hint="default"/>
      </w:rPr>
    </w:lvl>
    <w:lvl w:ilvl="1" w:tplc="0C0A0003" w:tentative="1">
      <w:start w:val="1"/>
      <w:numFmt w:val="bullet"/>
      <w:lvlText w:val="o"/>
      <w:lvlJc w:val="left"/>
      <w:pPr>
        <w:ind w:left="720" w:hanging="360"/>
      </w:pPr>
      <w:rPr>
        <w:rFonts w:ascii="Courier New" w:hAnsi="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0">
    <w:nsid w:val="465B46CF"/>
    <w:multiLevelType w:val="hybridMultilevel"/>
    <w:tmpl w:val="90548C2C"/>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005C3F"/>
    <w:multiLevelType w:val="hybridMultilevel"/>
    <w:tmpl w:val="14102318"/>
    <w:lvl w:ilvl="0" w:tplc="3502D70A">
      <w:start w:val="7"/>
      <w:numFmt w:val="bullet"/>
      <w:lvlText w:val="-"/>
      <w:lvlJc w:val="left"/>
      <w:pPr>
        <w:ind w:left="1068" w:hanging="360"/>
      </w:pPr>
      <w:rPr>
        <w:rFonts w:ascii="Avenir Light" w:eastAsiaTheme="minorEastAsia" w:hAnsi="Avenir Light" w:cstheme="minorBidi"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532262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CEE58EA"/>
    <w:multiLevelType w:val="hybridMultilevel"/>
    <w:tmpl w:val="8770529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E0F28EF"/>
    <w:multiLevelType w:val="multilevel"/>
    <w:tmpl w:val="62BC61B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2FD40D8"/>
    <w:multiLevelType w:val="multilevel"/>
    <w:tmpl w:val="B726BB6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613915"/>
    <w:multiLevelType w:val="hybridMultilevel"/>
    <w:tmpl w:val="2C06646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681D623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F6C4A0C"/>
    <w:multiLevelType w:val="hybridMultilevel"/>
    <w:tmpl w:val="F420F1F6"/>
    <w:lvl w:ilvl="0" w:tplc="0C0A0001">
      <w:start w:val="1"/>
      <w:numFmt w:val="bullet"/>
      <w:lvlText w:val=""/>
      <w:lvlJc w:val="left"/>
      <w:pPr>
        <w:ind w:left="1068" w:hanging="360"/>
      </w:pPr>
      <w:rPr>
        <w:rFonts w:ascii="Symbol" w:hAnsi="Symbol"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02331C"/>
    <w:multiLevelType w:val="hybridMultilevel"/>
    <w:tmpl w:val="A11897CA"/>
    <w:lvl w:ilvl="0" w:tplc="17965886">
      <w:start w:val="2"/>
      <w:numFmt w:val="bullet"/>
      <w:lvlText w:val="-"/>
      <w:lvlJc w:val="left"/>
      <w:pPr>
        <w:ind w:left="1440" w:hanging="360"/>
      </w:pPr>
      <w:rPr>
        <w:rFonts w:ascii="Avenir Light" w:eastAsiaTheme="minorEastAsia" w:hAnsi="Avenir Light" w:cs="Avenir Light"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7ED20728"/>
    <w:multiLevelType w:val="multilevel"/>
    <w:tmpl w:val="8ECCC596"/>
    <w:styleLink w:val="Vieta"/>
    <w:lvl w:ilvl="0">
      <w:numFmt w:val="bullet"/>
      <w:lvlText w:val="•"/>
      <w:lvlJc w:val="left"/>
      <w:pPr>
        <w:tabs>
          <w:tab w:val="num" w:pos="180"/>
        </w:tabs>
        <w:ind w:left="180" w:hanging="180"/>
      </w:pPr>
      <w:rPr>
        <w:rFonts w:ascii="Avenir Book" w:eastAsia="Avenir Book" w:hAnsi="Avenir Book" w:cs="Avenir Book"/>
        <w:color w:val="212121"/>
        <w:position w:val="-2"/>
        <w:rtl w:val="0"/>
      </w:rPr>
    </w:lvl>
    <w:lvl w:ilvl="1">
      <w:start w:val="1"/>
      <w:numFmt w:val="bullet"/>
      <w:lvlText w:val="•"/>
      <w:lvlJc w:val="left"/>
      <w:pPr>
        <w:tabs>
          <w:tab w:val="num" w:pos="360"/>
        </w:tabs>
        <w:ind w:left="360" w:hanging="180"/>
      </w:pPr>
      <w:rPr>
        <w:rFonts w:ascii="Avenir Book" w:eastAsia="Avenir Book" w:hAnsi="Avenir Book" w:cs="Avenir Book"/>
        <w:color w:val="212121"/>
        <w:position w:val="-2"/>
        <w:rtl w:val="0"/>
      </w:rPr>
    </w:lvl>
    <w:lvl w:ilvl="2">
      <w:start w:val="1"/>
      <w:numFmt w:val="bullet"/>
      <w:lvlText w:val="•"/>
      <w:lvlJc w:val="left"/>
      <w:pPr>
        <w:tabs>
          <w:tab w:val="num" w:pos="540"/>
        </w:tabs>
        <w:ind w:left="540" w:hanging="180"/>
      </w:pPr>
      <w:rPr>
        <w:rFonts w:ascii="Avenir Book" w:eastAsia="Avenir Book" w:hAnsi="Avenir Book" w:cs="Avenir Book"/>
        <w:color w:val="212121"/>
        <w:position w:val="-2"/>
        <w:rtl w:val="0"/>
      </w:rPr>
    </w:lvl>
    <w:lvl w:ilvl="3">
      <w:start w:val="1"/>
      <w:numFmt w:val="bullet"/>
      <w:lvlText w:val="•"/>
      <w:lvlJc w:val="left"/>
      <w:pPr>
        <w:tabs>
          <w:tab w:val="num" w:pos="720"/>
        </w:tabs>
        <w:ind w:left="720" w:hanging="180"/>
      </w:pPr>
      <w:rPr>
        <w:rFonts w:ascii="Avenir Book" w:eastAsia="Avenir Book" w:hAnsi="Avenir Book" w:cs="Avenir Book"/>
        <w:color w:val="212121"/>
        <w:position w:val="-2"/>
        <w:rtl w:val="0"/>
      </w:rPr>
    </w:lvl>
    <w:lvl w:ilvl="4">
      <w:start w:val="1"/>
      <w:numFmt w:val="bullet"/>
      <w:lvlText w:val="•"/>
      <w:lvlJc w:val="left"/>
      <w:pPr>
        <w:tabs>
          <w:tab w:val="num" w:pos="900"/>
        </w:tabs>
        <w:ind w:left="900" w:hanging="180"/>
      </w:pPr>
      <w:rPr>
        <w:rFonts w:ascii="Avenir Book" w:eastAsia="Avenir Book" w:hAnsi="Avenir Book" w:cs="Avenir Book"/>
        <w:color w:val="212121"/>
        <w:position w:val="-2"/>
        <w:rtl w:val="0"/>
      </w:rPr>
    </w:lvl>
    <w:lvl w:ilvl="5">
      <w:start w:val="1"/>
      <w:numFmt w:val="bullet"/>
      <w:lvlText w:val="•"/>
      <w:lvlJc w:val="left"/>
      <w:pPr>
        <w:tabs>
          <w:tab w:val="num" w:pos="1080"/>
        </w:tabs>
        <w:ind w:left="1080" w:hanging="180"/>
      </w:pPr>
      <w:rPr>
        <w:rFonts w:ascii="Avenir Book" w:eastAsia="Avenir Book" w:hAnsi="Avenir Book" w:cs="Avenir Book"/>
        <w:color w:val="212121"/>
        <w:position w:val="-2"/>
        <w:rtl w:val="0"/>
      </w:rPr>
    </w:lvl>
    <w:lvl w:ilvl="6">
      <w:start w:val="1"/>
      <w:numFmt w:val="bullet"/>
      <w:lvlText w:val="•"/>
      <w:lvlJc w:val="left"/>
      <w:pPr>
        <w:tabs>
          <w:tab w:val="num" w:pos="1260"/>
        </w:tabs>
        <w:ind w:left="1260" w:hanging="180"/>
      </w:pPr>
      <w:rPr>
        <w:rFonts w:ascii="Avenir Book" w:eastAsia="Avenir Book" w:hAnsi="Avenir Book" w:cs="Avenir Book"/>
        <w:color w:val="212121"/>
        <w:position w:val="-2"/>
        <w:rtl w:val="0"/>
      </w:rPr>
    </w:lvl>
    <w:lvl w:ilvl="7">
      <w:start w:val="1"/>
      <w:numFmt w:val="bullet"/>
      <w:lvlText w:val="•"/>
      <w:lvlJc w:val="left"/>
      <w:pPr>
        <w:tabs>
          <w:tab w:val="num" w:pos="1440"/>
        </w:tabs>
        <w:ind w:left="1440" w:hanging="180"/>
      </w:pPr>
      <w:rPr>
        <w:rFonts w:ascii="Avenir Book" w:eastAsia="Avenir Book" w:hAnsi="Avenir Book" w:cs="Avenir Book"/>
        <w:color w:val="212121"/>
        <w:position w:val="-2"/>
        <w:rtl w:val="0"/>
      </w:rPr>
    </w:lvl>
    <w:lvl w:ilvl="8">
      <w:start w:val="1"/>
      <w:numFmt w:val="bullet"/>
      <w:lvlText w:val="•"/>
      <w:lvlJc w:val="left"/>
      <w:pPr>
        <w:tabs>
          <w:tab w:val="num" w:pos="1620"/>
        </w:tabs>
        <w:ind w:left="1620" w:hanging="180"/>
      </w:pPr>
      <w:rPr>
        <w:rFonts w:ascii="Avenir Book" w:eastAsia="Avenir Book" w:hAnsi="Avenir Book" w:cs="Avenir Book"/>
        <w:color w:val="212121"/>
        <w:position w:val="-2"/>
        <w:rtl w:val="0"/>
      </w:rPr>
    </w:lvl>
  </w:abstractNum>
  <w:num w:numId="1">
    <w:abstractNumId w:val="6"/>
  </w:num>
  <w:num w:numId="2">
    <w:abstractNumId w:val="0"/>
  </w:num>
  <w:num w:numId="3">
    <w:abstractNumId w:val="11"/>
  </w:num>
  <w:num w:numId="4">
    <w:abstractNumId w:val="27"/>
  </w:num>
  <w:num w:numId="5">
    <w:abstractNumId w:val="2"/>
  </w:num>
  <w:num w:numId="6">
    <w:abstractNumId w:val="4"/>
  </w:num>
  <w:num w:numId="7">
    <w:abstractNumId w:val="30"/>
  </w:num>
  <w:num w:numId="8">
    <w:abstractNumId w:val="12"/>
  </w:num>
  <w:num w:numId="9">
    <w:abstractNumId w:val="13"/>
  </w:num>
  <w:num w:numId="10">
    <w:abstractNumId w:val="24"/>
  </w:num>
  <w:num w:numId="11">
    <w:abstractNumId w:val="22"/>
  </w:num>
  <w:num w:numId="12">
    <w:abstractNumId w:val="18"/>
  </w:num>
  <w:num w:numId="13">
    <w:abstractNumId w:val="29"/>
  </w:num>
  <w:num w:numId="14">
    <w:abstractNumId w:val="19"/>
  </w:num>
  <w:num w:numId="15">
    <w:abstractNumId w:val="10"/>
  </w:num>
  <w:num w:numId="16">
    <w:abstractNumId w:val="9"/>
  </w:num>
  <w:num w:numId="17">
    <w:abstractNumId w:val="26"/>
  </w:num>
  <w:num w:numId="18">
    <w:abstractNumId w:val="15"/>
  </w:num>
  <w:num w:numId="19">
    <w:abstractNumId w:val="23"/>
  </w:num>
  <w:num w:numId="20">
    <w:abstractNumId w:val="17"/>
  </w:num>
  <w:num w:numId="21">
    <w:abstractNumId w:val="5"/>
  </w:num>
  <w:num w:numId="22">
    <w:abstractNumId w:val="8"/>
  </w:num>
  <w:num w:numId="23">
    <w:abstractNumId w:val="16"/>
  </w:num>
  <w:num w:numId="24">
    <w:abstractNumId w:val="28"/>
  </w:num>
  <w:num w:numId="25">
    <w:abstractNumId w:val="14"/>
  </w:num>
  <w:num w:numId="26">
    <w:abstractNumId w:val="7"/>
  </w:num>
  <w:num w:numId="27">
    <w:abstractNumId w:val="20"/>
  </w:num>
  <w:num w:numId="28">
    <w:abstractNumId w:val="1"/>
  </w:num>
  <w:num w:numId="29">
    <w:abstractNumId w:val="25"/>
  </w:num>
  <w:num w:numId="30">
    <w:abstractNumId w:val="2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BBD"/>
    <w:rsid w:val="00003A04"/>
    <w:rsid w:val="00010B03"/>
    <w:rsid w:val="00051094"/>
    <w:rsid w:val="00066F8F"/>
    <w:rsid w:val="000E4B15"/>
    <w:rsid w:val="00114F28"/>
    <w:rsid w:val="001365B5"/>
    <w:rsid w:val="001563AA"/>
    <w:rsid w:val="00181C6A"/>
    <w:rsid w:val="001B3A2E"/>
    <w:rsid w:val="001E1EE0"/>
    <w:rsid w:val="001E2700"/>
    <w:rsid w:val="001F2166"/>
    <w:rsid w:val="00207469"/>
    <w:rsid w:val="002428FF"/>
    <w:rsid w:val="002B4A8A"/>
    <w:rsid w:val="002C4427"/>
    <w:rsid w:val="002F633A"/>
    <w:rsid w:val="0034230D"/>
    <w:rsid w:val="00343A24"/>
    <w:rsid w:val="003719B5"/>
    <w:rsid w:val="003E3D55"/>
    <w:rsid w:val="004B2172"/>
    <w:rsid w:val="004B2BBD"/>
    <w:rsid w:val="004D36A4"/>
    <w:rsid w:val="004D39A2"/>
    <w:rsid w:val="004E1F7D"/>
    <w:rsid w:val="004E44E4"/>
    <w:rsid w:val="00567A86"/>
    <w:rsid w:val="005A51F1"/>
    <w:rsid w:val="005D0273"/>
    <w:rsid w:val="005E2A62"/>
    <w:rsid w:val="00620388"/>
    <w:rsid w:val="00624047"/>
    <w:rsid w:val="00625917"/>
    <w:rsid w:val="00661026"/>
    <w:rsid w:val="006766C4"/>
    <w:rsid w:val="006806DE"/>
    <w:rsid w:val="006D4714"/>
    <w:rsid w:val="00700170"/>
    <w:rsid w:val="0074233B"/>
    <w:rsid w:val="00755C53"/>
    <w:rsid w:val="00762133"/>
    <w:rsid w:val="007626F2"/>
    <w:rsid w:val="00771F4D"/>
    <w:rsid w:val="00772236"/>
    <w:rsid w:val="00772F6B"/>
    <w:rsid w:val="007A0D29"/>
    <w:rsid w:val="007E434F"/>
    <w:rsid w:val="00816C3C"/>
    <w:rsid w:val="008323D7"/>
    <w:rsid w:val="008517AA"/>
    <w:rsid w:val="008F6EE8"/>
    <w:rsid w:val="0094366C"/>
    <w:rsid w:val="00956B73"/>
    <w:rsid w:val="009A39D1"/>
    <w:rsid w:val="009B668A"/>
    <w:rsid w:val="009C34CC"/>
    <w:rsid w:val="009D7966"/>
    <w:rsid w:val="00A03D11"/>
    <w:rsid w:val="00A40866"/>
    <w:rsid w:val="00AC11A1"/>
    <w:rsid w:val="00AC3A46"/>
    <w:rsid w:val="00AE26E8"/>
    <w:rsid w:val="00B07D72"/>
    <w:rsid w:val="00B17B79"/>
    <w:rsid w:val="00B71519"/>
    <w:rsid w:val="00B9071A"/>
    <w:rsid w:val="00BA3AFE"/>
    <w:rsid w:val="00C112B5"/>
    <w:rsid w:val="00C21742"/>
    <w:rsid w:val="00C2651B"/>
    <w:rsid w:val="00C50470"/>
    <w:rsid w:val="00C53DB9"/>
    <w:rsid w:val="00C74A44"/>
    <w:rsid w:val="00C83A44"/>
    <w:rsid w:val="00C84223"/>
    <w:rsid w:val="00C911F9"/>
    <w:rsid w:val="00CD1700"/>
    <w:rsid w:val="00D1504E"/>
    <w:rsid w:val="00D943D5"/>
    <w:rsid w:val="00D96684"/>
    <w:rsid w:val="00DC51FC"/>
    <w:rsid w:val="00DE3BAB"/>
    <w:rsid w:val="00DE74CB"/>
    <w:rsid w:val="00E76609"/>
    <w:rsid w:val="00E955B7"/>
    <w:rsid w:val="00E95E3C"/>
    <w:rsid w:val="00EC379C"/>
    <w:rsid w:val="00EC6B4E"/>
    <w:rsid w:val="00ED5FA0"/>
    <w:rsid w:val="00EE0D18"/>
    <w:rsid w:val="00F71A7F"/>
    <w:rsid w:val="00F95A6A"/>
    <w:rsid w:val="00FA723E"/>
    <w:rsid w:val="00FA78B9"/>
    <w:rsid w:val="00FE5B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CE6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 w:type="paragraph" w:styleId="Textonotapie">
    <w:name w:val="footnote text"/>
    <w:basedOn w:val="Normal"/>
    <w:link w:val="TextonotapieCar"/>
    <w:uiPriority w:val="99"/>
    <w:unhideWhenUsed/>
    <w:rsid w:val="004E1F7D"/>
  </w:style>
  <w:style w:type="character" w:customStyle="1" w:styleId="TextonotapieCar">
    <w:name w:val="Texto nota pie Car"/>
    <w:basedOn w:val="Fuentedeprrafopredeter"/>
    <w:link w:val="Textonotapie"/>
    <w:uiPriority w:val="99"/>
    <w:rsid w:val="004E1F7D"/>
  </w:style>
  <w:style w:type="character" w:styleId="Refdenotaalpie">
    <w:name w:val="footnote reference"/>
    <w:basedOn w:val="Fuentedeprrafopredeter"/>
    <w:uiPriority w:val="99"/>
    <w:unhideWhenUsed/>
    <w:rsid w:val="004E1F7D"/>
    <w:rPr>
      <w:vertAlign w:val="superscript"/>
    </w:rPr>
  </w:style>
  <w:style w:type="character" w:customStyle="1" w:styleId="Ttulo1Car">
    <w:name w:val="Título 1 Car"/>
    <w:basedOn w:val="Fuentedeprrafopredeter"/>
    <w:link w:val="Ttulo1"/>
    <w:uiPriority w:val="9"/>
    <w:rsid w:val="002B4A8A"/>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2B4A8A"/>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2B4A8A"/>
    <w:pPr>
      <w:spacing w:before="120"/>
    </w:pPr>
    <w:rPr>
      <w:rFonts w:asciiTheme="majorHAnsi" w:hAnsiTheme="majorHAnsi"/>
      <w:b/>
      <w:color w:val="548DD4"/>
    </w:rPr>
  </w:style>
  <w:style w:type="paragraph" w:styleId="TDC2">
    <w:name w:val="toc 2"/>
    <w:basedOn w:val="Normal"/>
    <w:next w:val="Normal"/>
    <w:autoRedefine/>
    <w:uiPriority w:val="39"/>
    <w:semiHidden/>
    <w:unhideWhenUsed/>
    <w:rsid w:val="002B4A8A"/>
    <w:rPr>
      <w:sz w:val="22"/>
      <w:szCs w:val="22"/>
    </w:rPr>
  </w:style>
  <w:style w:type="paragraph" w:styleId="TDC3">
    <w:name w:val="toc 3"/>
    <w:basedOn w:val="Normal"/>
    <w:next w:val="Normal"/>
    <w:autoRedefine/>
    <w:uiPriority w:val="39"/>
    <w:semiHidden/>
    <w:unhideWhenUsed/>
    <w:rsid w:val="002B4A8A"/>
    <w:pPr>
      <w:ind w:left="240"/>
    </w:pPr>
    <w:rPr>
      <w:i/>
      <w:sz w:val="22"/>
      <w:szCs w:val="22"/>
    </w:rPr>
  </w:style>
  <w:style w:type="paragraph" w:styleId="TDC4">
    <w:name w:val="toc 4"/>
    <w:basedOn w:val="Normal"/>
    <w:next w:val="Normal"/>
    <w:autoRedefine/>
    <w:uiPriority w:val="39"/>
    <w:semiHidden/>
    <w:unhideWhenUsed/>
    <w:rsid w:val="002B4A8A"/>
    <w:pPr>
      <w:pBdr>
        <w:between w:val="double" w:sz="6" w:space="0" w:color="auto"/>
      </w:pBdr>
      <w:ind w:left="480"/>
    </w:pPr>
    <w:rPr>
      <w:sz w:val="20"/>
      <w:szCs w:val="20"/>
    </w:rPr>
  </w:style>
  <w:style w:type="paragraph" w:styleId="TDC5">
    <w:name w:val="toc 5"/>
    <w:basedOn w:val="Normal"/>
    <w:next w:val="Normal"/>
    <w:autoRedefine/>
    <w:uiPriority w:val="39"/>
    <w:semiHidden/>
    <w:unhideWhenUsed/>
    <w:rsid w:val="002B4A8A"/>
    <w:pPr>
      <w:pBdr>
        <w:between w:val="double" w:sz="6" w:space="0" w:color="auto"/>
      </w:pBdr>
      <w:ind w:left="720"/>
    </w:pPr>
    <w:rPr>
      <w:sz w:val="20"/>
      <w:szCs w:val="20"/>
    </w:rPr>
  </w:style>
  <w:style w:type="paragraph" w:styleId="TDC6">
    <w:name w:val="toc 6"/>
    <w:basedOn w:val="Normal"/>
    <w:next w:val="Normal"/>
    <w:autoRedefine/>
    <w:uiPriority w:val="39"/>
    <w:semiHidden/>
    <w:unhideWhenUsed/>
    <w:rsid w:val="002B4A8A"/>
    <w:pPr>
      <w:pBdr>
        <w:between w:val="double" w:sz="6" w:space="0" w:color="auto"/>
      </w:pBdr>
      <w:ind w:left="960"/>
    </w:pPr>
    <w:rPr>
      <w:sz w:val="20"/>
      <w:szCs w:val="20"/>
    </w:rPr>
  </w:style>
  <w:style w:type="paragraph" w:styleId="TDC7">
    <w:name w:val="toc 7"/>
    <w:basedOn w:val="Normal"/>
    <w:next w:val="Normal"/>
    <w:autoRedefine/>
    <w:uiPriority w:val="39"/>
    <w:semiHidden/>
    <w:unhideWhenUsed/>
    <w:rsid w:val="002B4A8A"/>
    <w:pPr>
      <w:pBdr>
        <w:between w:val="double" w:sz="6" w:space="0" w:color="auto"/>
      </w:pBdr>
      <w:ind w:left="1200"/>
    </w:pPr>
    <w:rPr>
      <w:sz w:val="20"/>
      <w:szCs w:val="20"/>
    </w:rPr>
  </w:style>
  <w:style w:type="paragraph" w:styleId="TDC8">
    <w:name w:val="toc 8"/>
    <w:basedOn w:val="Normal"/>
    <w:next w:val="Normal"/>
    <w:autoRedefine/>
    <w:uiPriority w:val="39"/>
    <w:semiHidden/>
    <w:unhideWhenUsed/>
    <w:rsid w:val="002B4A8A"/>
    <w:pPr>
      <w:pBdr>
        <w:between w:val="double" w:sz="6" w:space="0" w:color="auto"/>
      </w:pBdr>
      <w:ind w:left="1440"/>
    </w:pPr>
    <w:rPr>
      <w:sz w:val="20"/>
      <w:szCs w:val="20"/>
    </w:rPr>
  </w:style>
  <w:style w:type="paragraph" w:styleId="TDC9">
    <w:name w:val="toc 9"/>
    <w:basedOn w:val="Normal"/>
    <w:next w:val="Normal"/>
    <w:autoRedefine/>
    <w:uiPriority w:val="39"/>
    <w:semiHidden/>
    <w:unhideWhenUsed/>
    <w:rsid w:val="002B4A8A"/>
    <w:pPr>
      <w:pBdr>
        <w:between w:val="double" w:sz="6" w:space="0" w:color="auto"/>
      </w:pBdr>
      <w:ind w:left="1680"/>
    </w:pPr>
    <w:rPr>
      <w:sz w:val="20"/>
      <w:szCs w:val="20"/>
    </w:rPr>
  </w:style>
  <w:style w:type="paragraph" w:styleId="Sinespaciado">
    <w:name w:val="No Spacing"/>
    <w:uiPriority w:val="1"/>
    <w:qFormat/>
    <w:rsid w:val="00AE2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A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BD"/>
    <w:pPr>
      <w:ind w:left="720"/>
      <w:contextualSpacing/>
    </w:pPr>
  </w:style>
  <w:style w:type="paragraph" w:styleId="Encabezado">
    <w:name w:val="header"/>
    <w:basedOn w:val="Normal"/>
    <w:link w:val="EncabezadoCar"/>
    <w:uiPriority w:val="99"/>
    <w:unhideWhenUsed/>
    <w:rsid w:val="005A51F1"/>
    <w:pPr>
      <w:tabs>
        <w:tab w:val="center" w:pos="4252"/>
        <w:tab w:val="right" w:pos="8504"/>
      </w:tabs>
    </w:pPr>
  </w:style>
  <w:style w:type="character" w:customStyle="1" w:styleId="EncabezadoCar">
    <w:name w:val="Encabezado Car"/>
    <w:basedOn w:val="Fuentedeprrafopredeter"/>
    <w:link w:val="Encabezado"/>
    <w:uiPriority w:val="99"/>
    <w:rsid w:val="005A51F1"/>
  </w:style>
  <w:style w:type="paragraph" w:styleId="Piedepgina">
    <w:name w:val="footer"/>
    <w:basedOn w:val="Normal"/>
    <w:link w:val="PiedepginaCar"/>
    <w:uiPriority w:val="99"/>
    <w:unhideWhenUsed/>
    <w:rsid w:val="005A51F1"/>
    <w:pPr>
      <w:tabs>
        <w:tab w:val="center" w:pos="4252"/>
        <w:tab w:val="right" w:pos="8504"/>
      </w:tabs>
    </w:pPr>
  </w:style>
  <w:style w:type="character" w:customStyle="1" w:styleId="PiedepginaCar">
    <w:name w:val="Pie de página Car"/>
    <w:basedOn w:val="Fuentedeprrafopredeter"/>
    <w:link w:val="Piedepgina"/>
    <w:uiPriority w:val="99"/>
    <w:rsid w:val="005A51F1"/>
  </w:style>
  <w:style w:type="character" w:styleId="Nmerodepgina">
    <w:name w:val="page number"/>
    <w:basedOn w:val="Fuentedeprrafopredeter"/>
    <w:uiPriority w:val="99"/>
    <w:semiHidden/>
    <w:unhideWhenUsed/>
    <w:rsid w:val="00BA3AFE"/>
  </w:style>
  <w:style w:type="character" w:styleId="Hipervnculo">
    <w:name w:val="Hyperlink"/>
    <w:rsid w:val="00EC6B4E"/>
    <w:rPr>
      <w:u w:val="single"/>
    </w:rPr>
  </w:style>
  <w:style w:type="paragraph" w:customStyle="1" w:styleId="Poromisin">
    <w:name w:val="Por omisión"/>
    <w:rsid w:val="00EC6B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Vieta">
    <w:name w:val="Viñeta"/>
    <w:rsid w:val="00EC6B4E"/>
    <w:pPr>
      <w:numPr>
        <w:numId w:val="7"/>
      </w:numPr>
    </w:pPr>
  </w:style>
  <w:style w:type="numbering" w:customStyle="1" w:styleId="Lista21">
    <w:name w:val="Lista 21"/>
    <w:basedOn w:val="Sinlista"/>
    <w:rsid w:val="00EC6B4E"/>
    <w:pPr>
      <w:numPr>
        <w:numId w:val="8"/>
      </w:numPr>
    </w:pPr>
  </w:style>
  <w:style w:type="paragraph" w:styleId="Textodeglobo">
    <w:name w:val="Balloon Text"/>
    <w:basedOn w:val="Normal"/>
    <w:link w:val="TextodegloboCar"/>
    <w:uiPriority w:val="99"/>
    <w:semiHidden/>
    <w:unhideWhenUsed/>
    <w:rsid w:val="00C112B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112B5"/>
    <w:rPr>
      <w:rFonts w:ascii="Lucida Grande" w:hAnsi="Lucida Grande" w:cs="Lucida Grande"/>
      <w:sz w:val="18"/>
      <w:szCs w:val="18"/>
    </w:rPr>
  </w:style>
  <w:style w:type="paragraph" w:styleId="Epgrafe">
    <w:name w:val="caption"/>
    <w:basedOn w:val="Normal"/>
    <w:next w:val="Normal"/>
    <w:uiPriority w:val="35"/>
    <w:unhideWhenUsed/>
    <w:qFormat/>
    <w:rsid w:val="00C112B5"/>
    <w:pPr>
      <w:spacing w:after="200"/>
    </w:pPr>
    <w:rPr>
      <w:b/>
      <w:bCs/>
      <w:color w:val="4F81BD" w:themeColor="accent1"/>
      <w:sz w:val="18"/>
      <w:szCs w:val="18"/>
    </w:rPr>
  </w:style>
  <w:style w:type="paragraph" w:styleId="Textonotapie">
    <w:name w:val="footnote text"/>
    <w:basedOn w:val="Normal"/>
    <w:link w:val="TextonotapieCar"/>
    <w:uiPriority w:val="99"/>
    <w:unhideWhenUsed/>
    <w:rsid w:val="004E1F7D"/>
  </w:style>
  <w:style w:type="character" w:customStyle="1" w:styleId="TextonotapieCar">
    <w:name w:val="Texto nota pie Car"/>
    <w:basedOn w:val="Fuentedeprrafopredeter"/>
    <w:link w:val="Textonotapie"/>
    <w:uiPriority w:val="99"/>
    <w:rsid w:val="004E1F7D"/>
  </w:style>
  <w:style w:type="character" w:styleId="Refdenotaalpie">
    <w:name w:val="footnote reference"/>
    <w:basedOn w:val="Fuentedeprrafopredeter"/>
    <w:uiPriority w:val="99"/>
    <w:unhideWhenUsed/>
    <w:rsid w:val="004E1F7D"/>
    <w:rPr>
      <w:vertAlign w:val="superscript"/>
    </w:rPr>
  </w:style>
  <w:style w:type="character" w:customStyle="1" w:styleId="Ttulo1Car">
    <w:name w:val="Título 1 Car"/>
    <w:basedOn w:val="Fuentedeprrafopredeter"/>
    <w:link w:val="Ttulo1"/>
    <w:uiPriority w:val="9"/>
    <w:rsid w:val="002B4A8A"/>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2B4A8A"/>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2B4A8A"/>
    <w:pPr>
      <w:spacing w:before="120"/>
    </w:pPr>
    <w:rPr>
      <w:rFonts w:asciiTheme="majorHAnsi" w:hAnsiTheme="majorHAnsi"/>
      <w:b/>
      <w:color w:val="548DD4"/>
    </w:rPr>
  </w:style>
  <w:style w:type="paragraph" w:styleId="TDC2">
    <w:name w:val="toc 2"/>
    <w:basedOn w:val="Normal"/>
    <w:next w:val="Normal"/>
    <w:autoRedefine/>
    <w:uiPriority w:val="39"/>
    <w:semiHidden/>
    <w:unhideWhenUsed/>
    <w:rsid w:val="002B4A8A"/>
    <w:rPr>
      <w:sz w:val="22"/>
      <w:szCs w:val="22"/>
    </w:rPr>
  </w:style>
  <w:style w:type="paragraph" w:styleId="TDC3">
    <w:name w:val="toc 3"/>
    <w:basedOn w:val="Normal"/>
    <w:next w:val="Normal"/>
    <w:autoRedefine/>
    <w:uiPriority w:val="39"/>
    <w:semiHidden/>
    <w:unhideWhenUsed/>
    <w:rsid w:val="002B4A8A"/>
    <w:pPr>
      <w:ind w:left="240"/>
    </w:pPr>
    <w:rPr>
      <w:i/>
      <w:sz w:val="22"/>
      <w:szCs w:val="22"/>
    </w:rPr>
  </w:style>
  <w:style w:type="paragraph" w:styleId="TDC4">
    <w:name w:val="toc 4"/>
    <w:basedOn w:val="Normal"/>
    <w:next w:val="Normal"/>
    <w:autoRedefine/>
    <w:uiPriority w:val="39"/>
    <w:semiHidden/>
    <w:unhideWhenUsed/>
    <w:rsid w:val="002B4A8A"/>
    <w:pPr>
      <w:pBdr>
        <w:between w:val="double" w:sz="6" w:space="0" w:color="auto"/>
      </w:pBdr>
      <w:ind w:left="480"/>
    </w:pPr>
    <w:rPr>
      <w:sz w:val="20"/>
      <w:szCs w:val="20"/>
    </w:rPr>
  </w:style>
  <w:style w:type="paragraph" w:styleId="TDC5">
    <w:name w:val="toc 5"/>
    <w:basedOn w:val="Normal"/>
    <w:next w:val="Normal"/>
    <w:autoRedefine/>
    <w:uiPriority w:val="39"/>
    <w:semiHidden/>
    <w:unhideWhenUsed/>
    <w:rsid w:val="002B4A8A"/>
    <w:pPr>
      <w:pBdr>
        <w:between w:val="double" w:sz="6" w:space="0" w:color="auto"/>
      </w:pBdr>
      <w:ind w:left="720"/>
    </w:pPr>
    <w:rPr>
      <w:sz w:val="20"/>
      <w:szCs w:val="20"/>
    </w:rPr>
  </w:style>
  <w:style w:type="paragraph" w:styleId="TDC6">
    <w:name w:val="toc 6"/>
    <w:basedOn w:val="Normal"/>
    <w:next w:val="Normal"/>
    <w:autoRedefine/>
    <w:uiPriority w:val="39"/>
    <w:semiHidden/>
    <w:unhideWhenUsed/>
    <w:rsid w:val="002B4A8A"/>
    <w:pPr>
      <w:pBdr>
        <w:between w:val="double" w:sz="6" w:space="0" w:color="auto"/>
      </w:pBdr>
      <w:ind w:left="960"/>
    </w:pPr>
    <w:rPr>
      <w:sz w:val="20"/>
      <w:szCs w:val="20"/>
    </w:rPr>
  </w:style>
  <w:style w:type="paragraph" w:styleId="TDC7">
    <w:name w:val="toc 7"/>
    <w:basedOn w:val="Normal"/>
    <w:next w:val="Normal"/>
    <w:autoRedefine/>
    <w:uiPriority w:val="39"/>
    <w:semiHidden/>
    <w:unhideWhenUsed/>
    <w:rsid w:val="002B4A8A"/>
    <w:pPr>
      <w:pBdr>
        <w:between w:val="double" w:sz="6" w:space="0" w:color="auto"/>
      </w:pBdr>
      <w:ind w:left="1200"/>
    </w:pPr>
    <w:rPr>
      <w:sz w:val="20"/>
      <w:szCs w:val="20"/>
    </w:rPr>
  </w:style>
  <w:style w:type="paragraph" w:styleId="TDC8">
    <w:name w:val="toc 8"/>
    <w:basedOn w:val="Normal"/>
    <w:next w:val="Normal"/>
    <w:autoRedefine/>
    <w:uiPriority w:val="39"/>
    <w:semiHidden/>
    <w:unhideWhenUsed/>
    <w:rsid w:val="002B4A8A"/>
    <w:pPr>
      <w:pBdr>
        <w:between w:val="double" w:sz="6" w:space="0" w:color="auto"/>
      </w:pBdr>
      <w:ind w:left="1440"/>
    </w:pPr>
    <w:rPr>
      <w:sz w:val="20"/>
      <w:szCs w:val="20"/>
    </w:rPr>
  </w:style>
  <w:style w:type="paragraph" w:styleId="TDC9">
    <w:name w:val="toc 9"/>
    <w:basedOn w:val="Normal"/>
    <w:next w:val="Normal"/>
    <w:autoRedefine/>
    <w:uiPriority w:val="39"/>
    <w:semiHidden/>
    <w:unhideWhenUsed/>
    <w:rsid w:val="002B4A8A"/>
    <w:pPr>
      <w:pBdr>
        <w:between w:val="double" w:sz="6" w:space="0" w:color="auto"/>
      </w:pBdr>
      <w:ind w:left="1680"/>
    </w:pPr>
    <w:rPr>
      <w:sz w:val="20"/>
      <w:szCs w:val="20"/>
    </w:rPr>
  </w:style>
  <w:style w:type="paragraph" w:styleId="Sinespaciado">
    <w:name w:val="No Spacing"/>
    <w:uiPriority w:val="1"/>
    <w:qFormat/>
    <w:rsid w:val="00AE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Light">
    <w:panose1 w:val="020B0402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venir Oblique">
    <w:panose1 w:val="020B0503020203090204"/>
    <w:charset w:val="00"/>
    <w:family w:val="auto"/>
    <w:pitch w:val="variable"/>
    <w:sig w:usb0="800000AF" w:usb1="5000204A" w:usb2="00000000" w:usb3="00000000" w:csb0="0000009B"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8A"/>
    <w:rsid w:val="00010C1D"/>
    <w:rsid w:val="0005788B"/>
    <w:rsid w:val="00703B91"/>
    <w:rsid w:val="00947C74"/>
    <w:rsid w:val="00A7105C"/>
    <w:rsid w:val="00E0248A"/>
    <w:rsid w:val="00E4400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394BD96D71374BA7BC3FC98A52587C">
    <w:name w:val="52394BD96D71374BA7BC3FC98A52587C"/>
    <w:rsid w:val="00E0248A"/>
  </w:style>
  <w:style w:type="paragraph" w:customStyle="1" w:styleId="8B9AB1FE691F7D499B54467FD7847FC3">
    <w:name w:val="8B9AB1FE691F7D499B54467FD7847FC3"/>
    <w:rsid w:val="00E0248A"/>
  </w:style>
  <w:style w:type="paragraph" w:customStyle="1" w:styleId="E28533569FB83242A7080E58A47715C5">
    <w:name w:val="E28533569FB83242A7080E58A47715C5"/>
    <w:rsid w:val="00E0248A"/>
  </w:style>
  <w:style w:type="paragraph" w:customStyle="1" w:styleId="012745E28A97A54A929F605B2131617E">
    <w:name w:val="012745E28A97A54A929F605B2131617E"/>
    <w:rsid w:val="00E0248A"/>
  </w:style>
  <w:style w:type="paragraph" w:customStyle="1" w:styleId="1C3DCD7795C74047B39D0057FA629CF7">
    <w:name w:val="1C3DCD7795C74047B39D0057FA629CF7"/>
    <w:rsid w:val="00E0248A"/>
  </w:style>
  <w:style w:type="paragraph" w:customStyle="1" w:styleId="87849B9CEB23DC40BE297CD0547B5F6A">
    <w:name w:val="87849B9CEB23DC40BE297CD0547B5F6A"/>
    <w:rsid w:val="00E0248A"/>
  </w:style>
  <w:style w:type="paragraph" w:customStyle="1" w:styleId="3AE4DBECF9338F4CBE800477DCDE154E">
    <w:name w:val="3AE4DBECF9338F4CBE800477DCDE154E"/>
    <w:rsid w:val="00E0248A"/>
  </w:style>
  <w:style w:type="paragraph" w:customStyle="1" w:styleId="5C51FDCCDF9E5E459E939401F020FE39">
    <w:name w:val="5C51FDCCDF9E5E459E939401F020FE39"/>
    <w:rsid w:val="00E0248A"/>
  </w:style>
  <w:style w:type="paragraph" w:customStyle="1" w:styleId="EF5EA245F4A9BB4BAD8F8A2DC7CE5A92">
    <w:name w:val="EF5EA245F4A9BB4BAD8F8A2DC7CE5A92"/>
    <w:rsid w:val="00E02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D730CC-7D5F-8347-B5E5-5C03E7FF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2857</Words>
  <Characters>15714</Characters>
  <Application>Microsoft Macintosh Word</Application>
  <DocSecurity>0</DocSecurity>
  <Lines>130</Lines>
  <Paragraphs>37</Paragraphs>
  <ScaleCrop>false</ScaleCrop>
  <Company>OS X Mavericks</Company>
  <LinksUpToDate>false</LinksUpToDate>
  <CharactersWithSpaces>18534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WEBPICTURE: GENERADOR DE EDITORES WEB PARA MODELOS GRÁFICOS BASADO EN EMF Y PICTURE</dc:title>
  <dc:subject/>
  <dc:creator>Andrés Guzmán</dc:creator>
  <cp:keywords/>
  <dc:description/>
  <cp:lastModifiedBy>Andrés Guzmán</cp:lastModifiedBy>
  <cp:revision>36</cp:revision>
  <dcterms:created xsi:type="dcterms:W3CDTF">2014-11-02T04:21:00Z</dcterms:created>
  <dcterms:modified xsi:type="dcterms:W3CDTF">2014-11-06T07:13:00Z</dcterms:modified>
</cp:coreProperties>
</file>