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E7F9" w14:textId="77777777" w:rsidR="00E53962" w:rsidRPr="00ED0C23" w:rsidRDefault="00E53962" w:rsidP="00E539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F9F0629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2BC3069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899D3A3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«Вятский государственный университет»</w:t>
      </w:r>
    </w:p>
    <w:p w14:paraId="1058BD22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Колледж ВятГУ</w:t>
      </w:r>
    </w:p>
    <w:p w14:paraId="375C6C34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AFCD95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EC89C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12EFB3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27681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8E97D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223D8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 xml:space="preserve">ОТЧЕТ </w:t>
      </w:r>
    </w:p>
    <w:p w14:paraId="44560197" w14:textId="77777777" w:rsidR="00E53962" w:rsidRPr="00F86A98" w:rsidRDefault="00E53962" w:rsidP="00E5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>ПО ДОМАШНЕЙ КОНТРОЛЬНОЙ РАБОТЕ №</w:t>
      </w:r>
      <w:r w:rsidRPr="00F86A98">
        <w:rPr>
          <w:rFonts w:ascii="Times New Roman" w:hAnsi="Times New Roman" w:cs="Times New Roman"/>
          <w:b/>
          <w:sz w:val="28"/>
          <w:szCs w:val="28"/>
        </w:rPr>
        <w:t>1</w:t>
      </w:r>
    </w:p>
    <w:p w14:paraId="3287DBD1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>«</w:t>
      </w:r>
      <w:r w:rsidR="00E73FAC">
        <w:rPr>
          <w:rFonts w:ascii="Times New Roman" w:hAnsi="Times New Roman" w:cs="Times New Roman"/>
          <w:b/>
          <w:sz w:val="28"/>
          <w:szCs w:val="28"/>
        </w:rPr>
        <w:t>ИССЛЕДОВАНИЕ ФРАКТАЛОВ</w:t>
      </w:r>
      <w:r w:rsidRPr="00ED0C23">
        <w:rPr>
          <w:rFonts w:ascii="Times New Roman" w:hAnsi="Times New Roman" w:cs="Times New Roman"/>
          <w:b/>
          <w:sz w:val="28"/>
          <w:szCs w:val="28"/>
        </w:rPr>
        <w:t>»</w:t>
      </w:r>
    </w:p>
    <w:p w14:paraId="2108B23A" w14:textId="71616C2C" w:rsidR="00E53962" w:rsidRPr="00ED0C23" w:rsidRDefault="00E53962" w:rsidP="00E5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>ПО «</w:t>
      </w:r>
      <w:r w:rsidR="00F86A98">
        <w:rPr>
          <w:rFonts w:ascii="Times New Roman" w:hAnsi="Times New Roman" w:cs="Times New Roman"/>
          <w:b/>
          <w:sz w:val="28"/>
          <w:szCs w:val="28"/>
        </w:rPr>
        <w:t>МДК 05.02 Разработка кода информационных систем</w:t>
      </w:r>
      <w:r w:rsidRPr="00ED0C23">
        <w:rPr>
          <w:rFonts w:ascii="Times New Roman" w:hAnsi="Times New Roman" w:cs="Times New Roman"/>
          <w:b/>
          <w:sz w:val="28"/>
          <w:szCs w:val="28"/>
        </w:rPr>
        <w:t>»</w:t>
      </w:r>
    </w:p>
    <w:p w14:paraId="65AA119E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2BD3B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D24A4F" w14:textId="77777777" w:rsidR="00E53962" w:rsidRPr="00ED0C23" w:rsidRDefault="00E53962" w:rsidP="00E5396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79BCA6" w14:textId="77777777" w:rsidR="00E53962" w:rsidRDefault="00E53962" w:rsidP="00E5396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53470133" w14:textId="77777777" w:rsidR="008C7B7A" w:rsidRDefault="008C7B7A" w:rsidP="00E5396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6605D3A6" w14:textId="77777777" w:rsidR="008C7B7A" w:rsidRPr="00ED0C23" w:rsidRDefault="008C7B7A" w:rsidP="00E5396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08956425" w14:textId="77777777" w:rsidR="00E53962" w:rsidRPr="00ED0C23" w:rsidRDefault="00E53962" w:rsidP="00E53962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Выполнил: студент учебной            группы ИСПк- 202-52-00</w:t>
      </w:r>
    </w:p>
    <w:p w14:paraId="662F94F0" w14:textId="77777777" w:rsidR="00E53962" w:rsidRPr="00ED0C23" w:rsidRDefault="00E53962" w:rsidP="00E53962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Овчинников Максим Александрович</w:t>
      </w:r>
    </w:p>
    <w:p w14:paraId="4A71AF8D" w14:textId="77777777" w:rsidR="00E53962" w:rsidRDefault="00E53962" w:rsidP="00E53962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6689170" w14:textId="77777777" w:rsidR="00E53962" w:rsidRPr="00ED0C23" w:rsidRDefault="00E53962" w:rsidP="00E53962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Сергеева Елизавета Григорьевна</w:t>
      </w:r>
    </w:p>
    <w:p w14:paraId="74A027A9" w14:textId="77777777" w:rsidR="00E53962" w:rsidRPr="00ED0C23" w:rsidRDefault="00E53962" w:rsidP="00E539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1E8484" w14:textId="77777777" w:rsidR="00E53962" w:rsidRPr="00ED0C23" w:rsidRDefault="00E53962" w:rsidP="00E539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г. Киров</w:t>
      </w:r>
    </w:p>
    <w:p w14:paraId="10CE9B31" w14:textId="77777777" w:rsidR="00E53962" w:rsidRPr="00ED0C23" w:rsidRDefault="00E53962" w:rsidP="00E539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124551B" w14:textId="77777777" w:rsidR="0062260C" w:rsidRPr="00211701" w:rsidRDefault="00ED68F4" w:rsidP="00CD541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8C7B7A">
        <w:rPr>
          <w:rFonts w:ascii="Times New Roman" w:hAnsi="Times New Roman" w:cs="Times New Roman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14:paraId="49E1D063" w14:textId="77777777" w:rsidR="00211701" w:rsidRPr="00211701" w:rsidRDefault="00211701" w:rsidP="00CD541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77044F29" w14:textId="77777777" w:rsidR="00211701" w:rsidRDefault="00211701" w:rsidP="00CD541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для визуализации фрактала «Кривая Пеано».</w:t>
      </w:r>
    </w:p>
    <w:p w14:paraId="7B5DD8FE" w14:textId="77777777" w:rsidR="00211701" w:rsidRDefault="00211701" w:rsidP="00CD541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возможности масштабирования, изменения глубины прорисовки и перемещения полученной фигуры.</w:t>
      </w:r>
    </w:p>
    <w:p w14:paraId="5A5A8747" w14:textId="77777777" w:rsidR="00211701" w:rsidRDefault="00211701" w:rsidP="00CD541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множества ломанных, образующих фрактал, должно осуществляться в отдельном модуле.</w:t>
      </w:r>
    </w:p>
    <w:p w14:paraId="521CAB00" w14:textId="77777777" w:rsidR="00B90012" w:rsidRDefault="005305EE" w:rsidP="00B9001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алгоритма.</w:t>
      </w:r>
    </w:p>
    <w:p w14:paraId="1C8C3559" w14:textId="77777777" w:rsidR="00B61520" w:rsidRDefault="00B61520" w:rsidP="00B61520">
      <w:pPr>
        <w:pStyle w:val="a3"/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560EB84" wp14:editId="18F826FB">
            <wp:extent cx="4751304" cy="3081364"/>
            <wp:effectExtent l="0" t="0" r="0" b="5080"/>
            <wp:docPr id="156758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1020" name="Рисунок 1567581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48" cy="30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3F1A" w14:textId="3B1CCA89" w:rsidR="00B61520" w:rsidRPr="00773581" w:rsidRDefault="00B61520" w:rsidP="00773581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sz w:val="48"/>
          <w:szCs w:val="4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Рисунок 1 – пример фрактальной кривой Пеано</w:t>
      </w:r>
    </w:p>
    <w:p w14:paraId="26D856C9" w14:textId="5593DA4E" w:rsidR="008225E4" w:rsidRPr="008225E4" w:rsidRDefault="008225E4" w:rsidP="008225E4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Для основной программы:</w:t>
      </w:r>
    </w:p>
    <w:p w14:paraId="2FE31C0F" w14:textId="77777777" w:rsidR="00B90012" w:rsidRPr="00B90012" w:rsidRDefault="00B90012" w:rsidP="0092242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012">
        <w:rPr>
          <w:rFonts w:ascii="Times New Roman" w:hAnsi="Times New Roman" w:cs="Times New Roman"/>
          <w:sz w:val="28"/>
          <w:szCs w:val="28"/>
        </w:rPr>
        <w:t>Инициализация переменных и процедур:</w:t>
      </w:r>
    </w:p>
    <w:p w14:paraId="4DEA08D7" w14:textId="074BBCB2" w:rsidR="00B90012" w:rsidRPr="00B90012" w:rsidRDefault="00B90012" w:rsidP="0092242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012">
        <w:rPr>
          <w:rFonts w:ascii="Times New Roman" w:hAnsi="Times New Roman" w:cs="Times New Roman"/>
          <w:sz w:val="28"/>
          <w:szCs w:val="28"/>
        </w:rPr>
        <w:t>Программа начинается с объявления нескольких переменных для работы с координатами, углами поворота, масштабом и глубиной рекурсии. Также определены процедуры для поворота направо (</w:t>
      </w:r>
      <w:proofErr w:type="spellStart"/>
      <w:r w:rsidRPr="00B90012">
        <w:rPr>
          <w:rFonts w:ascii="Times New Roman" w:hAnsi="Times New Roman" w:cs="Times New Roman"/>
          <w:b/>
          <w:bCs/>
          <w:sz w:val="28"/>
          <w:szCs w:val="28"/>
        </w:rPr>
        <w:t>Right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), поворота налево (</w:t>
      </w:r>
      <w:proofErr w:type="spellStart"/>
      <w:r w:rsidRPr="00B90012">
        <w:rPr>
          <w:rFonts w:ascii="Times New Roman" w:hAnsi="Times New Roman" w:cs="Times New Roman"/>
          <w:b/>
          <w:bCs/>
          <w:sz w:val="28"/>
          <w:szCs w:val="28"/>
        </w:rPr>
        <w:t>Left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) и перемещения вперед (</w:t>
      </w:r>
      <w:proofErr w:type="spellStart"/>
      <w:r w:rsidRPr="00B90012">
        <w:rPr>
          <w:rFonts w:ascii="Times New Roman" w:hAnsi="Times New Roman" w:cs="Times New Roman"/>
          <w:b/>
          <w:bCs/>
          <w:sz w:val="28"/>
          <w:szCs w:val="28"/>
        </w:rPr>
        <w:t>forward</w:t>
      </w:r>
      <w:proofErr w:type="spellEnd"/>
      <w:r w:rsidR="001A217D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90012">
        <w:rPr>
          <w:rFonts w:ascii="Times New Roman" w:hAnsi="Times New Roman" w:cs="Times New Roman"/>
          <w:sz w:val="28"/>
          <w:szCs w:val="28"/>
        </w:rPr>
        <w:t>).</w:t>
      </w:r>
    </w:p>
    <w:p w14:paraId="03E81D9E" w14:textId="7AC4F855" w:rsidR="00B90012" w:rsidRPr="00B90012" w:rsidRDefault="00B90012" w:rsidP="0092242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0012">
        <w:rPr>
          <w:rFonts w:ascii="Times New Roman" w:hAnsi="Times New Roman" w:cs="Times New Roman"/>
          <w:sz w:val="28"/>
          <w:szCs w:val="28"/>
        </w:rPr>
        <w:t>Алгоритм отрисовки фрактала:</w:t>
      </w:r>
    </w:p>
    <w:p w14:paraId="39C8C2E9" w14:textId="1D98E3ED" w:rsidR="00B90012" w:rsidRP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90012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Pr="00B90012">
        <w:rPr>
          <w:rFonts w:ascii="Times New Roman" w:hAnsi="Times New Roman" w:cs="Times New Roman"/>
          <w:sz w:val="28"/>
          <w:szCs w:val="28"/>
        </w:rPr>
        <w:t>p(</w:t>
      </w:r>
      <w:proofErr w:type="gramEnd"/>
      <w:r w:rsidRPr="00B90012">
        <w:rPr>
          <w:rFonts w:ascii="Times New Roman" w:hAnsi="Times New Roman" w:cs="Times New Roman"/>
          <w:sz w:val="28"/>
          <w:szCs w:val="28"/>
        </w:rPr>
        <w:t xml:space="preserve">n, a, </w:t>
      </w:r>
      <w:proofErr w:type="spellStart"/>
      <w:r w:rsidRPr="00B90012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) отвечает за рекурсивное построение фрактала.</w:t>
      </w:r>
    </w:p>
    <w:p w14:paraId="494BB348" w14:textId="5819A81F" w:rsid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B90012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gramStart"/>
      <w:r w:rsidRPr="00B90012">
        <w:rPr>
          <w:rFonts w:ascii="Times New Roman" w:hAnsi="Times New Roman" w:cs="Times New Roman"/>
          <w:sz w:val="28"/>
          <w:szCs w:val="28"/>
        </w:rPr>
        <w:t>n &gt;</w:t>
      </w:r>
      <w:proofErr w:type="gramEnd"/>
      <w:r w:rsidRPr="00B90012">
        <w:rPr>
          <w:rFonts w:ascii="Times New Roman" w:hAnsi="Times New Roman" w:cs="Times New Roman"/>
          <w:sz w:val="28"/>
          <w:szCs w:val="28"/>
        </w:rPr>
        <w:t xml:space="preserve"> 0, то поворачиваем на угол a, вызываем p с уменьшенным n и отрицательным углом a, делаем шаг вперед, вызываем p с уменьшенным n и углом a, снова делаем шаг вперед и повторяем это для следующего шага. В конце разворачиваемся обратно на угол a.</w:t>
      </w:r>
    </w:p>
    <w:p w14:paraId="76F17063" w14:textId="673BB9FD" w:rsidR="00B90012" w:rsidRPr="00B90012" w:rsidRDefault="00B90012" w:rsidP="009224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B90012">
        <w:rPr>
          <w:rFonts w:ascii="Times New Roman" w:hAnsi="Times New Roman" w:cs="Times New Roman"/>
          <w:sz w:val="28"/>
          <w:szCs w:val="28"/>
        </w:rPr>
        <w:t>Основная процедура:</w:t>
      </w:r>
    </w:p>
    <w:p w14:paraId="45553DE9" w14:textId="36700EF2" w:rsidR="00B90012" w:rsidRP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90012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="001A217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900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90012">
        <w:rPr>
          <w:rFonts w:ascii="Times New Roman" w:hAnsi="Times New Roman" w:cs="Times New Roman"/>
          <w:sz w:val="28"/>
          <w:szCs w:val="28"/>
        </w:rPr>
        <w:t xml:space="preserve">n, x, y, </w:t>
      </w:r>
      <w:proofErr w:type="spellStart"/>
      <w:r w:rsidRPr="00B90012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) инициализирует координаты и угол поворота, а затем вызывает процедуру p, начиная рекурсивную отрисовку фрактала.</w:t>
      </w:r>
    </w:p>
    <w:p w14:paraId="7234EF5B" w14:textId="42AC2A28" w:rsidR="00B90012" w:rsidRPr="00B90012" w:rsidRDefault="00B90012" w:rsidP="009224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B90012">
        <w:rPr>
          <w:rFonts w:ascii="Times New Roman" w:hAnsi="Times New Roman" w:cs="Times New Roman"/>
          <w:sz w:val="28"/>
          <w:szCs w:val="28"/>
        </w:rPr>
        <w:t>Обработка нажатий клавиш:</w:t>
      </w:r>
    </w:p>
    <w:p w14:paraId="73CF5C7C" w14:textId="5F7F67EE" w:rsidR="00B90012" w:rsidRP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90012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922422">
        <w:rPr>
          <w:rFonts w:ascii="Times New Roman" w:hAnsi="Times New Roman" w:cs="Times New Roman"/>
          <w:b/>
          <w:bCs/>
          <w:sz w:val="28"/>
          <w:szCs w:val="28"/>
        </w:rPr>
        <w:t>KeyDown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90012">
        <w:rPr>
          <w:rFonts w:ascii="Times New Roman" w:hAnsi="Times New Roman" w:cs="Times New Roman"/>
          <w:sz w:val="28"/>
          <w:szCs w:val="28"/>
        </w:rPr>
        <w:t xml:space="preserve">Key: </w:t>
      </w:r>
      <w:proofErr w:type="spellStart"/>
      <w:r w:rsidRPr="00B90012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) обрабатывает нажатия клавиш для управления рисунком:</w:t>
      </w:r>
    </w:p>
    <w:p w14:paraId="751BE692" w14:textId="19F95497" w:rsidR="00B90012" w:rsidRP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22422">
        <w:rPr>
          <w:rFonts w:ascii="Times New Roman" w:hAnsi="Times New Roman" w:cs="Times New Roman"/>
          <w:b/>
          <w:bCs/>
          <w:sz w:val="28"/>
          <w:szCs w:val="28"/>
        </w:rPr>
        <w:t>VK_Left</w:t>
      </w:r>
      <w:proofErr w:type="spellEnd"/>
      <w:r w:rsidRPr="009224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22422">
        <w:rPr>
          <w:rFonts w:ascii="Times New Roman" w:hAnsi="Times New Roman" w:cs="Times New Roman"/>
          <w:b/>
          <w:bCs/>
          <w:sz w:val="28"/>
          <w:szCs w:val="28"/>
        </w:rPr>
        <w:t>VK_Right</w:t>
      </w:r>
      <w:proofErr w:type="spellEnd"/>
      <w:r w:rsidRPr="009224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22422">
        <w:rPr>
          <w:rFonts w:ascii="Times New Roman" w:hAnsi="Times New Roman" w:cs="Times New Roman"/>
          <w:b/>
          <w:bCs/>
          <w:sz w:val="28"/>
          <w:szCs w:val="28"/>
        </w:rPr>
        <w:t>VK_Up</w:t>
      </w:r>
      <w:proofErr w:type="spellEnd"/>
      <w:r w:rsidRPr="009224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22422">
        <w:rPr>
          <w:rFonts w:ascii="Times New Roman" w:hAnsi="Times New Roman" w:cs="Times New Roman"/>
          <w:b/>
          <w:bCs/>
          <w:sz w:val="28"/>
          <w:szCs w:val="28"/>
        </w:rPr>
        <w:t>VK_Down</w:t>
      </w:r>
      <w:proofErr w:type="spellEnd"/>
      <w:r w:rsidRPr="00B90012">
        <w:rPr>
          <w:rFonts w:ascii="Times New Roman" w:hAnsi="Times New Roman" w:cs="Times New Roman"/>
          <w:sz w:val="28"/>
          <w:szCs w:val="28"/>
        </w:rPr>
        <w:t>: перемещение стартовой точки рисунка.</w:t>
      </w:r>
    </w:p>
    <w:p w14:paraId="4A697409" w14:textId="7DD1E53B" w:rsidR="00B90012" w:rsidRP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90012">
        <w:rPr>
          <w:rFonts w:ascii="Times New Roman" w:hAnsi="Times New Roman" w:cs="Times New Roman"/>
          <w:sz w:val="28"/>
          <w:szCs w:val="28"/>
        </w:rPr>
        <w:t>189 и 187: изменение масштаба.</w:t>
      </w:r>
    </w:p>
    <w:p w14:paraId="609D036D" w14:textId="18BA17AB" w:rsidR="00B90012" w:rsidRPr="00B90012" w:rsidRDefault="00B90012" w:rsidP="009224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2422">
        <w:rPr>
          <w:rFonts w:ascii="Times New Roman" w:hAnsi="Times New Roman" w:cs="Times New Roman"/>
          <w:b/>
          <w:bCs/>
          <w:sz w:val="28"/>
          <w:szCs w:val="28"/>
        </w:rPr>
        <w:t>VK_W и VK_S</w:t>
      </w:r>
      <w:r w:rsidRPr="00B90012">
        <w:rPr>
          <w:rFonts w:ascii="Times New Roman" w:hAnsi="Times New Roman" w:cs="Times New Roman"/>
          <w:sz w:val="28"/>
          <w:szCs w:val="28"/>
        </w:rPr>
        <w:t>: увеличение или уменьшение глубины рекурсии.</w:t>
      </w:r>
    </w:p>
    <w:p w14:paraId="676FDE41" w14:textId="77777777" w:rsidR="00B90012" w:rsidRDefault="00B90012" w:rsidP="009224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B90012">
        <w:rPr>
          <w:rFonts w:ascii="Times New Roman" w:hAnsi="Times New Roman" w:cs="Times New Roman"/>
          <w:sz w:val="28"/>
          <w:szCs w:val="28"/>
        </w:rPr>
        <w:t>Инициализация и запуск:</w:t>
      </w:r>
    </w:p>
    <w:p w14:paraId="4E6C3A22" w14:textId="21918A35" w:rsidR="00B90012" w:rsidRDefault="00B90012" w:rsidP="009224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0012">
        <w:rPr>
          <w:rFonts w:ascii="Times New Roman" w:hAnsi="Times New Roman" w:cs="Times New Roman"/>
          <w:sz w:val="28"/>
          <w:szCs w:val="28"/>
        </w:rPr>
        <w:t>После инициализации окна и переменных, происходит установка обработчика нажатий клавиш и первоначальная отрисовка фрактала с заданными параметрами.</w:t>
      </w:r>
    </w:p>
    <w:p w14:paraId="041C26E2" w14:textId="4E085F5B" w:rsidR="005A5E81" w:rsidRDefault="005A5E81" w:rsidP="005A5E8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Для дополнительной программы:</w:t>
      </w:r>
    </w:p>
    <w:p w14:paraId="381570C8" w14:textId="29947D7A" w:rsidR="00EA30C7" w:rsidRPr="00EA30C7" w:rsidRDefault="005A5E81" w:rsidP="00EA30C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0C7">
        <w:rPr>
          <w:rFonts w:ascii="Times New Roman" w:hAnsi="Times New Roman" w:cs="Times New Roman"/>
          <w:sz w:val="28"/>
          <w:szCs w:val="28"/>
        </w:rPr>
        <w:t>Инициализация переменных и процедур:</w:t>
      </w:r>
    </w:p>
    <w:p w14:paraId="309CFC60" w14:textId="16A5E352" w:rsidR="005A5E81" w:rsidRPr="005A5E81" w:rsidRDefault="005A5E81" w:rsidP="00DC2B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30C7">
        <w:rPr>
          <w:rFonts w:ascii="Times New Roman" w:hAnsi="Times New Roman" w:cs="Times New Roman"/>
          <w:sz w:val="28"/>
          <w:szCs w:val="28"/>
        </w:rPr>
        <w:t xml:space="preserve">Программа начинается с определения переменных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startX</w:t>
      </w:r>
      <w:proofErr w:type="spellEnd"/>
      <w:r w:rsidRPr="00EA30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startY</w:t>
      </w:r>
      <w:proofErr w:type="spellEnd"/>
      <w:r w:rsidRPr="00EA30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scale</w:t>
      </w:r>
      <w:proofErr w:type="spellEnd"/>
      <w:r w:rsidRPr="00EA30C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depth</w:t>
      </w:r>
      <w:proofErr w:type="spellEnd"/>
      <w:r w:rsidRPr="00EA30C7">
        <w:rPr>
          <w:rFonts w:ascii="Times New Roman" w:hAnsi="Times New Roman" w:cs="Times New Roman"/>
          <w:sz w:val="28"/>
          <w:szCs w:val="28"/>
        </w:rPr>
        <w:t xml:space="preserve"> для работы с координатами, масштабом и глубиной рекурсии. Также указана процедура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KeyDown</w:t>
      </w:r>
      <w:proofErr w:type="spellEnd"/>
      <w:r w:rsidRPr="00EA30C7">
        <w:rPr>
          <w:rFonts w:ascii="Times New Roman" w:hAnsi="Times New Roman" w:cs="Times New Roman"/>
          <w:sz w:val="28"/>
          <w:szCs w:val="28"/>
        </w:rPr>
        <w:t>, но в данном случае она пустая и не содержит кода действий.</w:t>
      </w:r>
    </w:p>
    <w:p w14:paraId="118ABDED" w14:textId="274C278F" w:rsidR="005A5E81" w:rsidRPr="005A5E81" w:rsidRDefault="005A5E81" w:rsidP="005A5E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5E8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A5E81">
        <w:rPr>
          <w:rFonts w:ascii="Times New Roman" w:hAnsi="Times New Roman" w:cs="Times New Roman"/>
          <w:sz w:val="28"/>
          <w:szCs w:val="28"/>
        </w:rPr>
        <w:t>Инициализация окна и переменных:</w:t>
      </w:r>
    </w:p>
    <w:p w14:paraId="12A4F8C7" w14:textId="5F0C823E" w:rsidR="005A5E81" w:rsidRPr="005A5E81" w:rsidRDefault="00EA30C7" w:rsidP="005A5E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5A5E81" w:rsidRPr="005A5E81">
        <w:rPr>
          <w:rFonts w:ascii="Times New Roman" w:hAnsi="Times New Roman" w:cs="Times New Roman"/>
          <w:sz w:val="28"/>
          <w:szCs w:val="28"/>
        </w:rPr>
        <w:t>Устанавливается размер окна 600x</w:t>
      </w:r>
      <w:r w:rsidR="005E1566">
        <w:rPr>
          <w:rFonts w:ascii="Times New Roman" w:hAnsi="Times New Roman" w:cs="Times New Roman"/>
          <w:sz w:val="28"/>
          <w:szCs w:val="28"/>
        </w:rPr>
        <w:t>8</w:t>
      </w:r>
      <w:r w:rsidR="005A5E81" w:rsidRPr="005A5E81">
        <w:rPr>
          <w:rFonts w:ascii="Times New Roman" w:hAnsi="Times New Roman" w:cs="Times New Roman"/>
          <w:sz w:val="28"/>
          <w:szCs w:val="28"/>
        </w:rPr>
        <w:t xml:space="preserve">00, окно очищается, устанавливается цвет ручки для рисования и устанавливается обработчик нажатий клавиш </w:t>
      </w:r>
      <w:proofErr w:type="spellStart"/>
      <w:r w:rsidR="005A5E81" w:rsidRPr="00EA30C7">
        <w:rPr>
          <w:rFonts w:ascii="Times New Roman" w:hAnsi="Times New Roman" w:cs="Times New Roman"/>
          <w:b/>
          <w:bCs/>
          <w:sz w:val="28"/>
          <w:szCs w:val="28"/>
        </w:rPr>
        <w:t>KeyDown</w:t>
      </w:r>
      <w:proofErr w:type="spellEnd"/>
      <w:r w:rsidR="005A5E81" w:rsidRPr="005A5E81">
        <w:rPr>
          <w:rFonts w:ascii="Times New Roman" w:hAnsi="Times New Roman" w:cs="Times New Roman"/>
          <w:sz w:val="28"/>
          <w:szCs w:val="28"/>
        </w:rPr>
        <w:t>.</w:t>
      </w:r>
    </w:p>
    <w:p w14:paraId="0E7E405B" w14:textId="77777777" w:rsidR="00EA30C7" w:rsidRDefault="00EA30C7" w:rsidP="005A5E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5A5E81" w:rsidRPr="00EA30C7">
        <w:rPr>
          <w:rFonts w:ascii="Times New Roman" w:hAnsi="Times New Roman" w:cs="Times New Roman"/>
          <w:b/>
          <w:bCs/>
          <w:sz w:val="28"/>
          <w:szCs w:val="28"/>
        </w:rPr>
        <w:t>startX</w:t>
      </w:r>
      <w:proofErr w:type="spellEnd"/>
      <w:r w:rsidR="005A5E81" w:rsidRPr="005A5E8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A5E81" w:rsidRPr="00EA30C7">
        <w:rPr>
          <w:rFonts w:ascii="Times New Roman" w:hAnsi="Times New Roman" w:cs="Times New Roman"/>
          <w:b/>
          <w:bCs/>
          <w:sz w:val="28"/>
          <w:szCs w:val="28"/>
        </w:rPr>
        <w:t>startY</w:t>
      </w:r>
      <w:proofErr w:type="spellEnd"/>
      <w:r w:rsidR="005A5E81" w:rsidRPr="005A5E81">
        <w:rPr>
          <w:rFonts w:ascii="Times New Roman" w:hAnsi="Times New Roman" w:cs="Times New Roman"/>
          <w:sz w:val="28"/>
          <w:szCs w:val="28"/>
        </w:rPr>
        <w:t xml:space="preserve"> устанавливают центральные координаты для начальной точки.</w:t>
      </w:r>
    </w:p>
    <w:p w14:paraId="1373D3EC" w14:textId="77777777" w:rsidR="00EA30C7" w:rsidRDefault="00EA30C7" w:rsidP="005A5E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5A5E81" w:rsidRPr="00EA30C7">
        <w:rPr>
          <w:rFonts w:ascii="Times New Roman" w:hAnsi="Times New Roman" w:cs="Times New Roman"/>
          <w:b/>
          <w:bCs/>
          <w:sz w:val="28"/>
          <w:szCs w:val="28"/>
        </w:rPr>
        <w:t>scale</w:t>
      </w:r>
      <w:proofErr w:type="spellEnd"/>
      <w:r w:rsidR="005A5E81" w:rsidRPr="005A5E81">
        <w:rPr>
          <w:rFonts w:ascii="Times New Roman" w:hAnsi="Times New Roman" w:cs="Times New Roman"/>
          <w:sz w:val="28"/>
          <w:szCs w:val="28"/>
        </w:rPr>
        <w:t xml:space="preserve"> устанавливает масштаб рисунка.</w:t>
      </w:r>
    </w:p>
    <w:p w14:paraId="301A87E5" w14:textId="34EB91EB" w:rsidR="005A5E81" w:rsidRPr="005A5E81" w:rsidRDefault="00EA30C7" w:rsidP="005A5E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5A5E81" w:rsidRPr="00EA30C7">
        <w:rPr>
          <w:rFonts w:ascii="Times New Roman" w:hAnsi="Times New Roman" w:cs="Times New Roman"/>
          <w:b/>
          <w:bCs/>
          <w:sz w:val="28"/>
          <w:szCs w:val="28"/>
        </w:rPr>
        <w:t>depth</w:t>
      </w:r>
      <w:proofErr w:type="spellEnd"/>
      <w:r w:rsidR="005A5E81" w:rsidRPr="005A5E81">
        <w:rPr>
          <w:rFonts w:ascii="Times New Roman" w:hAnsi="Times New Roman" w:cs="Times New Roman"/>
          <w:sz w:val="28"/>
          <w:szCs w:val="28"/>
        </w:rPr>
        <w:t xml:space="preserve"> задает начальную глубину рекурсии.</w:t>
      </w:r>
    </w:p>
    <w:p w14:paraId="04DC3BE1" w14:textId="3D8CD812" w:rsidR="005A5E81" w:rsidRPr="005A5E81" w:rsidRDefault="005A5E81" w:rsidP="005A5E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5E8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A5E81">
        <w:rPr>
          <w:rFonts w:ascii="Times New Roman" w:hAnsi="Times New Roman" w:cs="Times New Roman"/>
          <w:sz w:val="28"/>
          <w:szCs w:val="28"/>
        </w:rPr>
        <w:t>Блок ‘</w:t>
      </w:r>
      <w:proofErr w:type="spellStart"/>
      <w:r w:rsidRPr="005A5E81">
        <w:rPr>
          <w:rFonts w:ascii="Times New Roman" w:hAnsi="Times New Roman" w:cs="Times New Roman"/>
          <w:sz w:val="28"/>
          <w:szCs w:val="28"/>
        </w:rPr>
        <w:t>LockDrawing</w:t>
      </w:r>
      <w:proofErr w:type="spellEnd"/>
      <w:r w:rsidRPr="005A5E81">
        <w:rPr>
          <w:rFonts w:ascii="Times New Roman" w:hAnsi="Times New Roman" w:cs="Times New Roman"/>
          <w:sz w:val="28"/>
          <w:szCs w:val="28"/>
        </w:rPr>
        <w:t>’ и ‘</w:t>
      </w:r>
      <w:proofErr w:type="spellStart"/>
      <w:r w:rsidRPr="005A5E81">
        <w:rPr>
          <w:rFonts w:ascii="Times New Roman" w:hAnsi="Times New Roman" w:cs="Times New Roman"/>
          <w:sz w:val="28"/>
          <w:szCs w:val="28"/>
        </w:rPr>
        <w:t>Redraw</w:t>
      </w:r>
      <w:proofErr w:type="spellEnd"/>
      <w:r w:rsidRPr="005A5E81">
        <w:rPr>
          <w:rFonts w:ascii="Times New Roman" w:hAnsi="Times New Roman" w:cs="Times New Roman"/>
          <w:sz w:val="28"/>
          <w:szCs w:val="28"/>
        </w:rPr>
        <w:t>’:</w:t>
      </w:r>
    </w:p>
    <w:p w14:paraId="4C0B24A0" w14:textId="25EF37B4" w:rsidR="005A5E81" w:rsidRPr="005A5E81" w:rsidRDefault="005A5E81" w:rsidP="00DC2B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LockDrawing</w:t>
      </w:r>
      <w:proofErr w:type="spellEnd"/>
      <w:r w:rsidRPr="005A5E81">
        <w:rPr>
          <w:rFonts w:ascii="Times New Roman" w:hAnsi="Times New Roman" w:cs="Times New Roman"/>
          <w:sz w:val="28"/>
          <w:szCs w:val="28"/>
        </w:rPr>
        <w:t xml:space="preserve"> блокирует отрисовку на экране, пока не будет вызвана команда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Redraw</w:t>
      </w:r>
      <w:proofErr w:type="spellEnd"/>
      <w:r w:rsidRPr="005A5E81">
        <w:rPr>
          <w:rFonts w:ascii="Times New Roman" w:hAnsi="Times New Roman" w:cs="Times New Roman"/>
          <w:sz w:val="28"/>
          <w:szCs w:val="28"/>
        </w:rPr>
        <w:t>, что позволяет избежать мелькания изображения при его обновлении.</w:t>
      </w:r>
    </w:p>
    <w:p w14:paraId="6288F992" w14:textId="62C31CBD" w:rsidR="005A5E81" w:rsidRPr="005A5E81" w:rsidRDefault="005A5E81" w:rsidP="005A5E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5E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A5E81">
        <w:rPr>
          <w:rFonts w:ascii="Times New Roman" w:hAnsi="Times New Roman" w:cs="Times New Roman"/>
          <w:sz w:val="28"/>
          <w:szCs w:val="28"/>
        </w:rPr>
        <w:t>Завершение программы:</w:t>
      </w:r>
    </w:p>
    <w:p w14:paraId="65803D1C" w14:textId="3FE9F6CC" w:rsidR="005A5E81" w:rsidRPr="005A5E81" w:rsidRDefault="005A5E81" w:rsidP="00DC2B8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5E81">
        <w:rPr>
          <w:rFonts w:ascii="Times New Roman" w:hAnsi="Times New Roman" w:cs="Times New Roman"/>
          <w:sz w:val="28"/>
          <w:szCs w:val="28"/>
        </w:rPr>
        <w:t xml:space="preserve">Программа завершается после инициализации окна и переменных. На данном этапе никаких дополнительных действий не выполняется, так как процедура </w:t>
      </w:r>
      <w:proofErr w:type="spellStart"/>
      <w:r w:rsidRPr="00EA30C7">
        <w:rPr>
          <w:rFonts w:ascii="Times New Roman" w:hAnsi="Times New Roman" w:cs="Times New Roman"/>
          <w:b/>
          <w:bCs/>
          <w:sz w:val="28"/>
          <w:szCs w:val="28"/>
        </w:rPr>
        <w:t>KeyDown</w:t>
      </w:r>
      <w:proofErr w:type="spellEnd"/>
      <w:r w:rsidRPr="005A5E81">
        <w:rPr>
          <w:rFonts w:ascii="Times New Roman" w:hAnsi="Times New Roman" w:cs="Times New Roman"/>
          <w:sz w:val="28"/>
          <w:szCs w:val="28"/>
        </w:rPr>
        <w:t xml:space="preserve"> пуста.</w:t>
      </w:r>
    </w:p>
    <w:p w14:paraId="2BA6DD0A" w14:textId="23640145" w:rsidR="00B90012" w:rsidRPr="00A86696" w:rsidRDefault="005A5E81" w:rsidP="00A8669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5E81">
        <w:rPr>
          <w:rFonts w:ascii="Times New Roman" w:hAnsi="Times New Roman" w:cs="Times New Roman"/>
          <w:sz w:val="28"/>
          <w:szCs w:val="28"/>
        </w:rPr>
        <w:t>Этот код представляет собой базовую структуру программы графики, где устанавливаются начальные параметры рисунка, окна и обработчика событий. В дальнейшем можно добавить функциональность для управления рисунком с помощью клавиш, изменения параметров и создания интерактивного графического приложения.</w:t>
      </w:r>
    </w:p>
    <w:p w14:paraId="208CB0FF" w14:textId="77777777" w:rsidR="00842E73" w:rsidRDefault="00F826FF" w:rsidP="008225E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25E4">
        <w:rPr>
          <w:rFonts w:ascii="Times New Roman" w:hAnsi="Times New Roman" w:cs="Times New Roman"/>
          <w:b/>
          <w:bCs/>
          <w:sz w:val="28"/>
          <w:szCs w:val="28"/>
          <w:lang w:val="en-US"/>
        </w:rPr>
        <w:t>С</w:t>
      </w:r>
      <w:proofErr w:type="spellStart"/>
      <w:r w:rsidRPr="008225E4">
        <w:rPr>
          <w:rFonts w:ascii="Times New Roman" w:hAnsi="Times New Roman" w:cs="Times New Roman"/>
          <w:b/>
          <w:bCs/>
          <w:sz w:val="28"/>
          <w:szCs w:val="28"/>
        </w:rPr>
        <w:t>хема</w:t>
      </w:r>
      <w:proofErr w:type="spellEnd"/>
      <w:r w:rsidRPr="008225E4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</w:t>
      </w:r>
      <w:r w:rsidR="00842E7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32B7EF" w14:textId="50D32D80" w:rsidR="00842E73" w:rsidRDefault="00AA4870" w:rsidP="00842E73">
      <w:pPr>
        <w:pStyle w:val="a3"/>
        <w:keepNext/>
        <w:spacing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08578DE" wp14:editId="4162D0EA">
            <wp:extent cx="4600171" cy="6676222"/>
            <wp:effectExtent l="0" t="0" r="0" b="4445"/>
            <wp:docPr id="44617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7412" name="Рисунок 446174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23" cy="67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0848" w14:textId="7F57C9EB" w:rsidR="00F826FF" w:rsidRDefault="00842E73" w:rsidP="00842E73">
      <w:pPr>
        <w:pStyle w:val="a4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42E7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Основная программа</w:t>
      </w:r>
    </w:p>
    <w:p w14:paraId="122D792C" w14:textId="77777777" w:rsidR="00114510" w:rsidRDefault="00114510" w:rsidP="00114510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B0EB492" wp14:editId="73E018D3">
            <wp:extent cx="2630170" cy="8414929"/>
            <wp:effectExtent l="0" t="0" r="0" b="5715"/>
            <wp:docPr id="4212954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5471" name="Рисунок 421295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073" cy="84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B08B" w14:textId="5F8E9224" w:rsidR="00B97E25" w:rsidRDefault="00114510" w:rsidP="00114510">
      <w:pPr>
        <w:pStyle w:val="a4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11451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2 – </w:t>
      </w:r>
      <w:r w:rsidRPr="00114510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п</w:t>
      </w:r>
      <w:proofErr w:type="spellStart"/>
      <w:r w:rsidRPr="00114510">
        <w:rPr>
          <w:rFonts w:ascii="Times New Roman" w:hAnsi="Times New Roman" w:cs="Times New Roman"/>
          <w:i w:val="0"/>
          <w:iCs w:val="0"/>
          <w:sz w:val="28"/>
          <w:szCs w:val="28"/>
        </w:rPr>
        <w:t>оцедура</w:t>
      </w:r>
      <w:proofErr w:type="spellEnd"/>
      <w:r w:rsidRPr="0011451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K</w:t>
      </w:r>
      <w:proofErr w:type="spellStart"/>
      <w:r w:rsidRPr="00114510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eyDown</w:t>
      </w:r>
      <w:proofErr w:type="spellEnd"/>
    </w:p>
    <w:p w14:paraId="5153B277" w14:textId="77777777" w:rsidR="00D64FF8" w:rsidRPr="00D64FF8" w:rsidRDefault="00D64FF8" w:rsidP="00D64FF8">
      <w:pPr>
        <w:rPr>
          <w:lang w:val="en-US"/>
        </w:rPr>
      </w:pPr>
    </w:p>
    <w:p w14:paraId="1702CFD5" w14:textId="190FC574" w:rsidR="00D64FF8" w:rsidRDefault="007625A1" w:rsidP="00D64FF8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D16A4F9" wp14:editId="37DCBEAC">
            <wp:extent cx="1468246" cy="2012807"/>
            <wp:effectExtent l="0" t="0" r="5080" b="0"/>
            <wp:docPr id="10142529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52975" name="Рисунок 10142529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413" cy="20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F007" w14:textId="029A9F30" w:rsidR="00D64FF8" w:rsidRDefault="00D64FF8" w:rsidP="00D64FF8">
      <w:pPr>
        <w:pStyle w:val="a4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3 – процедура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Right</w:t>
      </w:r>
    </w:p>
    <w:p w14:paraId="2CC74D51" w14:textId="5723CE62" w:rsidR="00806E90" w:rsidRDefault="00A14083" w:rsidP="00806E90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0DF62E6" wp14:editId="6C55EFC8">
            <wp:extent cx="1307272" cy="2067479"/>
            <wp:effectExtent l="0" t="0" r="1270" b="3175"/>
            <wp:docPr id="136418539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85393" name="Рисунок 13641853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397" cy="20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FD6" w14:textId="539C6A80" w:rsidR="00806E90" w:rsidRDefault="00806E90" w:rsidP="00806E90">
      <w:pPr>
        <w:pStyle w:val="a4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4 – процедура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Left</w:t>
      </w:r>
    </w:p>
    <w:p w14:paraId="4E0ECC24" w14:textId="0C4578D3" w:rsidR="00904A29" w:rsidRDefault="00405362" w:rsidP="00904A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038FE82" wp14:editId="563060A3">
            <wp:extent cx="3867303" cy="3739564"/>
            <wp:effectExtent l="0" t="0" r="6350" b="0"/>
            <wp:docPr id="10724598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9814" name="Рисунок 10724598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80" cy="37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2BA" w14:textId="13F05012" w:rsidR="00904A29" w:rsidRPr="00A57C26" w:rsidRDefault="00A965E9" w:rsidP="00904A29">
      <w:pPr>
        <w:pStyle w:val="a4"/>
        <w:jc w:val="center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en-US"/>
        </w:rPr>
        <w:t>Р</w:t>
      </w:r>
      <w:proofErr w:type="spellStart"/>
      <w:r>
        <w:rPr>
          <w:i w:val="0"/>
          <w:iCs w:val="0"/>
          <w:sz w:val="28"/>
          <w:szCs w:val="28"/>
        </w:rPr>
        <w:t>исунок</w:t>
      </w:r>
      <w:proofErr w:type="spellEnd"/>
      <w:r>
        <w:rPr>
          <w:i w:val="0"/>
          <w:iCs w:val="0"/>
          <w:sz w:val="28"/>
          <w:szCs w:val="28"/>
        </w:rPr>
        <w:t xml:space="preserve"> 5</w:t>
      </w:r>
      <w:r w:rsidR="00904A29">
        <w:rPr>
          <w:i w:val="0"/>
          <w:iCs w:val="0"/>
          <w:sz w:val="28"/>
          <w:szCs w:val="28"/>
          <w:lang w:val="en-US"/>
        </w:rPr>
        <w:t xml:space="preserve"> – </w:t>
      </w:r>
      <w:proofErr w:type="spellStart"/>
      <w:r w:rsidR="00904A29">
        <w:rPr>
          <w:i w:val="0"/>
          <w:iCs w:val="0"/>
          <w:sz w:val="28"/>
          <w:szCs w:val="28"/>
          <w:lang w:val="en-US"/>
        </w:rPr>
        <w:t>пр</w:t>
      </w:r>
      <w:r w:rsidR="00904A29">
        <w:rPr>
          <w:i w:val="0"/>
          <w:iCs w:val="0"/>
          <w:sz w:val="28"/>
          <w:szCs w:val="28"/>
        </w:rPr>
        <w:t>оцедура</w:t>
      </w:r>
      <w:proofErr w:type="spellEnd"/>
      <w:r w:rsidR="00904A29">
        <w:rPr>
          <w:i w:val="0"/>
          <w:iCs w:val="0"/>
          <w:sz w:val="28"/>
          <w:szCs w:val="28"/>
        </w:rPr>
        <w:t xml:space="preserve"> </w:t>
      </w:r>
      <w:r w:rsidR="00A57C26">
        <w:rPr>
          <w:i w:val="0"/>
          <w:iCs w:val="0"/>
          <w:sz w:val="28"/>
          <w:szCs w:val="28"/>
        </w:rPr>
        <w:t>f</w:t>
      </w:r>
      <w:proofErr w:type="spellStart"/>
      <w:r w:rsidR="00A57C26">
        <w:rPr>
          <w:i w:val="0"/>
          <w:iCs w:val="0"/>
          <w:sz w:val="28"/>
          <w:szCs w:val="28"/>
          <w:lang w:val="en-US"/>
        </w:rPr>
        <w:t>orwardd</w:t>
      </w:r>
      <w:proofErr w:type="spellEnd"/>
    </w:p>
    <w:p w14:paraId="477D1AA8" w14:textId="77777777" w:rsidR="00904A29" w:rsidRPr="00904A29" w:rsidRDefault="00904A29" w:rsidP="00904A29">
      <w:pPr>
        <w:rPr>
          <w:lang w:val="en-US"/>
        </w:rPr>
      </w:pPr>
    </w:p>
    <w:p w14:paraId="6F248788" w14:textId="77777777" w:rsidR="00DB3ADD" w:rsidRDefault="00DB3ADD" w:rsidP="00DB3ADD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86988DF" wp14:editId="375BC20E">
            <wp:extent cx="3297115" cy="4989580"/>
            <wp:effectExtent l="0" t="0" r="5080" b="1905"/>
            <wp:docPr id="13123305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30504" name="Рисунок 13123305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64" cy="50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4759" w14:textId="2A8FE2FC" w:rsidR="00D64FF8" w:rsidRDefault="00DB3ADD" w:rsidP="00DB3ADD">
      <w:pPr>
        <w:pStyle w:val="a4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Ри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сунок</w:t>
      </w:r>
      <w:proofErr w:type="spellEnd"/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6 – процедура D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raw</w:t>
      </w:r>
    </w:p>
    <w:p w14:paraId="25A0AB19" w14:textId="77777777" w:rsidR="009E20B2" w:rsidRDefault="009E20B2" w:rsidP="009E20B2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0994EAF" wp14:editId="320D55D7">
            <wp:extent cx="3434617" cy="2961003"/>
            <wp:effectExtent l="0" t="0" r="0" b="0"/>
            <wp:docPr id="115999205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2052" name="Рисунок 11599920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40" cy="29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C25" w14:textId="17A40892" w:rsidR="009E20B2" w:rsidRPr="009E20B2" w:rsidRDefault="009E20B2" w:rsidP="009E20B2">
      <w:pPr>
        <w:pStyle w:val="a4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7 – процедура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F</w:t>
      </w:r>
    </w:p>
    <w:p w14:paraId="42A09CA1" w14:textId="77777777" w:rsidR="00F826FF" w:rsidRDefault="00F826FF" w:rsidP="008225E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программы:</w:t>
      </w:r>
    </w:p>
    <w:p w14:paraId="287765D6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unit</w:t>
      </w:r>
      <w:proofErr w:type="spellEnd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peano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078A8163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uses</w:t>
      </w:r>
      <w:proofErr w:type="spellEnd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GraphABC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679260BE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</w:p>
    <w:p w14:paraId="7596588C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var</w:t>
      </w:r>
      <w:proofErr w:type="spellEnd"/>
    </w:p>
    <w:p w14:paraId="23CFF8E8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proofErr w:type="spellStart"/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Integer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; </w:t>
      </w:r>
    </w:p>
    <w:p w14:paraId="7C8CB478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proofErr w:type="spellStart"/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Integer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; </w:t>
      </w:r>
    </w:p>
    <w:p w14:paraId="3CF457C7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Real</w:t>
      </w: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; </w:t>
      </w:r>
    </w:p>
    <w:p w14:paraId="04D8549F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scale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proofErr w:type="spellStart"/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Integer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; </w:t>
      </w:r>
    </w:p>
    <w:p w14:paraId="7A331DBE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depth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proofErr w:type="spellStart"/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Integer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; </w:t>
      </w:r>
    </w:p>
    <w:p w14:paraId="1608F4E4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</w:p>
    <w:p w14:paraId="70A793D6" w14:textId="0BA7393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procedure</w:t>
      </w:r>
      <w:proofErr w:type="spellEnd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</w:t>
      </w:r>
      <w:proofErr w:type="gramStart"/>
      <w:r w:rsidR="00D64FF8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Right</w:t>
      </w: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spellStart"/>
      <w:proofErr w:type="gram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Real</w:t>
      </w: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67DF5DBE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7F1C3C87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-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794B0691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4E47EEDF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</w:p>
    <w:p w14:paraId="38A3C724" w14:textId="2CC54F26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procedure</w:t>
      </w:r>
      <w:proofErr w:type="spellEnd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Left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spellStart"/>
      <w:proofErr w:type="gram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Real</w:t>
      </w:r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7E1B79A7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7F170A1A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31EB9330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357A6923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</w:p>
    <w:p w14:paraId="34202F3E" w14:textId="122CA9D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</w:t>
      </w:r>
      <w:r w:rsidR="0022554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orwardd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dist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scale: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1C13AF5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var</w:t>
      </w:r>
      <w:proofErr w:type="spellEnd"/>
    </w:p>
    <w:p w14:paraId="7CFFB63F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newX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newY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: </w:t>
      </w:r>
      <w:proofErr w:type="spellStart"/>
      <w:r w:rsidRPr="000F3814">
        <w:rPr>
          <w:rFonts w:ascii="Consolas" w:hAnsi="Consolas" w:cs="Consolas"/>
          <w:color w:val="0000FF"/>
          <w:sz w:val="24"/>
          <w:szCs w:val="24"/>
          <w14:ligatures w14:val="standardContextual"/>
        </w:rPr>
        <w:t>Integer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78FF88A4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7E2A0239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+ Round(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dist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* scale * Cos(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* Pi /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180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));</w:t>
      </w:r>
    </w:p>
    <w:p w14:paraId="2CA42E48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- Round(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dist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* scale * Sin(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currentAngle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* Pi /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180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));</w:t>
      </w:r>
    </w:p>
    <w:p w14:paraId="31905773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Line(</w:t>
      </w:r>
      <w:proofErr w:type="spellStart"/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977A1B6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currentX</w:t>
      </w:r>
      <w:proofErr w:type="spell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newX</w:t>
      </w:r>
      <w:proofErr w:type="spell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D8368CE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currentY</w:t>
      </w:r>
      <w:proofErr w:type="spell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newY</w:t>
      </w:r>
      <w:proofErr w:type="spell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5588EB0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166C655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ED3A743" w14:textId="178D63C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gramStart"/>
      <w:r w:rsidR="003D128D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Draw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n: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Real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a, scale: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8C47CE5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54F848F0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if 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n &gt; </w:t>
      </w:r>
      <w:r w:rsidRPr="005E1566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541300AB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780D8605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 :</w:t>
      </w:r>
      <w:proofErr w:type="gram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n - </w:t>
      </w:r>
      <w:r w:rsidRPr="005E1566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0.5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9DB6F38" w14:textId="07994ABA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Right(a);</w:t>
      </w:r>
    </w:p>
    <w:p w14:paraId="3246857F" w14:textId="6CF8D4CC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="003D128D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Draw</w:t>
      </w: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n, -a, scale);</w:t>
      </w:r>
    </w:p>
    <w:p w14:paraId="567C1DEB" w14:textId="77777777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forwar</w:t>
      </w:r>
      <w:proofErr w:type="spell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85156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scale);</w:t>
      </w:r>
    </w:p>
    <w:p w14:paraId="7294B6D4" w14:textId="7670D3EC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="003D128D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Draw</w:t>
      </w: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n, a, scale);</w:t>
      </w:r>
    </w:p>
    <w:p w14:paraId="4E36E9E3" w14:textId="77777777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forwar</w:t>
      </w:r>
      <w:proofErr w:type="spell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85156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scale);</w:t>
      </w:r>
    </w:p>
    <w:p w14:paraId="2BB78182" w14:textId="1B215A14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="003D128D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Draw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n, -a, scale);</w:t>
      </w:r>
    </w:p>
    <w:p w14:paraId="39F01C1D" w14:textId="503EC2E8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Left(a);</w:t>
      </w:r>
    </w:p>
    <w:p w14:paraId="4B734DBD" w14:textId="77777777" w:rsidR="000F3814" w:rsidRPr="00A14083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A14083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A14083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17A3742" w14:textId="77777777" w:rsidR="000F3814" w:rsidRPr="00A14083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A14083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A14083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8A6B285" w14:textId="77777777" w:rsidR="000F3814" w:rsidRPr="00A14083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5E1B8676" w14:textId="5EEB3CA9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gramStart"/>
      <w:r w:rsidR="00A14083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n: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Real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x, y, scale: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1023727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2D0ACEA7" w14:textId="77777777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lastRenderedPageBreak/>
        <w:t xml:space="preserve">  </w:t>
      </w:r>
      <w:proofErr w:type="spellStart"/>
      <w:proofErr w:type="gramStart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currentX</w:t>
      </w:r>
      <w:proofErr w:type="spell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x;</w:t>
      </w:r>
    </w:p>
    <w:p w14:paraId="12A69D56" w14:textId="77777777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currentY</w:t>
      </w:r>
      <w:proofErr w:type="spell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y;</w:t>
      </w:r>
    </w:p>
    <w:p w14:paraId="1CEE965B" w14:textId="77777777" w:rsidR="000F3814" w:rsidRPr="0085156A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currentAngle</w:t>
      </w:r>
      <w:proofErr w:type="spell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85156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90</w:t>
      </w: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80AD7AF" w14:textId="020DDB6D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85156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="003D128D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Draw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n, </w:t>
      </w:r>
      <w:r w:rsidRPr="005E1566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90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scale);</w:t>
      </w:r>
    </w:p>
    <w:p w14:paraId="23011803" w14:textId="77777777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C02F0D8" w14:textId="6BF1950A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E1566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E1566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.</w:t>
      </w:r>
    </w:p>
    <w:p w14:paraId="2DEF820B" w14:textId="585C9891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7355D1D5" w14:textId="3E5FCC71" w:rsidR="000F3814" w:rsidRPr="005E1566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757357E5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program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дкр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7;</w:t>
      </w:r>
    </w:p>
    <w:p w14:paraId="64FFF23C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uses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GraphABC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peano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9FCE65A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</w:p>
    <w:p w14:paraId="061DDC85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2A19B48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scale: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CCEDF24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depth: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7533495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E14FD11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KeyDown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Key: </w:t>
      </w:r>
      <w:r w:rsidRPr="000F3814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63D2CD9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03EE591A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case 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Key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of</w:t>
      </w:r>
    </w:p>
    <w:p w14:paraId="69DCECDF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VK_Left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-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B780A37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VK_Right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+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72CCCB4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VK_Up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-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CB5DE5E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VK_Down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+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820B934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189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scale &gt;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scale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scale -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4A6DDFE0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187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scale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scale +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743261FF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VK_W: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depth &lt;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10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depth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depth +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4BE67ABB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VK_S: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depth &gt;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depth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depth -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63FF44F4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305297E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LockDrawing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815B359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ClearWindow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clWhite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38E1860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f(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depth,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scale);</w:t>
      </w:r>
    </w:p>
    <w:p w14:paraId="3D49F9CF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Redraw;</w:t>
      </w:r>
    </w:p>
    <w:p w14:paraId="5A01595B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0CDEC20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76E848F6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4843EE31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SetWindowSize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800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600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115B7AC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ClearWindow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clWhite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9343492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SetPenColor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clBlack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12D1C53F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OnKeyDown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KeyDown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488AD33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WindowWidth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div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2 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-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150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A69308D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WindowHeight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0F3814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div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2 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+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07885D0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scale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7AB24850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depth :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0F3814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3</w:t>
      </w: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248D1768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LockDrawing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3C7AB73" w14:textId="77777777" w:rsidR="000F3814" w:rsidRP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f(</w:t>
      </w:r>
      <w:proofErr w:type="gram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depth,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startX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startY</w:t>
      </w:r>
      <w:proofErr w:type="spellEnd"/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scale);</w:t>
      </w:r>
    </w:p>
    <w:p w14:paraId="2E093D3C" w14:textId="77777777" w:rsid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0F3814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Redraw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337EF433" w14:textId="77777777" w:rsidR="000F3814" w:rsidRDefault="000F3814" w:rsidP="000F3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.</w:t>
      </w:r>
    </w:p>
    <w:p w14:paraId="7C32F2D3" w14:textId="77777777" w:rsidR="000F3814" w:rsidRPr="000F3814" w:rsidRDefault="000F3814" w:rsidP="000F3814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</w:p>
    <w:p w14:paraId="6236EE70" w14:textId="77777777" w:rsidR="00716C82" w:rsidRDefault="00716C82" w:rsidP="003B0E1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D6897" w14:textId="77777777" w:rsidR="002A4774" w:rsidRPr="00716C82" w:rsidRDefault="002A4774" w:rsidP="003B0E1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5AAAD" w14:textId="77777777" w:rsidR="008209CD" w:rsidRDefault="008209CD" w:rsidP="008225E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выполнения программы:</w:t>
      </w:r>
    </w:p>
    <w:p w14:paraId="2ECAF0CE" w14:textId="734EBBE7" w:rsidR="004F3B55" w:rsidRDefault="004F3B55" w:rsidP="004F3B55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961B7" w14:textId="77777777" w:rsidR="00CC3848" w:rsidRDefault="00CC3848" w:rsidP="00CC3848">
      <w:pPr>
        <w:pStyle w:val="a3"/>
        <w:keepNext/>
        <w:spacing w:line="360" w:lineRule="auto"/>
        <w:jc w:val="center"/>
      </w:pPr>
      <w:r w:rsidRPr="00CC38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7243E3" wp14:editId="72490F8B">
            <wp:extent cx="4381739" cy="3454337"/>
            <wp:effectExtent l="0" t="0" r="0" b="0"/>
            <wp:docPr id="20402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6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0532" cy="34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8954" w14:textId="3BED1385" w:rsidR="001D3677" w:rsidRPr="00F66511" w:rsidRDefault="00CC3848" w:rsidP="00F66511">
      <w:pPr>
        <w:pStyle w:val="a4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66511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9E20B2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8</w:t>
      </w:r>
      <w:r w:rsidRPr="00F66511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Результат выполнения программы</w:t>
      </w:r>
    </w:p>
    <w:p w14:paraId="7CA708F5" w14:textId="77777777" w:rsidR="00F66511" w:rsidRDefault="00F66511" w:rsidP="00F66511">
      <w:pPr>
        <w:keepNext/>
        <w:jc w:val="center"/>
      </w:pPr>
      <w:r w:rsidRPr="00F665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F1471" wp14:editId="2355DE35">
            <wp:extent cx="4157320" cy="3242310"/>
            <wp:effectExtent l="0" t="0" r="0" b="0"/>
            <wp:docPr id="3931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1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932" cy="32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65C2" w14:textId="148BA692" w:rsidR="00F66511" w:rsidRDefault="00F66511" w:rsidP="00F66511">
      <w:pPr>
        <w:pStyle w:val="a4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66511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9E20B2" w:rsidRPr="009E20B2">
        <w:rPr>
          <w:rFonts w:ascii="Times New Roman" w:hAnsi="Times New Roman" w:cs="Times New Roman"/>
          <w:i w:val="0"/>
          <w:iCs w:val="0"/>
          <w:sz w:val="24"/>
          <w:szCs w:val="24"/>
        </w:rPr>
        <w:t>9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Функция уменьшения глубины прорисовки</w:t>
      </w:r>
    </w:p>
    <w:p w14:paraId="31C4A6D3" w14:textId="77777777" w:rsidR="00302379" w:rsidRDefault="00302379" w:rsidP="00302379"/>
    <w:p w14:paraId="07991C03" w14:textId="77777777" w:rsidR="00302379" w:rsidRDefault="00302379" w:rsidP="00302379">
      <w:pPr>
        <w:keepNext/>
        <w:jc w:val="center"/>
      </w:pPr>
      <w:r w:rsidRPr="00302379">
        <w:rPr>
          <w:noProof/>
        </w:rPr>
        <w:lastRenderedPageBreak/>
        <w:drawing>
          <wp:inline distT="0" distB="0" distL="0" distR="0" wp14:anchorId="13B581BB" wp14:editId="5013A621">
            <wp:extent cx="4425721" cy="3490429"/>
            <wp:effectExtent l="0" t="0" r="0" b="0"/>
            <wp:docPr id="48959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9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719" cy="34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B309" w14:textId="21B886C3" w:rsidR="00302379" w:rsidRDefault="00302379" w:rsidP="00302379">
      <w:pPr>
        <w:pStyle w:val="a4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02379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9E20B2" w:rsidRPr="009E20B2">
        <w:rPr>
          <w:rFonts w:ascii="Times New Roman" w:hAnsi="Times New Roman" w:cs="Times New Roman"/>
          <w:i w:val="0"/>
          <w:iCs w:val="0"/>
          <w:sz w:val="24"/>
          <w:szCs w:val="24"/>
        </w:rPr>
        <w:t>10</w:t>
      </w:r>
      <w:r w:rsidRPr="00302379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Функция увеличения глубины прорисовки</w:t>
      </w:r>
    </w:p>
    <w:p w14:paraId="7204E165" w14:textId="77777777" w:rsidR="00723842" w:rsidRDefault="00723842" w:rsidP="00723842"/>
    <w:p w14:paraId="30FE9776" w14:textId="77777777" w:rsidR="00723842" w:rsidRDefault="00723842" w:rsidP="00723842">
      <w:pPr>
        <w:keepNext/>
        <w:jc w:val="center"/>
      </w:pPr>
      <w:r w:rsidRPr="00723842">
        <w:rPr>
          <w:noProof/>
        </w:rPr>
        <w:drawing>
          <wp:inline distT="0" distB="0" distL="0" distR="0" wp14:anchorId="234E6E1E" wp14:editId="51B55A9B">
            <wp:extent cx="4542162" cy="3620135"/>
            <wp:effectExtent l="0" t="0" r="0" b="0"/>
            <wp:docPr id="2105908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08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5150" cy="36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214" w14:textId="60EE53AF" w:rsidR="00723842" w:rsidRDefault="00723842" w:rsidP="00723842">
      <w:pPr>
        <w:pStyle w:val="a4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74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9E20B2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11</w:t>
      </w:r>
      <w:r w:rsidRPr="00C774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Перемещение «Кривой Пеано»</w:t>
      </w:r>
    </w:p>
    <w:p w14:paraId="69E0AE56" w14:textId="77777777" w:rsidR="00DC5147" w:rsidRDefault="00DC5147" w:rsidP="00DC5147"/>
    <w:p w14:paraId="1B50278B" w14:textId="77777777" w:rsidR="00DC5147" w:rsidRDefault="00DC5147" w:rsidP="00DC5147"/>
    <w:p w14:paraId="44F06AFB" w14:textId="77777777" w:rsidR="00DC5147" w:rsidRPr="00DC5147" w:rsidRDefault="00DC5147" w:rsidP="00DC5147"/>
    <w:p w14:paraId="3C916EB0" w14:textId="77777777" w:rsidR="00C608C3" w:rsidRDefault="00C608C3" w:rsidP="008225E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6DE541B4" w14:textId="3B692122" w:rsidR="005F2221" w:rsidRPr="005F2221" w:rsidRDefault="005F2221" w:rsidP="00E674FF">
      <w:pPr>
        <w:spacing w:line="360" w:lineRule="auto"/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домашней контрольной работы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«Исследование фракталов», </w:t>
      </w: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получены навыки реализации алгоритмов с рекурсивными вычислениями, </w:t>
      </w:r>
      <w:r w:rsidR="00836717">
        <w:rPr>
          <w:rFonts w:ascii="Times New Roman" w:hAnsi="Times New Roman" w:cs="Times New Roman"/>
          <w:color w:val="000000" w:themeColor="text1"/>
          <w:sz w:val="28"/>
          <w:szCs w:val="28"/>
        </w:rPr>
        <w:t>а также ознаком</w:t>
      </w:r>
      <w:r w:rsidR="00186716">
        <w:rPr>
          <w:rFonts w:ascii="Times New Roman" w:hAnsi="Times New Roman" w:cs="Times New Roman"/>
          <w:color w:val="000000" w:themeColor="text1"/>
          <w:sz w:val="28"/>
          <w:szCs w:val="28"/>
        </w:rPr>
        <w:t>ление</w:t>
      </w:r>
      <w:r w:rsidR="00836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фракталами. </w:t>
      </w:r>
      <w:r w:rsidR="000559AA">
        <w:rPr>
          <w:rFonts w:ascii="Times New Roman" w:hAnsi="Times New Roman" w:cs="Times New Roman"/>
          <w:color w:val="000000" w:themeColor="text1"/>
          <w:sz w:val="28"/>
          <w:szCs w:val="28"/>
        </w:rPr>
        <w:t>В работе б</w:t>
      </w: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>ыл реализован фрактал «</w:t>
      </w:r>
      <w:r w:rsidR="00A64D4C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ривая Пеано» с </w:t>
      </w:r>
      <w:r w:rsidR="006204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функцией </w:t>
      </w: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динамического изменения глубины прорисовки, </w:t>
      </w:r>
      <w:r w:rsidR="006204CE">
        <w:rPr>
          <w:rFonts w:ascii="Times New Roman" w:hAnsi="Times New Roman" w:cs="Times New Roman"/>
          <w:color w:val="000000" w:themeColor="text1"/>
          <w:sz w:val="28"/>
          <w:szCs w:val="28"/>
        </w:rPr>
        <w:t>рас</w:t>
      </w:r>
      <w:r w:rsidRPr="005F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положения фрактала и его масштаба. </w:t>
      </w:r>
      <w:r w:rsidR="00E674FF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для меня успешен, так как в будущем реализация рекурсивных алгоритмов будет даваться легче.</w:t>
      </w:r>
    </w:p>
    <w:sectPr w:rsidR="005F2221" w:rsidRPr="005F22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94162"/>
    <w:multiLevelType w:val="hybridMultilevel"/>
    <w:tmpl w:val="E29AC706"/>
    <w:lvl w:ilvl="0" w:tplc="C4CA10E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8C820FC"/>
    <w:multiLevelType w:val="hybridMultilevel"/>
    <w:tmpl w:val="1CEE428C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79A755A"/>
    <w:multiLevelType w:val="hybridMultilevel"/>
    <w:tmpl w:val="7B560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C7170"/>
    <w:multiLevelType w:val="hybridMultilevel"/>
    <w:tmpl w:val="326CD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876885">
    <w:abstractNumId w:val="3"/>
  </w:num>
  <w:num w:numId="2" w16cid:durableId="2090997030">
    <w:abstractNumId w:val="2"/>
  </w:num>
  <w:num w:numId="3" w16cid:durableId="1837918409">
    <w:abstractNumId w:val="1"/>
  </w:num>
  <w:num w:numId="4" w16cid:durableId="2434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962"/>
    <w:rsid w:val="000559AA"/>
    <w:rsid w:val="000F3814"/>
    <w:rsid w:val="00114510"/>
    <w:rsid w:val="00186716"/>
    <w:rsid w:val="001A1BD6"/>
    <w:rsid w:val="001A217D"/>
    <w:rsid w:val="001D3677"/>
    <w:rsid w:val="00211701"/>
    <w:rsid w:val="0022554A"/>
    <w:rsid w:val="002A4774"/>
    <w:rsid w:val="002B3586"/>
    <w:rsid w:val="00302379"/>
    <w:rsid w:val="003B0E1E"/>
    <w:rsid w:val="003D128D"/>
    <w:rsid w:val="00405362"/>
    <w:rsid w:val="004F3B55"/>
    <w:rsid w:val="005305EE"/>
    <w:rsid w:val="00542539"/>
    <w:rsid w:val="005A5E81"/>
    <w:rsid w:val="005E1566"/>
    <w:rsid w:val="005F2221"/>
    <w:rsid w:val="006204CE"/>
    <w:rsid w:val="0062260C"/>
    <w:rsid w:val="006F26FA"/>
    <w:rsid w:val="00716C82"/>
    <w:rsid w:val="00723842"/>
    <w:rsid w:val="007625A1"/>
    <w:rsid w:val="00773581"/>
    <w:rsid w:val="007E05B0"/>
    <w:rsid w:val="00806E90"/>
    <w:rsid w:val="008209CD"/>
    <w:rsid w:val="008225E4"/>
    <w:rsid w:val="0082356F"/>
    <w:rsid w:val="00836717"/>
    <w:rsid w:val="00842E73"/>
    <w:rsid w:val="0085156A"/>
    <w:rsid w:val="008C7B7A"/>
    <w:rsid w:val="00904A29"/>
    <w:rsid w:val="00922422"/>
    <w:rsid w:val="009A0BA7"/>
    <w:rsid w:val="009E20B2"/>
    <w:rsid w:val="00A14083"/>
    <w:rsid w:val="00A57C26"/>
    <w:rsid w:val="00A64D4C"/>
    <w:rsid w:val="00A86696"/>
    <w:rsid w:val="00A965E9"/>
    <w:rsid w:val="00AA4870"/>
    <w:rsid w:val="00B61520"/>
    <w:rsid w:val="00B8681E"/>
    <w:rsid w:val="00B90012"/>
    <w:rsid w:val="00B97E25"/>
    <w:rsid w:val="00C50E89"/>
    <w:rsid w:val="00C57884"/>
    <w:rsid w:val="00C608C3"/>
    <w:rsid w:val="00C7740A"/>
    <w:rsid w:val="00C868AA"/>
    <w:rsid w:val="00CC3848"/>
    <w:rsid w:val="00CD5419"/>
    <w:rsid w:val="00D64FF8"/>
    <w:rsid w:val="00DA5FAB"/>
    <w:rsid w:val="00DB3ADD"/>
    <w:rsid w:val="00DC2B81"/>
    <w:rsid w:val="00DC5147"/>
    <w:rsid w:val="00E53962"/>
    <w:rsid w:val="00E674FF"/>
    <w:rsid w:val="00E73FAC"/>
    <w:rsid w:val="00EA30C7"/>
    <w:rsid w:val="00ED68F4"/>
    <w:rsid w:val="00F66511"/>
    <w:rsid w:val="00F826FF"/>
    <w:rsid w:val="00F8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DB0AE"/>
  <w15:chartTrackingRefBased/>
  <w15:docId w15:val="{04CDB7F8-F56F-9B43-9320-5CE85C77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E81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3FA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C38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9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farless pain</dc:creator>
  <cp:keywords/>
  <dc:description/>
  <cp:lastModifiedBy>farless pain</cp:lastModifiedBy>
  <cp:revision>29</cp:revision>
  <dcterms:created xsi:type="dcterms:W3CDTF">2024-02-14T06:40:00Z</dcterms:created>
  <dcterms:modified xsi:type="dcterms:W3CDTF">2024-02-15T08:26:00Z</dcterms:modified>
</cp:coreProperties>
</file>