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161D4" w14:textId="77777777" w:rsidR="00432D66" w:rsidRPr="005550E2" w:rsidRDefault="00432D66" w:rsidP="00432D66">
      <w:pPr>
        <w:spacing w:after="0"/>
        <w:jc w:val="center"/>
        <w:rPr>
          <w:rFonts w:ascii="Times New Roman" w:hAnsi="Times New Roman" w:cs="Times New Roman"/>
          <w:sz w:val="14"/>
          <w:szCs w:val="14"/>
        </w:rPr>
      </w:pPr>
      <w:r w:rsidRPr="006355A7">
        <w:rPr>
          <w:rFonts w:ascii="Times New Roman" w:hAnsi="Times New Roman" w:cs="Times New Roman"/>
          <w:b/>
          <w:bCs/>
          <w:sz w:val="24"/>
          <w:szCs w:val="24"/>
        </w:rPr>
        <w:t>ДОГОВОР</w:t>
      </w:r>
    </w:p>
    <w:p w14:paraId="3C12F87A" w14:textId="393FCA8C" w:rsidR="00432D66" w:rsidRDefault="00432D66" w:rsidP="00432D66">
      <w:pPr>
        <w:spacing w:after="0" w:line="240" w:lineRule="auto"/>
        <w:jc w:val="center"/>
        <w:rPr>
          <w:rFonts w:ascii="Times New Roman" w:hAnsi="Times New Roman" w:cs="Times New Roman"/>
          <w:b/>
          <w:bCs/>
          <w:sz w:val="24"/>
          <w:szCs w:val="24"/>
        </w:rPr>
      </w:pPr>
      <w:r w:rsidRPr="006355A7">
        <w:rPr>
          <w:rFonts w:ascii="Times New Roman" w:hAnsi="Times New Roman" w:cs="Times New Roman"/>
          <w:b/>
          <w:bCs/>
          <w:sz w:val="24"/>
          <w:szCs w:val="24"/>
        </w:rPr>
        <w:t xml:space="preserve">на оказание платных медицинских услуг№ </w:t>
      </w:r>
      <w:r>
        <w:rPr>
          <w:rFonts w:ascii="Times New Roman" w:hAnsi="Times New Roman" w:cs="Times New Roman"/>
          <w:b/>
          <w:bCs/>
          <w:sz w:val="24"/>
          <w:szCs w:val="24"/>
        </w:rPr>
        <w:t>_______</w:t>
      </w:r>
    </w:p>
    <w:p w14:paraId="5F4A3D84" w14:textId="77777777" w:rsidR="00432D66" w:rsidRPr="006355A7" w:rsidRDefault="00432D66" w:rsidP="00432D66">
      <w:pPr>
        <w:spacing w:after="0" w:line="240" w:lineRule="auto"/>
        <w:jc w:val="center"/>
        <w:rPr>
          <w:rFonts w:ascii="Times New Roman" w:hAnsi="Times New Roman" w:cs="Times New Roman"/>
          <w:b/>
          <w:bCs/>
          <w:sz w:val="24"/>
          <w:szCs w:val="24"/>
        </w:rPr>
      </w:pPr>
    </w:p>
    <w:p w14:paraId="3ED340D4" w14:textId="03C45D00" w:rsidR="00432D66"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г. Тверь</w:t>
      </w:r>
      <w:r w:rsidRPr="006355A7">
        <w:rPr>
          <w:rFonts w:ascii="Times New Roman" w:hAnsi="Times New Roman" w:cs="Times New Roman"/>
          <w:sz w:val="24"/>
          <w:szCs w:val="24"/>
        </w:rPr>
        <w:tab/>
      </w:r>
      <w:r w:rsidR="00A412E8">
        <w:rPr>
          <w:rFonts w:ascii="Times New Roman" w:hAnsi="Times New Roman" w:cs="Times New Roman"/>
          <w:sz w:val="24"/>
          <w:szCs w:val="24"/>
        </w:rPr>
        <w:tab/>
      </w:r>
      <w:r w:rsidR="00A412E8">
        <w:rPr>
          <w:rFonts w:ascii="Times New Roman" w:hAnsi="Times New Roman" w:cs="Times New Roman"/>
          <w:sz w:val="24"/>
          <w:szCs w:val="24"/>
        </w:rPr>
        <w:tab/>
      </w:r>
      <w:r w:rsidR="00A412E8">
        <w:rPr>
          <w:rFonts w:ascii="Times New Roman" w:hAnsi="Times New Roman" w:cs="Times New Roman"/>
          <w:sz w:val="24"/>
          <w:szCs w:val="24"/>
        </w:rPr>
        <w:tab/>
      </w:r>
      <w:r w:rsidR="00A412E8">
        <w:rPr>
          <w:rFonts w:ascii="Times New Roman" w:hAnsi="Times New Roman" w:cs="Times New Roman"/>
          <w:sz w:val="24"/>
          <w:szCs w:val="24"/>
        </w:rPr>
        <w:tab/>
      </w:r>
      <w:r w:rsidR="00A412E8">
        <w:rPr>
          <w:rFonts w:ascii="Times New Roman" w:hAnsi="Times New Roman" w:cs="Times New Roman"/>
          <w:sz w:val="24"/>
          <w:szCs w:val="24"/>
        </w:rPr>
        <w:tab/>
      </w:r>
      <w:r w:rsidR="00A412E8">
        <w:rPr>
          <w:rFonts w:ascii="Times New Roman" w:hAnsi="Times New Roman" w:cs="Times New Roman"/>
          <w:sz w:val="24"/>
          <w:szCs w:val="24"/>
        </w:rPr>
        <w:tab/>
      </w:r>
      <w:r w:rsidR="00A412E8">
        <w:rPr>
          <w:rFonts w:ascii="Times New Roman" w:hAnsi="Times New Roman" w:cs="Times New Roman"/>
          <w:sz w:val="24"/>
          <w:szCs w:val="24"/>
        </w:rPr>
        <w:tab/>
      </w:r>
      <w:r>
        <w:rPr>
          <w:rFonts w:ascii="Times New Roman" w:hAnsi="Times New Roman" w:cs="Times New Roman"/>
          <w:sz w:val="24"/>
          <w:szCs w:val="24"/>
        </w:rPr>
        <w:t>«____» ___________</w:t>
      </w:r>
      <w:r w:rsidRPr="006355A7">
        <w:rPr>
          <w:rFonts w:ascii="Times New Roman" w:hAnsi="Times New Roman" w:cs="Times New Roman"/>
          <w:sz w:val="24"/>
          <w:szCs w:val="24"/>
        </w:rPr>
        <w:t>20</w:t>
      </w:r>
      <w:r>
        <w:rPr>
          <w:rFonts w:ascii="Times New Roman" w:hAnsi="Times New Roman" w:cs="Times New Roman"/>
          <w:sz w:val="24"/>
          <w:szCs w:val="24"/>
        </w:rPr>
        <w:t>___</w:t>
      </w:r>
      <w:r w:rsidRPr="006355A7">
        <w:rPr>
          <w:rFonts w:ascii="Times New Roman" w:hAnsi="Times New Roman" w:cs="Times New Roman"/>
          <w:sz w:val="24"/>
          <w:szCs w:val="24"/>
        </w:rPr>
        <w:t> г.</w:t>
      </w:r>
    </w:p>
    <w:p w14:paraId="496ADD0E" w14:textId="77777777" w:rsidR="00432D66" w:rsidRPr="006355A7" w:rsidRDefault="00432D66" w:rsidP="00432D66">
      <w:pPr>
        <w:spacing w:after="0" w:line="240" w:lineRule="auto"/>
        <w:jc w:val="both"/>
        <w:rPr>
          <w:rFonts w:ascii="Times New Roman" w:hAnsi="Times New Roman" w:cs="Times New Roman"/>
          <w:sz w:val="24"/>
          <w:szCs w:val="24"/>
        </w:rPr>
      </w:pPr>
    </w:p>
    <w:p w14:paraId="075A3A6C" w14:textId="78ADE6D2" w:rsidR="00A412E8"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xml:space="preserve">Гражданин(ка)   </w:t>
      </w:r>
      <w:r>
        <w:rPr>
          <w:rFonts w:ascii="Times New Roman" w:hAnsi="Times New Roman" w:cs="Times New Roman"/>
          <w:sz w:val="24"/>
          <w:szCs w:val="24"/>
        </w:rPr>
        <w:t>____________________________________</w:t>
      </w:r>
      <w:r w:rsidR="00A412E8">
        <w:rPr>
          <w:rFonts w:ascii="Times New Roman" w:hAnsi="Times New Roman" w:cs="Times New Roman"/>
          <w:sz w:val="24"/>
          <w:szCs w:val="24"/>
        </w:rPr>
        <w:t>____</w:t>
      </w:r>
      <w:r w:rsidRPr="006355A7">
        <w:rPr>
          <w:rFonts w:ascii="Times New Roman" w:hAnsi="Times New Roman" w:cs="Times New Roman"/>
          <w:sz w:val="24"/>
          <w:szCs w:val="24"/>
        </w:rPr>
        <w:t>, именуемый(</w:t>
      </w:r>
      <w:proofErr w:type="spellStart"/>
      <w:r w:rsidRPr="006355A7">
        <w:rPr>
          <w:rFonts w:ascii="Times New Roman" w:hAnsi="Times New Roman" w:cs="Times New Roman"/>
          <w:sz w:val="24"/>
          <w:szCs w:val="24"/>
        </w:rPr>
        <w:t>ая</w:t>
      </w:r>
      <w:proofErr w:type="spellEnd"/>
      <w:r w:rsidRPr="006355A7">
        <w:rPr>
          <w:rFonts w:ascii="Times New Roman" w:hAnsi="Times New Roman" w:cs="Times New Roman"/>
          <w:sz w:val="24"/>
          <w:szCs w:val="24"/>
        </w:rPr>
        <w:t xml:space="preserve">) в дальнейшем </w:t>
      </w:r>
    </w:p>
    <w:p w14:paraId="2A5BCE6C" w14:textId="51C805CC" w:rsidR="00A412E8" w:rsidRDefault="00A412E8" w:rsidP="00A412E8">
      <w:pPr>
        <w:spacing w:after="0"/>
        <w:jc w:val="both"/>
        <w:rPr>
          <w:rFonts w:ascii="Times New Roman" w:eastAsia="Times New Roman" w:hAnsi="Times New Roman" w:cs="Times New Roman"/>
          <w:sz w:val="12"/>
          <w:szCs w:val="12"/>
          <w:lang w:eastAsia="ru-RU"/>
        </w:rPr>
      </w:pPr>
      <w:r>
        <w:rPr>
          <w:rFonts w:ascii="Times New Roman" w:eastAsia="Times New Roman" w:hAnsi="Times New Roman" w:cs="Times New Roman"/>
          <w:sz w:val="12"/>
          <w:szCs w:val="12"/>
          <w:lang w:eastAsia="ru-RU"/>
        </w:rPr>
        <w:t xml:space="preserve">                                                                                                    </w:t>
      </w:r>
      <w:r w:rsidRPr="00266E3E">
        <w:rPr>
          <w:rFonts w:ascii="Times New Roman" w:eastAsia="Times New Roman" w:hAnsi="Times New Roman" w:cs="Times New Roman"/>
          <w:sz w:val="12"/>
          <w:szCs w:val="12"/>
          <w:lang w:eastAsia="ru-RU"/>
        </w:rPr>
        <w:t>(</w:t>
      </w:r>
      <w:r>
        <w:rPr>
          <w:rFonts w:ascii="Times New Roman" w:eastAsia="Times New Roman" w:hAnsi="Times New Roman" w:cs="Times New Roman"/>
          <w:sz w:val="12"/>
          <w:szCs w:val="12"/>
          <w:lang w:eastAsia="ru-RU"/>
        </w:rPr>
        <w:t>ф</w:t>
      </w:r>
      <w:r w:rsidRPr="00266E3E">
        <w:rPr>
          <w:rFonts w:ascii="Times New Roman" w:eastAsia="Times New Roman" w:hAnsi="Times New Roman" w:cs="Times New Roman"/>
          <w:sz w:val="12"/>
          <w:szCs w:val="12"/>
          <w:lang w:eastAsia="ru-RU"/>
        </w:rPr>
        <w:t xml:space="preserve">амилия, имя, отчество </w:t>
      </w:r>
      <w:r>
        <w:rPr>
          <w:rFonts w:ascii="Times New Roman" w:eastAsia="Times New Roman" w:hAnsi="Times New Roman" w:cs="Times New Roman"/>
          <w:sz w:val="12"/>
          <w:szCs w:val="12"/>
          <w:lang w:eastAsia="ru-RU"/>
        </w:rPr>
        <w:t>клиента</w:t>
      </w:r>
      <w:r w:rsidRPr="00266E3E">
        <w:rPr>
          <w:rFonts w:ascii="Times New Roman" w:eastAsia="Times New Roman" w:hAnsi="Times New Roman" w:cs="Times New Roman"/>
          <w:sz w:val="12"/>
          <w:szCs w:val="12"/>
          <w:lang w:eastAsia="ru-RU"/>
        </w:rPr>
        <w:t>)</w:t>
      </w:r>
    </w:p>
    <w:p w14:paraId="23AF4C56" w14:textId="6E9D79F0" w:rsidR="00432D66" w:rsidRPr="00A412E8" w:rsidRDefault="00432D66" w:rsidP="00A412E8">
      <w:pPr>
        <w:spacing w:after="0"/>
        <w:jc w:val="both"/>
        <w:rPr>
          <w:rFonts w:ascii="Times New Roman" w:eastAsia="Times New Roman" w:hAnsi="Times New Roman" w:cs="Times New Roman"/>
          <w:sz w:val="12"/>
          <w:szCs w:val="12"/>
          <w:lang w:eastAsia="ru-RU"/>
        </w:rPr>
      </w:pPr>
      <w:r w:rsidRPr="006355A7">
        <w:rPr>
          <w:rFonts w:ascii="Times New Roman" w:hAnsi="Times New Roman" w:cs="Times New Roman"/>
          <w:sz w:val="24"/>
          <w:szCs w:val="24"/>
        </w:rPr>
        <w:t>«Потребитель», с одной стороны, и ООО МЦ "Клиника мужского и женского здоровья", действующее на основании Устава имеет лицензию на осуществление медицинской деятельности №  ЛО41-01186-69/00295193, предоставленную</w:t>
      </w:r>
      <w:r>
        <w:rPr>
          <w:rFonts w:ascii="Times New Roman" w:hAnsi="Times New Roman" w:cs="Times New Roman"/>
          <w:sz w:val="24"/>
          <w:szCs w:val="24"/>
        </w:rPr>
        <w:t xml:space="preserve"> </w:t>
      </w:r>
      <w:r w:rsidRPr="006355A7">
        <w:rPr>
          <w:rFonts w:ascii="Times New Roman" w:hAnsi="Times New Roman" w:cs="Times New Roman"/>
          <w:sz w:val="24"/>
          <w:szCs w:val="24"/>
        </w:rPr>
        <w:t xml:space="preserve">16 октября 2014 г. (действует бессрочно) Министерством здравоохранения Тверской области, именуемое в дальнейшем «Исполнитель»,  в лице директора </w:t>
      </w:r>
      <w:proofErr w:type="spellStart"/>
      <w:r w:rsidRPr="006355A7">
        <w:rPr>
          <w:rFonts w:ascii="Times New Roman" w:hAnsi="Times New Roman" w:cs="Times New Roman"/>
          <w:sz w:val="24"/>
          <w:szCs w:val="24"/>
        </w:rPr>
        <w:t>Кунцевича</w:t>
      </w:r>
      <w:proofErr w:type="spellEnd"/>
      <w:r w:rsidRPr="006355A7">
        <w:rPr>
          <w:rFonts w:ascii="Times New Roman" w:hAnsi="Times New Roman" w:cs="Times New Roman"/>
          <w:sz w:val="24"/>
          <w:szCs w:val="24"/>
        </w:rPr>
        <w:t xml:space="preserve"> Игоря Эдуардовича, действующего на основании Устава, с другой стороны, заключили настоящий договор о нижеследующем.</w:t>
      </w:r>
    </w:p>
    <w:p w14:paraId="17104873" w14:textId="77777777" w:rsidR="00432D66" w:rsidRPr="006355A7" w:rsidRDefault="00432D66" w:rsidP="00432D66">
      <w:pPr>
        <w:spacing w:after="0" w:line="240" w:lineRule="auto"/>
        <w:jc w:val="center"/>
        <w:rPr>
          <w:rFonts w:ascii="Times New Roman" w:hAnsi="Times New Roman" w:cs="Times New Roman"/>
          <w:b/>
          <w:bCs/>
          <w:sz w:val="24"/>
          <w:szCs w:val="24"/>
        </w:rPr>
      </w:pPr>
      <w:r w:rsidRPr="006355A7">
        <w:rPr>
          <w:rFonts w:ascii="Times New Roman" w:hAnsi="Times New Roman" w:cs="Times New Roman"/>
          <w:b/>
          <w:bCs/>
          <w:sz w:val="24"/>
          <w:szCs w:val="24"/>
        </w:rPr>
        <w:t>1. Предмет договора</w:t>
      </w:r>
    </w:p>
    <w:p w14:paraId="66B82902"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1.1. В соответствии с настоящим договором «Исполнитель» обязуется оказать медицинские услуги,  а «Потребитель» обязуется оплатить эти услуги.</w:t>
      </w:r>
      <w:r w:rsidRPr="006355A7">
        <w:rPr>
          <w:rFonts w:ascii="Times New Roman" w:hAnsi="Times New Roman" w:cs="Times New Roman"/>
          <w:sz w:val="24"/>
          <w:szCs w:val="24"/>
        </w:rPr>
        <w:tab/>
      </w:r>
    </w:p>
    <w:p w14:paraId="420A2BA3"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По настоящему договору «Исполнитель» оказывает «Потребителю» следующие медицинские услуги, перечисленные в акте выполненных работ.</w:t>
      </w:r>
    </w:p>
    <w:p w14:paraId="1B38D400"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1.2. «Потребитель» при подписании настоящего договора ознакомлен с перечнем предоставляемых «Исполнителем» услуг, отраженных в лицензии на медицинскую деятельность, стоимостью и условиями их предоставления.</w:t>
      </w:r>
    </w:p>
    <w:p w14:paraId="6E29B7EC"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При оказании первичной доврачебной медико-санитарной помощи в амбулаторных условиях по: акушерскому делу, медицинскому массажу, сестринскому делу, сестринскому делу в педиатрии, физиотерапии, функциональной диагностике; при оказании первичной врачебной медика-санитарной помощи в амбулаторных условиях по: организации здравоохранения и общественному здоровью, педиатрии, терапии, управлению сестринской деятельностью; при оказании первичной специализированной медико-санитарной помощи в амбулаторных условиях по: акушерству и гинекологии (за исключением использования вспомогательных репродуктивных технологий), аллергологии и иммунологии, гастроэнтерологии, генетике, дерматовенерологии, кардиологии, колопроктологии, косметологии, неврологии, онкологии, организации здравоохранения и общественному здоровью, оториноларингологии (за исключением кохлеарной имплантации), офтальмологии, психотерапии, пульмонологии, ревматологии, рефлексотерапии, сердечно-сосудистой хирургии, травматологии и ортопедии, ультразвуковой диагностике, управлению сестринской деятельностью, урологии, физиотерапии, функциональной диагностике, хирургии, эндокринологии. При проведении медицинских осмотров, медицинских освидетельствований и медицинских экспертиз организуются и выполняются следующие работы (услуги): при проведении медицинских экспертиз по: экспертизе качества медицинской помощи, экспертизе временной нетрудоспособности.</w:t>
      </w:r>
    </w:p>
    <w:p w14:paraId="5181D437"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1.3. Предоставление услуг по настоящему Договору происходит в порядке предварительной записи Потребителя на прием по телефону 8 (4822) 368433  или на сайте www.garmonia-clinic.ru. Время оказания услуг, на которое записан Потребитель, может быть скорректировано по соглашению сторон в связи с необходимостью осуществления Исполнителем в указанное время экстренного внеочередного или длительного приема другого пациента по медицинским показаниям.</w:t>
      </w:r>
    </w:p>
    <w:p w14:paraId="7CB72901"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1.4. Сроки оказания услуг определяются Сторонами по медицинским       показаниям, с учетом режима работы Исполнителя и графика работы медицинских работников, и отражаются в медицинской документации.</w:t>
      </w:r>
    </w:p>
    <w:p w14:paraId="19AD0234" w14:textId="77777777" w:rsidR="00432D66" w:rsidRPr="006355A7" w:rsidRDefault="00432D66" w:rsidP="00432D66">
      <w:pPr>
        <w:spacing w:after="0" w:line="240" w:lineRule="auto"/>
        <w:jc w:val="center"/>
        <w:rPr>
          <w:rFonts w:ascii="Times New Roman" w:hAnsi="Times New Roman" w:cs="Times New Roman"/>
          <w:b/>
          <w:bCs/>
          <w:sz w:val="24"/>
          <w:szCs w:val="24"/>
        </w:rPr>
      </w:pPr>
      <w:r w:rsidRPr="006355A7">
        <w:rPr>
          <w:rFonts w:ascii="Times New Roman" w:hAnsi="Times New Roman" w:cs="Times New Roman"/>
          <w:b/>
          <w:bCs/>
          <w:sz w:val="24"/>
          <w:szCs w:val="24"/>
        </w:rPr>
        <w:t>2. Права и обязанности сторон</w:t>
      </w:r>
    </w:p>
    <w:p w14:paraId="1D3A3BAA"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2.1. Исполнитель обязуется:</w:t>
      </w:r>
    </w:p>
    <w:p w14:paraId="5E0FBA21"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2.1.1. Оказать Потребителю платные медицинские услуги в соответствии с Перечнем оказываемых пациенту платных медицинских услуг, качество которых должно соответствовать требованиям, предъявляемым к услугам соответствующего вида.</w:t>
      </w:r>
    </w:p>
    <w:p w14:paraId="1C6467DF"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2.1.2. Оказывать медицинские услуги в полном объеме в соответствии с настоящим договором после внесения Потребителем денежных средств в порядке, определенном разделом 3 настоящего договора, и предоставления документов, подтверждающих оплату; с соблюдением порядков оказания медицинской помощи и стандартов медицинской помощи, утвержденных Министерством здравоохранения Российской Федерации.</w:t>
      </w:r>
    </w:p>
    <w:p w14:paraId="52F18E5B"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lastRenderedPageBreak/>
        <w:t>2.1.3. В случае если при предоставлении платных медицинских услуг требуется предоставление на возмездной основе дополнительных медицинских услуг, не предусмотренных договором, Исполнитель обязан предупредить об этом Потребителя.</w:t>
      </w:r>
    </w:p>
    <w:p w14:paraId="17EF29AE"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Без согласия Потребителя Исполнитель не вправе предоставлять дополнительные медицинские услуги на возмездной основе и, если договор заключен в пользу пациента заказчиком, письменное согласие заказчика.</w:t>
      </w:r>
    </w:p>
    <w:p w14:paraId="4D1EABE9"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Согласие оформляется путем заключения дополнительного соглашения к настоящему договору, в котором указываются конкретные дополнительные медицинские услуги и их стоимость, либо в форме, определенной локальными актами Исполнителя.</w:t>
      </w:r>
    </w:p>
    <w:p w14:paraId="2CB5F039"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Без оформленного в установленном порядке письменного согласия Исполнитель не вправе оказывать дополнительные медицинские услуги на возмездной основе, за исключением экстренных случаев, когда существует угроза жизни пациента.</w:t>
      </w:r>
    </w:p>
    <w:p w14:paraId="5ACD87BB"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2.1.4. По требованию Потребителя предоставить ему в доступной форме информацию о платных медицинских услугах, содержащую следующие сведения:</w:t>
      </w:r>
    </w:p>
    <w:p w14:paraId="19DD06A6"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порядки оказания медицинской помощи и стандарты медицинской помощи, применяемые при предоставлении платных медицинских услуг;</w:t>
      </w:r>
    </w:p>
    <w:p w14:paraId="4F54CF7E"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информация о конкретном медицинском работнике, предоставляющем соответствующую платную медицинскую услугу (его профессиональном образовании и квалификации);</w:t>
      </w:r>
    </w:p>
    <w:p w14:paraId="03A8EFAA"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информация о методах оказания медицинской помощи, связанных с ними рисках, видах медицинск</w:t>
      </w:r>
      <w:r>
        <w:rPr>
          <w:rFonts w:ascii="Times New Roman" w:hAnsi="Times New Roman" w:cs="Times New Roman"/>
          <w:sz w:val="24"/>
          <w:szCs w:val="24"/>
        </w:rPr>
        <w:t>их</w:t>
      </w:r>
      <w:r w:rsidRPr="006355A7">
        <w:rPr>
          <w:rFonts w:ascii="Times New Roman" w:hAnsi="Times New Roman" w:cs="Times New Roman"/>
          <w:sz w:val="24"/>
          <w:szCs w:val="24"/>
        </w:rPr>
        <w:t xml:space="preserve"> вмешательств, их последствиях и ожидаемых результатах оказания медицинской помощи предоставляется потребителю (заказчику) исполнителем в доступной форме по его просьбе.;</w:t>
      </w:r>
    </w:p>
    <w:p w14:paraId="02FF0CE7"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другие сведения, относящиеся к предмету настоящего договора.</w:t>
      </w:r>
    </w:p>
    <w:p w14:paraId="0D9E999E"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2.1.5. Исполнитель предоставляет Потребителю по его просьбе и в доступной для него форме информацию:</w:t>
      </w:r>
    </w:p>
    <w:p w14:paraId="1877EF83"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об используемых при предоставлении платных медицинских услуг лекарственных препаратах и медицинских изделиях, в том числе о сроках их годности (гарантийных сроках), показаниях (противопоказаниях) к применению.</w:t>
      </w:r>
    </w:p>
    <w:p w14:paraId="4C2C260B"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2.1.6. Соблюдать режим лечения, в том числе определенный на период временной нетрудоспособности, и правила поведения в медицинской организации, в соответствии со статьей 27 федерального закона от 21.11.2011 № 323-ФЗ «Об основах охраны здоровья граждан в Российской Федерации»;</w:t>
      </w:r>
    </w:p>
    <w:p w14:paraId="54BC4957"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2.1.7. Обеспечить участие высококвалифицированного медицинского персонала для предоставления услуг по настоящему договору.</w:t>
      </w:r>
    </w:p>
    <w:p w14:paraId="5656642C"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2.1.8. Вести всю необходимую медицинскую документацию в установленном действующим законодательством порядке.</w:t>
      </w:r>
    </w:p>
    <w:p w14:paraId="4B4DD675"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2.1.9. Вести учет видов, объемов, стоимости оказанных Потребителю услуг, а также денежных средств, поступивших от Потребителя.</w:t>
      </w:r>
    </w:p>
    <w:p w14:paraId="0429249E"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2.1.10. Немедленно извещать Потребителя о невозможности оказания необходимой медицинской помощи по настоящему договору либо о возникших обстоятельствах, которые могут привести к сокращению оказания медицинских услуг, что оформляется соглашением, являющимся неотъемлемой частью настоящего договора. Дополнительные медицинские услуги при необходимости их оказания предоставляются на основании дополнительного соглашения к настоящему договору  либо на основании отдельно заключаемого договора.</w:t>
      </w:r>
    </w:p>
    <w:p w14:paraId="396E7A45"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2.2. Исполнитель вправе:</w:t>
      </w:r>
    </w:p>
    <w:p w14:paraId="5E557DBC"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2.2.1. отказаться от исполнения настоящего договора в случае невыполнения Потребителем рекомендаций медицинского работника, предоставляющего платную медицинскую услугу.</w:t>
      </w:r>
    </w:p>
    <w:p w14:paraId="10C578E1"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2.2.2. При выявлении противопоказаний к оказываемым услугам отказать Потребителю в проведении лечебно-диагностических процедур.</w:t>
      </w:r>
    </w:p>
    <w:p w14:paraId="02BB1294"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2.2.3. По требованию потребителя составляется твердая или приблизительная смета.</w:t>
      </w:r>
    </w:p>
    <w:p w14:paraId="5DC46C24"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2.3. Потребитель обязуется:</w:t>
      </w:r>
    </w:p>
    <w:p w14:paraId="537579A5"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2.3.1. Оплатить стоимость услуг, указанных в п. 2.1.1 настоящего договора.</w:t>
      </w:r>
    </w:p>
    <w:p w14:paraId="5CC8943E"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2.3.2. Предоставить Исполнителю данные предварительных исследований и консультаций специалистов, проведенных вне медицинской организации Исполнителя (при их наличии), а также сообщить все известные сведения о состоянии своего здоровья, в том числе об аллергических реакциях на лекарственные средства, о заболеваниях и иных факторах, которые могут повлиять на ход лечения.</w:t>
      </w:r>
    </w:p>
    <w:p w14:paraId="15EBFE8B"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lastRenderedPageBreak/>
        <w:t>2.3.3. Ознакомиться с порядком и условиями предоставления медицинских услуг по настоящему договору.</w:t>
      </w:r>
    </w:p>
    <w:p w14:paraId="1990E32E"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2.3.4. Своевременно и в полном объеме выполнять все медицинские предписания, назначения, рекомендации Исполнителя (лечащего врача), в том числе назначенного режима лечения.</w:t>
      </w:r>
    </w:p>
    <w:p w14:paraId="66681687"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2.3.5. Не осуществлять самостоятельного лечения, согласовать с Исполнителем (</w:t>
      </w:r>
      <w:r>
        <w:rPr>
          <w:rFonts w:ascii="Times New Roman" w:hAnsi="Times New Roman" w:cs="Times New Roman"/>
          <w:sz w:val="24"/>
          <w:szCs w:val="24"/>
        </w:rPr>
        <w:t>медицинским работником, предоставляющим платные медицинские услуги</w:t>
      </w:r>
      <w:r w:rsidRPr="006355A7">
        <w:rPr>
          <w:rFonts w:ascii="Times New Roman" w:hAnsi="Times New Roman" w:cs="Times New Roman"/>
          <w:sz w:val="24"/>
          <w:szCs w:val="24"/>
        </w:rPr>
        <w:t>) употребление любых терапевтических препаратов, лекарств, лекарственных трав и т.д.</w:t>
      </w:r>
      <w:r>
        <w:rPr>
          <w:rFonts w:ascii="Times New Roman" w:hAnsi="Times New Roman" w:cs="Times New Roman"/>
          <w:sz w:val="24"/>
          <w:szCs w:val="24"/>
        </w:rPr>
        <w:t xml:space="preserve"> </w:t>
      </w:r>
      <w:r w:rsidRPr="006355A7">
        <w:rPr>
          <w:rFonts w:ascii="Times New Roman" w:hAnsi="Times New Roman" w:cs="Times New Roman"/>
          <w:sz w:val="24"/>
          <w:szCs w:val="24"/>
        </w:rPr>
        <w:t>Несоблюдение назначений (рекомендаций) Исполнителя, в том числе назначенного режима лечения, может повлиять на качество услуги, повлечь невозможность завершения в срок или отрицательно сказаться на здоровье пациента.</w:t>
      </w:r>
    </w:p>
    <w:p w14:paraId="42352970"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2.3.6. Незамедлительно информировать медицинский персонал об ухудшении своего самочувствия или появлении признаков осложнений</w:t>
      </w:r>
    </w:p>
    <w:p w14:paraId="0C8372DA"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2.3.7. Соблюдать внутренний режим нахождения в медицинской организации, правила техники безопасности и пожарной безопасности.</w:t>
      </w:r>
    </w:p>
    <w:p w14:paraId="29D9BB69"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2.4. Потребитель имеет право:</w:t>
      </w:r>
    </w:p>
    <w:p w14:paraId="20F7770D"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2.4.1. Получать информацию об Исполнителе и предоставляемых им медицинских услугах.</w:t>
      </w:r>
    </w:p>
    <w:p w14:paraId="509EE146"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2.4.2. На выбор врача, оказывающего необходимые медицинские услуги Пациенту.</w:t>
      </w:r>
      <w:r w:rsidRPr="006355A7">
        <w:rPr>
          <w:rFonts w:ascii="Times New Roman" w:hAnsi="Times New Roman" w:cs="Times New Roman"/>
          <w:sz w:val="24"/>
          <w:szCs w:val="24"/>
        </w:rPr>
        <w:tab/>
      </w:r>
    </w:p>
    <w:p w14:paraId="7A351311"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2.4.3. Отказаться от исполнения настоящего договора при условии оплаты Исполнителю фактически понесенных им расходов.</w:t>
      </w:r>
    </w:p>
    <w:p w14:paraId="61296ECE"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2.5. Потребитель дает свободно, своей волей и в своем интересе согласие на обработку персональных данных, необходимых для исполнения настоящего договора, а также для защиты его жизни, здоровья или иных жизненно важных интересов.</w:t>
      </w:r>
    </w:p>
    <w:p w14:paraId="0D8CC9F4" w14:textId="77777777" w:rsidR="00432D66" w:rsidRPr="006355A7" w:rsidRDefault="00432D66" w:rsidP="00432D66">
      <w:pPr>
        <w:spacing w:after="0" w:line="240" w:lineRule="auto"/>
        <w:jc w:val="center"/>
        <w:rPr>
          <w:rFonts w:ascii="Times New Roman" w:hAnsi="Times New Roman" w:cs="Times New Roman"/>
          <w:b/>
          <w:bCs/>
          <w:sz w:val="24"/>
          <w:szCs w:val="24"/>
        </w:rPr>
      </w:pPr>
      <w:r w:rsidRPr="006355A7">
        <w:rPr>
          <w:rFonts w:ascii="Times New Roman" w:hAnsi="Times New Roman" w:cs="Times New Roman"/>
          <w:b/>
          <w:bCs/>
          <w:sz w:val="24"/>
          <w:szCs w:val="24"/>
        </w:rPr>
        <w:t>3. Стоимость услуг, порядок расчетов сторон</w:t>
      </w:r>
    </w:p>
    <w:p w14:paraId="6D2C4571"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3.1. Стоимость услуг, оказываемых по настоящему договору, определяется в соответствии с действующим Прейскурантом платных медицинских услуг, утвержденным Исполнителем.</w:t>
      </w:r>
    </w:p>
    <w:p w14:paraId="5670FBE8" w14:textId="042E61B3"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3.2. Потребителю в соответствии с законодательством Российской Федерации выдается документ, подтверждающий произведенную оплату предоставленных медицинских услуг (контрольно-кассовый чек, квитанция или иной бланк строгой отчетности (документ установленного образца)). Составление Исполнителем Акта об оказании услуг осуществляется по требованию Заказчика. Акт об оказании услуг должен содержать перечень оказанных услуг, их объем и стоимость.</w:t>
      </w:r>
    </w:p>
    <w:p w14:paraId="477CD6DC"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3.4. Потребитель осуществляет 100%-</w:t>
      </w:r>
      <w:proofErr w:type="spellStart"/>
      <w:r w:rsidRPr="006355A7">
        <w:rPr>
          <w:rFonts w:ascii="Times New Roman" w:hAnsi="Times New Roman" w:cs="Times New Roman"/>
          <w:sz w:val="24"/>
          <w:szCs w:val="24"/>
        </w:rPr>
        <w:t>ную</w:t>
      </w:r>
      <w:proofErr w:type="spellEnd"/>
      <w:r w:rsidRPr="006355A7">
        <w:rPr>
          <w:rFonts w:ascii="Times New Roman" w:hAnsi="Times New Roman" w:cs="Times New Roman"/>
          <w:sz w:val="24"/>
          <w:szCs w:val="24"/>
        </w:rPr>
        <w:t xml:space="preserve"> предоплату медицинских услуг наличными денежными средствами в кассу Исполнителя либо путем безналичного расчета на расчетный счет Исполнителя.</w:t>
      </w:r>
    </w:p>
    <w:p w14:paraId="1B4B9F20"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3.5. В случае если по каким-либо причинам, не зависящим от волеизъявления Сторон, объем оказываемых Потребителю услуг, предусмотренный настоящим договором, сократится либо оказание услуг в рамках настоящего договора на каком-либо этапе лечения окажется невозможным, Стороны подписывают соглашение, являющееся неотъемлемой частью настоящего договора, при этом с Потребителя удерживается сумма за фактически оказанные услуги. Остаток суммы, уплаченный Потребителем по настоящему договору, возвращается ему в момент окончательных расчетов.</w:t>
      </w:r>
    </w:p>
    <w:p w14:paraId="3F244300"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3.6. В случае невозможности исполнения Исполнителем обязательств по настоящему договору, возникшей по вине Потребителя, в том числе при нарушении им медицинских предписаний, оплата медицинских услуг осуществляется в полном объеме.</w:t>
      </w:r>
    </w:p>
    <w:p w14:paraId="6D2B2F90" w14:textId="77777777" w:rsidR="00432D66" w:rsidRPr="006355A7" w:rsidRDefault="00432D66" w:rsidP="00432D66">
      <w:pPr>
        <w:spacing w:after="0" w:line="240" w:lineRule="auto"/>
        <w:jc w:val="center"/>
        <w:rPr>
          <w:rFonts w:ascii="Times New Roman" w:hAnsi="Times New Roman" w:cs="Times New Roman"/>
          <w:b/>
          <w:bCs/>
          <w:sz w:val="24"/>
          <w:szCs w:val="24"/>
        </w:rPr>
      </w:pPr>
      <w:r w:rsidRPr="006355A7">
        <w:rPr>
          <w:rFonts w:ascii="Times New Roman" w:hAnsi="Times New Roman" w:cs="Times New Roman"/>
          <w:b/>
          <w:bCs/>
          <w:sz w:val="24"/>
          <w:szCs w:val="24"/>
        </w:rPr>
        <w:t>4. Ответственность сторон</w:t>
      </w:r>
    </w:p>
    <w:p w14:paraId="2CCC9BFA"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4.1. За неисполнение либо ненадлежащее исполнение обязательств по договору Исполнитель несет ответственность, предусмотренную законодательством Российской Федерации.</w:t>
      </w:r>
    </w:p>
    <w:p w14:paraId="4088989E"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4.2. Вред, причиненный жизни или здоровью Потребителя в результате предоставления некачественной платной медицинской услуги, подлежит возмещению Исполнителем в соответствии с законодательством Российской Федерации.</w:t>
      </w:r>
    </w:p>
    <w:p w14:paraId="5353B439"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4.3. Исполнитель не несет ответственности за оказание услуг в неполном либо меньшем объеме, чем предусмотрено настоящим договором, в случаях предоставления Потребителем неполной информации о своем здоровье в соответствии с п. 2.3.2 настоящего договора либо вызванных медицинскими показаниями, а также в случаях, предусмотренных п. 2.3.4 и 3.6 настоящего договора.</w:t>
      </w:r>
    </w:p>
    <w:p w14:paraId="4D35CBD8"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xml:space="preserve">4.4. Стороны освобождаются от ответственности за частичное или полное неисполнение либо ненадлежащее исполнение своих обязательств по настоящему договору, если это неисполнение </w:t>
      </w:r>
      <w:r w:rsidRPr="006355A7">
        <w:rPr>
          <w:rFonts w:ascii="Times New Roman" w:hAnsi="Times New Roman" w:cs="Times New Roman"/>
          <w:sz w:val="24"/>
          <w:szCs w:val="24"/>
        </w:rPr>
        <w:lastRenderedPageBreak/>
        <w:t>явилось следствием форс-мажорных обстоятельств (стихийные бедствия, эпидемии, военные действия, забастовки и т. п.), препятствующих выполнению обязательств по настоящему договору.</w:t>
      </w:r>
    </w:p>
    <w:p w14:paraId="23D9EED8" w14:textId="77777777" w:rsidR="00432D66" w:rsidRPr="006355A7" w:rsidRDefault="00432D66" w:rsidP="00432D66">
      <w:pPr>
        <w:spacing w:after="0" w:line="240" w:lineRule="auto"/>
        <w:jc w:val="center"/>
        <w:rPr>
          <w:rFonts w:ascii="Times New Roman" w:hAnsi="Times New Roman" w:cs="Times New Roman"/>
          <w:b/>
          <w:bCs/>
          <w:sz w:val="24"/>
          <w:szCs w:val="24"/>
        </w:rPr>
      </w:pPr>
      <w:r w:rsidRPr="006355A7">
        <w:rPr>
          <w:rFonts w:ascii="Times New Roman" w:hAnsi="Times New Roman" w:cs="Times New Roman"/>
          <w:b/>
          <w:bCs/>
          <w:sz w:val="24"/>
          <w:szCs w:val="24"/>
        </w:rPr>
        <w:t>5. Конфиденциальность</w:t>
      </w:r>
    </w:p>
    <w:p w14:paraId="7AAC91FB"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5.1. Стороны берут на себя взаимные обязательства по соблюдению режима конфиденциальности в отношении информации, полученной при исполнении настоящего договора.</w:t>
      </w:r>
    </w:p>
    <w:p w14:paraId="49694F42"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5.2. Исполнитель обязуется хранить в тайне информацию о факте обращения Потребителя за оказанием платных медицинских услуг, состоянии его здоровья, диагнозе его заболевания и иные сведения, полученные при его обследовании и лечении (врачебная тайна).</w:t>
      </w:r>
    </w:p>
    <w:p w14:paraId="6812613A" w14:textId="77777777" w:rsidR="00432D66" w:rsidRPr="006355A7" w:rsidRDefault="00432D66" w:rsidP="00432D66">
      <w:pPr>
        <w:spacing w:after="0" w:line="240" w:lineRule="auto"/>
        <w:jc w:val="center"/>
        <w:rPr>
          <w:rFonts w:ascii="Times New Roman" w:hAnsi="Times New Roman" w:cs="Times New Roman"/>
          <w:b/>
          <w:bCs/>
          <w:sz w:val="24"/>
          <w:szCs w:val="24"/>
        </w:rPr>
      </w:pPr>
      <w:r w:rsidRPr="006355A7">
        <w:rPr>
          <w:rFonts w:ascii="Times New Roman" w:hAnsi="Times New Roman" w:cs="Times New Roman"/>
          <w:b/>
          <w:bCs/>
          <w:sz w:val="24"/>
          <w:szCs w:val="24"/>
        </w:rPr>
        <w:t>6. Заключительные положения</w:t>
      </w:r>
    </w:p>
    <w:p w14:paraId="2428EE80"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6.1. До заключения настоящего договора Исполнитель в письменной форме уведомил Потребителя о том, что несоблюдение указаний (рекомендаций) Исполнителя (медицинского работника, предоставляющего платную медицинскую услугу), в том числе назначенного режима лечения, могут снизить качество предоставляемой платной медицинской услуги, повлечь за собой невозможность ее завершения в срок или отрицательно сказаться на состоянии здоровья Потребителя.</w:t>
      </w:r>
    </w:p>
    <w:p w14:paraId="515264B6"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6.2. Настоящий договор вступает в силу с момента его заключения и действует до полного исполнения обязательств Сторонами.</w:t>
      </w:r>
    </w:p>
    <w:p w14:paraId="60EE8D81" w14:textId="69425106"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6.3. Расторжение договора допускается в случаях, предусмотренных действующим законодательством. Российской Федерации.</w:t>
      </w:r>
    </w:p>
    <w:p w14:paraId="3AB78394"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6.4. Потребитель вправе отказаться от исполнения настоящего договора при условии оплаты Исполнителю фактически понесенных им расходов, связанных с исполнением обязательств по настоящему договору.</w:t>
      </w:r>
    </w:p>
    <w:p w14:paraId="2D3F85F4"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6.5. Любые изменения и дополнения к Договору должны быть совершены в письменном виде и подписаны уполномоченными на то представителями сторон.</w:t>
      </w:r>
    </w:p>
    <w:p w14:paraId="7902BC87"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6.6. Настоящий договор составлен в двух идентичных экземплярах, по одному для каждой из Сторон.</w:t>
      </w:r>
    </w:p>
    <w:p w14:paraId="79076D8B"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6.7. Во всем, что не предусмотрено настоящим договором, Стороны руководствуются действующим законодательством РФ.</w:t>
      </w:r>
    </w:p>
    <w:p w14:paraId="2D0259EB"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6.8. К настоящему Договору прилагаются и являются его неотъемлемой частью:</w:t>
      </w:r>
    </w:p>
    <w:p w14:paraId="4E405FEA"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Приложение №1-Информированное добровольное согласие на медицинское вмешательство;</w:t>
      </w:r>
    </w:p>
    <w:p w14:paraId="16AC8228"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Приложение №2- Уведомление о несоблюдении назначений (рекомендаций) врача при оказании медицинских услуг.</w:t>
      </w:r>
    </w:p>
    <w:p w14:paraId="7309EC74" w14:textId="77777777" w:rsidR="00432D66" w:rsidRPr="006355A7" w:rsidRDefault="00432D66" w:rsidP="00432D66">
      <w:pPr>
        <w:spacing w:after="0" w:line="240" w:lineRule="auto"/>
        <w:jc w:val="center"/>
        <w:rPr>
          <w:rFonts w:ascii="Times New Roman" w:hAnsi="Times New Roman" w:cs="Times New Roman"/>
          <w:b/>
          <w:bCs/>
          <w:sz w:val="24"/>
          <w:szCs w:val="24"/>
        </w:rPr>
      </w:pPr>
      <w:r w:rsidRPr="006355A7">
        <w:rPr>
          <w:rFonts w:ascii="Times New Roman" w:hAnsi="Times New Roman" w:cs="Times New Roman"/>
          <w:b/>
          <w:bCs/>
          <w:sz w:val="24"/>
          <w:szCs w:val="24"/>
        </w:rPr>
        <w:t>7. СОГЛАСИЕ НА ОБРАБОТКУ ПЕРСОНАЛЬНЫХ ДАННЫХ И ПЕРЕДАЧУ СВЕДЕНИЙ В ЕГИСЗ</w:t>
      </w:r>
    </w:p>
    <w:p w14:paraId="5EC1199F" w14:textId="1448F7F5"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7</w:t>
      </w:r>
      <w:r>
        <w:rPr>
          <w:rFonts w:ascii="Times New Roman" w:hAnsi="Times New Roman" w:cs="Times New Roman"/>
          <w:sz w:val="24"/>
          <w:szCs w:val="24"/>
        </w:rPr>
        <w:t>.</w:t>
      </w:r>
      <w:r w:rsidRPr="006355A7">
        <w:rPr>
          <w:rFonts w:ascii="Times New Roman" w:hAnsi="Times New Roman" w:cs="Times New Roman"/>
          <w:sz w:val="24"/>
          <w:szCs w:val="24"/>
        </w:rPr>
        <w:t>1. Подписывая настоящий Договор, Заказчик (Пациент) дает свое отдельное и осознанное согласие Исполнителю (Клинике) на обработку, в том числе сбор, запись, систематизацию, накопление, хранение, уточнение, использование, обезличивание, блокирование, уничтожение своих персональных данных .</w:t>
      </w:r>
    </w:p>
    <w:p w14:paraId="3100CFCA"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7.2. Согласие дается на обработку персональных данных в целях: оказания медицинской помощи, ведения медицинской документации, а также передачи сведений в Единую государственную информационную систему в сфере здравоохранения (ЕГИСЗ) в соответствии с требованиями законодательства РФ .</w:t>
      </w:r>
    </w:p>
    <w:p w14:paraId="073048DC"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7.3. Перечень передаваемых данных включает: фамилию, имя, отчество, пол, дату и место рождения, адрес, паспортные данные, СНИЛС, полис ОМС/ДМС, сведения о заболеваниях, диагнозах, результатах анализов и исследований, назначенном лечении, а также иную информацию, составляющую врачебную тайну и содержащуюся в электронных медицинских документах .</w:t>
      </w:r>
    </w:p>
    <w:p w14:paraId="6267D68B"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7.4. Настоящее согласие действует со дня подписания Договора до дня его отзыва. Отзыв согласия осуществляется путем подачи письменного заявления в Клинику .</w:t>
      </w:r>
    </w:p>
    <w:p w14:paraId="449E7C4B" w14:textId="77777777"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7.5. Заказчик подтверждает, что ознакомлен с тем, что в случае отказа от дачи согласия, Клиника может быть не в состоянии выполнить обязательства по передаче данных в ЕГИСЗ, что повлияет на получение электронных услуг (больничные, льготные рецепты, справки и т.д.) .</w:t>
      </w:r>
    </w:p>
    <w:p w14:paraId="0F13355F" w14:textId="60EBF5C6" w:rsidR="00432D66" w:rsidRPr="006355A7"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xml:space="preserve">     С настоящим Согласием ознакомлен(а) и согласен(на):</w:t>
      </w:r>
    </w:p>
    <w:p w14:paraId="6EF3351B" w14:textId="6252BA9F" w:rsidR="00432D66" w:rsidRDefault="00432D66" w:rsidP="00432D66">
      <w:pPr>
        <w:spacing w:after="0" w:line="240" w:lineRule="auto"/>
        <w:jc w:val="both"/>
        <w:rPr>
          <w:rFonts w:ascii="Times New Roman" w:hAnsi="Times New Roman" w:cs="Times New Roman"/>
          <w:sz w:val="24"/>
          <w:szCs w:val="24"/>
        </w:rPr>
      </w:pPr>
      <w:r w:rsidRPr="006355A7">
        <w:rPr>
          <w:rFonts w:ascii="Times New Roman" w:hAnsi="Times New Roman" w:cs="Times New Roman"/>
          <w:sz w:val="24"/>
          <w:szCs w:val="24"/>
        </w:rPr>
        <w:t xml:space="preserve">_______________ / _______________ </w:t>
      </w:r>
    </w:p>
    <w:p w14:paraId="57E6B4BF" w14:textId="0A6CE99B" w:rsidR="00432D66" w:rsidRPr="00A412E8" w:rsidRDefault="00A412E8">
      <w:pPr>
        <w:rPr>
          <w:rFonts w:ascii="Times New Roman" w:hAnsi="Times New Roman" w:cs="Times New Roman"/>
          <w:sz w:val="12"/>
          <w:szCs w:val="12"/>
        </w:rPr>
      </w:pPr>
      <w:r>
        <w:rPr>
          <w:rFonts w:ascii="Times New Roman" w:hAnsi="Times New Roman" w:cs="Times New Roman"/>
          <w:sz w:val="12"/>
          <w:szCs w:val="12"/>
        </w:rPr>
        <w:t xml:space="preserve">                    </w:t>
      </w:r>
      <w:r w:rsidRPr="00A412E8">
        <w:rPr>
          <w:rFonts w:ascii="Times New Roman" w:hAnsi="Times New Roman" w:cs="Times New Roman"/>
          <w:sz w:val="12"/>
          <w:szCs w:val="12"/>
        </w:rPr>
        <w:t xml:space="preserve">(подпись)   </w:t>
      </w:r>
      <w:r>
        <w:rPr>
          <w:rFonts w:ascii="Times New Roman" w:hAnsi="Times New Roman" w:cs="Times New Roman"/>
          <w:sz w:val="12"/>
          <w:szCs w:val="12"/>
        </w:rPr>
        <w:t xml:space="preserve">                                   </w:t>
      </w:r>
      <w:r w:rsidRPr="00A412E8">
        <w:rPr>
          <w:rFonts w:ascii="Times New Roman" w:hAnsi="Times New Roman" w:cs="Times New Roman"/>
          <w:sz w:val="12"/>
          <w:szCs w:val="12"/>
        </w:rPr>
        <w:t>(фамилия, инициалы клиента)</w:t>
      </w:r>
      <w:r w:rsidR="00432D66" w:rsidRPr="00A412E8">
        <w:rPr>
          <w:rFonts w:ascii="Times New Roman" w:hAnsi="Times New Roman" w:cs="Times New Roman"/>
          <w:sz w:val="12"/>
          <w:szCs w:val="12"/>
        </w:rPr>
        <w:br w:type="page"/>
      </w:r>
    </w:p>
    <w:p w14:paraId="1DBE31A4" w14:textId="1631E311" w:rsidR="00432D66" w:rsidRDefault="00432D66" w:rsidP="00432D66">
      <w:pPr>
        <w:spacing w:after="0" w:line="240" w:lineRule="auto"/>
        <w:jc w:val="both"/>
        <w:rPr>
          <w:rFonts w:ascii="Times New Roman" w:hAnsi="Times New Roman" w:cs="Times New Roman"/>
          <w:sz w:val="24"/>
          <w:szCs w:val="24"/>
        </w:rPr>
      </w:pPr>
    </w:p>
    <w:p w14:paraId="03494479" w14:textId="77777777" w:rsidR="00432D66" w:rsidRDefault="00432D66" w:rsidP="00432D66">
      <w:pPr>
        <w:spacing w:after="0" w:line="240" w:lineRule="auto"/>
        <w:jc w:val="both"/>
        <w:rPr>
          <w:rFonts w:ascii="Times New Roman" w:hAnsi="Times New Roman" w:cs="Times New Roman"/>
          <w:sz w:val="24"/>
          <w:szCs w:val="24"/>
        </w:rPr>
      </w:pPr>
    </w:p>
    <w:tbl>
      <w:tblPr>
        <w:tblStyle w:val="a3"/>
        <w:tblW w:w="0" w:type="auto"/>
        <w:tblLayout w:type="fixed"/>
        <w:tblLook w:val="04A0" w:firstRow="1" w:lastRow="0" w:firstColumn="1" w:lastColumn="0" w:noHBand="0" w:noVBand="1"/>
      </w:tblPr>
      <w:tblGrid>
        <w:gridCol w:w="4248"/>
        <w:gridCol w:w="3087"/>
      </w:tblGrid>
      <w:tr w:rsidR="00432D66" w:rsidRPr="006355A7" w14:paraId="3E89DE70" w14:textId="77777777" w:rsidTr="00023BAA">
        <w:tc>
          <w:tcPr>
            <w:tcW w:w="4248" w:type="dxa"/>
            <w:tcBorders>
              <w:top w:val="single" w:sz="4" w:space="0" w:color="auto"/>
              <w:left w:val="single" w:sz="4" w:space="0" w:color="auto"/>
              <w:bottom w:val="nil"/>
              <w:right w:val="single" w:sz="4" w:space="0" w:color="auto"/>
            </w:tcBorders>
          </w:tcPr>
          <w:p w14:paraId="2CD48C95" w14:textId="77777777" w:rsidR="00432D66" w:rsidRPr="006355A7" w:rsidRDefault="00432D66" w:rsidP="00023BAA">
            <w:pPr>
              <w:jc w:val="both"/>
              <w:rPr>
                <w:rFonts w:ascii="Times New Roman" w:hAnsi="Times New Roman" w:cs="Times New Roman"/>
              </w:rPr>
            </w:pPr>
            <w:r w:rsidRPr="006355A7">
              <w:rPr>
                <w:rFonts w:ascii="Times New Roman" w:hAnsi="Times New Roman" w:cs="Times New Roman"/>
                <w:b/>
                <w:bCs/>
              </w:rPr>
              <w:t>«Исполнитель»:</w:t>
            </w:r>
          </w:p>
        </w:tc>
        <w:tc>
          <w:tcPr>
            <w:tcW w:w="3087" w:type="dxa"/>
            <w:tcBorders>
              <w:top w:val="single" w:sz="4" w:space="0" w:color="auto"/>
              <w:left w:val="single" w:sz="4" w:space="0" w:color="auto"/>
              <w:bottom w:val="nil"/>
              <w:right w:val="single" w:sz="4" w:space="0" w:color="auto"/>
            </w:tcBorders>
          </w:tcPr>
          <w:p w14:paraId="7121F390" w14:textId="77777777" w:rsidR="00432D66" w:rsidRPr="006355A7" w:rsidRDefault="00432D66" w:rsidP="00023BAA">
            <w:pPr>
              <w:jc w:val="both"/>
              <w:rPr>
                <w:rFonts w:ascii="Times New Roman" w:hAnsi="Times New Roman" w:cs="Times New Roman"/>
              </w:rPr>
            </w:pPr>
            <w:r w:rsidRPr="006355A7">
              <w:rPr>
                <w:rFonts w:ascii="Times New Roman" w:hAnsi="Times New Roman" w:cs="Times New Roman"/>
                <w:b/>
                <w:bCs/>
              </w:rPr>
              <w:t>«Потребитель»:</w:t>
            </w:r>
          </w:p>
        </w:tc>
      </w:tr>
      <w:tr w:rsidR="00432D66" w:rsidRPr="006355A7" w14:paraId="41CC1143" w14:textId="77777777" w:rsidTr="00023BAA">
        <w:tc>
          <w:tcPr>
            <w:tcW w:w="4248" w:type="dxa"/>
            <w:tcBorders>
              <w:top w:val="nil"/>
              <w:left w:val="single" w:sz="4" w:space="0" w:color="auto"/>
              <w:bottom w:val="nil"/>
              <w:right w:val="single" w:sz="4" w:space="0" w:color="auto"/>
            </w:tcBorders>
          </w:tcPr>
          <w:p w14:paraId="4A2743BB" w14:textId="6C8A446F" w:rsidR="00432D66" w:rsidRPr="006355A7" w:rsidRDefault="00432D66" w:rsidP="00023BAA">
            <w:pPr>
              <w:rPr>
                <w:rFonts w:ascii="Times New Roman" w:hAnsi="Times New Roman" w:cs="Times New Roman"/>
              </w:rPr>
            </w:pPr>
            <w:r w:rsidRPr="006355A7">
              <w:rPr>
                <w:rFonts w:ascii="Times New Roman" w:hAnsi="Times New Roman" w:cs="Times New Roman"/>
              </w:rPr>
              <w:t>Лицензия на осуществление медицинской деятельности № ЛО41-01186-69/00295193,</w:t>
            </w:r>
          </w:p>
        </w:tc>
        <w:tc>
          <w:tcPr>
            <w:tcW w:w="3087" w:type="dxa"/>
            <w:tcBorders>
              <w:top w:val="nil"/>
              <w:left w:val="single" w:sz="4" w:space="0" w:color="auto"/>
              <w:bottom w:val="nil"/>
              <w:right w:val="single" w:sz="4" w:space="0" w:color="auto"/>
            </w:tcBorders>
          </w:tcPr>
          <w:p w14:paraId="5F5E3CFD" w14:textId="77777777" w:rsidR="00432D66" w:rsidRPr="006355A7" w:rsidRDefault="00432D66" w:rsidP="00023BAA">
            <w:pPr>
              <w:jc w:val="center"/>
              <w:rPr>
                <w:rFonts w:ascii="Times New Roman" w:hAnsi="Times New Roman" w:cs="Times New Roman"/>
              </w:rPr>
            </w:pPr>
            <w:r>
              <w:rPr>
                <w:rFonts w:ascii="Times New Roman" w:hAnsi="Times New Roman" w:cs="Times New Roman"/>
              </w:rPr>
              <w:t>______________________</w:t>
            </w:r>
          </w:p>
          <w:p w14:paraId="730A2053" w14:textId="070E7813" w:rsidR="00A412E8" w:rsidRDefault="00A412E8" w:rsidP="00A412E8">
            <w:pPr>
              <w:jc w:val="center"/>
              <w:rPr>
                <w:rFonts w:ascii="Times New Roman" w:eastAsia="Times New Roman" w:hAnsi="Times New Roman" w:cs="Times New Roman"/>
                <w:sz w:val="12"/>
                <w:szCs w:val="12"/>
                <w:lang w:eastAsia="ru-RU"/>
              </w:rPr>
            </w:pPr>
            <w:r w:rsidRPr="00266E3E">
              <w:rPr>
                <w:rFonts w:ascii="Times New Roman" w:eastAsia="Times New Roman" w:hAnsi="Times New Roman" w:cs="Times New Roman"/>
                <w:sz w:val="12"/>
                <w:szCs w:val="12"/>
                <w:lang w:eastAsia="ru-RU"/>
              </w:rPr>
              <w:t>(</w:t>
            </w:r>
            <w:r>
              <w:rPr>
                <w:rFonts w:ascii="Times New Roman" w:eastAsia="Times New Roman" w:hAnsi="Times New Roman" w:cs="Times New Roman"/>
                <w:sz w:val="12"/>
                <w:szCs w:val="12"/>
                <w:lang w:eastAsia="ru-RU"/>
              </w:rPr>
              <w:t>ф</w:t>
            </w:r>
            <w:r w:rsidRPr="00266E3E">
              <w:rPr>
                <w:rFonts w:ascii="Times New Roman" w:eastAsia="Times New Roman" w:hAnsi="Times New Roman" w:cs="Times New Roman"/>
                <w:sz w:val="12"/>
                <w:szCs w:val="12"/>
                <w:lang w:eastAsia="ru-RU"/>
              </w:rPr>
              <w:t xml:space="preserve">амилия, имя, отчество </w:t>
            </w:r>
            <w:r>
              <w:rPr>
                <w:rFonts w:ascii="Times New Roman" w:eastAsia="Times New Roman" w:hAnsi="Times New Roman" w:cs="Times New Roman"/>
                <w:sz w:val="12"/>
                <w:szCs w:val="12"/>
                <w:lang w:eastAsia="ru-RU"/>
              </w:rPr>
              <w:t>клиента</w:t>
            </w:r>
            <w:r w:rsidRPr="00266E3E">
              <w:rPr>
                <w:rFonts w:ascii="Times New Roman" w:eastAsia="Times New Roman" w:hAnsi="Times New Roman" w:cs="Times New Roman"/>
                <w:sz w:val="12"/>
                <w:szCs w:val="12"/>
                <w:lang w:eastAsia="ru-RU"/>
              </w:rPr>
              <w:t>)</w:t>
            </w:r>
          </w:p>
          <w:p w14:paraId="3D56B0DE" w14:textId="77777777" w:rsidR="00432D66" w:rsidRPr="006355A7" w:rsidRDefault="00432D66" w:rsidP="00023BAA">
            <w:pPr>
              <w:jc w:val="center"/>
              <w:rPr>
                <w:rFonts w:ascii="Times New Roman" w:hAnsi="Times New Roman" w:cs="Times New Roman"/>
              </w:rPr>
            </w:pPr>
          </w:p>
        </w:tc>
      </w:tr>
      <w:tr w:rsidR="00432D66" w:rsidRPr="006355A7" w14:paraId="5189C38B" w14:textId="77777777" w:rsidTr="00023BAA">
        <w:tc>
          <w:tcPr>
            <w:tcW w:w="4248" w:type="dxa"/>
            <w:tcBorders>
              <w:top w:val="nil"/>
              <w:left w:val="single" w:sz="4" w:space="0" w:color="auto"/>
              <w:bottom w:val="nil"/>
              <w:right w:val="single" w:sz="4" w:space="0" w:color="auto"/>
            </w:tcBorders>
          </w:tcPr>
          <w:p w14:paraId="4CBEFE4C" w14:textId="77777777" w:rsidR="00432D66" w:rsidRPr="006355A7" w:rsidRDefault="00432D66" w:rsidP="00023BAA">
            <w:pPr>
              <w:rPr>
                <w:rFonts w:ascii="Times New Roman" w:hAnsi="Times New Roman" w:cs="Times New Roman"/>
              </w:rPr>
            </w:pPr>
            <w:r w:rsidRPr="006355A7">
              <w:rPr>
                <w:rFonts w:ascii="Times New Roman" w:hAnsi="Times New Roman" w:cs="Times New Roman"/>
              </w:rPr>
              <w:t>выдана Министерством здравоохранения Тверской области (г. Тверь, ул. Советская, д.23, тел. 32-04-82)</w:t>
            </w:r>
          </w:p>
        </w:tc>
        <w:tc>
          <w:tcPr>
            <w:tcW w:w="3087" w:type="dxa"/>
            <w:tcBorders>
              <w:top w:val="nil"/>
              <w:left w:val="single" w:sz="4" w:space="0" w:color="auto"/>
              <w:bottom w:val="nil"/>
              <w:right w:val="single" w:sz="4" w:space="0" w:color="auto"/>
            </w:tcBorders>
          </w:tcPr>
          <w:p w14:paraId="667CE586" w14:textId="77777777" w:rsidR="00432D66" w:rsidRDefault="00432D66" w:rsidP="00023BAA">
            <w:pPr>
              <w:jc w:val="center"/>
              <w:rPr>
                <w:rFonts w:ascii="Times New Roman" w:hAnsi="Times New Roman" w:cs="Times New Roman"/>
              </w:rPr>
            </w:pPr>
            <w:r w:rsidRPr="006355A7">
              <w:rPr>
                <w:rFonts w:ascii="Times New Roman" w:hAnsi="Times New Roman" w:cs="Times New Roman"/>
              </w:rPr>
              <w:t xml:space="preserve">Дата рождения: </w:t>
            </w:r>
            <w:r>
              <w:rPr>
                <w:rFonts w:ascii="Times New Roman" w:hAnsi="Times New Roman" w:cs="Times New Roman"/>
              </w:rPr>
              <w:t>_____________________</w:t>
            </w:r>
          </w:p>
          <w:p w14:paraId="562E83F9" w14:textId="59860F86" w:rsidR="00A412E8" w:rsidRPr="00A412E8" w:rsidRDefault="00A412E8" w:rsidP="00023BAA">
            <w:pPr>
              <w:jc w:val="center"/>
              <w:rPr>
                <w:rFonts w:ascii="Times New Roman" w:hAnsi="Times New Roman" w:cs="Times New Roman"/>
                <w:sz w:val="12"/>
                <w:szCs w:val="12"/>
              </w:rPr>
            </w:pPr>
            <w:r w:rsidRPr="00A412E8">
              <w:rPr>
                <w:rFonts w:ascii="Times New Roman" w:hAnsi="Times New Roman" w:cs="Times New Roman"/>
                <w:sz w:val="12"/>
                <w:szCs w:val="12"/>
              </w:rPr>
              <w:t>(дата рождения клиента)</w:t>
            </w:r>
          </w:p>
        </w:tc>
      </w:tr>
      <w:tr w:rsidR="00432D66" w:rsidRPr="006355A7" w14:paraId="5176C82B" w14:textId="77777777" w:rsidTr="00023BAA">
        <w:tc>
          <w:tcPr>
            <w:tcW w:w="4248" w:type="dxa"/>
            <w:tcBorders>
              <w:top w:val="nil"/>
              <w:left w:val="single" w:sz="4" w:space="0" w:color="auto"/>
              <w:bottom w:val="nil"/>
              <w:right w:val="single" w:sz="4" w:space="0" w:color="auto"/>
            </w:tcBorders>
          </w:tcPr>
          <w:p w14:paraId="2D1F8E67" w14:textId="77777777" w:rsidR="00432D66" w:rsidRPr="006355A7" w:rsidRDefault="00432D66" w:rsidP="00023BAA">
            <w:pPr>
              <w:rPr>
                <w:rFonts w:ascii="Times New Roman" w:hAnsi="Times New Roman" w:cs="Times New Roman"/>
              </w:rPr>
            </w:pPr>
            <w:r w:rsidRPr="006355A7">
              <w:rPr>
                <w:rFonts w:ascii="Times New Roman" w:hAnsi="Times New Roman" w:cs="Times New Roman"/>
              </w:rPr>
              <w:t xml:space="preserve">Адрес: 170100 </w:t>
            </w:r>
            <w:proofErr w:type="spellStart"/>
            <w:r w:rsidRPr="006355A7">
              <w:rPr>
                <w:rFonts w:ascii="Times New Roman" w:hAnsi="Times New Roman" w:cs="Times New Roman"/>
              </w:rPr>
              <w:t>г.Тверь</w:t>
            </w:r>
            <w:proofErr w:type="spellEnd"/>
            <w:r w:rsidRPr="006355A7">
              <w:rPr>
                <w:rFonts w:ascii="Times New Roman" w:hAnsi="Times New Roman" w:cs="Times New Roman"/>
              </w:rPr>
              <w:t>, ул. Желябова, д.75</w:t>
            </w:r>
          </w:p>
        </w:tc>
        <w:tc>
          <w:tcPr>
            <w:tcW w:w="3087" w:type="dxa"/>
            <w:tcBorders>
              <w:top w:val="nil"/>
              <w:left w:val="single" w:sz="4" w:space="0" w:color="auto"/>
              <w:bottom w:val="nil"/>
              <w:right w:val="single" w:sz="4" w:space="0" w:color="auto"/>
            </w:tcBorders>
          </w:tcPr>
          <w:p w14:paraId="2EA6D644" w14:textId="77777777" w:rsidR="00432D66" w:rsidRPr="006355A7" w:rsidRDefault="00432D66" w:rsidP="00023BAA">
            <w:pPr>
              <w:jc w:val="center"/>
              <w:rPr>
                <w:rFonts w:ascii="Times New Roman" w:hAnsi="Times New Roman" w:cs="Times New Roman"/>
                <w:lang w:val="en-US"/>
              </w:rPr>
            </w:pPr>
            <w:r w:rsidRPr="006355A7">
              <w:rPr>
                <w:rFonts w:ascii="Times New Roman" w:hAnsi="Times New Roman" w:cs="Times New Roman"/>
              </w:rPr>
              <w:t>Адрес проживания:</w:t>
            </w:r>
            <w:r w:rsidRPr="006355A7">
              <w:rPr>
                <w:rFonts w:ascii="Times New Roman" w:hAnsi="Times New Roman" w:cs="Times New Roman"/>
                <w:lang w:val="en-US"/>
              </w:rPr>
              <w:t xml:space="preserve"> </w:t>
            </w:r>
            <w:r>
              <w:rPr>
                <w:rFonts w:ascii="Times New Roman" w:hAnsi="Times New Roman" w:cs="Times New Roman"/>
              </w:rPr>
              <w:t>_____________________</w:t>
            </w:r>
          </w:p>
        </w:tc>
      </w:tr>
      <w:tr w:rsidR="00432D66" w:rsidRPr="006355A7" w14:paraId="783F2D4C" w14:textId="77777777" w:rsidTr="00023BAA">
        <w:tc>
          <w:tcPr>
            <w:tcW w:w="4248" w:type="dxa"/>
            <w:tcBorders>
              <w:top w:val="nil"/>
              <w:left w:val="single" w:sz="4" w:space="0" w:color="auto"/>
              <w:bottom w:val="nil"/>
              <w:right w:val="single" w:sz="4" w:space="0" w:color="auto"/>
            </w:tcBorders>
          </w:tcPr>
          <w:p w14:paraId="54E9EED0" w14:textId="77777777" w:rsidR="00432D66" w:rsidRPr="006355A7" w:rsidRDefault="00432D66" w:rsidP="00023BAA">
            <w:pPr>
              <w:rPr>
                <w:rFonts w:ascii="Times New Roman" w:hAnsi="Times New Roman" w:cs="Times New Roman"/>
              </w:rPr>
            </w:pPr>
            <w:r w:rsidRPr="006355A7">
              <w:rPr>
                <w:rFonts w:ascii="Times New Roman" w:hAnsi="Times New Roman" w:cs="Times New Roman"/>
              </w:rPr>
              <w:t>ИНН/КПП 6950133698/695001001</w:t>
            </w:r>
          </w:p>
        </w:tc>
        <w:tc>
          <w:tcPr>
            <w:tcW w:w="3087" w:type="dxa"/>
            <w:tcBorders>
              <w:top w:val="nil"/>
              <w:left w:val="single" w:sz="4" w:space="0" w:color="auto"/>
              <w:bottom w:val="nil"/>
              <w:right w:val="single" w:sz="4" w:space="0" w:color="auto"/>
            </w:tcBorders>
          </w:tcPr>
          <w:p w14:paraId="2D7B8F8F" w14:textId="6049CC11" w:rsidR="00432D66" w:rsidRPr="006355A7" w:rsidRDefault="00A412E8" w:rsidP="00023BAA">
            <w:pPr>
              <w:jc w:val="center"/>
              <w:rPr>
                <w:rFonts w:ascii="Times New Roman" w:hAnsi="Times New Roman" w:cs="Times New Roman"/>
              </w:rPr>
            </w:pPr>
            <w:r w:rsidRPr="00A412E8">
              <w:rPr>
                <w:rFonts w:ascii="Times New Roman" w:hAnsi="Times New Roman" w:cs="Times New Roman"/>
                <w:sz w:val="12"/>
                <w:szCs w:val="12"/>
              </w:rPr>
              <w:t>(</w:t>
            </w:r>
            <w:r>
              <w:rPr>
                <w:rFonts w:ascii="Times New Roman" w:hAnsi="Times New Roman" w:cs="Times New Roman"/>
                <w:sz w:val="12"/>
                <w:szCs w:val="12"/>
              </w:rPr>
              <w:t xml:space="preserve">адрес проживания </w:t>
            </w:r>
            <w:r w:rsidRPr="00A412E8">
              <w:rPr>
                <w:rFonts w:ascii="Times New Roman" w:hAnsi="Times New Roman" w:cs="Times New Roman"/>
                <w:sz w:val="12"/>
                <w:szCs w:val="12"/>
              </w:rPr>
              <w:t xml:space="preserve"> клиента)</w:t>
            </w:r>
          </w:p>
        </w:tc>
      </w:tr>
      <w:tr w:rsidR="00432D66" w:rsidRPr="006355A7" w14:paraId="1E4FF8FA" w14:textId="77777777" w:rsidTr="00023BAA">
        <w:tc>
          <w:tcPr>
            <w:tcW w:w="4248" w:type="dxa"/>
            <w:tcBorders>
              <w:top w:val="nil"/>
              <w:left w:val="single" w:sz="4" w:space="0" w:color="auto"/>
              <w:bottom w:val="nil"/>
              <w:right w:val="single" w:sz="4" w:space="0" w:color="auto"/>
            </w:tcBorders>
          </w:tcPr>
          <w:p w14:paraId="2AB9C056" w14:textId="77777777" w:rsidR="00432D66" w:rsidRPr="006355A7" w:rsidRDefault="00432D66" w:rsidP="00023BAA">
            <w:pPr>
              <w:rPr>
                <w:rFonts w:ascii="Times New Roman" w:hAnsi="Times New Roman" w:cs="Times New Roman"/>
              </w:rPr>
            </w:pPr>
            <w:r w:rsidRPr="006355A7">
              <w:rPr>
                <w:rFonts w:ascii="Times New Roman" w:hAnsi="Times New Roman" w:cs="Times New Roman"/>
              </w:rPr>
              <w:t>ОГРН 11169520104381116952010438 (</w:t>
            </w:r>
            <w:proofErr w:type="spellStart"/>
            <w:r w:rsidRPr="006355A7">
              <w:rPr>
                <w:rFonts w:ascii="Times New Roman" w:hAnsi="Times New Roman" w:cs="Times New Roman"/>
              </w:rPr>
              <w:t>зарегистрировано__МРИФНС</w:t>
            </w:r>
            <w:proofErr w:type="spellEnd"/>
            <w:r w:rsidRPr="006355A7">
              <w:rPr>
                <w:rFonts w:ascii="Times New Roman" w:hAnsi="Times New Roman" w:cs="Times New Roman"/>
              </w:rPr>
              <w:t xml:space="preserve"> № ___ по Тверской области)</w:t>
            </w:r>
          </w:p>
        </w:tc>
        <w:tc>
          <w:tcPr>
            <w:tcW w:w="3087" w:type="dxa"/>
            <w:tcBorders>
              <w:top w:val="nil"/>
              <w:left w:val="single" w:sz="4" w:space="0" w:color="auto"/>
              <w:bottom w:val="nil"/>
              <w:right w:val="single" w:sz="4" w:space="0" w:color="auto"/>
            </w:tcBorders>
          </w:tcPr>
          <w:p w14:paraId="3314634F" w14:textId="77777777" w:rsidR="00432D66" w:rsidRDefault="00432D66" w:rsidP="00023BAA">
            <w:pPr>
              <w:jc w:val="center"/>
              <w:rPr>
                <w:rFonts w:ascii="Times New Roman" w:hAnsi="Times New Roman" w:cs="Times New Roman"/>
              </w:rPr>
            </w:pPr>
            <w:r w:rsidRPr="006355A7">
              <w:rPr>
                <w:rFonts w:ascii="Times New Roman" w:hAnsi="Times New Roman" w:cs="Times New Roman"/>
              </w:rPr>
              <w:t xml:space="preserve">Контактный телефон: </w:t>
            </w:r>
          </w:p>
          <w:p w14:paraId="037BD7F0" w14:textId="77777777" w:rsidR="00432D66" w:rsidRDefault="00432D66" w:rsidP="00023BAA">
            <w:pPr>
              <w:jc w:val="center"/>
              <w:rPr>
                <w:rFonts w:ascii="Times New Roman" w:hAnsi="Times New Roman" w:cs="Times New Roman"/>
              </w:rPr>
            </w:pPr>
            <w:r>
              <w:rPr>
                <w:rFonts w:ascii="Times New Roman" w:hAnsi="Times New Roman" w:cs="Times New Roman"/>
              </w:rPr>
              <w:t>_____________________</w:t>
            </w:r>
          </w:p>
          <w:p w14:paraId="30328CCA" w14:textId="12BC325C" w:rsidR="00A412E8" w:rsidRPr="006355A7" w:rsidRDefault="00A412E8" w:rsidP="00023BAA">
            <w:pPr>
              <w:jc w:val="center"/>
              <w:rPr>
                <w:rFonts w:ascii="Times New Roman" w:hAnsi="Times New Roman" w:cs="Times New Roman"/>
              </w:rPr>
            </w:pPr>
            <w:r w:rsidRPr="00A412E8">
              <w:rPr>
                <w:rFonts w:ascii="Times New Roman" w:hAnsi="Times New Roman" w:cs="Times New Roman"/>
                <w:sz w:val="12"/>
                <w:szCs w:val="12"/>
              </w:rPr>
              <w:t>(</w:t>
            </w:r>
            <w:r>
              <w:rPr>
                <w:rFonts w:ascii="Times New Roman" w:hAnsi="Times New Roman" w:cs="Times New Roman"/>
                <w:sz w:val="12"/>
                <w:szCs w:val="12"/>
              </w:rPr>
              <w:t xml:space="preserve">телефон </w:t>
            </w:r>
            <w:r w:rsidRPr="00A412E8">
              <w:rPr>
                <w:rFonts w:ascii="Times New Roman" w:hAnsi="Times New Roman" w:cs="Times New Roman"/>
                <w:sz w:val="12"/>
                <w:szCs w:val="12"/>
              </w:rPr>
              <w:t xml:space="preserve"> клиента)</w:t>
            </w:r>
          </w:p>
        </w:tc>
      </w:tr>
      <w:tr w:rsidR="00432D66" w:rsidRPr="006355A7" w14:paraId="227DFA09" w14:textId="77777777" w:rsidTr="00023BAA">
        <w:tc>
          <w:tcPr>
            <w:tcW w:w="4248" w:type="dxa"/>
            <w:tcBorders>
              <w:top w:val="nil"/>
              <w:left w:val="single" w:sz="4" w:space="0" w:color="auto"/>
              <w:bottom w:val="nil"/>
              <w:right w:val="single" w:sz="4" w:space="0" w:color="auto"/>
            </w:tcBorders>
          </w:tcPr>
          <w:p w14:paraId="7D0F4F41" w14:textId="77777777" w:rsidR="00432D66" w:rsidRPr="006355A7" w:rsidRDefault="00432D66" w:rsidP="00023BAA">
            <w:pPr>
              <w:rPr>
                <w:rFonts w:ascii="Times New Roman" w:hAnsi="Times New Roman" w:cs="Times New Roman"/>
              </w:rPr>
            </w:pPr>
            <w:r w:rsidRPr="006355A7">
              <w:rPr>
                <w:rFonts w:ascii="Times New Roman" w:hAnsi="Times New Roman" w:cs="Times New Roman"/>
              </w:rPr>
              <w:t>р/с 40702810863000000980</w:t>
            </w:r>
            <w:r w:rsidRPr="006355A7">
              <w:rPr>
                <w:rFonts w:ascii="Times New Roman" w:hAnsi="Times New Roman" w:cs="Times New Roman"/>
              </w:rPr>
              <w:tab/>
              <w:t xml:space="preserve">в Отделение №8607 Сбербанка России </w:t>
            </w:r>
            <w:proofErr w:type="spellStart"/>
            <w:r w:rsidRPr="006355A7">
              <w:rPr>
                <w:rFonts w:ascii="Times New Roman" w:hAnsi="Times New Roman" w:cs="Times New Roman"/>
              </w:rPr>
              <w:t>г.Тверь</w:t>
            </w:r>
            <w:proofErr w:type="spellEnd"/>
          </w:p>
        </w:tc>
        <w:tc>
          <w:tcPr>
            <w:tcW w:w="3087" w:type="dxa"/>
            <w:tcBorders>
              <w:top w:val="nil"/>
              <w:left w:val="single" w:sz="4" w:space="0" w:color="auto"/>
              <w:bottom w:val="nil"/>
              <w:right w:val="single" w:sz="4" w:space="0" w:color="auto"/>
            </w:tcBorders>
          </w:tcPr>
          <w:p w14:paraId="4F6078E8" w14:textId="77777777" w:rsidR="00432D66" w:rsidRPr="006355A7" w:rsidRDefault="00432D66" w:rsidP="00023BAA">
            <w:pPr>
              <w:jc w:val="center"/>
              <w:rPr>
                <w:rFonts w:ascii="Times New Roman" w:hAnsi="Times New Roman" w:cs="Times New Roman"/>
                <w:i/>
                <w:iCs/>
              </w:rPr>
            </w:pPr>
          </w:p>
          <w:p w14:paraId="430B45B5" w14:textId="77777777" w:rsidR="00432D66" w:rsidRPr="006355A7" w:rsidRDefault="00432D66" w:rsidP="00023BAA">
            <w:pPr>
              <w:jc w:val="center"/>
              <w:rPr>
                <w:rFonts w:ascii="Times New Roman" w:hAnsi="Times New Roman" w:cs="Times New Roman"/>
                <w:i/>
                <w:iCs/>
              </w:rPr>
            </w:pPr>
          </w:p>
        </w:tc>
      </w:tr>
      <w:tr w:rsidR="00432D66" w:rsidRPr="006355A7" w14:paraId="26DBA18D" w14:textId="77777777" w:rsidTr="00023BAA">
        <w:tc>
          <w:tcPr>
            <w:tcW w:w="4248" w:type="dxa"/>
            <w:tcBorders>
              <w:top w:val="nil"/>
              <w:left w:val="single" w:sz="4" w:space="0" w:color="auto"/>
              <w:bottom w:val="nil"/>
              <w:right w:val="single" w:sz="4" w:space="0" w:color="auto"/>
            </w:tcBorders>
          </w:tcPr>
          <w:p w14:paraId="55EDF778" w14:textId="77777777" w:rsidR="00432D66" w:rsidRDefault="00432D66" w:rsidP="00023BAA">
            <w:pPr>
              <w:rPr>
                <w:rFonts w:ascii="Times New Roman" w:hAnsi="Times New Roman" w:cs="Times New Roman"/>
              </w:rPr>
            </w:pPr>
            <w:r w:rsidRPr="006355A7">
              <w:rPr>
                <w:rFonts w:ascii="Times New Roman" w:hAnsi="Times New Roman" w:cs="Times New Roman"/>
              </w:rPr>
              <w:t xml:space="preserve">к/с 30101810700000000679, </w:t>
            </w:r>
          </w:p>
          <w:p w14:paraId="253BAC62" w14:textId="77777777" w:rsidR="00432D66" w:rsidRPr="006355A7" w:rsidRDefault="00432D66" w:rsidP="00023BAA">
            <w:pPr>
              <w:rPr>
                <w:rFonts w:ascii="Times New Roman" w:hAnsi="Times New Roman" w:cs="Times New Roman"/>
              </w:rPr>
            </w:pPr>
            <w:r w:rsidRPr="006355A7">
              <w:rPr>
                <w:rFonts w:ascii="Times New Roman" w:hAnsi="Times New Roman" w:cs="Times New Roman"/>
              </w:rPr>
              <w:t>БИК 042809679</w:t>
            </w:r>
          </w:p>
          <w:p w14:paraId="7D50F3C1" w14:textId="77777777" w:rsidR="00432D66" w:rsidRPr="006355A7" w:rsidRDefault="00432D66" w:rsidP="00023BAA">
            <w:pPr>
              <w:rPr>
                <w:rFonts w:ascii="Times New Roman" w:hAnsi="Times New Roman" w:cs="Times New Roman"/>
              </w:rPr>
            </w:pPr>
            <w:r w:rsidRPr="006355A7">
              <w:rPr>
                <w:rFonts w:ascii="Times New Roman" w:hAnsi="Times New Roman" w:cs="Times New Roman"/>
              </w:rPr>
              <w:t>тел. 8 (4822) 368433</w:t>
            </w:r>
          </w:p>
        </w:tc>
        <w:tc>
          <w:tcPr>
            <w:tcW w:w="3087" w:type="dxa"/>
            <w:tcBorders>
              <w:top w:val="nil"/>
              <w:left w:val="single" w:sz="4" w:space="0" w:color="auto"/>
              <w:bottom w:val="nil"/>
              <w:right w:val="single" w:sz="4" w:space="0" w:color="auto"/>
            </w:tcBorders>
          </w:tcPr>
          <w:p w14:paraId="25A4303F" w14:textId="77777777" w:rsidR="00432D66" w:rsidRPr="006355A7" w:rsidRDefault="00432D66" w:rsidP="00023BAA">
            <w:pPr>
              <w:jc w:val="both"/>
              <w:rPr>
                <w:rFonts w:ascii="Times New Roman" w:hAnsi="Times New Roman" w:cs="Times New Roman"/>
              </w:rPr>
            </w:pPr>
          </w:p>
        </w:tc>
      </w:tr>
      <w:tr w:rsidR="00432D66" w:rsidRPr="006355A7" w14:paraId="0D7DED1B" w14:textId="77777777" w:rsidTr="00023BAA">
        <w:tc>
          <w:tcPr>
            <w:tcW w:w="4248" w:type="dxa"/>
            <w:tcBorders>
              <w:top w:val="nil"/>
              <w:left w:val="single" w:sz="4" w:space="0" w:color="auto"/>
              <w:bottom w:val="nil"/>
              <w:right w:val="single" w:sz="4" w:space="0" w:color="auto"/>
            </w:tcBorders>
          </w:tcPr>
          <w:p w14:paraId="52D16EB2" w14:textId="77777777" w:rsidR="00432D66" w:rsidRPr="006355A7" w:rsidRDefault="00A412E8" w:rsidP="00023BAA">
            <w:pPr>
              <w:rPr>
                <w:rFonts w:ascii="Times New Roman" w:hAnsi="Times New Roman" w:cs="Times New Roman"/>
              </w:rPr>
            </w:pPr>
            <w:hyperlink r:id="rId4" w:history="1">
              <w:r w:rsidR="00432D66" w:rsidRPr="006355A7">
                <w:rPr>
                  <w:rStyle w:val="a4"/>
                  <w:rFonts w:ascii="Times New Roman" w:hAnsi="Times New Roman" w:cs="Times New Roman"/>
                  <w:lang w:val="en-US"/>
                </w:rPr>
                <w:t>www</w:t>
              </w:r>
              <w:r w:rsidR="00432D66" w:rsidRPr="006355A7">
                <w:rPr>
                  <w:rStyle w:val="a4"/>
                  <w:rFonts w:ascii="Times New Roman" w:hAnsi="Times New Roman" w:cs="Times New Roman"/>
                </w:rPr>
                <w:t>.</w:t>
              </w:r>
              <w:proofErr w:type="spellStart"/>
              <w:r w:rsidR="00432D66" w:rsidRPr="006355A7">
                <w:rPr>
                  <w:rStyle w:val="a4"/>
                  <w:rFonts w:ascii="Times New Roman" w:hAnsi="Times New Roman" w:cs="Times New Roman"/>
                  <w:lang w:val="en-US"/>
                </w:rPr>
                <w:t>garmonia</w:t>
              </w:r>
              <w:proofErr w:type="spellEnd"/>
              <w:r w:rsidR="00432D66" w:rsidRPr="006355A7">
                <w:rPr>
                  <w:rStyle w:val="a4"/>
                  <w:rFonts w:ascii="Times New Roman" w:hAnsi="Times New Roman" w:cs="Times New Roman"/>
                </w:rPr>
                <w:t>-</w:t>
              </w:r>
              <w:r w:rsidR="00432D66" w:rsidRPr="006355A7">
                <w:rPr>
                  <w:rStyle w:val="a4"/>
                  <w:rFonts w:ascii="Times New Roman" w:hAnsi="Times New Roman" w:cs="Times New Roman"/>
                  <w:lang w:val="en-US"/>
                </w:rPr>
                <w:t>clinic</w:t>
              </w:r>
              <w:r w:rsidR="00432D66" w:rsidRPr="006355A7">
                <w:rPr>
                  <w:rStyle w:val="a4"/>
                  <w:rFonts w:ascii="Times New Roman" w:hAnsi="Times New Roman" w:cs="Times New Roman"/>
                </w:rPr>
                <w:t>.</w:t>
              </w:r>
              <w:proofErr w:type="spellStart"/>
              <w:r w:rsidR="00432D66" w:rsidRPr="006355A7">
                <w:rPr>
                  <w:rStyle w:val="a4"/>
                  <w:rFonts w:ascii="Times New Roman" w:hAnsi="Times New Roman" w:cs="Times New Roman"/>
                  <w:lang w:val="en-US"/>
                </w:rPr>
                <w:t>ru</w:t>
              </w:r>
              <w:proofErr w:type="spellEnd"/>
            </w:hyperlink>
          </w:p>
        </w:tc>
        <w:tc>
          <w:tcPr>
            <w:tcW w:w="3087" w:type="dxa"/>
            <w:tcBorders>
              <w:top w:val="nil"/>
              <w:left w:val="single" w:sz="4" w:space="0" w:color="auto"/>
              <w:bottom w:val="nil"/>
              <w:right w:val="single" w:sz="4" w:space="0" w:color="auto"/>
            </w:tcBorders>
          </w:tcPr>
          <w:p w14:paraId="47907FA6" w14:textId="77777777" w:rsidR="00432D66" w:rsidRPr="006355A7" w:rsidRDefault="00432D66" w:rsidP="00023BAA">
            <w:pPr>
              <w:jc w:val="both"/>
              <w:rPr>
                <w:rFonts w:ascii="Times New Roman" w:hAnsi="Times New Roman" w:cs="Times New Roman"/>
              </w:rPr>
            </w:pPr>
          </w:p>
        </w:tc>
      </w:tr>
      <w:tr w:rsidR="00432D66" w:rsidRPr="006355A7" w14:paraId="3A848755" w14:textId="77777777" w:rsidTr="00023BAA">
        <w:tc>
          <w:tcPr>
            <w:tcW w:w="4248" w:type="dxa"/>
            <w:tcBorders>
              <w:top w:val="nil"/>
              <w:left w:val="single" w:sz="4" w:space="0" w:color="auto"/>
              <w:bottom w:val="single" w:sz="4" w:space="0" w:color="auto"/>
              <w:right w:val="single" w:sz="4" w:space="0" w:color="auto"/>
            </w:tcBorders>
          </w:tcPr>
          <w:p w14:paraId="32FDEA91" w14:textId="77777777" w:rsidR="00432D66" w:rsidRPr="006355A7" w:rsidRDefault="00432D66" w:rsidP="00023BAA">
            <w:pPr>
              <w:rPr>
                <w:rFonts w:ascii="Times New Roman" w:hAnsi="Times New Roman" w:cs="Times New Roman"/>
                <w:u w:val="single"/>
              </w:rPr>
            </w:pPr>
            <w:r w:rsidRPr="006355A7">
              <w:rPr>
                <w:rFonts w:ascii="Times New Roman" w:hAnsi="Times New Roman" w:cs="Times New Roman"/>
                <w:i/>
                <w:iCs/>
                <w:noProof/>
                <w:lang w:val="en-US"/>
              </w:rPr>
              <w:drawing>
                <wp:anchor distT="0" distB="0" distL="114300" distR="114300" simplePos="0" relativeHeight="251659264" behindDoc="0" locked="0" layoutInCell="1" allowOverlap="1" wp14:anchorId="7265B934" wp14:editId="437F03B1">
                  <wp:simplePos x="0" y="0"/>
                  <wp:positionH relativeFrom="column">
                    <wp:posOffset>293370</wp:posOffset>
                  </wp:positionH>
                  <wp:positionV relativeFrom="paragraph">
                    <wp:posOffset>-6350</wp:posOffset>
                  </wp:positionV>
                  <wp:extent cx="694690" cy="713105"/>
                  <wp:effectExtent l="0" t="0" r="0" b="0"/>
                  <wp:wrapNone/>
                  <wp:docPr id="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4690" cy="713105"/>
                          </a:xfrm>
                          <a:prstGeom prst="rect">
                            <a:avLst/>
                          </a:prstGeom>
                          <a:noFill/>
                        </pic:spPr>
                      </pic:pic>
                    </a:graphicData>
                  </a:graphic>
                </wp:anchor>
              </w:drawing>
            </w:r>
            <w:r w:rsidRPr="006355A7">
              <w:rPr>
                <w:rFonts w:ascii="Times New Roman" w:hAnsi="Times New Roman" w:cs="Times New Roman"/>
                <w:i/>
                <w:iCs/>
                <w:noProof/>
                <w:lang w:val="en-US"/>
              </w:rPr>
              <w:drawing>
                <wp:anchor distT="0" distB="0" distL="114300" distR="114300" simplePos="0" relativeHeight="251661312" behindDoc="0" locked="0" layoutInCell="1" allowOverlap="1" wp14:anchorId="7ABD6441" wp14:editId="4EBC1257">
                  <wp:simplePos x="0" y="0"/>
                  <wp:positionH relativeFrom="column">
                    <wp:posOffset>40005</wp:posOffset>
                  </wp:positionH>
                  <wp:positionV relativeFrom="paragraph">
                    <wp:posOffset>140335</wp:posOffset>
                  </wp:positionV>
                  <wp:extent cx="676800" cy="216000"/>
                  <wp:effectExtent l="0" t="0" r="9525" b="0"/>
                  <wp:wrapNone/>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6800" cy="21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55A7">
              <w:rPr>
                <w:rFonts w:ascii="Times New Roman" w:hAnsi="Times New Roman" w:cs="Times New Roman"/>
                <w:u w:val="single"/>
              </w:rPr>
              <w:t xml:space="preserve">                                                        _________</w:t>
            </w:r>
            <w:r w:rsidRPr="006355A7">
              <w:rPr>
                <w:rFonts w:ascii="Times New Roman" w:hAnsi="Times New Roman" w:cs="Times New Roman"/>
              </w:rPr>
              <w:t>/</w:t>
            </w:r>
            <w:r w:rsidRPr="006355A7">
              <w:rPr>
                <w:rFonts w:ascii="Times New Roman" w:hAnsi="Times New Roman" w:cs="Times New Roman"/>
                <w:u w:val="single"/>
              </w:rPr>
              <w:t xml:space="preserve">директор </w:t>
            </w:r>
            <w:proofErr w:type="spellStart"/>
            <w:r w:rsidRPr="006355A7">
              <w:rPr>
                <w:rFonts w:ascii="Times New Roman" w:hAnsi="Times New Roman" w:cs="Times New Roman"/>
                <w:u w:val="single"/>
              </w:rPr>
              <w:t>Кунцевич</w:t>
            </w:r>
            <w:proofErr w:type="spellEnd"/>
            <w:r w:rsidRPr="006355A7">
              <w:rPr>
                <w:rFonts w:ascii="Times New Roman" w:hAnsi="Times New Roman" w:cs="Times New Roman"/>
                <w:u w:val="single"/>
              </w:rPr>
              <w:t xml:space="preserve"> И.Э.</w:t>
            </w:r>
          </w:p>
          <w:p w14:paraId="521C9AA3" w14:textId="77777777" w:rsidR="00432D66" w:rsidRPr="006355A7" w:rsidRDefault="00432D66" w:rsidP="00023BAA">
            <w:pPr>
              <w:rPr>
                <w:rFonts w:ascii="Times New Roman" w:hAnsi="Times New Roman" w:cs="Times New Roman"/>
              </w:rPr>
            </w:pPr>
          </w:p>
        </w:tc>
        <w:tc>
          <w:tcPr>
            <w:tcW w:w="3087" w:type="dxa"/>
            <w:tcBorders>
              <w:top w:val="nil"/>
              <w:left w:val="single" w:sz="4" w:space="0" w:color="auto"/>
              <w:bottom w:val="single" w:sz="4" w:space="0" w:color="auto"/>
              <w:right w:val="single" w:sz="4" w:space="0" w:color="auto"/>
            </w:tcBorders>
          </w:tcPr>
          <w:p w14:paraId="2E653083" w14:textId="1ACE4752" w:rsidR="00432D66" w:rsidRDefault="00432D66" w:rsidP="00023BAA">
            <w:pPr>
              <w:rPr>
                <w:rFonts w:ascii="Times New Roman" w:hAnsi="Times New Roman" w:cs="Times New Roman"/>
              </w:rPr>
            </w:pPr>
            <w:r w:rsidRPr="006355A7">
              <w:rPr>
                <w:rFonts w:ascii="Times New Roman" w:hAnsi="Times New Roman" w:cs="Times New Roman"/>
              </w:rPr>
              <w:t>Потребитель</w:t>
            </w:r>
            <w:r>
              <w:rPr>
                <w:rFonts w:ascii="Times New Roman" w:hAnsi="Times New Roman" w:cs="Times New Roman"/>
              </w:rPr>
              <w:t>:</w:t>
            </w:r>
          </w:p>
          <w:p w14:paraId="24FAE02C" w14:textId="77777777" w:rsidR="00432D66" w:rsidRDefault="00432D66" w:rsidP="00023BAA">
            <w:pPr>
              <w:rPr>
                <w:rFonts w:ascii="Times New Roman" w:hAnsi="Times New Roman" w:cs="Times New Roman"/>
              </w:rPr>
            </w:pPr>
            <w:r w:rsidRPr="006355A7">
              <w:rPr>
                <w:rFonts w:ascii="Times New Roman" w:hAnsi="Times New Roman" w:cs="Times New Roman"/>
              </w:rPr>
              <w:t>___</w:t>
            </w:r>
            <w:r>
              <w:rPr>
                <w:rFonts w:ascii="Times New Roman" w:hAnsi="Times New Roman" w:cs="Times New Roman"/>
                <w:lang w:val="en-US"/>
              </w:rPr>
              <w:t>____</w:t>
            </w:r>
            <w:r>
              <w:rPr>
                <w:rFonts w:ascii="Times New Roman" w:hAnsi="Times New Roman" w:cs="Times New Roman"/>
              </w:rPr>
              <w:t>__</w:t>
            </w:r>
            <w:r w:rsidRPr="006355A7">
              <w:rPr>
                <w:rFonts w:ascii="Times New Roman" w:hAnsi="Times New Roman" w:cs="Times New Roman"/>
              </w:rPr>
              <w:t>/</w:t>
            </w:r>
            <w:r>
              <w:rPr>
                <w:rFonts w:ascii="Times New Roman" w:hAnsi="Times New Roman" w:cs="Times New Roman"/>
              </w:rPr>
              <w:t>____________</w:t>
            </w:r>
          </w:p>
          <w:p w14:paraId="7B02EE7F" w14:textId="05EEC31F" w:rsidR="00A412E8" w:rsidRPr="006355A7" w:rsidRDefault="00A412E8" w:rsidP="00023BAA">
            <w:pPr>
              <w:rPr>
                <w:rFonts w:ascii="Times New Roman" w:hAnsi="Times New Roman" w:cs="Times New Roman"/>
              </w:rPr>
            </w:pPr>
            <w:r>
              <w:rPr>
                <w:rFonts w:ascii="Times New Roman" w:hAnsi="Times New Roman" w:cs="Times New Roman"/>
                <w:sz w:val="12"/>
                <w:szCs w:val="12"/>
              </w:rPr>
              <w:t xml:space="preserve">        </w:t>
            </w:r>
            <w:r w:rsidRPr="00A412E8">
              <w:rPr>
                <w:rFonts w:ascii="Times New Roman" w:hAnsi="Times New Roman" w:cs="Times New Roman"/>
                <w:sz w:val="12"/>
                <w:szCs w:val="12"/>
              </w:rPr>
              <w:t xml:space="preserve">(подпись)   </w:t>
            </w:r>
            <w:r>
              <w:rPr>
                <w:rFonts w:ascii="Times New Roman" w:hAnsi="Times New Roman" w:cs="Times New Roman"/>
                <w:sz w:val="12"/>
                <w:szCs w:val="12"/>
              </w:rPr>
              <w:t xml:space="preserve">        </w:t>
            </w:r>
            <w:r w:rsidRPr="00A412E8">
              <w:rPr>
                <w:rFonts w:ascii="Times New Roman" w:hAnsi="Times New Roman" w:cs="Times New Roman"/>
                <w:sz w:val="12"/>
                <w:szCs w:val="12"/>
              </w:rPr>
              <w:t>(фамилия, инициалы клиента)</w:t>
            </w:r>
          </w:p>
        </w:tc>
      </w:tr>
    </w:tbl>
    <w:p w14:paraId="094891D6" w14:textId="77777777" w:rsidR="00432D66" w:rsidRPr="006355A7" w:rsidRDefault="00432D66" w:rsidP="00432D66">
      <w:pPr>
        <w:spacing w:after="0" w:line="240" w:lineRule="auto"/>
        <w:jc w:val="both"/>
        <w:rPr>
          <w:rFonts w:ascii="Times New Roman" w:hAnsi="Times New Roman" w:cs="Times New Roman"/>
          <w:b/>
          <w:bCs/>
          <w:sz w:val="24"/>
          <w:szCs w:val="24"/>
        </w:rPr>
      </w:pPr>
      <w:r w:rsidRPr="006355A7">
        <w:rPr>
          <w:rFonts w:ascii="Times New Roman" w:hAnsi="Times New Roman" w:cs="Times New Roman"/>
          <w:sz w:val="24"/>
          <w:szCs w:val="24"/>
        </w:rPr>
        <w:tab/>
      </w:r>
      <w:r w:rsidRPr="006355A7">
        <w:rPr>
          <w:rFonts w:ascii="Times New Roman" w:hAnsi="Times New Roman" w:cs="Times New Roman"/>
          <w:sz w:val="24"/>
          <w:szCs w:val="24"/>
        </w:rPr>
        <w:tab/>
      </w:r>
    </w:p>
    <w:p w14:paraId="03792941" w14:textId="77777777" w:rsidR="00924004" w:rsidRDefault="00924004"/>
    <w:sectPr w:rsidR="00924004" w:rsidSect="00432D66">
      <w:pgSz w:w="11906" w:h="16838"/>
      <w:pgMar w:top="426" w:right="850"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D66"/>
    <w:rsid w:val="00432D66"/>
    <w:rsid w:val="00924004"/>
    <w:rsid w:val="00A412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63C8B"/>
  <w15:chartTrackingRefBased/>
  <w15:docId w15:val="{F3657098-238D-4793-B5D8-75940C35B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D66"/>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32D6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432D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www.garmonia-clinic.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2511</Words>
  <Characters>14318</Characters>
  <Application>Microsoft Office Word</Application>
  <DocSecurity>0</DocSecurity>
  <Lines>119</Lines>
  <Paragraphs>33</Paragraphs>
  <ScaleCrop>false</ScaleCrop>
  <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Аналитик1С</dc:creator>
  <cp:keywords/>
  <dc:description/>
  <cp:lastModifiedBy>Аналитик1С</cp:lastModifiedBy>
  <cp:revision>2</cp:revision>
  <dcterms:created xsi:type="dcterms:W3CDTF">2026-10-05T08:51:00Z</dcterms:created>
  <dcterms:modified xsi:type="dcterms:W3CDTF">2026-10-05T09:09:00Z</dcterms:modified>
</cp:coreProperties>
</file>