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2655" w14:textId="77777777" w:rsidR="0035335E" w:rsidRPr="006355A7" w:rsidRDefault="0035335E" w:rsidP="0035335E">
      <w:pPr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Настоящее добровольное согласие составлено в соответствии со статьей  20 Федерального закона от 21 ноября 2011г. № 323- ФЗ « Об основах охраны здоровья граждан в Российской Федерации» (собрание законодательства Российской Федерации, 2011, № 48. Ст. 6724, 2012, № 26, ст. 3442, 3446)</w:t>
      </w:r>
    </w:p>
    <w:p w14:paraId="63443536" w14:textId="77777777" w:rsidR="0035335E" w:rsidRPr="006355A7" w:rsidRDefault="0035335E" w:rsidP="0035335E">
      <w:pPr>
        <w:spacing w:after="0"/>
        <w:ind w:firstLine="708"/>
        <w:jc w:val="center"/>
        <w:rPr>
          <w:rFonts w:ascii="Times New Roman" w:hAnsi="Times New Roman" w:cs="Times New Roman"/>
          <w:b/>
          <w:bCs/>
        </w:rPr>
      </w:pPr>
      <w:r w:rsidRPr="006355A7">
        <w:rPr>
          <w:rFonts w:ascii="Times New Roman" w:hAnsi="Times New Roman" w:cs="Times New Roman"/>
          <w:b/>
          <w:bCs/>
        </w:rPr>
        <w:t>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</w:t>
      </w:r>
    </w:p>
    <w:p w14:paraId="4ABA4A82" w14:textId="311606EF" w:rsidR="0035335E" w:rsidRPr="006355A7" w:rsidRDefault="0035335E" w:rsidP="0035335E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Я,</w:t>
      </w:r>
      <w:r>
        <w:rPr>
          <w:rFonts w:ascii="Times New Roman" w:hAnsi="Times New Roman" w:cs="Times New Roman"/>
          <w:u w:val="single"/>
        </w:rPr>
        <w:t xml:space="preserve"> _____________________________________________________________________________________</w:t>
      </w:r>
    </w:p>
    <w:p w14:paraId="67C93AA9" w14:textId="77777777" w:rsidR="0035335E" w:rsidRPr="006355A7" w:rsidRDefault="0035335E" w:rsidP="0035335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6355A7">
        <w:rPr>
          <w:rFonts w:ascii="Times New Roman" w:hAnsi="Times New Roman" w:cs="Times New Roman"/>
          <w:sz w:val="16"/>
          <w:szCs w:val="16"/>
        </w:rPr>
        <w:t>(ФИО гражданина или законного представителя гражданина)</w:t>
      </w:r>
    </w:p>
    <w:p w14:paraId="2DDC52A4" w14:textId="62D00C50" w:rsidR="0035335E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 xml:space="preserve">зарегистрированный по адресу: </w:t>
      </w:r>
      <w:r>
        <w:rPr>
          <w:rFonts w:ascii="Times New Roman" w:hAnsi="Times New Roman" w:cs="Times New Roman"/>
        </w:rPr>
        <w:t>_________________________________________________________________</w:t>
      </w:r>
    </w:p>
    <w:p w14:paraId="62755717" w14:textId="2A1659AA" w:rsidR="0035335E" w:rsidRPr="0035335E" w:rsidRDefault="0035335E" w:rsidP="0035335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355A7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адрес регистрации</w:t>
      </w:r>
      <w:r w:rsidRPr="006355A7">
        <w:rPr>
          <w:rFonts w:ascii="Times New Roman" w:hAnsi="Times New Roman" w:cs="Times New Roman"/>
          <w:sz w:val="16"/>
          <w:szCs w:val="16"/>
        </w:rPr>
        <w:t xml:space="preserve"> гражданина или законного представителя гражданина)</w:t>
      </w:r>
    </w:p>
    <w:p w14:paraId="785B30F8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даю 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утвержденный приказом Министерства здравоохранения и социального развития Российской Федерации от 23 апреля 2012 г. № 390н (зарегистрирован Министерством юстиции Российской Федерации 5 мая 2012 г. № 24082) (далее - Перечень), для получения первичной медико-санитарной помощи/получения первичной медико-санитарной помощи лицом, законным представителем которого я являюсь (ненужное зачеркнуть) в ООО медицинский центр «Клиника мужского и женского здоровья».</w:t>
      </w:r>
    </w:p>
    <w:p w14:paraId="5D72A0AA" w14:textId="3514CA21" w:rsidR="0035335E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Медицинским работником ________________________________________</w:t>
      </w:r>
    </w:p>
    <w:p w14:paraId="799B1C84" w14:textId="4F68AC91" w:rsidR="0035335E" w:rsidRPr="0035335E" w:rsidRDefault="0035335E" w:rsidP="0035335E">
      <w:pPr>
        <w:spacing w:after="0"/>
        <w:ind w:left="2832" w:firstLine="708"/>
        <w:jc w:val="both"/>
        <w:rPr>
          <w:rFonts w:ascii="Times New Roman" w:hAnsi="Times New Roman" w:cs="Times New Roman"/>
          <w:sz w:val="16"/>
          <w:szCs w:val="16"/>
        </w:rPr>
      </w:pPr>
      <w:r w:rsidRPr="0035335E">
        <w:rPr>
          <w:rFonts w:ascii="Times New Roman" w:hAnsi="Times New Roman" w:cs="Times New Roman"/>
          <w:sz w:val="16"/>
          <w:szCs w:val="16"/>
        </w:rPr>
        <w:t>(ФИО медицинского работника)</w:t>
      </w:r>
    </w:p>
    <w:p w14:paraId="118A7C4B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 xml:space="preserve">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 В доступной форме мне разъяснены возможные побочные действия о предложенной </w:t>
      </w:r>
      <w:proofErr w:type="spellStart"/>
      <w:r w:rsidRPr="006355A7">
        <w:rPr>
          <w:rFonts w:ascii="Times New Roman" w:hAnsi="Times New Roman" w:cs="Times New Roman"/>
        </w:rPr>
        <w:t>медикоментозной</w:t>
      </w:r>
      <w:proofErr w:type="spellEnd"/>
      <w:r w:rsidRPr="006355A7">
        <w:rPr>
          <w:rFonts w:ascii="Times New Roman" w:hAnsi="Times New Roman" w:cs="Times New Roman"/>
        </w:rPr>
        <w:t xml:space="preserve"> терапии.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 г. № 323-ФЗ “Об основах охраны здоровья граждан в Российской Федерации” (Собрание законодательства Российской Федерации, 2011, № 48, ст. 6724; 2012, № 26, ст. 3442, 3446).</w:t>
      </w:r>
    </w:p>
    <w:p w14:paraId="08CEF741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 xml:space="preserve">              Сведения о выбранных мною лицах, которым в соответствии с пунктом 5 части 3 статьи 19 Федерального закона от 21 ноября 2011 г. № 323-ФЗ “Об основах охраны здоровья граждан в Российской Федерации” может быть передана информация о состоянии моего здоровья или состоянии лица, законным представителем которого я являюсь (ненужное зачеркнуть)</w:t>
      </w:r>
      <w:r w:rsidRPr="006355A7">
        <w:rPr>
          <w:rFonts w:ascii="Times New Roman" w:hAnsi="Times New Roman" w:cs="Times New Roman"/>
        </w:rPr>
        <w:tab/>
      </w:r>
    </w:p>
    <w:p w14:paraId="06F04053" w14:textId="119C604E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______</w:t>
      </w:r>
      <w:r>
        <w:rPr>
          <w:rFonts w:ascii="Times New Roman" w:hAnsi="Times New Roman" w:cs="Times New Roman"/>
          <w:u w:val="single"/>
        </w:rPr>
        <w:t>________________________________</w:t>
      </w:r>
      <w:r w:rsidRPr="006355A7">
        <w:rPr>
          <w:rFonts w:ascii="Times New Roman" w:hAnsi="Times New Roman" w:cs="Times New Roman"/>
          <w:u w:val="single"/>
        </w:rPr>
        <w:t>, _</w:t>
      </w:r>
      <w:r>
        <w:rPr>
          <w:rFonts w:ascii="Times New Roman" w:hAnsi="Times New Roman" w:cs="Times New Roman"/>
          <w:u w:val="single"/>
        </w:rPr>
        <w:t>__________________________</w:t>
      </w:r>
    </w:p>
    <w:p w14:paraId="49E05D1C" w14:textId="06723F61" w:rsidR="0035335E" w:rsidRPr="006355A7" w:rsidRDefault="0035335E" w:rsidP="0035335E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</w:t>
      </w:r>
      <w:r w:rsidRPr="006355A7">
        <w:rPr>
          <w:rFonts w:ascii="Times New Roman" w:hAnsi="Times New Roman" w:cs="Times New Roman"/>
          <w:sz w:val="16"/>
          <w:szCs w:val="16"/>
        </w:rPr>
        <w:t>(Ф.И.О. гражданина, контактный телефон)</w:t>
      </w:r>
    </w:p>
    <w:p w14:paraId="3F60D469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Примечание: (Перечень определенных видов медицинских вмешательств)</w:t>
      </w:r>
    </w:p>
    <w:p w14:paraId="00C1A6CD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1. Опрос, в том числе выявление жалоб, сбор анамнеза.</w:t>
      </w:r>
    </w:p>
    <w:p w14:paraId="2028B41B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2. Осмотр, в том числе пальпация, перкуссия, аускультация, риноскопия, фарингоскопия, непрямая ларингоскопия, вагинальное исследование (для женщин), ректальное исследование.</w:t>
      </w:r>
    </w:p>
    <w:p w14:paraId="54923B09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3. Антропометрические исследования.</w:t>
      </w:r>
    </w:p>
    <w:p w14:paraId="08EFBBB3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4. Термометрия.</w:t>
      </w:r>
    </w:p>
    <w:p w14:paraId="700081B7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5. Тонометрия.</w:t>
      </w:r>
    </w:p>
    <w:p w14:paraId="5E7D3274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6. Неинвазивные исследования органа зрения и зрительных функций.</w:t>
      </w:r>
    </w:p>
    <w:p w14:paraId="0405786A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7. Неинвазивные исследования органа слуха и слуховых функций.</w:t>
      </w:r>
    </w:p>
    <w:p w14:paraId="60E9400A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8. Исследование функций нервной системы (чувствительной и двигательной сферы).</w:t>
      </w:r>
    </w:p>
    <w:p w14:paraId="6F4AAF0C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9. Лабораторные методы обследования, в том числе клинические, биохимические, бактериологические, вирусологические, иммунологические.</w:t>
      </w:r>
    </w:p>
    <w:p w14:paraId="1F2A6363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 xml:space="preserve">10. Функциональные методы обследования, в том числе электрокардиография, суточное мониторирование артериального давления, суточное мониторирование электрокардиограммы, спирография, </w:t>
      </w:r>
      <w:proofErr w:type="spellStart"/>
      <w:r w:rsidRPr="006355A7">
        <w:rPr>
          <w:rFonts w:ascii="Times New Roman" w:hAnsi="Times New Roman" w:cs="Times New Roman"/>
        </w:rPr>
        <w:t>пневмотахометрия</w:t>
      </w:r>
      <w:proofErr w:type="spellEnd"/>
      <w:r w:rsidRPr="006355A7">
        <w:rPr>
          <w:rFonts w:ascii="Times New Roman" w:hAnsi="Times New Roman" w:cs="Times New Roman"/>
        </w:rPr>
        <w:t xml:space="preserve">, </w:t>
      </w:r>
      <w:proofErr w:type="spellStart"/>
      <w:r w:rsidRPr="006355A7">
        <w:rPr>
          <w:rFonts w:ascii="Times New Roman" w:hAnsi="Times New Roman" w:cs="Times New Roman"/>
        </w:rPr>
        <w:t>пикфлуометрия</w:t>
      </w:r>
      <w:proofErr w:type="spellEnd"/>
      <w:r w:rsidRPr="006355A7">
        <w:rPr>
          <w:rFonts w:ascii="Times New Roman" w:hAnsi="Times New Roman" w:cs="Times New Roman"/>
        </w:rPr>
        <w:t xml:space="preserve">, </w:t>
      </w:r>
      <w:proofErr w:type="spellStart"/>
      <w:r w:rsidRPr="006355A7">
        <w:rPr>
          <w:rFonts w:ascii="Times New Roman" w:hAnsi="Times New Roman" w:cs="Times New Roman"/>
        </w:rPr>
        <w:t>рэоэнцефалография</w:t>
      </w:r>
      <w:proofErr w:type="spellEnd"/>
      <w:r w:rsidRPr="006355A7">
        <w:rPr>
          <w:rFonts w:ascii="Times New Roman" w:hAnsi="Times New Roman" w:cs="Times New Roman"/>
        </w:rPr>
        <w:t xml:space="preserve">, электроэнцефалография, </w:t>
      </w:r>
      <w:proofErr w:type="spellStart"/>
      <w:r w:rsidRPr="006355A7">
        <w:rPr>
          <w:rFonts w:ascii="Times New Roman" w:hAnsi="Times New Roman" w:cs="Times New Roman"/>
        </w:rPr>
        <w:t>кардиотокография</w:t>
      </w:r>
      <w:proofErr w:type="spellEnd"/>
      <w:r w:rsidRPr="006355A7">
        <w:rPr>
          <w:rFonts w:ascii="Times New Roman" w:hAnsi="Times New Roman" w:cs="Times New Roman"/>
        </w:rPr>
        <w:t xml:space="preserve"> (для беременных).</w:t>
      </w:r>
    </w:p>
    <w:p w14:paraId="3833828A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 xml:space="preserve">11. Рентгенологические методы обследования, в том числе флюорография (для лиц старше 15 лет) и рентгенография, ультразвуковые исследования, </w:t>
      </w:r>
      <w:proofErr w:type="spellStart"/>
      <w:r w:rsidRPr="006355A7">
        <w:rPr>
          <w:rFonts w:ascii="Times New Roman" w:hAnsi="Times New Roman" w:cs="Times New Roman"/>
        </w:rPr>
        <w:t>допплерографические</w:t>
      </w:r>
      <w:proofErr w:type="spellEnd"/>
      <w:r w:rsidRPr="006355A7">
        <w:rPr>
          <w:rFonts w:ascii="Times New Roman" w:hAnsi="Times New Roman" w:cs="Times New Roman"/>
        </w:rPr>
        <w:t xml:space="preserve"> исследования.</w:t>
      </w:r>
    </w:p>
    <w:p w14:paraId="2B23BD1A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 xml:space="preserve">12. Введение лекарственных препаратов по назначению врача, в том числе внутримышечно, внутривенно, подкожно, </w:t>
      </w:r>
      <w:proofErr w:type="spellStart"/>
      <w:r w:rsidRPr="006355A7">
        <w:rPr>
          <w:rFonts w:ascii="Times New Roman" w:hAnsi="Times New Roman" w:cs="Times New Roman"/>
        </w:rPr>
        <w:t>внутрикожно</w:t>
      </w:r>
      <w:proofErr w:type="spellEnd"/>
      <w:r w:rsidRPr="006355A7">
        <w:rPr>
          <w:rFonts w:ascii="Times New Roman" w:hAnsi="Times New Roman" w:cs="Times New Roman"/>
        </w:rPr>
        <w:t>.</w:t>
      </w:r>
    </w:p>
    <w:p w14:paraId="151A678A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13. Медицинский массаж.</w:t>
      </w:r>
    </w:p>
    <w:p w14:paraId="3102CB7C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14. Лечебная физкультура.</w:t>
      </w:r>
    </w:p>
    <w:p w14:paraId="53453048" w14:textId="77777777" w:rsidR="0035335E" w:rsidRDefault="0035335E" w:rsidP="0035335E">
      <w:pPr>
        <w:rPr>
          <w:rFonts w:ascii="Times New Roman" w:hAnsi="Times New Roman" w:cs="Times New Roman"/>
        </w:rPr>
      </w:pPr>
    </w:p>
    <w:p w14:paraId="222C812A" w14:textId="0A8D7067" w:rsidR="0035335E" w:rsidRPr="006355A7" w:rsidRDefault="0035335E" w:rsidP="0035335E">
      <w:pPr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lastRenderedPageBreak/>
        <w:t>Согласие на медицинское вмешательство (лечение) в отношении лиц, не достигших возраста 15 лет, и граждан, признанных в установленном законом порядке недееспособными, дают их законные представители (родители, усыновители, опекуны и попечители) с указанием Ф.И.О., паспортных данных, родственных отношений после сообщения им сведений о результатах</w:t>
      </w:r>
      <w:r>
        <w:rPr>
          <w:rFonts w:ascii="Times New Roman" w:hAnsi="Times New Roman" w:cs="Times New Roman"/>
        </w:rPr>
        <w:t xml:space="preserve"> </w:t>
      </w:r>
      <w:r w:rsidRPr="006355A7">
        <w:rPr>
          <w:rFonts w:ascii="Times New Roman" w:hAnsi="Times New Roman" w:cs="Times New Roman"/>
        </w:rPr>
        <w:t>обследования, его диагнозе и прогнозе, методах лечения, связанном с ними риске, возможных вариантах медицинского вмешательства, их последствиях и результатах проведённого лечения.</w:t>
      </w:r>
    </w:p>
    <w:p w14:paraId="2063F85C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 xml:space="preserve">           В случаях, когда состояние гражданина не позволяет ему выразить свою волю, а необходимость проведения лечения неотложна, вопрос о медицинском вмешательстве в интересах гражданина решает консилиум, а при невозможности собрать консилиум- непосредственно лечащий (дежурный) врач с последующим уведомлением главного врача / начальника медицинского учреждения.</w:t>
      </w:r>
    </w:p>
    <w:p w14:paraId="363B9B91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Дополнительная информация:</w:t>
      </w:r>
    </w:p>
    <w:p w14:paraId="27CBE1B8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</w:p>
    <w:p w14:paraId="539F13BA" w14:textId="0992D9F0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_______________________________</w:t>
      </w:r>
      <w:r>
        <w:rPr>
          <w:rFonts w:ascii="Times New Roman" w:hAnsi="Times New Roman" w:cs="Times New Roman"/>
          <w:u w:val="single"/>
        </w:rPr>
        <w:t>__________________________________</w:t>
      </w:r>
    </w:p>
    <w:p w14:paraId="18C4B624" w14:textId="77777777" w:rsidR="0035335E" w:rsidRPr="006355A7" w:rsidRDefault="0035335E" w:rsidP="0035335E">
      <w:pPr>
        <w:spacing w:after="0"/>
        <w:ind w:firstLine="1416"/>
        <w:jc w:val="both"/>
        <w:rPr>
          <w:rFonts w:ascii="Times New Roman" w:hAnsi="Times New Roman" w:cs="Times New Roman"/>
          <w:sz w:val="16"/>
          <w:szCs w:val="16"/>
        </w:rPr>
      </w:pPr>
      <w:r w:rsidRPr="006355A7">
        <w:rPr>
          <w:rFonts w:ascii="Times New Roman" w:hAnsi="Times New Roman" w:cs="Times New Roman"/>
          <w:sz w:val="16"/>
          <w:szCs w:val="16"/>
        </w:rPr>
        <w:t>(подпись)</w:t>
      </w:r>
      <w:r w:rsidRPr="006355A7">
        <w:rPr>
          <w:rFonts w:ascii="Times New Roman" w:hAnsi="Times New Roman" w:cs="Times New Roman"/>
          <w:sz w:val="16"/>
          <w:szCs w:val="16"/>
        </w:rPr>
        <w:tab/>
      </w:r>
      <w:r w:rsidRPr="006355A7">
        <w:rPr>
          <w:rFonts w:ascii="Times New Roman" w:hAnsi="Times New Roman" w:cs="Times New Roman"/>
          <w:sz w:val="16"/>
          <w:szCs w:val="16"/>
        </w:rPr>
        <w:tab/>
      </w:r>
      <w:r w:rsidRPr="006355A7">
        <w:rPr>
          <w:rFonts w:ascii="Times New Roman" w:hAnsi="Times New Roman" w:cs="Times New Roman"/>
          <w:sz w:val="16"/>
          <w:szCs w:val="16"/>
        </w:rPr>
        <w:tab/>
        <w:t>(ФИО гражданина или законного представителя)</w:t>
      </w:r>
    </w:p>
    <w:p w14:paraId="4D8C4850" w14:textId="77777777" w:rsidR="0035335E" w:rsidRPr="006355A7" w:rsidRDefault="0035335E" w:rsidP="0035335E">
      <w:pPr>
        <w:spacing w:after="0"/>
        <w:jc w:val="both"/>
        <w:rPr>
          <w:rFonts w:ascii="Times New Roman" w:hAnsi="Times New Roman" w:cs="Times New Roman"/>
        </w:rPr>
      </w:pPr>
      <w:r w:rsidRPr="006355A7">
        <w:rPr>
          <w:rFonts w:ascii="Times New Roman" w:hAnsi="Times New Roman" w:cs="Times New Roman"/>
        </w:rPr>
        <w:t>__________________________________________________________________</w:t>
      </w:r>
    </w:p>
    <w:p w14:paraId="19BEF89C" w14:textId="77777777" w:rsidR="0035335E" w:rsidRPr="006355A7" w:rsidRDefault="0035335E" w:rsidP="0035335E">
      <w:pPr>
        <w:spacing w:after="0"/>
        <w:ind w:left="708" w:firstLine="708"/>
        <w:jc w:val="both"/>
        <w:rPr>
          <w:rFonts w:ascii="Times New Roman" w:hAnsi="Times New Roman" w:cs="Times New Roman"/>
          <w:sz w:val="16"/>
          <w:szCs w:val="16"/>
        </w:rPr>
      </w:pPr>
      <w:r w:rsidRPr="006355A7">
        <w:rPr>
          <w:rFonts w:ascii="Times New Roman" w:hAnsi="Times New Roman" w:cs="Times New Roman"/>
          <w:sz w:val="16"/>
          <w:szCs w:val="16"/>
        </w:rPr>
        <w:t xml:space="preserve">(подпись) </w:t>
      </w:r>
      <w:r w:rsidRPr="006355A7">
        <w:rPr>
          <w:rFonts w:ascii="Times New Roman" w:hAnsi="Times New Roman" w:cs="Times New Roman"/>
          <w:sz w:val="16"/>
          <w:szCs w:val="16"/>
        </w:rPr>
        <w:tab/>
      </w:r>
      <w:r w:rsidRPr="006355A7">
        <w:rPr>
          <w:rFonts w:ascii="Times New Roman" w:hAnsi="Times New Roman" w:cs="Times New Roman"/>
          <w:sz w:val="16"/>
          <w:szCs w:val="16"/>
        </w:rPr>
        <w:tab/>
      </w:r>
      <w:r w:rsidRPr="006355A7">
        <w:rPr>
          <w:rFonts w:ascii="Times New Roman" w:hAnsi="Times New Roman" w:cs="Times New Roman"/>
          <w:sz w:val="16"/>
          <w:szCs w:val="16"/>
        </w:rPr>
        <w:tab/>
        <w:t>(ФИО медицинского работника)</w:t>
      </w:r>
    </w:p>
    <w:p w14:paraId="7736801F" w14:textId="61BF7911" w:rsidR="00924004" w:rsidRDefault="00924004">
      <w:pPr>
        <w:rPr>
          <w:rFonts w:ascii="Times New Roman" w:hAnsi="Times New Roman" w:cs="Times New Roman"/>
        </w:rPr>
      </w:pPr>
    </w:p>
    <w:p w14:paraId="099479D0" w14:textId="5E454217" w:rsidR="0035335E" w:rsidRDefault="0035335E">
      <w:r>
        <w:rPr>
          <w:rFonts w:ascii="Times New Roman" w:hAnsi="Times New Roman" w:cs="Times New Roman"/>
        </w:rPr>
        <w:t>«___» _______________ 20___ г.</w:t>
      </w:r>
    </w:p>
    <w:sectPr w:rsidR="0035335E" w:rsidSect="0035335E">
      <w:pgSz w:w="11906" w:h="16838"/>
      <w:pgMar w:top="568" w:right="70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35E"/>
    <w:rsid w:val="0035335E"/>
    <w:rsid w:val="0092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4B99A"/>
  <w15:chartTrackingRefBased/>
  <w15:docId w15:val="{BF2C4D5D-8C3F-4E78-8042-D039B813E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35E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836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Аналитик1С</dc:creator>
  <cp:keywords/>
  <dc:description/>
  <cp:lastModifiedBy>Аналитик1С</cp:lastModifiedBy>
  <cp:revision>1</cp:revision>
  <dcterms:created xsi:type="dcterms:W3CDTF">2026-10-05T09:10:00Z</dcterms:created>
  <dcterms:modified xsi:type="dcterms:W3CDTF">2026-10-05T09:15:00Z</dcterms:modified>
</cp:coreProperties>
</file>