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b/>
          <w:i/>
          <w:color w:val="auto"/>
          <w:spacing w:val="-10"/>
          <w:position w:val="0"/>
          <w:sz w:val="56"/>
          <w:u w:val="single"/>
          <w:shd w:fill="auto" w:val="clear"/>
        </w:rPr>
      </w:pPr>
      <w:r>
        <w:rPr>
          <w:rFonts w:ascii="Calibri Light" w:hAnsi="Calibri Light" w:cs="Calibri Light" w:eastAsia="Calibri Light"/>
          <w:b/>
          <w:i/>
          <w:color w:val="auto"/>
          <w:spacing w:val="-10"/>
          <w:position w:val="0"/>
          <w:sz w:val="56"/>
          <w:u w:val="single"/>
          <w:shd w:fill="auto" w:val="clear"/>
        </w:rPr>
        <w:t xml:space="preserve">Développement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b/>
          <w:color w:val="auto"/>
          <w:spacing w:val="-10"/>
          <w:position w:val="0"/>
          <w:sz w:val="32"/>
          <w:u w:val="single"/>
          <w:shd w:fill="auto" w:val="clear"/>
        </w:rPr>
      </w:pPr>
      <w:r>
        <w:rPr>
          <w:rFonts w:ascii="Calibri Light" w:hAnsi="Calibri Light" w:cs="Calibri Light" w:eastAsia="Calibri Light"/>
          <w:b/>
          <w:color w:val="auto"/>
          <w:spacing w:val="-10"/>
          <w:position w:val="0"/>
          <w:sz w:val="32"/>
          <w:u w:val="single"/>
          <w:shd w:fill="auto" w:val="clear"/>
        </w:rPr>
        <w:t xml:space="preserve">Log In et Sign 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la connexion et l’enregistrement nous n’avons pas vraiment eu de difficultés si ce n’est un réarrangement total de la mise en page suite à un désaccord. Nous avons donc simplement fait 2 pages différentes liées entre elles par des boutons et gérer pas mal de cas pour la connexion et l’enregistrement. Pour l’itération 2 on a rajouté la gestion de conflits de connexions. </w:t>
      </w:r>
    </w:p>
    <w:p>
      <w:pPr>
        <w:spacing w:before="0" w:after="0" w:line="240"/>
        <w:ind w:right="0" w:left="0" w:firstLine="0"/>
        <w:jc w:val="left"/>
        <w:rPr>
          <w:rFonts w:ascii="Calibri Light" w:hAnsi="Calibri Light" w:cs="Calibri Light" w:eastAsia="Calibri Light"/>
          <w:b/>
          <w:color w:val="auto"/>
          <w:spacing w:val="-10"/>
          <w:position w:val="0"/>
          <w:sz w:val="32"/>
          <w:u w:val="single"/>
          <w:shd w:fill="auto" w:val="clear"/>
        </w:rPr>
      </w:pPr>
      <w:r>
        <w:rPr>
          <w:rFonts w:ascii="Calibri Light" w:hAnsi="Calibri Light" w:cs="Calibri Light" w:eastAsia="Calibri Light"/>
          <w:b/>
          <w:color w:val="auto"/>
          <w:spacing w:val="-10"/>
          <w:position w:val="0"/>
          <w:sz w:val="32"/>
          <w:u w:val="single"/>
          <w:shd w:fill="auto" w:val="clear"/>
        </w:rPr>
        <w:t xml:space="preserve">PROJECTS MENU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Lors de l’itération 1 nous avons eu quelques difficultés pour intégrer la gestion de projet, surtout avec le format à utiliser, on a fini par choisir juste un tableau contenant les informations afin de nous simplifier la tâche. Une refonte graphique avait aussi dû être effectuée pour cette partie ce qui nous a ralenti dans notre avancement. Pour l’itération 2 on a du ré effectuer une refonte graphique et avons plus ou moins oublié l’idée du tableau, on l’a gardé mais seulement pour le nom des projets, ensuite les autres informations s’affichent sur l’écran. </w:t>
      </w:r>
    </w:p>
    <w:p>
      <w:pPr>
        <w:spacing w:before="0" w:after="160" w:line="259"/>
        <w:ind w:right="0" w:left="0" w:firstLine="0"/>
        <w:jc w:val="left"/>
        <w:rPr>
          <w:rFonts w:ascii="Calibri Light" w:hAnsi="Calibri Light" w:cs="Calibri Light" w:eastAsia="Calibri Light"/>
          <w:b/>
          <w:color w:val="auto"/>
          <w:spacing w:val="-10"/>
          <w:position w:val="0"/>
          <w:sz w:val="32"/>
          <w:u w:val="single"/>
          <w:shd w:fill="auto" w:val="clear"/>
        </w:rPr>
      </w:pPr>
      <w:r>
        <w:rPr>
          <w:rFonts w:ascii="Calibri Light" w:hAnsi="Calibri Light" w:cs="Calibri Light" w:eastAsia="Calibri Light"/>
          <w:b/>
          <w:color w:val="auto"/>
          <w:spacing w:val="-10"/>
          <w:position w:val="0"/>
          <w:sz w:val="32"/>
          <w:u w:val="single"/>
          <w:shd w:fill="auto" w:val="clear"/>
        </w:rPr>
        <w:t xml:space="preserve">TAGS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la représentation des tags nous avons choisi un texte ainsi qu'une couleur afin de les différencier plus facilement. Le programme dispose de tags prédéfinis et les utilisateurs peuvent en rajouter.</w:t>
      </w:r>
    </w:p>
    <w:p>
      <w:pPr>
        <w:spacing w:before="0" w:after="160" w:line="259"/>
        <w:ind w:right="0" w:left="0" w:firstLine="0"/>
        <w:jc w:val="left"/>
        <w:rPr>
          <w:rFonts w:ascii="Calibri Light" w:hAnsi="Calibri Light" w:cs="Calibri Light" w:eastAsia="Calibri Light"/>
          <w:b/>
          <w:color w:val="auto"/>
          <w:spacing w:val="-10"/>
          <w:position w:val="0"/>
          <w:sz w:val="32"/>
          <w:u w:val="single"/>
          <w:shd w:fill="auto" w:val="clear"/>
        </w:rPr>
      </w:pPr>
      <w:r>
        <w:rPr>
          <w:rFonts w:ascii="Calibri Light" w:hAnsi="Calibri Light" w:cs="Calibri Light" w:eastAsia="Calibri Light"/>
          <w:b/>
          <w:color w:val="auto"/>
          <w:spacing w:val="-10"/>
          <w:position w:val="0"/>
          <w:sz w:val="32"/>
          <w:u w:val="single"/>
          <w:shd w:fill="auto" w:val="clear"/>
        </w:rPr>
        <w:t xml:space="preserve">COLLABORATORS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l'ajout de collaborateurs a un projet, l'utilisateur précise un username et une invitation est envoyée a l'utilisateur correspondant si il existe, celui-ci recevra une notification a sa prochaine utilisation du programme ou lors de l'acces au menu principal, il y verra le nom du projet, sa description ainsi que l'username de l'utilisateur ayant envoyé l'invitation. Il peut alors l'accepter ou la refuser. </w:t>
      </w:r>
    </w:p>
    <w:p>
      <w:pPr>
        <w:spacing w:before="0" w:after="160" w:line="259"/>
        <w:ind w:right="0" w:left="0" w:firstLine="0"/>
        <w:jc w:val="left"/>
        <w:rPr>
          <w:rFonts w:ascii="Calibri Light" w:hAnsi="Calibri Light" w:cs="Calibri Light" w:eastAsia="Calibri Light"/>
          <w:b/>
          <w:color w:val="auto"/>
          <w:spacing w:val="-10"/>
          <w:position w:val="0"/>
          <w:sz w:val="32"/>
          <w:u w:val="single"/>
          <w:shd w:fill="auto" w:val="clear"/>
        </w:rPr>
      </w:pPr>
      <w:r>
        <w:rPr>
          <w:rFonts w:ascii="Calibri Light" w:hAnsi="Calibri Light" w:cs="Calibri Light" w:eastAsia="Calibri Light"/>
          <w:b/>
          <w:color w:val="auto"/>
          <w:spacing w:val="-10"/>
          <w:position w:val="0"/>
          <w:sz w:val="32"/>
          <w:u w:val="single"/>
          <w:shd w:fill="auto" w:val="clear"/>
        </w:rPr>
        <w:t xml:space="preserve">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départ nous avions utilisé un CheckComboBox afin de rajouter plusieurs collaborateurs a une tache, nous avons cependant été confronté a des problemes d'implémentation innés au module ControlFX qui nous a obligé a re-designer l'interface.</w:t>
      </w:r>
    </w:p>
    <w:p>
      <w:pPr>
        <w:spacing w:before="0" w:after="0" w:line="240"/>
        <w:ind w:right="0" w:left="0" w:firstLine="0"/>
        <w:jc w:val="left"/>
        <w:rPr>
          <w:rFonts w:ascii="Calibri Light" w:hAnsi="Calibri Light" w:cs="Calibri Light" w:eastAsia="Calibri Light"/>
          <w:b/>
          <w:color w:val="auto"/>
          <w:spacing w:val="-10"/>
          <w:position w:val="0"/>
          <w:sz w:val="32"/>
          <w:u w:val="single"/>
          <w:shd w:fill="auto" w:val="clear"/>
        </w:rPr>
      </w:pPr>
      <w:r>
        <w:rPr>
          <w:rFonts w:ascii="Calibri Light" w:hAnsi="Calibri Light" w:cs="Calibri Light" w:eastAsia="Calibri Light"/>
          <w:b/>
          <w:color w:val="auto"/>
          <w:spacing w:val="-10"/>
          <w:position w:val="0"/>
          <w:sz w:val="32"/>
          <w:u w:val="single"/>
          <w:shd w:fill="auto" w:val="clear"/>
        </w:rPr>
        <w:t xml:space="preserve">STATISTICS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ce qui concerne la partie sur les statistiques  nous avons rencontré pas mal de problèmes durant l’itération 1. Nous n’avons pas pu finir l’histoire, nous n’avions qu’un tableau reprenant le nom des projets car nous n’avions pas eu le temps de tout implémenter. Nous avons choisi cette mise en page aussi pour une question de simplicité même si ce n’est sûrement pas la plus adéquate, mais avec le temps dont nous disposons nous nous sommes dit qu’il en était mieux ainsi.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l’itération 2 nous avons réussi à rajouter les autres informations dans le tableau, ainsi que l’exportation et l’importation des statistiques même si nous avons quelque peu galéré avec l’exportation sous format « .json ». Malgré avoir « fini » le design des statistiques (il restera encore des détails et des précisions à rajouter), nous n’en sommes toujours pas convaincus.</w:t>
      </w:r>
    </w:p>
    <w:p>
      <w:pPr>
        <w:spacing w:before="0" w:after="0" w:line="240"/>
        <w:ind w:right="0" w:left="0" w:firstLine="0"/>
        <w:jc w:val="left"/>
        <w:rPr>
          <w:rFonts w:ascii="Calibri Light" w:hAnsi="Calibri Light" w:cs="Calibri Light" w:eastAsia="Calibri Light"/>
          <w:b/>
          <w:color w:val="auto"/>
          <w:spacing w:val="-10"/>
          <w:position w:val="0"/>
          <w:sz w:val="32"/>
          <w:u w:val="single"/>
          <w:shd w:fill="auto" w:val="clear"/>
        </w:rPr>
      </w:pPr>
      <w:r>
        <w:rPr>
          <w:rFonts w:ascii="Calibri Light" w:hAnsi="Calibri Light" w:cs="Calibri Light" w:eastAsia="Calibri Light"/>
          <w:b/>
          <w:color w:val="auto"/>
          <w:spacing w:val="-10"/>
          <w:position w:val="0"/>
          <w:sz w:val="32"/>
          <w:u w:val="single"/>
          <w:shd w:fill="auto" w:val="clear"/>
        </w:rPr>
        <w:t xml:space="preserve">Refactoring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début de l’itération 2 nous avons dû retravailler notre code afin de rentrer dans certaines normes de Java, nous nous sommes principalement penchés sur le MVC étant donné qu’il était absent de notre première itération. Afin de le respecter, le code a été séparé en différent package, contrôleur, contrôleur de vue,… Qui nous ont posé pas mal de problèmes pour gérer la liaison entre un contrôleur de vue et son contrôleur, surtout avec « ProjectsViewController » et « ProjectController ». Nous avons réglé les problemes en donnant une référence statique vers le controller dans le viewController.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