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FAQ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240" w:lineRule="auto"/>
        <w:ind w:left="450" w:hanging="4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does the player be eliminated?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players come late more than 30 minutes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240" w:lineRule="auto"/>
        <w:ind w:left="450" w:hanging="4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punishment we get if we do tricky in the match?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Being emilnated from the match and competition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Rule="auto"/>
        <w:ind w:left="450" w:hanging="4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many match do we get normally every day?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It`s about matches each day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Venue do we use to play badminton?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Taufik Hidayat Arena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What system is used in the game?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Knock-out system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General Rules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 </w:t>
        <w:tab/>
        <w:t xml:space="preserve">DO NOT bring drugs, alcohol, sharp objects, and guns. Otherwise, we will keep it or took it permanently if necessary.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 </w:t>
        <w:tab/>
        <w:t xml:space="preserve">Smoking is only allowed at the outside of the building.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 </w:t>
        <w:tab/>
        <w:t xml:space="preserve">Players should come at least 10 minutes before the match started. We give 30 minutes tolerant, more than 30 minutes = elimination.</w:t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 </w:t>
        <w:tab/>
        <w:t xml:space="preserve">Players must bring their own equipment, we only provide shuttlecock in a game.</w:t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 </w:t>
        <w:tab/>
        <w:t xml:space="preserve"> Players must be respect with the all regulation including Umpire, other opponents and official</w:t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Every player and all team members are not allowed to issue, direct, pollute, or publish any statements that could harm the organizers of PINC 2019.</w:t>
      </w:r>
    </w:p>
    <w:p w:rsidR="00000000" w:rsidDel="00000000" w:rsidP="00000000" w:rsidRDefault="00000000" w:rsidRPr="00000000" w14:paraId="00000015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