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145" w:rsidRDefault="00641B32" w:rsidP="00231C00">
      <w:pPr>
        <w:pStyle w:val="Title"/>
        <w:rPr>
          <w:shd w:val="clear" w:color="auto" w:fill="FFFFFF"/>
        </w:rPr>
      </w:pPr>
      <w:bookmarkStart w:id="0" w:name="_GoBack"/>
      <w:bookmarkEnd w:id="0"/>
      <w:r>
        <w:rPr>
          <w:shd w:val="clear" w:color="auto" w:fill="FFFFFF"/>
        </w:rPr>
        <w:t>Introduction</w:t>
      </w:r>
    </w:p>
    <w:p w:rsidR="00641B32" w:rsidRDefault="00641B32" w:rsidP="00641B32">
      <w:pPr>
        <w:ind w:left="90"/>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Process Monitoring and Fault diagnostic (PM-FD) represent a very active research field. Various PM-FD methods have been proposed in literature but generally they can be classified in three categories: Knowledge based, Model based and data-driven models [8]. Compared to the other models the data-driven model is gaining more attraction as it only depends on the measured process variables. In this work we want to compare different data driven PM-FD methods using an industrial benchmark process simulation named Tennessee Eastman Process (TEP). </w:t>
      </w:r>
    </w:p>
    <w:p w:rsidR="00641B32" w:rsidRDefault="00641B32" w:rsidP="00641B32">
      <w:pPr>
        <w:ind w:left="90"/>
        <w:rPr>
          <w:rFonts w:ascii="Lucida Sans Unicode" w:hAnsi="Lucida Sans Unicode" w:cs="Lucida Sans Unicode"/>
          <w:color w:val="565A5C"/>
          <w:spacing w:val="3"/>
          <w:sz w:val="24"/>
          <w:szCs w:val="24"/>
          <w:shd w:val="clear" w:color="auto" w:fill="FFFFFF"/>
        </w:rPr>
      </w:pPr>
    </w:p>
    <w:p w:rsidR="00641B32" w:rsidRDefault="00641B32" w:rsidP="00641B32">
      <w:pPr>
        <w:pStyle w:val="Title"/>
        <w:rPr>
          <w:shd w:val="clear" w:color="auto" w:fill="FFFFFF"/>
        </w:rPr>
      </w:pPr>
      <w:r>
        <w:rPr>
          <w:shd w:val="clear" w:color="auto" w:fill="FFFFFF"/>
        </w:rPr>
        <w:t>The research question</w:t>
      </w:r>
    </w:p>
    <w:p w:rsidR="00641B32" w:rsidRDefault="00641B32" w:rsidP="00641B32">
      <w:pPr>
        <w:ind w:left="90"/>
        <w:rPr>
          <w:rFonts w:ascii="Lucida Sans Unicode" w:hAnsi="Lucida Sans Unicode" w:cs="Lucida Sans Unicode"/>
          <w:color w:val="565A5C"/>
          <w:spacing w:val="3"/>
          <w:sz w:val="29"/>
          <w:szCs w:val="29"/>
          <w:shd w:val="clear" w:color="auto" w:fill="FFFFFF"/>
        </w:rPr>
      </w:pPr>
      <w:r w:rsidRPr="00C828C2">
        <w:rPr>
          <w:rFonts w:ascii="Lucida Sans Unicode" w:hAnsi="Lucida Sans Unicode" w:cs="Lucida Sans Unicode"/>
          <w:color w:val="565A5C"/>
          <w:spacing w:val="3"/>
          <w:sz w:val="24"/>
          <w:szCs w:val="24"/>
          <w:shd w:val="clear" w:color="auto" w:fill="FFFFFF"/>
        </w:rPr>
        <w:t>The objective is to</w:t>
      </w:r>
      <w:r>
        <w:rPr>
          <w:rFonts w:ascii="Lucida Sans Unicode" w:hAnsi="Lucida Sans Unicode" w:cs="Lucida Sans Unicode"/>
          <w:color w:val="565A5C"/>
          <w:spacing w:val="3"/>
          <w:sz w:val="24"/>
          <w:szCs w:val="24"/>
          <w:shd w:val="clear" w:color="auto" w:fill="FFFFFF"/>
        </w:rPr>
        <w:t xml:space="preserve"> compare different data driven PM-FD models’ performance using training/test datasets generated from the simulated TEP and applying different comparison methods like Fault Detection Rate and False Alarm Rate to identify to best performing model</w:t>
      </w:r>
      <w:r>
        <w:rPr>
          <w:rFonts w:ascii="Lucida Sans Unicode" w:hAnsi="Lucida Sans Unicode" w:cs="Lucida Sans Unicode"/>
          <w:color w:val="565A5C"/>
          <w:spacing w:val="3"/>
          <w:sz w:val="24"/>
          <w:szCs w:val="24"/>
          <w:shd w:val="clear" w:color="auto" w:fill="FFFFFF"/>
        </w:rPr>
        <w:t>. We will also apply Cross-project prediction to evaluate the possibility to use models build for easily detected faults to predict the hardly detected faults</w:t>
      </w:r>
    </w:p>
    <w:p w:rsidR="00B57145" w:rsidRDefault="00B57145" w:rsidP="00B57145"/>
    <w:p w:rsidR="00646325" w:rsidRDefault="00646325" w:rsidP="00646325">
      <w:pPr>
        <w:pStyle w:val="Title"/>
      </w:pPr>
      <w:r>
        <w:t>Description of the data</w:t>
      </w:r>
    </w:p>
    <w:p w:rsidR="00646325" w:rsidRDefault="00641B32" w:rsidP="00646325">
      <w:pPr>
        <w:rPr>
          <w:shd w:val="clear" w:color="auto" w:fill="FFFFFF"/>
        </w:rPr>
      </w:pPr>
      <w:r>
        <w:rPr>
          <w:shd w:val="clear" w:color="auto" w:fill="FFFFFF"/>
        </w:rPr>
        <w:t>The simulated process is shown below</w:t>
      </w:r>
    </w:p>
    <w:p w:rsidR="00641B32" w:rsidRDefault="00641B32" w:rsidP="00646325">
      <w:pPr>
        <w:rPr>
          <w:shd w:val="clear" w:color="auto" w:fill="FFFFFF"/>
        </w:rPr>
      </w:pPr>
      <w:r>
        <w:rPr>
          <w:noProof/>
          <w:lang w:eastAsia="en-CA"/>
        </w:rPr>
        <w:lastRenderedPageBreak/>
        <w:drawing>
          <wp:inline distT="0" distB="0" distL="0" distR="0" wp14:anchorId="621F8E2E" wp14:editId="6F9E5466">
            <wp:extent cx="5943600" cy="37795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79520"/>
                    </a:xfrm>
                    <a:prstGeom prst="rect">
                      <a:avLst/>
                    </a:prstGeom>
                  </pic:spPr>
                </pic:pic>
              </a:graphicData>
            </a:graphic>
          </wp:inline>
        </w:drawing>
      </w:r>
    </w:p>
    <w:p w:rsidR="00646325" w:rsidRPr="00231C00" w:rsidRDefault="00646325" w:rsidP="00646325">
      <w:pPr>
        <w:rPr>
          <w:rFonts w:ascii="Lucida Sans Unicode" w:hAnsi="Lucida Sans Unicode" w:cs="Lucida Sans Unicode"/>
          <w:color w:val="565A5C"/>
          <w:spacing w:val="3"/>
          <w:sz w:val="24"/>
          <w:szCs w:val="24"/>
          <w:shd w:val="clear" w:color="auto" w:fill="FFFFFF"/>
        </w:rPr>
      </w:pPr>
      <w:r>
        <w:rPr>
          <w:shd w:val="clear" w:color="auto" w:fill="FFFFFF"/>
        </w:rPr>
        <w:t>T</w:t>
      </w:r>
      <w:r w:rsidRPr="00231C00">
        <w:rPr>
          <w:rFonts w:ascii="Lucida Sans Unicode" w:hAnsi="Lucida Sans Unicode" w:cs="Lucida Sans Unicode"/>
          <w:color w:val="565A5C"/>
          <w:spacing w:val="3"/>
          <w:sz w:val="24"/>
          <w:szCs w:val="24"/>
          <w:shd w:val="clear" w:color="auto" w:fill="FFFFFF"/>
        </w:rPr>
        <w:t xml:space="preserve">he dataset contains simulated data generated at sampling periods of 3min. The simulated data contains normal operation, i.e., d00 as well as simulation for the 21 faulty conditions (d01 to d21). For each case, two sets of data are produced: training datasets and testing datasets. The training datasets are used to construct statistical predictive models. The testing datasets are used to estimate the accuracy of the built classifier. </w:t>
      </w:r>
    </w:p>
    <w:p w:rsidR="00646325" w:rsidRDefault="00646325" w:rsidP="00646325">
      <w:pPr>
        <w:rPr>
          <w:shd w:val="clear" w:color="auto" w:fill="FFFFFF"/>
        </w:rPr>
      </w:pPr>
      <w:r w:rsidRPr="00231C00">
        <w:rPr>
          <w:rFonts w:ascii="Lucida Sans Unicode" w:hAnsi="Lucida Sans Unicode" w:cs="Lucida Sans Unicode"/>
          <w:color w:val="565A5C"/>
          <w:spacing w:val="3"/>
          <w:sz w:val="24"/>
          <w:szCs w:val="24"/>
          <w:shd w:val="clear" w:color="auto" w:fill="FFFFFF"/>
        </w:rPr>
        <w:t xml:space="preserve">The training and testing datasets include all the manipulated and measured variables except XMV12, for a total of 52 variables (or features). A feature vector at a particular time is given </w:t>
      </w:r>
      <w:proofErr w:type="gramStart"/>
      <w:r w:rsidRPr="00231C00">
        <w:rPr>
          <w:rFonts w:ascii="Lucida Sans Unicode" w:hAnsi="Lucida Sans Unicode" w:cs="Lucida Sans Unicode"/>
          <w:color w:val="565A5C"/>
          <w:spacing w:val="3"/>
          <w:sz w:val="24"/>
          <w:szCs w:val="24"/>
          <w:shd w:val="clear" w:color="auto" w:fill="FFFFFF"/>
        </w:rPr>
        <w:t>by</w:t>
      </w:r>
      <w:r>
        <w:rPr>
          <w:shd w:val="clear" w:color="auto" w:fill="FFFFFF"/>
        </w:rPr>
        <w:t xml:space="preserve"> :</w:t>
      </w:r>
      <w:proofErr w:type="gramEnd"/>
    </w:p>
    <w:p w:rsidR="00646325" w:rsidRDefault="00646325" w:rsidP="00646325">
      <w:pPr>
        <w:rPr>
          <w:shd w:val="clear" w:color="auto" w:fill="FFFFFF"/>
        </w:rPr>
      </w:pPr>
    </w:p>
    <w:p w:rsidR="00646325" w:rsidRPr="000560C6" w:rsidRDefault="00646325" w:rsidP="00646325">
      <w:pPr>
        <w:jc w:val="center"/>
        <w:rPr>
          <w:sz w:val="32"/>
          <w:shd w:val="clear" w:color="auto" w:fill="FFFFFF"/>
        </w:rPr>
      </w:pPr>
      <w:r w:rsidRPr="000560C6">
        <w:rPr>
          <w:sz w:val="32"/>
          <w:shd w:val="clear" w:color="auto" w:fill="FFFFFF"/>
        </w:rPr>
        <w:t>X=[XMEAS(1),…, XMEAS(41),XMV(1),…,XMV(11)]</w:t>
      </w:r>
      <w:r w:rsidRPr="000560C6">
        <w:rPr>
          <w:sz w:val="32"/>
          <w:shd w:val="clear" w:color="auto" w:fill="FFFFFF"/>
          <w:vertAlign w:val="superscript"/>
        </w:rPr>
        <w:t>T</w:t>
      </w:r>
    </w:p>
    <w:p w:rsidR="00646325" w:rsidRDefault="00646325" w:rsidP="00646325">
      <w:pPr>
        <w:rPr>
          <w:shd w:val="clear" w:color="auto" w:fill="FFFFFF"/>
        </w:rPr>
      </w:pPr>
    </w:p>
    <w:p w:rsidR="00646325" w:rsidRDefault="00646325" w:rsidP="00646325">
      <w:pPr>
        <w:rPr>
          <w:rFonts w:ascii="Lucida Sans Unicode" w:hAnsi="Lucida Sans Unicode" w:cs="Lucida Sans Unicode"/>
          <w:color w:val="565A5C"/>
          <w:spacing w:val="3"/>
          <w:sz w:val="24"/>
          <w:szCs w:val="24"/>
          <w:shd w:val="clear" w:color="auto" w:fill="FFFFFF"/>
        </w:rPr>
      </w:pPr>
      <w:r w:rsidRPr="00231C00">
        <w:rPr>
          <w:rFonts w:ascii="Lucida Sans Unicode" w:hAnsi="Lucida Sans Unicode" w:cs="Lucida Sans Unicode"/>
          <w:color w:val="565A5C"/>
          <w:spacing w:val="3"/>
          <w:sz w:val="24"/>
          <w:szCs w:val="24"/>
          <w:shd w:val="clear" w:color="auto" w:fill="FFFFFF"/>
        </w:rPr>
        <w:t>The table below summarizes the datasets</w:t>
      </w:r>
    </w:p>
    <w:p w:rsidR="005D2535" w:rsidRDefault="005D2535" w:rsidP="00646325">
      <w:pPr>
        <w:rPr>
          <w:rFonts w:ascii="Lucida Sans Unicode" w:hAnsi="Lucida Sans Unicode" w:cs="Lucida Sans Unicode"/>
          <w:color w:val="565A5C"/>
          <w:spacing w:val="3"/>
          <w:sz w:val="24"/>
          <w:szCs w:val="24"/>
          <w:shd w:val="clear" w:color="auto" w:fill="FFFFFF"/>
        </w:rPr>
      </w:pPr>
    </w:p>
    <w:p w:rsidR="00646325" w:rsidRPr="00231C00" w:rsidRDefault="00646325" w:rsidP="00646325">
      <w:pPr>
        <w:rPr>
          <w:rFonts w:ascii="Lucida Sans Unicode" w:hAnsi="Lucida Sans Unicode" w:cs="Lucida Sans Unicode"/>
          <w:color w:val="565A5C"/>
          <w:spacing w:val="3"/>
          <w:sz w:val="24"/>
          <w:szCs w:val="24"/>
          <w:shd w:val="clear" w:color="auto" w:fill="FFFFFF"/>
        </w:rPr>
      </w:pPr>
    </w:p>
    <w:tbl>
      <w:tblPr>
        <w:tblW w:w="8360" w:type="dxa"/>
        <w:tblInd w:w="93" w:type="dxa"/>
        <w:tblLook w:val="04A0" w:firstRow="1" w:lastRow="0" w:firstColumn="1" w:lastColumn="0" w:noHBand="0" w:noVBand="1"/>
      </w:tblPr>
      <w:tblGrid>
        <w:gridCol w:w="2880"/>
        <w:gridCol w:w="3120"/>
        <w:gridCol w:w="2360"/>
      </w:tblGrid>
      <w:tr w:rsidR="00646325" w:rsidRPr="00E136EA" w:rsidTr="00626E1D">
        <w:trPr>
          <w:trHeight w:val="300"/>
        </w:trPr>
        <w:tc>
          <w:tcPr>
            <w:tcW w:w="2880" w:type="dxa"/>
            <w:tcBorders>
              <w:top w:val="nil"/>
              <w:left w:val="nil"/>
              <w:bottom w:val="nil"/>
              <w:right w:val="nil"/>
            </w:tcBorders>
            <w:shd w:val="clear" w:color="auto" w:fill="auto"/>
            <w:noWrap/>
            <w:vAlign w:val="bottom"/>
            <w:hideMark/>
          </w:tcPr>
          <w:p w:rsidR="00646325" w:rsidRPr="00E136EA" w:rsidRDefault="00646325" w:rsidP="00626E1D">
            <w:pPr>
              <w:spacing w:after="0" w:line="240" w:lineRule="auto"/>
              <w:rPr>
                <w:rFonts w:ascii="Calibri" w:eastAsia="Times New Roman" w:hAnsi="Calibri" w:cs="Calibri"/>
                <w:color w:val="000000"/>
                <w:lang w:eastAsia="en-CA"/>
              </w:rPr>
            </w:pPr>
          </w:p>
        </w:tc>
        <w:tc>
          <w:tcPr>
            <w:tcW w:w="31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46325" w:rsidRPr="00E136EA" w:rsidRDefault="00646325" w:rsidP="00626E1D">
            <w:pPr>
              <w:spacing w:after="0" w:line="240" w:lineRule="auto"/>
              <w:rPr>
                <w:rFonts w:ascii="Calibri" w:eastAsia="Times New Roman" w:hAnsi="Calibri" w:cs="Calibri"/>
                <w:b/>
                <w:bCs/>
                <w:color w:val="000000"/>
                <w:lang w:eastAsia="en-CA"/>
              </w:rPr>
            </w:pPr>
            <w:r w:rsidRPr="00E136EA">
              <w:rPr>
                <w:rFonts w:ascii="Calibri" w:eastAsia="Times New Roman" w:hAnsi="Calibri" w:cs="Calibri"/>
                <w:b/>
                <w:bCs/>
                <w:color w:val="000000"/>
                <w:lang w:eastAsia="en-CA"/>
              </w:rPr>
              <w:t>No Fault run (d00)</w:t>
            </w:r>
          </w:p>
        </w:tc>
        <w:tc>
          <w:tcPr>
            <w:tcW w:w="2360" w:type="dxa"/>
            <w:tcBorders>
              <w:top w:val="single" w:sz="4" w:space="0" w:color="auto"/>
              <w:left w:val="nil"/>
              <w:bottom w:val="single" w:sz="4" w:space="0" w:color="auto"/>
              <w:right w:val="single" w:sz="4" w:space="0" w:color="auto"/>
            </w:tcBorders>
            <w:shd w:val="clear" w:color="000000" w:fill="FFFF00"/>
            <w:noWrap/>
            <w:vAlign w:val="bottom"/>
            <w:hideMark/>
          </w:tcPr>
          <w:p w:rsidR="00646325" w:rsidRPr="00E136EA" w:rsidRDefault="00646325" w:rsidP="00626E1D">
            <w:pPr>
              <w:spacing w:after="0" w:line="240" w:lineRule="auto"/>
              <w:rPr>
                <w:rFonts w:ascii="Calibri" w:eastAsia="Times New Roman" w:hAnsi="Calibri" w:cs="Calibri"/>
                <w:b/>
                <w:bCs/>
                <w:color w:val="000000"/>
                <w:lang w:eastAsia="en-CA"/>
              </w:rPr>
            </w:pPr>
            <w:r w:rsidRPr="00E136EA">
              <w:rPr>
                <w:rFonts w:ascii="Calibri" w:eastAsia="Times New Roman" w:hAnsi="Calibri" w:cs="Calibri"/>
                <w:b/>
                <w:bCs/>
                <w:color w:val="000000"/>
                <w:lang w:eastAsia="en-CA"/>
              </w:rPr>
              <w:t>Fault Run (d01 - d21)</w:t>
            </w:r>
          </w:p>
        </w:tc>
      </w:tr>
      <w:tr w:rsidR="00646325" w:rsidRPr="00E136EA" w:rsidTr="00626E1D">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rPr>
                <w:rFonts w:ascii="Calibri" w:eastAsia="Times New Roman" w:hAnsi="Calibri" w:cs="Calibri"/>
                <w:b/>
                <w:bCs/>
                <w:color w:val="000000"/>
                <w:lang w:eastAsia="en-CA"/>
              </w:rPr>
            </w:pPr>
            <w:r w:rsidRPr="00E136EA">
              <w:rPr>
                <w:rFonts w:ascii="Calibri" w:eastAsia="Times New Roman" w:hAnsi="Calibri" w:cs="Calibri"/>
                <w:b/>
                <w:bCs/>
                <w:color w:val="000000"/>
                <w:lang w:eastAsia="en-CA"/>
              </w:rPr>
              <w:t># samples training</w:t>
            </w:r>
          </w:p>
        </w:tc>
        <w:tc>
          <w:tcPr>
            <w:tcW w:w="3120" w:type="dxa"/>
            <w:tcBorders>
              <w:top w:val="nil"/>
              <w:left w:val="nil"/>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jc w:val="center"/>
              <w:rPr>
                <w:rFonts w:ascii="Calibri" w:eastAsia="Times New Roman" w:hAnsi="Calibri" w:cs="Calibri"/>
                <w:color w:val="000000"/>
                <w:lang w:eastAsia="en-CA"/>
              </w:rPr>
            </w:pPr>
            <w:r w:rsidRPr="00E136EA">
              <w:rPr>
                <w:rFonts w:ascii="Calibri" w:eastAsia="Times New Roman" w:hAnsi="Calibri" w:cs="Calibri"/>
                <w:color w:val="000000"/>
                <w:lang w:eastAsia="en-CA"/>
              </w:rPr>
              <w:t>500</w:t>
            </w:r>
          </w:p>
        </w:tc>
        <w:tc>
          <w:tcPr>
            <w:tcW w:w="2360" w:type="dxa"/>
            <w:tcBorders>
              <w:top w:val="nil"/>
              <w:left w:val="nil"/>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jc w:val="center"/>
              <w:rPr>
                <w:rFonts w:ascii="Calibri" w:eastAsia="Times New Roman" w:hAnsi="Calibri" w:cs="Calibri"/>
                <w:color w:val="000000"/>
                <w:lang w:eastAsia="en-CA"/>
              </w:rPr>
            </w:pPr>
            <w:r w:rsidRPr="00E136EA">
              <w:rPr>
                <w:rFonts w:ascii="Calibri" w:eastAsia="Times New Roman" w:hAnsi="Calibri" w:cs="Calibri"/>
                <w:color w:val="000000"/>
                <w:lang w:eastAsia="en-CA"/>
              </w:rPr>
              <w:t>480</w:t>
            </w:r>
          </w:p>
        </w:tc>
      </w:tr>
      <w:tr w:rsidR="00646325" w:rsidRPr="00E136EA" w:rsidTr="00626E1D">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rPr>
                <w:rFonts w:ascii="Calibri" w:eastAsia="Times New Roman" w:hAnsi="Calibri" w:cs="Calibri"/>
                <w:b/>
                <w:bCs/>
                <w:color w:val="000000"/>
                <w:lang w:eastAsia="en-CA"/>
              </w:rPr>
            </w:pPr>
            <w:r w:rsidRPr="00E136EA">
              <w:rPr>
                <w:rFonts w:ascii="Calibri" w:eastAsia="Times New Roman" w:hAnsi="Calibri" w:cs="Calibri"/>
                <w:b/>
                <w:bCs/>
                <w:color w:val="000000"/>
                <w:lang w:eastAsia="en-CA"/>
              </w:rPr>
              <w:t># samples testing</w:t>
            </w:r>
          </w:p>
        </w:tc>
        <w:tc>
          <w:tcPr>
            <w:tcW w:w="3120" w:type="dxa"/>
            <w:tcBorders>
              <w:top w:val="nil"/>
              <w:left w:val="nil"/>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jc w:val="center"/>
              <w:rPr>
                <w:rFonts w:ascii="Calibri" w:eastAsia="Times New Roman" w:hAnsi="Calibri" w:cs="Calibri"/>
                <w:color w:val="000000"/>
                <w:lang w:eastAsia="en-CA"/>
              </w:rPr>
            </w:pPr>
            <w:r w:rsidRPr="00E136EA">
              <w:rPr>
                <w:rFonts w:ascii="Calibri" w:eastAsia="Times New Roman" w:hAnsi="Calibri" w:cs="Calibri"/>
                <w:color w:val="000000"/>
                <w:lang w:eastAsia="en-CA"/>
              </w:rPr>
              <w:t>960</w:t>
            </w:r>
          </w:p>
        </w:tc>
        <w:tc>
          <w:tcPr>
            <w:tcW w:w="2360" w:type="dxa"/>
            <w:tcBorders>
              <w:top w:val="nil"/>
              <w:left w:val="nil"/>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jc w:val="center"/>
              <w:rPr>
                <w:rFonts w:ascii="Calibri" w:eastAsia="Times New Roman" w:hAnsi="Calibri" w:cs="Calibri"/>
                <w:color w:val="000000"/>
                <w:lang w:eastAsia="en-CA"/>
              </w:rPr>
            </w:pPr>
            <w:r w:rsidRPr="00E136EA">
              <w:rPr>
                <w:rFonts w:ascii="Calibri" w:eastAsia="Times New Roman" w:hAnsi="Calibri" w:cs="Calibri"/>
                <w:color w:val="000000"/>
                <w:lang w:eastAsia="en-CA"/>
              </w:rPr>
              <w:t>960</w:t>
            </w:r>
          </w:p>
        </w:tc>
      </w:tr>
      <w:tr w:rsidR="00646325" w:rsidRPr="00E136EA" w:rsidTr="00626E1D">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rPr>
                <w:rFonts w:ascii="Calibri" w:eastAsia="Times New Roman" w:hAnsi="Calibri" w:cs="Calibri"/>
                <w:b/>
                <w:bCs/>
                <w:color w:val="000000"/>
                <w:lang w:eastAsia="en-CA"/>
              </w:rPr>
            </w:pPr>
            <w:r w:rsidRPr="00E136EA">
              <w:rPr>
                <w:rFonts w:ascii="Calibri" w:eastAsia="Times New Roman" w:hAnsi="Calibri" w:cs="Calibri"/>
                <w:b/>
                <w:bCs/>
                <w:color w:val="000000"/>
                <w:lang w:eastAsia="en-CA"/>
              </w:rPr>
              <w:t>Sampling time</w:t>
            </w:r>
          </w:p>
        </w:tc>
        <w:tc>
          <w:tcPr>
            <w:tcW w:w="3120" w:type="dxa"/>
            <w:tcBorders>
              <w:top w:val="nil"/>
              <w:left w:val="nil"/>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jc w:val="center"/>
              <w:rPr>
                <w:rFonts w:ascii="Calibri" w:eastAsia="Times New Roman" w:hAnsi="Calibri" w:cs="Calibri"/>
                <w:color w:val="000000"/>
                <w:lang w:eastAsia="en-CA"/>
              </w:rPr>
            </w:pPr>
            <w:r w:rsidRPr="00E136EA">
              <w:rPr>
                <w:rFonts w:ascii="Calibri" w:eastAsia="Times New Roman" w:hAnsi="Calibri" w:cs="Calibri"/>
                <w:color w:val="000000"/>
                <w:lang w:eastAsia="en-CA"/>
              </w:rPr>
              <w:t>3 min</w:t>
            </w:r>
          </w:p>
        </w:tc>
        <w:tc>
          <w:tcPr>
            <w:tcW w:w="2360" w:type="dxa"/>
            <w:tcBorders>
              <w:top w:val="nil"/>
              <w:left w:val="nil"/>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jc w:val="center"/>
              <w:rPr>
                <w:rFonts w:ascii="Calibri" w:eastAsia="Times New Roman" w:hAnsi="Calibri" w:cs="Calibri"/>
                <w:color w:val="000000"/>
                <w:lang w:eastAsia="en-CA"/>
              </w:rPr>
            </w:pPr>
            <w:r w:rsidRPr="00E136EA">
              <w:rPr>
                <w:rFonts w:ascii="Calibri" w:eastAsia="Times New Roman" w:hAnsi="Calibri" w:cs="Calibri"/>
                <w:color w:val="000000"/>
                <w:lang w:eastAsia="en-CA"/>
              </w:rPr>
              <w:t>3 min</w:t>
            </w:r>
          </w:p>
        </w:tc>
      </w:tr>
      <w:tr w:rsidR="00646325" w:rsidRPr="00E136EA" w:rsidTr="00626E1D">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rPr>
                <w:rFonts w:ascii="Calibri" w:eastAsia="Times New Roman" w:hAnsi="Calibri" w:cs="Calibri"/>
                <w:b/>
                <w:bCs/>
                <w:color w:val="000000"/>
                <w:lang w:eastAsia="en-CA"/>
              </w:rPr>
            </w:pPr>
            <w:r w:rsidRPr="00E136EA">
              <w:rPr>
                <w:rFonts w:ascii="Calibri" w:eastAsia="Times New Roman" w:hAnsi="Calibri" w:cs="Calibri"/>
                <w:b/>
                <w:bCs/>
                <w:color w:val="000000"/>
                <w:lang w:eastAsia="en-CA"/>
              </w:rPr>
              <w:t xml:space="preserve"># features(Variables) </w:t>
            </w:r>
          </w:p>
        </w:tc>
        <w:tc>
          <w:tcPr>
            <w:tcW w:w="3120" w:type="dxa"/>
            <w:tcBorders>
              <w:top w:val="nil"/>
              <w:left w:val="nil"/>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jc w:val="center"/>
              <w:rPr>
                <w:rFonts w:ascii="Calibri" w:eastAsia="Times New Roman" w:hAnsi="Calibri" w:cs="Calibri"/>
                <w:color w:val="000000"/>
                <w:lang w:eastAsia="en-CA"/>
              </w:rPr>
            </w:pPr>
            <w:r w:rsidRPr="00E136EA">
              <w:rPr>
                <w:rFonts w:ascii="Calibri" w:eastAsia="Times New Roman" w:hAnsi="Calibri" w:cs="Calibri"/>
                <w:color w:val="000000"/>
                <w:lang w:eastAsia="en-CA"/>
              </w:rPr>
              <w:t>52</w:t>
            </w:r>
          </w:p>
        </w:tc>
        <w:tc>
          <w:tcPr>
            <w:tcW w:w="2360" w:type="dxa"/>
            <w:tcBorders>
              <w:top w:val="nil"/>
              <w:left w:val="nil"/>
              <w:bottom w:val="single" w:sz="4" w:space="0" w:color="auto"/>
              <w:right w:val="single" w:sz="4" w:space="0" w:color="auto"/>
            </w:tcBorders>
            <w:shd w:val="clear" w:color="auto" w:fill="auto"/>
            <w:noWrap/>
            <w:vAlign w:val="bottom"/>
            <w:hideMark/>
          </w:tcPr>
          <w:p w:rsidR="00646325" w:rsidRPr="00E136EA" w:rsidRDefault="00646325" w:rsidP="00626E1D">
            <w:pPr>
              <w:spacing w:after="0" w:line="240" w:lineRule="auto"/>
              <w:jc w:val="center"/>
              <w:rPr>
                <w:rFonts w:ascii="Calibri" w:eastAsia="Times New Roman" w:hAnsi="Calibri" w:cs="Calibri"/>
                <w:color w:val="000000"/>
                <w:lang w:eastAsia="en-CA"/>
              </w:rPr>
            </w:pPr>
            <w:r w:rsidRPr="00E136EA">
              <w:rPr>
                <w:rFonts w:ascii="Calibri" w:eastAsia="Times New Roman" w:hAnsi="Calibri" w:cs="Calibri"/>
                <w:color w:val="000000"/>
                <w:lang w:eastAsia="en-CA"/>
              </w:rPr>
              <w:t>52</w:t>
            </w:r>
          </w:p>
        </w:tc>
      </w:tr>
    </w:tbl>
    <w:p w:rsidR="00646325" w:rsidRDefault="00646325" w:rsidP="00B57145"/>
    <w:p w:rsidR="00B57145" w:rsidRPr="00B57145" w:rsidRDefault="00B57145" w:rsidP="00B57145"/>
    <w:p w:rsidR="00766C2B" w:rsidRDefault="005C4D14" w:rsidP="00231C00">
      <w:pPr>
        <w:pStyle w:val="Title"/>
        <w:rPr>
          <w:shd w:val="clear" w:color="auto" w:fill="FFFFFF"/>
        </w:rPr>
      </w:pPr>
      <w:r>
        <w:rPr>
          <w:shd w:val="clear" w:color="auto" w:fill="FFFFFF"/>
        </w:rPr>
        <w:t>Data Exploration</w:t>
      </w:r>
    </w:p>
    <w:p w:rsidR="008813B1" w:rsidRPr="0066219B" w:rsidRDefault="005C4D14" w:rsidP="0066219B">
      <w:pPr>
        <w:pStyle w:val="ListParagraph"/>
        <w:numPr>
          <w:ilvl w:val="0"/>
          <w:numId w:val="2"/>
        </w:numPr>
        <w:rPr>
          <w:rFonts w:ascii="Lucida Sans Unicode" w:hAnsi="Lucida Sans Unicode" w:cs="Lucida Sans Unicode"/>
          <w:color w:val="565A5C"/>
          <w:spacing w:val="3"/>
          <w:sz w:val="29"/>
          <w:szCs w:val="29"/>
          <w:shd w:val="clear" w:color="auto" w:fill="FFFFFF"/>
        </w:rPr>
      </w:pPr>
      <w:r w:rsidRPr="00641B32">
        <w:rPr>
          <w:rFonts w:ascii="Lucida Sans Unicode" w:hAnsi="Lucida Sans Unicode" w:cs="Lucida Sans Unicode"/>
          <w:b/>
          <w:color w:val="565A5C"/>
          <w:spacing w:val="3"/>
          <w:sz w:val="29"/>
          <w:szCs w:val="29"/>
          <w:shd w:val="clear" w:color="auto" w:fill="FFFFFF"/>
        </w:rPr>
        <w:t>Data preparation</w:t>
      </w:r>
      <w:r w:rsidR="008813B1" w:rsidRPr="0066219B">
        <w:rPr>
          <w:rFonts w:ascii="Lucida Sans Unicode" w:hAnsi="Lucida Sans Unicode" w:cs="Lucida Sans Unicode"/>
          <w:color w:val="565A5C"/>
          <w:spacing w:val="3"/>
          <w:sz w:val="29"/>
          <w:szCs w:val="29"/>
          <w:shd w:val="clear" w:color="auto" w:fill="FFFFFF"/>
        </w:rPr>
        <w:t>:</w:t>
      </w:r>
    </w:p>
    <w:p w:rsidR="00622F7C" w:rsidRPr="005C4D14" w:rsidRDefault="00B57145" w:rsidP="008813B1">
      <w:pPr>
        <w:ind w:left="90"/>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We will develop a perdition model for the “Step” type of Faults for within project prediction</w:t>
      </w:r>
    </w:p>
    <w:tbl>
      <w:tblPr>
        <w:tblW w:w="9371" w:type="dxa"/>
        <w:tblInd w:w="93" w:type="dxa"/>
        <w:tblLook w:val="04A0" w:firstRow="1" w:lastRow="0" w:firstColumn="1" w:lastColumn="0" w:noHBand="0" w:noVBand="1"/>
      </w:tblPr>
      <w:tblGrid>
        <w:gridCol w:w="895"/>
        <w:gridCol w:w="2893"/>
        <w:gridCol w:w="1264"/>
        <w:gridCol w:w="1059"/>
        <w:gridCol w:w="3260"/>
      </w:tblGrid>
      <w:tr w:rsidR="005C4D14" w:rsidRPr="00231C00" w:rsidTr="00550162">
        <w:trPr>
          <w:trHeight w:val="585"/>
        </w:trPr>
        <w:tc>
          <w:tcPr>
            <w:tcW w:w="895"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5C4D14" w:rsidRPr="00231C00" w:rsidRDefault="005C4D14" w:rsidP="00550162">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Fault number</w:t>
            </w:r>
          </w:p>
        </w:tc>
        <w:tc>
          <w:tcPr>
            <w:tcW w:w="2893" w:type="dxa"/>
            <w:tcBorders>
              <w:top w:val="single" w:sz="4" w:space="0" w:color="auto"/>
              <w:left w:val="nil"/>
              <w:bottom w:val="single" w:sz="4" w:space="0" w:color="auto"/>
              <w:right w:val="single" w:sz="4" w:space="0" w:color="auto"/>
            </w:tcBorders>
            <w:shd w:val="clear" w:color="000000" w:fill="C5D9F1"/>
            <w:vAlign w:val="center"/>
            <w:hideMark/>
          </w:tcPr>
          <w:p w:rsidR="005C4D14" w:rsidRPr="00231C00" w:rsidRDefault="005C4D14" w:rsidP="00550162">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Process variable</w:t>
            </w:r>
          </w:p>
        </w:tc>
        <w:tc>
          <w:tcPr>
            <w:tcW w:w="1264" w:type="dxa"/>
            <w:tcBorders>
              <w:top w:val="single" w:sz="4" w:space="0" w:color="auto"/>
              <w:left w:val="nil"/>
              <w:bottom w:val="single" w:sz="4" w:space="0" w:color="auto"/>
              <w:right w:val="single" w:sz="4" w:space="0" w:color="auto"/>
            </w:tcBorders>
            <w:shd w:val="clear" w:color="000000" w:fill="C5D9F1"/>
            <w:vAlign w:val="center"/>
            <w:hideMark/>
          </w:tcPr>
          <w:p w:rsidR="005C4D14" w:rsidRPr="00231C00" w:rsidRDefault="005C4D14" w:rsidP="00550162">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Type</w:t>
            </w:r>
          </w:p>
        </w:tc>
        <w:tc>
          <w:tcPr>
            <w:tcW w:w="1059" w:type="dxa"/>
            <w:tcBorders>
              <w:top w:val="single" w:sz="4" w:space="0" w:color="auto"/>
              <w:left w:val="nil"/>
              <w:bottom w:val="single" w:sz="4" w:space="0" w:color="auto"/>
              <w:right w:val="single" w:sz="4" w:space="0" w:color="auto"/>
            </w:tcBorders>
            <w:shd w:val="clear" w:color="000000" w:fill="C5D9F1"/>
            <w:vAlign w:val="center"/>
            <w:hideMark/>
          </w:tcPr>
          <w:p w:rsidR="005C4D14" w:rsidRPr="00231C00" w:rsidRDefault="005C4D14" w:rsidP="00550162">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 xml:space="preserve">+ </w:t>
            </w:r>
            <w:proofErr w:type="spellStart"/>
            <w:r w:rsidRPr="00231C00">
              <w:rPr>
                <w:rFonts w:ascii="Calibri" w:eastAsia="Times New Roman" w:hAnsi="Calibri" w:cs="Calibri"/>
                <w:b/>
                <w:bCs/>
                <w:color w:val="000000"/>
                <w:sz w:val="16"/>
                <w:lang w:eastAsia="en-CA"/>
              </w:rPr>
              <w:t>Gaussain</w:t>
            </w:r>
            <w:proofErr w:type="spellEnd"/>
            <w:r w:rsidRPr="00231C00">
              <w:rPr>
                <w:rFonts w:ascii="Calibri" w:eastAsia="Times New Roman" w:hAnsi="Calibri" w:cs="Calibri"/>
                <w:b/>
                <w:bCs/>
                <w:color w:val="000000"/>
                <w:sz w:val="16"/>
                <w:lang w:eastAsia="en-CA"/>
              </w:rPr>
              <w:t xml:space="preserve"> Noise</w:t>
            </w:r>
          </w:p>
        </w:tc>
        <w:tc>
          <w:tcPr>
            <w:tcW w:w="3260" w:type="dxa"/>
            <w:tcBorders>
              <w:top w:val="single" w:sz="4" w:space="0" w:color="auto"/>
              <w:left w:val="nil"/>
              <w:bottom w:val="single" w:sz="4" w:space="0" w:color="auto"/>
              <w:right w:val="single" w:sz="4" w:space="0" w:color="auto"/>
            </w:tcBorders>
            <w:shd w:val="clear" w:color="000000" w:fill="C5D9F1"/>
            <w:vAlign w:val="center"/>
            <w:hideMark/>
          </w:tcPr>
          <w:p w:rsidR="005C4D14" w:rsidRPr="00231C00" w:rsidRDefault="005C4D14" w:rsidP="00550162">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comments</w:t>
            </w:r>
          </w:p>
        </w:tc>
      </w:tr>
      <w:tr w:rsidR="005C4D14" w:rsidRPr="00231C00" w:rsidTr="00550162">
        <w:trPr>
          <w:trHeight w:val="300"/>
        </w:trPr>
        <w:tc>
          <w:tcPr>
            <w:tcW w:w="895" w:type="dxa"/>
            <w:tcBorders>
              <w:top w:val="nil"/>
              <w:left w:val="single" w:sz="4" w:space="0" w:color="auto"/>
              <w:bottom w:val="single" w:sz="4" w:space="0" w:color="auto"/>
              <w:right w:val="single" w:sz="4" w:space="0" w:color="auto"/>
            </w:tcBorders>
            <w:shd w:val="clear" w:color="000000" w:fill="00B050"/>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IDV(0)</w:t>
            </w:r>
          </w:p>
        </w:tc>
        <w:tc>
          <w:tcPr>
            <w:tcW w:w="2893" w:type="dxa"/>
            <w:tcBorders>
              <w:top w:val="nil"/>
              <w:left w:val="nil"/>
              <w:bottom w:val="single" w:sz="4" w:space="0" w:color="auto"/>
              <w:right w:val="single" w:sz="4" w:space="0" w:color="auto"/>
            </w:tcBorders>
            <w:shd w:val="clear" w:color="000000" w:fill="00B050"/>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Normal</w:t>
            </w:r>
          </w:p>
        </w:tc>
        <w:tc>
          <w:tcPr>
            <w:tcW w:w="1264" w:type="dxa"/>
            <w:tcBorders>
              <w:top w:val="nil"/>
              <w:left w:val="nil"/>
              <w:bottom w:val="single" w:sz="4" w:space="0" w:color="auto"/>
              <w:right w:val="single" w:sz="4" w:space="0" w:color="auto"/>
            </w:tcBorders>
            <w:shd w:val="clear" w:color="000000" w:fill="00B050"/>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p>
        </w:tc>
        <w:tc>
          <w:tcPr>
            <w:tcW w:w="1059" w:type="dxa"/>
            <w:tcBorders>
              <w:top w:val="nil"/>
              <w:left w:val="nil"/>
              <w:bottom w:val="single" w:sz="4" w:space="0" w:color="auto"/>
              <w:right w:val="single" w:sz="4" w:space="0" w:color="auto"/>
            </w:tcBorders>
            <w:shd w:val="clear" w:color="000000" w:fill="00B050"/>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p>
        </w:tc>
        <w:tc>
          <w:tcPr>
            <w:tcW w:w="3260" w:type="dxa"/>
            <w:tcBorders>
              <w:top w:val="nil"/>
              <w:left w:val="nil"/>
              <w:bottom w:val="single" w:sz="4" w:space="0" w:color="auto"/>
              <w:right w:val="single" w:sz="4" w:space="0" w:color="auto"/>
            </w:tcBorders>
            <w:shd w:val="clear" w:color="000000" w:fill="00B050"/>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Normal operation</w:t>
            </w:r>
          </w:p>
        </w:tc>
      </w:tr>
      <w:tr w:rsidR="005C4D14" w:rsidRPr="00231C00" w:rsidTr="00550162">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w:t>
            </w:r>
          </w:p>
        </w:tc>
        <w:tc>
          <w:tcPr>
            <w:tcW w:w="2893"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A/C feed ratio, B composition constant</w:t>
            </w:r>
          </w:p>
        </w:tc>
        <w:tc>
          <w:tcPr>
            <w:tcW w:w="1264"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p>
        </w:tc>
      </w:tr>
      <w:tr w:rsidR="005C4D14" w:rsidRPr="00231C00" w:rsidTr="00550162">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IDV(2)</w:t>
            </w:r>
          </w:p>
        </w:tc>
        <w:tc>
          <w:tcPr>
            <w:tcW w:w="2893"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B composition, A/C ration constant</w:t>
            </w:r>
          </w:p>
        </w:tc>
        <w:tc>
          <w:tcPr>
            <w:tcW w:w="1264"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p>
        </w:tc>
      </w:tr>
      <w:tr w:rsidR="005C4D14" w:rsidRPr="00231C00" w:rsidTr="005C4D14">
        <w:trPr>
          <w:trHeight w:val="257"/>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IDV(3)</w:t>
            </w:r>
          </w:p>
        </w:tc>
        <w:tc>
          <w:tcPr>
            <w:tcW w:w="2893"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D feed temperature</w:t>
            </w:r>
          </w:p>
        </w:tc>
        <w:tc>
          <w:tcPr>
            <w:tcW w:w="1264"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C4D14">
            <w:pPr>
              <w:spacing w:after="0" w:line="240" w:lineRule="auto"/>
              <w:rPr>
                <w:rFonts w:ascii="Calibri" w:eastAsia="Times New Roman" w:hAnsi="Calibri" w:cs="Calibri"/>
                <w:color w:val="000000"/>
                <w:sz w:val="16"/>
                <w:lang w:eastAsia="en-CA"/>
              </w:rPr>
            </w:pPr>
            <w:r>
              <w:rPr>
                <w:rFonts w:ascii="Calibri" w:eastAsia="Times New Roman" w:hAnsi="Calibri" w:cs="Calibri"/>
                <w:color w:val="000000"/>
                <w:sz w:val="16"/>
                <w:lang w:eastAsia="en-CA"/>
              </w:rPr>
              <w:t xml:space="preserve">Check with Mutual </w:t>
            </w:r>
            <w:proofErr w:type="spellStart"/>
            <w:r>
              <w:rPr>
                <w:rFonts w:ascii="Calibri" w:eastAsia="Times New Roman" w:hAnsi="Calibri" w:cs="Calibri"/>
                <w:color w:val="000000"/>
                <w:sz w:val="16"/>
                <w:lang w:eastAsia="en-CA"/>
              </w:rPr>
              <w:t>info</w:t>
            </w:r>
            <w:r w:rsidR="00550162">
              <w:rPr>
                <w:rFonts w:ascii="Calibri" w:eastAsia="Times New Roman" w:hAnsi="Calibri" w:cs="Calibri"/>
                <w:color w:val="000000"/>
                <w:sz w:val="16"/>
                <w:lang w:eastAsia="en-CA"/>
              </w:rPr>
              <w:t>rmtion</w:t>
            </w:r>
            <w:proofErr w:type="spellEnd"/>
          </w:p>
        </w:tc>
      </w:tr>
      <w:tr w:rsidR="005C4D14" w:rsidRPr="00231C00" w:rsidTr="00550162">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IDV(4)</w:t>
            </w:r>
          </w:p>
        </w:tc>
        <w:tc>
          <w:tcPr>
            <w:tcW w:w="2893"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Reactor cooling water inlet temperature</w:t>
            </w:r>
          </w:p>
        </w:tc>
        <w:tc>
          <w:tcPr>
            <w:tcW w:w="1264"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p>
        </w:tc>
      </w:tr>
      <w:tr w:rsidR="005C4D14" w:rsidRPr="00231C00" w:rsidTr="00550162">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IDV(5)</w:t>
            </w:r>
          </w:p>
        </w:tc>
        <w:tc>
          <w:tcPr>
            <w:tcW w:w="2893"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Condenser cooling water inlet temperature</w:t>
            </w:r>
          </w:p>
        </w:tc>
        <w:tc>
          <w:tcPr>
            <w:tcW w:w="1264"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5C4D14" w:rsidRPr="00231C00" w:rsidRDefault="00550162" w:rsidP="00550162">
            <w:pPr>
              <w:spacing w:after="0" w:line="240" w:lineRule="auto"/>
              <w:rPr>
                <w:rFonts w:ascii="Calibri" w:eastAsia="Times New Roman" w:hAnsi="Calibri" w:cs="Calibri"/>
                <w:color w:val="000000"/>
                <w:sz w:val="16"/>
                <w:lang w:eastAsia="en-CA"/>
              </w:rPr>
            </w:pPr>
            <w:r>
              <w:rPr>
                <w:rFonts w:ascii="Calibri" w:eastAsia="Times New Roman" w:hAnsi="Calibri" w:cs="Calibri"/>
                <w:color w:val="000000"/>
                <w:sz w:val="16"/>
                <w:lang w:eastAsia="en-CA"/>
              </w:rPr>
              <w:t>Check using mutual information</w:t>
            </w:r>
          </w:p>
        </w:tc>
      </w:tr>
      <w:tr w:rsidR="005C4D14" w:rsidRPr="00231C00" w:rsidTr="00550162">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IDV(6)</w:t>
            </w:r>
          </w:p>
        </w:tc>
        <w:tc>
          <w:tcPr>
            <w:tcW w:w="2893"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A feed loss</w:t>
            </w:r>
          </w:p>
        </w:tc>
        <w:tc>
          <w:tcPr>
            <w:tcW w:w="1264"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p>
        </w:tc>
      </w:tr>
      <w:tr w:rsidR="005C4D14" w:rsidRPr="00231C00" w:rsidTr="00550162">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IDV(7)</w:t>
            </w:r>
          </w:p>
        </w:tc>
        <w:tc>
          <w:tcPr>
            <w:tcW w:w="2893"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 header pressure loss-reduced availability</w:t>
            </w:r>
          </w:p>
        </w:tc>
        <w:tc>
          <w:tcPr>
            <w:tcW w:w="1264"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5C4D14" w:rsidRPr="00231C00" w:rsidRDefault="005C4D14" w:rsidP="00550162">
            <w:pPr>
              <w:spacing w:after="0" w:line="240" w:lineRule="auto"/>
              <w:jc w:val="center"/>
              <w:rPr>
                <w:rFonts w:ascii="Calibri" w:eastAsia="Times New Roman" w:hAnsi="Calibri" w:cs="Calibri"/>
                <w:color w:val="000000"/>
                <w:sz w:val="16"/>
                <w:lang w:eastAsia="en-CA"/>
              </w:rPr>
            </w:pPr>
          </w:p>
        </w:tc>
      </w:tr>
    </w:tbl>
    <w:p w:rsidR="005C4D14" w:rsidRDefault="005C4D14" w:rsidP="008813B1">
      <w:pPr>
        <w:ind w:left="90"/>
        <w:rPr>
          <w:rFonts w:ascii="Lucida Sans Unicode" w:hAnsi="Lucida Sans Unicode" w:cs="Lucida Sans Unicode"/>
          <w:color w:val="565A5C"/>
          <w:spacing w:val="3"/>
          <w:sz w:val="29"/>
          <w:szCs w:val="29"/>
          <w:shd w:val="clear" w:color="auto" w:fill="FFFFFF"/>
        </w:rPr>
      </w:pPr>
    </w:p>
    <w:p w:rsidR="00B57145" w:rsidRDefault="00B57145" w:rsidP="00B57145">
      <w:pPr>
        <w:ind w:left="90"/>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Then apply it for the “Random” type of Faults, i.e. Cross project prediction</w:t>
      </w:r>
    </w:p>
    <w:tbl>
      <w:tblPr>
        <w:tblW w:w="9371" w:type="dxa"/>
        <w:tblInd w:w="93" w:type="dxa"/>
        <w:tblLook w:val="04A0" w:firstRow="1" w:lastRow="0" w:firstColumn="1" w:lastColumn="0" w:noHBand="0" w:noVBand="1"/>
      </w:tblPr>
      <w:tblGrid>
        <w:gridCol w:w="895"/>
        <w:gridCol w:w="2893"/>
        <w:gridCol w:w="1264"/>
        <w:gridCol w:w="1059"/>
        <w:gridCol w:w="3260"/>
      </w:tblGrid>
      <w:tr w:rsidR="00B57145" w:rsidRPr="00231C00" w:rsidTr="00B57145">
        <w:trPr>
          <w:trHeight w:val="585"/>
        </w:trPr>
        <w:tc>
          <w:tcPr>
            <w:tcW w:w="895"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B57145" w:rsidRPr="00231C00" w:rsidRDefault="00B57145" w:rsidP="00B57145">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Fault number</w:t>
            </w:r>
          </w:p>
        </w:tc>
        <w:tc>
          <w:tcPr>
            <w:tcW w:w="2893" w:type="dxa"/>
            <w:tcBorders>
              <w:top w:val="single" w:sz="4" w:space="0" w:color="auto"/>
              <w:left w:val="nil"/>
              <w:bottom w:val="single" w:sz="4" w:space="0" w:color="auto"/>
              <w:right w:val="single" w:sz="4" w:space="0" w:color="auto"/>
            </w:tcBorders>
            <w:shd w:val="clear" w:color="000000" w:fill="C5D9F1"/>
            <w:vAlign w:val="center"/>
            <w:hideMark/>
          </w:tcPr>
          <w:p w:rsidR="00B57145" w:rsidRPr="00231C00" w:rsidRDefault="00B57145" w:rsidP="00B57145">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Process variable</w:t>
            </w:r>
          </w:p>
        </w:tc>
        <w:tc>
          <w:tcPr>
            <w:tcW w:w="1264" w:type="dxa"/>
            <w:tcBorders>
              <w:top w:val="single" w:sz="4" w:space="0" w:color="auto"/>
              <w:left w:val="nil"/>
              <w:bottom w:val="single" w:sz="4" w:space="0" w:color="auto"/>
              <w:right w:val="single" w:sz="4" w:space="0" w:color="auto"/>
            </w:tcBorders>
            <w:shd w:val="clear" w:color="000000" w:fill="C5D9F1"/>
            <w:vAlign w:val="center"/>
            <w:hideMark/>
          </w:tcPr>
          <w:p w:rsidR="00B57145" w:rsidRPr="00231C00" w:rsidRDefault="00B57145" w:rsidP="00B57145">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Type</w:t>
            </w:r>
          </w:p>
        </w:tc>
        <w:tc>
          <w:tcPr>
            <w:tcW w:w="1059" w:type="dxa"/>
            <w:tcBorders>
              <w:top w:val="single" w:sz="4" w:space="0" w:color="auto"/>
              <w:left w:val="nil"/>
              <w:bottom w:val="single" w:sz="4" w:space="0" w:color="auto"/>
              <w:right w:val="single" w:sz="4" w:space="0" w:color="auto"/>
            </w:tcBorders>
            <w:shd w:val="clear" w:color="000000" w:fill="C5D9F1"/>
            <w:vAlign w:val="center"/>
            <w:hideMark/>
          </w:tcPr>
          <w:p w:rsidR="00B57145" w:rsidRPr="00231C00" w:rsidRDefault="00B57145" w:rsidP="00B57145">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 xml:space="preserve">+ </w:t>
            </w:r>
            <w:proofErr w:type="spellStart"/>
            <w:r w:rsidRPr="00231C00">
              <w:rPr>
                <w:rFonts w:ascii="Calibri" w:eastAsia="Times New Roman" w:hAnsi="Calibri" w:cs="Calibri"/>
                <w:b/>
                <w:bCs/>
                <w:color w:val="000000"/>
                <w:sz w:val="16"/>
                <w:lang w:eastAsia="en-CA"/>
              </w:rPr>
              <w:t>Gaussain</w:t>
            </w:r>
            <w:proofErr w:type="spellEnd"/>
            <w:r w:rsidRPr="00231C00">
              <w:rPr>
                <w:rFonts w:ascii="Calibri" w:eastAsia="Times New Roman" w:hAnsi="Calibri" w:cs="Calibri"/>
                <w:b/>
                <w:bCs/>
                <w:color w:val="000000"/>
                <w:sz w:val="16"/>
                <w:lang w:eastAsia="en-CA"/>
              </w:rPr>
              <w:t xml:space="preserve"> Noise</w:t>
            </w:r>
          </w:p>
        </w:tc>
        <w:tc>
          <w:tcPr>
            <w:tcW w:w="3260" w:type="dxa"/>
            <w:tcBorders>
              <w:top w:val="single" w:sz="4" w:space="0" w:color="auto"/>
              <w:left w:val="nil"/>
              <w:bottom w:val="single" w:sz="4" w:space="0" w:color="auto"/>
              <w:right w:val="single" w:sz="4" w:space="0" w:color="auto"/>
            </w:tcBorders>
            <w:shd w:val="clear" w:color="000000" w:fill="C5D9F1"/>
            <w:vAlign w:val="center"/>
            <w:hideMark/>
          </w:tcPr>
          <w:p w:rsidR="00B57145" w:rsidRPr="00231C00" w:rsidRDefault="00B57145" w:rsidP="00B57145">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comments</w:t>
            </w:r>
          </w:p>
        </w:tc>
      </w:tr>
      <w:tr w:rsidR="00B57145" w:rsidRPr="00231C00" w:rsidTr="00B57145">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IDV(8)</w:t>
            </w:r>
          </w:p>
        </w:tc>
        <w:tc>
          <w:tcPr>
            <w:tcW w:w="2893"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A, B, and C feed composition</w:t>
            </w:r>
          </w:p>
        </w:tc>
        <w:tc>
          <w:tcPr>
            <w:tcW w:w="1264"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Random variable</w:t>
            </w:r>
          </w:p>
        </w:tc>
        <w:tc>
          <w:tcPr>
            <w:tcW w:w="1059"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p>
        </w:tc>
      </w:tr>
      <w:tr w:rsidR="00B57145" w:rsidRPr="00231C00" w:rsidTr="00B57145">
        <w:trPr>
          <w:trHeight w:val="900"/>
        </w:trPr>
        <w:tc>
          <w:tcPr>
            <w:tcW w:w="895" w:type="dxa"/>
            <w:tcBorders>
              <w:top w:val="nil"/>
              <w:left w:val="single" w:sz="4" w:space="0" w:color="auto"/>
              <w:bottom w:val="single" w:sz="4" w:space="0" w:color="auto"/>
              <w:right w:val="single" w:sz="4" w:space="0" w:color="auto"/>
            </w:tcBorders>
            <w:shd w:val="clear" w:color="000000" w:fill="FFFF00"/>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IDV(9)</w:t>
            </w:r>
          </w:p>
        </w:tc>
        <w:tc>
          <w:tcPr>
            <w:tcW w:w="2893" w:type="dxa"/>
            <w:tcBorders>
              <w:top w:val="nil"/>
              <w:left w:val="nil"/>
              <w:bottom w:val="single" w:sz="4" w:space="0" w:color="auto"/>
              <w:right w:val="single" w:sz="4" w:space="0" w:color="auto"/>
            </w:tcBorders>
            <w:shd w:val="clear" w:color="000000" w:fill="FFFF00"/>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D feed temperature</w:t>
            </w:r>
          </w:p>
        </w:tc>
        <w:tc>
          <w:tcPr>
            <w:tcW w:w="1264" w:type="dxa"/>
            <w:tcBorders>
              <w:top w:val="nil"/>
              <w:left w:val="nil"/>
              <w:bottom w:val="single" w:sz="4" w:space="0" w:color="auto"/>
              <w:right w:val="single" w:sz="4" w:space="0" w:color="auto"/>
            </w:tcBorders>
            <w:shd w:val="clear" w:color="000000" w:fill="FFFF00"/>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Random variable</w:t>
            </w:r>
          </w:p>
        </w:tc>
        <w:tc>
          <w:tcPr>
            <w:tcW w:w="1059" w:type="dxa"/>
            <w:tcBorders>
              <w:top w:val="nil"/>
              <w:left w:val="nil"/>
              <w:bottom w:val="single" w:sz="4" w:space="0" w:color="auto"/>
              <w:right w:val="single" w:sz="4" w:space="0" w:color="auto"/>
            </w:tcBorders>
            <w:shd w:val="clear" w:color="000000" w:fill="FFFF00"/>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000000" w:fill="FFFF00"/>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Hard detection. No observable changes in mean, variance or peak time [7]. Will be ignored initially.</w:t>
            </w:r>
          </w:p>
        </w:tc>
      </w:tr>
      <w:tr w:rsidR="00B57145" w:rsidRPr="00231C00" w:rsidTr="00B57145">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IDV(10)</w:t>
            </w:r>
          </w:p>
        </w:tc>
        <w:tc>
          <w:tcPr>
            <w:tcW w:w="2893"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 feed temperature</w:t>
            </w:r>
          </w:p>
        </w:tc>
        <w:tc>
          <w:tcPr>
            <w:tcW w:w="1264"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Random variable</w:t>
            </w:r>
          </w:p>
        </w:tc>
        <w:tc>
          <w:tcPr>
            <w:tcW w:w="1059"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p>
        </w:tc>
      </w:tr>
      <w:tr w:rsidR="00B57145" w:rsidRPr="00231C00" w:rsidTr="00B57145">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IDV(11)</w:t>
            </w:r>
          </w:p>
        </w:tc>
        <w:tc>
          <w:tcPr>
            <w:tcW w:w="2893"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Reactor cooling water inlet temperature</w:t>
            </w:r>
          </w:p>
        </w:tc>
        <w:tc>
          <w:tcPr>
            <w:tcW w:w="1264"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Random variable</w:t>
            </w:r>
          </w:p>
        </w:tc>
        <w:tc>
          <w:tcPr>
            <w:tcW w:w="1059"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p>
        </w:tc>
      </w:tr>
      <w:tr w:rsidR="00B57145" w:rsidRPr="00231C00" w:rsidTr="00B57145">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lastRenderedPageBreak/>
              <w:t>IDV(12)</w:t>
            </w:r>
          </w:p>
        </w:tc>
        <w:tc>
          <w:tcPr>
            <w:tcW w:w="2893"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Condenser cooling water inlet temperature</w:t>
            </w:r>
          </w:p>
        </w:tc>
        <w:tc>
          <w:tcPr>
            <w:tcW w:w="1264"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Random variable</w:t>
            </w:r>
          </w:p>
        </w:tc>
        <w:tc>
          <w:tcPr>
            <w:tcW w:w="1059"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B57145" w:rsidRPr="00231C00" w:rsidRDefault="00B57145" w:rsidP="00B57145">
            <w:pPr>
              <w:spacing w:after="0" w:line="240" w:lineRule="auto"/>
              <w:jc w:val="center"/>
              <w:rPr>
                <w:rFonts w:ascii="Calibri" w:eastAsia="Times New Roman" w:hAnsi="Calibri" w:cs="Calibri"/>
                <w:color w:val="000000"/>
                <w:sz w:val="16"/>
                <w:lang w:eastAsia="en-CA"/>
              </w:rPr>
            </w:pPr>
          </w:p>
        </w:tc>
      </w:tr>
    </w:tbl>
    <w:p w:rsidR="00641B32" w:rsidRPr="00641B32" w:rsidRDefault="00641B32" w:rsidP="00641B32">
      <w:pPr>
        <w:pStyle w:val="ListParagraph"/>
        <w:ind w:left="360"/>
        <w:rPr>
          <w:rFonts w:ascii="Lucida Sans Unicode" w:hAnsi="Lucida Sans Unicode" w:cs="Lucida Sans Unicode"/>
          <w:color w:val="565A5C"/>
          <w:spacing w:val="3"/>
          <w:sz w:val="29"/>
          <w:szCs w:val="29"/>
          <w:shd w:val="clear" w:color="auto" w:fill="FFFFFF"/>
        </w:rPr>
      </w:pPr>
    </w:p>
    <w:p w:rsidR="00641B32" w:rsidRPr="00641B32" w:rsidRDefault="00641B32" w:rsidP="00641B32">
      <w:pPr>
        <w:pStyle w:val="ListParagraph"/>
        <w:ind w:left="360"/>
        <w:rPr>
          <w:rFonts w:ascii="Lucida Sans Unicode" w:hAnsi="Lucida Sans Unicode" w:cs="Lucida Sans Unicode"/>
          <w:color w:val="565A5C"/>
          <w:spacing w:val="3"/>
          <w:sz w:val="29"/>
          <w:szCs w:val="29"/>
          <w:shd w:val="clear" w:color="auto" w:fill="FFFFFF"/>
        </w:rPr>
      </w:pPr>
    </w:p>
    <w:p w:rsidR="0050642E" w:rsidRDefault="00DC6417" w:rsidP="0050642E">
      <w:pPr>
        <w:pStyle w:val="ListParagraph"/>
        <w:numPr>
          <w:ilvl w:val="0"/>
          <w:numId w:val="2"/>
        </w:numPr>
        <w:rPr>
          <w:rFonts w:ascii="Lucida Sans Unicode" w:hAnsi="Lucida Sans Unicode" w:cs="Lucida Sans Unicode"/>
          <w:color w:val="565A5C"/>
          <w:spacing w:val="3"/>
          <w:sz w:val="29"/>
          <w:szCs w:val="29"/>
          <w:shd w:val="clear" w:color="auto" w:fill="FFFFFF"/>
        </w:rPr>
      </w:pPr>
      <w:r w:rsidRPr="00641B32">
        <w:rPr>
          <w:rFonts w:ascii="Lucida Sans Unicode" w:hAnsi="Lucida Sans Unicode" w:cs="Lucida Sans Unicode"/>
          <w:b/>
          <w:color w:val="565A5C"/>
          <w:spacing w:val="3"/>
          <w:sz w:val="29"/>
          <w:szCs w:val="29"/>
          <w:shd w:val="clear" w:color="auto" w:fill="FFFFFF"/>
        </w:rPr>
        <w:t>Evaluation Metrics</w:t>
      </w:r>
      <w:r w:rsidR="0050642E" w:rsidRPr="0066219B">
        <w:rPr>
          <w:rFonts w:ascii="Lucida Sans Unicode" w:hAnsi="Lucida Sans Unicode" w:cs="Lucida Sans Unicode"/>
          <w:color w:val="565A5C"/>
          <w:spacing w:val="3"/>
          <w:sz w:val="29"/>
          <w:szCs w:val="29"/>
          <w:shd w:val="clear" w:color="auto" w:fill="FFFFFF"/>
        </w:rPr>
        <w:t>:</w:t>
      </w:r>
    </w:p>
    <w:p w:rsidR="0050642E" w:rsidRPr="0050642E" w:rsidRDefault="0050642E" w:rsidP="0050642E">
      <w:pPr>
        <w:pStyle w:val="ListParagraph"/>
        <w:numPr>
          <w:ilvl w:val="1"/>
          <w:numId w:val="2"/>
        </w:numPr>
        <w:rPr>
          <w:rFonts w:ascii="Lucida Sans Unicode" w:hAnsi="Lucida Sans Unicode" w:cs="Lucida Sans Unicode"/>
          <w:color w:val="565A5C"/>
          <w:spacing w:val="3"/>
          <w:sz w:val="24"/>
          <w:szCs w:val="24"/>
          <w:shd w:val="clear" w:color="auto" w:fill="FFFFFF"/>
        </w:rPr>
      </w:pPr>
      <w:r w:rsidRPr="0050642E">
        <w:rPr>
          <w:rFonts w:ascii="Lucida Sans Unicode" w:hAnsi="Lucida Sans Unicode" w:cs="Lucida Sans Unicode"/>
          <w:color w:val="565A5C"/>
          <w:spacing w:val="3"/>
          <w:sz w:val="24"/>
          <w:szCs w:val="24"/>
          <w:shd w:val="clear" w:color="auto" w:fill="FFFFFF"/>
        </w:rPr>
        <w:t>Fault detection Rate / False Positive Rate</w:t>
      </w:r>
    </w:p>
    <w:tbl>
      <w:tblPr>
        <w:tblStyle w:val="TableGrid"/>
        <w:tblW w:w="0" w:type="auto"/>
        <w:tblInd w:w="90" w:type="dxa"/>
        <w:tblLook w:val="04A0" w:firstRow="1" w:lastRow="0" w:firstColumn="1" w:lastColumn="0" w:noHBand="0" w:noVBand="1"/>
      </w:tblPr>
      <w:tblGrid>
        <w:gridCol w:w="3166"/>
        <w:gridCol w:w="3160"/>
        <w:gridCol w:w="3160"/>
      </w:tblGrid>
      <w:tr w:rsidR="00550162" w:rsidTr="0050642E">
        <w:tc>
          <w:tcPr>
            <w:tcW w:w="3166" w:type="dxa"/>
          </w:tcPr>
          <w:p w:rsidR="00550162" w:rsidRDefault="00550162" w:rsidP="008813B1">
            <w:pPr>
              <w:rPr>
                <w:rFonts w:ascii="Lucida Sans Unicode" w:hAnsi="Lucida Sans Unicode" w:cs="Lucida Sans Unicode"/>
                <w:color w:val="565A5C"/>
                <w:spacing w:val="3"/>
                <w:sz w:val="29"/>
                <w:szCs w:val="29"/>
                <w:shd w:val="clear" w:color="auto" w:fill="FFFFFF"/>
              </w:rPr>
            </w:pPr>
          </w:p>
        </w:tc>
        <w:tc>
          <w:tcPr>
            <w:tcW w:w="3160" w:type="dxa"/>
            <w:shd w:val="clear" w:color="auto" w:fill="auto"/>
          </w:tcPr>
          <w:p w:rsidR="00550162" w:rsidRPr="0050642E" w:rsidRDefault="00550162" w:rsidP="008813B1">
            <w:pPr>
              <w:rPr>
                <w:rFonts w:ascii="Lucida Sans Unicode" w:hAnsi="Lucida Sans Unicode" w:cs="Lucida Sans Unicode"/>
                <w:color w:val="000000" w:themeColor="text1"/>
                <w:spacing w:val="3"/>
                <w:sz w:val="18"/>
                <w:szCs w:val="20"/>
                <w:shd w:val="clear" w:color="auto" w:fill="FFFFFF"/>
              </w:rPr>
            </w:pPr>
            <w:r w:rsidRPr="0050642E">
              <w:rPr>
                <w:rFonts w:ascii="Lucida Sans Unicode" w:hAnsi="Lucida Sans Unicode" w:cs="Lucida Sans Unicode"/>
                <w:color w:val="000000" w:themeColor="text1"/>
                <w:spacing w:val="3"/>
                <w:sz w:val="18"/>
                <w:szCs w:val="20"/>
                <w:shd w:val="clear" w:color="auto" w:fill="FFFFFF"/>
              </w:rPr>
              <w:t xml:space="preserve">Predict- # of samples  in the </w:t>
            </w:r>
            <w:proofErr w:type="spellStart"/>
            <w:r w:rsidRPr="0050642E">
              <w:rPr>
                <w:rFonts w:ascii="Lucida Sans Unicode" w:hAnsi="Lucida Sans Unicode" w:cs="Lucida Sans Unicode"/>
                <w:color w:val="000000" w:themeColor="text1"/>
                <w:spacing w:val="3"/>
                <w:sz w:val="18"/>
                <w:szCs w:val="20"/>
                <w:shd w:val="clear" w:color="auto" w:fill="FFFFFF"/>
              </w:rPr>
              <w:t>ith</w:t>
            </w:r>
            <w:proofErr w:type="spellEnd"/>
            <w:r w:rsidRPr="0050642E">
              <w:rPr>
                <w:rFonts w:ascii="Lucida Sans Unicode" w:hAnsi="Lucida Sans Unicode" w:cs="Lucida Sans Unicode"/>
                <w:color w:val="000000" w:themeColor="text1"/>
                <w:spacing w:val="3"/>
                <w:sz w:val="18"/>
                <w:szCs w:val="20"/>
                <w:shd w:val="clear" w:color="auto" w:fill="FFFFFF"/>
              </w:rPr>
              <w:t xml:space="preserve"> class</w:t>
            </w:r>
          </w:p>
        </w:tc>
        <w:tc>
          <w:tcPr>
            <w:tcW w:w="3160" w:type="dxa"/>
            <w:shd w:val="clear" w:color="auto" w:fill="auto"/>
          </w:tcPr>
          <w:p w:rsidR="00550162" w:rsidRPr="0050642E" w:rsidRDefault="00550162" w:rsidP="00550162">
            <w:pPr>
              <w:rPr>
                <w:rFonts w:ascii="Lucida Sans Unicode" w:hAnsi="Lucida Sans Unicode" w:cs="Lucida Sans Unicode"/>
                <w:color w:val="000000" w:themeColor="text1"/>
                <w:spacing w:val="3"/>
                <w:sz w:val="18"/>
                <w:szCs w:val="20"/>
                <w:shd w:val="clear" w:color="auto" w:fill="FFFFFF"/>
              </w:rPr>
            </w:pPr>
            <w:r w:rsidRPr="0050642E">
              <w:rPr>
                <w:rFonts w:ascii="Lucida Sans Unicode" w:hAnsi="Lucida Sans Unicode" w:cs="Lucida Sans Unicode"/>
                <w:color w:val="000000" w:themeColor="text1"/>
                <w:spacing w:val="3"/>
                <w:sz w:val="18"/>
                <w:szCs w:val="20"/>
                <w:shd w:val="clear" w:color="auto" w:fill="FFFFFF"/>
              </w:rPr>
              <w:t>Predict- number of samples in the other class</w:t>
            </w:r>
            <w:r w:rsidR="00E70EB8" w:rsidRPr="0050642E">
              <w:rPr>
                <w:rFonts w:ascii="Lucida Sans Unicode" w:hAnsi="Lucida Sans Unicode" w:cs="Lucida Sans Unicode"/>
                <w:color w:val="000000" w:themeColor="text1"/>
                <w:spacing w:val="3"/>
                <w:sz w:val="18"/>
                <w:szCs w:val="20"/>
                <w:shd w:val="clear" w:color="auto" w:fill="FFFFFF"/>
              </w:rPr>
              <w:t>es</w:t>
            </w:r>
          </w:p>
        </w:tc>
      </w:tr>
      <w:tr w:rsidR="00550162" w:rsidTr="00550162">
        <w:tc>
          <w:tcPr>
            <w:tcW w:w="3166" w:type="dxa"/>
          </w:tcPr>
          <w:p w:rsidR="00550162" w:rsidRPr="0050642E" w:rsidRDefault="00550162">
            <w:pPr>
              <w:rPr>
                <w:sz w:val="18"/>
              </w:rPr>
            </w:pPr>
            <w:r w:rsidRPr="0050642E">
              <w:rPr>
                <w:rFonts w:ascii="Lucida Sans Unicode" w:hAnsi="Lucida Sans Unicode" w:cs="Lucida Sans Unicode"/>
                <w:color w:val="565A5C"/>
                <w:spacing w:val="3"/>
                <w:sz w:val="18"/>
                <w:szCs w:val="20"/>
                <w:shd w:val="clear" w:color="auto" w:fill="FFFFFF"/>
              </w:rPr>
              <w:t xml:space="preserve">Actual- # of samples  in the </w:t>
            </w:r>
            <w:proofErr w:type="spellStart"/>
            <w:r w:rsidRPr="0050642E">
              <w:rPr>
                <w:rFonts w:ascii="Lucida Sans Unicode" w:hAnsi="Lucida Sans Unicode" w:cs="Lucida Sans Unicode"/>
                <w:color w:val="565A5C"/>
                <w:spacing w:val="3"/>
                <w:sz w:val="18"/>
                <w:szCs w:val="20"/>
                <w:shd w:val="clear" w:color="auto" w:fill="FFFFFF"/>
              </w:rPr>
              <w:t>ith</w:t>
            </w:r>
            <w:proofErr w:type="spellEnd"/>
            <w:r w:rsidRPr="0050642E">
              <w:rPr>
                <w:rFonts w:ascii="Lucida Sans Unicode" w:hAnsi="Lucida Sans Unicode" w:cs="Lucida Sans Unicode"/>
                <w:color w:val="565A5C"/>
                <w:spacing w:val="3"/>
                <w:sz w:val="18"/>
                <w:szCs w:val="20"/>
                <w:shd w:val="clear" w:color="auto" w:fill="FFFFFF"/>
              </w:rPr>
              <w:t xml:space="preserve"> class</w:t>
            </w:r>
          </w:p>
        </w:tc>
        <w:tc>
          <w:tcPr>
            <w:tcW w:w="3160" w:type="dxa"/>
          </w:tcPr>
          <w:p w:rsidR="00550162" w:rsidRDefault="00550162" w:rsidP="00550162">
            <w:pPr>
              <w:jc w:val="center"/>
              <w:rPr>
                <w:rFonts w:ascii="Lucida Sans Unicode" w:hAnsi="Lucida Sans Unicode" w:cs="Lucida Sans Unicode"/>
                <w:color w:val="565A5C"/>
                <w:spacing w:val="3"/>
                <w:sz w:val="29"/>
                <w:szCs w:val="29"/>
                <w:shd w:val="clear" w:color="auto" w:fill="FFFFFF"/>
              </w:rPr>
            </w:pPr>
            <w:r>
              <w:rPr>
                <w:rFonts w:ascii="Lucida Sans Unicode" w:hAnsi="Lucida Sans Unicode" w:cs="Lucida Sans Unicode"/>
                <w:color w:val="565A5C"/>
                <w:spacing w:val="3"/>
                <w:sz w:val="29"/>
                <w:szCs w:val="29"/>
                <w:shd w:val="clear" w:color="auto" w:fill="FFFFFF"/>
              </w:rPr>
              <w:t>p</w:t>
            </w:r>
          </w:p>
        </w:tc>
        <w:tc>
          <w:tcPr>
            <w:tcW w:w="3160" w:type="dxa"/>
          </w:tcPr>
          <w:p w:rsidR="00550162" w:rsidRDefault="00550162" w:rsidP="00550162">
            <w:pPr>
              <w:jc w:val="center"/>
              <w:rPr>
                <w:rFonts w:ascii="Lucida Sans Unicode" w:hAnsi="Lucida Sans Unicode" w:cs="Lucida Sans Unicode"/>
                <w:color w:val="565A5C"/>
                <w:spacing w:val="3"/>
                <w:sz w:val="29"/>
                <w:szCs w:val="29"/>
                <w:shd w:val="clear" w:color="auto" w:fill="FFFFFF"/>
              </w:rPr>
            </w:pPr>
            <w:r>
              <w:rPr>
                <w:rFonts w:ascii="Lucida Sans Unicode" w:hAnsi="Lucida Sans Unicode" w:cs="Lucida Sans Unicode"/>
                <w:color w:val="565A5C"/>
                <w:spacing w:val="3"/>
                <w:sz w:val="29"/>
                <w:szCs w:val="29"/>
                <w:shd w:val="clear" w:color="auto" w:fill="FFFFFF"/>
              </w:rPr>
              <w:t>b</w:t>
            </w:r>
          </w:p>
        </w:tc>
      </w:tr>
      <w:tr w:rsidR="00550162" w:rsidTr="00550162">
        <w:tc>
          <w:tcPr>
            <w:tcW w:w="3166" w:type="dxa"/>
          </w:tcPr>
          <w:p w:rsidR="00550162" w:rsidRPr="0050642E" w:rsidRDefault="00550162" w:rsidP="00550162">
            <w:pPr>
              <w:rPr>
                <w:sz w:val="18"/>
              </w:rPr>
            </w:pPr>
            <w:r w:rsidRPr="0050642E">
              <w:rPr>
                <w:rFonts w:ascii="Lucida Sans Unicode" w:hAnsi="Lucida Sans Unicode" w:cs="Lucida Sans Unicode"/>
                <w:color w:val="565A5C"/>
                <w:spacing w:val="3"/>
                <w:sz w:val="18"/>
                <w:szCs w:val="20"/>
                <w:shd w:val="clear" w:color="auto" w:fill="FFFFFF"/>
              </w:rPr>
              <w:t>Actual- # of samples  in the other classes</w:t>
            </w:r>
          </w:p>
        </w:tc>
        <w:tc>
          <w:tcPr>
            <w:tcW w:w="3160" w:type="dxa"/>
          </w:tcPr>
          <w:p w:rsidR="00550162" w:rsidRDefault="00550162" w:rsidP="00550162">
            <w:pPr>
              <w:jc w:val="center"/>
              <w:rPr>
                <w:rFonts w:ascii="Lucida Sans Unicode" w:hAnsi="Lucida Sans Unicode" w:cs="Lucida Sans Unicode"/>
                <w:color w:val="565A5C"/>
                <w:spacing w:val="3"/>
                <w:sz w:val="29"/>
                <w:szCs w:val="29"/>
                <w:shd w:val="clear" w:color="auto" w:fill="FFFFFF"/>
              </w:rPr>
            </w:pPr>
            <w:r>
              <w:rPr>
                <w:rFonts w:ascii="Lucida Sans Unicode" w:hAnsi="Lucida Sans Unicode" w:cs="Lucida Sans Unicode"/>
                <w:color w:val="565A5C"/>
                <w:spacing w:val="3"/>
                <w:sz w:val="29"/>
                <w:szCs w:val="29"/>
                <w:shd w:val="clear" w:color="auto" w:fill="FFFFFF"/>
              </w:rPr>
              <w:t>q</w:t>
            </w:r>
          </w:p>
        </w:tc>
        <w:tc>
          <w:tcPr>
            <w:tcW w:w="3160" w:type="dxa"/>
          </w:tcPr>
          <w:p w:rsidR="00550162" w:rsidRDefault="00550162" w:rsidP="00550162">
            <w:pPr>
              <w:jc w:val="center"/>
              <w:rPr>
                <w:rFonts w:ascii="Lucida Sans Unicode" w:hAnsi="Lucida Sans Unicode" w:cs="Lucida Sans Unicode"/>
                <w:color w:val="565A5C"/>
                <w:spacing w:val="3"/>
                <w:sz w:val="29"/>
                <w:szCs w:val="29"/>
                <w:shd w:val="clear" w:color="auto" w:fill="FFFFFF"/>
              </w:rPr>
            </w:pPr>
            <w:r>
              <w:rPr>
                <w:rFonts w:ascii="Lucida Sans Unicode" w:hAnsi="Lucida Sans Unicode" w:cs="Lucida Sans Unicode"/>
                <w:color w:val="565A5C"/>
                <w:spacing w:val="3"/>
                <w:sz w:val="29"/>
                <w:szCs w:val="29"/>
                <w:shd w:val="clear" w:color="auto" w:fill="FFFFFF"/>
              </w:rPr>
              <w:t>d</w:t>
            </w:r>
          </w:p>
        </w:tc>
      </w:tr>
    </w:tbl>
    <w:p w:rsidR="0066219B" w:rsidRDefault="0066219B" w:rsidP="008813B1">
      <w:pPr>
        <w:ind w:left="90"/>
        <w:rPr>
          <w:rFonts w:ascii="Lucida Sans Unicode" w:hAnsi="Lucida Sans Unicode" w:cs="Lucida Sans Unicode"/>
          <w:color w:val="565A5C"/>
          <w:spacing w:val="3"/>
          <w:sz w:val="24"/>
          <w:szCs w:val="24"/>
          <w:shd w:val="clear" w:color="auto" w:fill="FFFFFF"/>
        </w:rPr>
      </w:pPr>
    </w:p>
    <w:p w:rsidR="00550162" w:rsidRDefault="00550162" w:rsidP="0050642E">
      <w:pPr>
        <w:ind w:left="90"/>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Fault Detection Rate (FDR) = p / (</w:t>
      </w:r>
      <w:proofErr w:type="spellStart"/>
      <w:r>
        <w:rPr>
          <w:rFonts w:ascii="Lucida Sans Unicode" w:hAnsi="Lucida Sans Unicode" w:cs="Lucida Sans Unicode"/>
          <w:color w:val="565A5C"/>
          <w:spacing w:val="3"/>
          <w:sz w:val="24"/>
          <w:szCs w:val="24"/>
          <w:shd w:val="clear" w:color="auto" w:fill="FFFFFF"/>
        </w:rPr>
        <w:t>p+b</w:t>
      </w:r>
      <w:proofErr w:type="spellEnd"/>
      <w:proofErr w:type="gramStart"/>
      <w:r>
        <w:rPr>
          <w:rFonts w:ascii="Lucida Sans Unicode" w:hAnsi="Lucida Sans Unicode" w:cs="Lucida Sans Unicode"/>
          <w:color w:val="565A5C"/>
          <w:spacing w:val="3"/>
          <w:sz w:val="24"/>
          <w:szCs w:val="24"/>
          <w:shd w:val="clear" w:color="auto" w:fill="FFFFFF"/>
        </w:rPr>
        <w:t>)</w:t>
      </w:r>
      <w:r w:rsidR="00CC0695">
        <w:rPr>
          <w:rFonts w:ascii="Lucida Sans Unicode" w:hAnsi="Lucida Sans Unicode" w:cs="Lucida Sans Unicode"/>
          <w:color w:val="565A5C"/>
          <w:spacing w:val="3"/>
          <w:sz w:val="24"/>
          <w:szCs w:val="24"/>
          <w:shd w:val="clear" w:color="auto" w:fill="FFFFFF"/>
        </w:rPr>
        <w:t xml:space="preserve">  (</w:t>
      </w:r>
      <w:proofErr w:type="gramEnd"/>
      <w:r w:rsidR="00CC0695">
        <w:rPr>
          <w:rFonts w:ascii="Lucida Sans Unicode" w:hAnsi="Lucida Sans Unicode" w:cs="Lucida Sans Unicode"/>
          <w:color w:val="565A5C"/>
          <w:spacing w:val="3"/>
          <w:sz w:val="24"/>
          <w:szCs w:val="24"/>
          <w:shd w:val="clear" w:color="auto" w:fill="FFFFFF"/>
        </w:rPr>
        <w:t>True Positive from confusion Matrix)</w:t>
      </w:r>
    </w:p>
    <w:p w:rsidR="00550162" w:rsidRDefault="00550162" w:rsidP="0050642E">
      <w:pPr>
        <w:ind w:left="90"/>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False Positive Rate (FPR) </w:t>
      </w:r>
      <w:r w:rsidR="00CC0695">
        <w:rPr>
          <w:rFonts w:ascii="Lucida Sans Unicode" w:hAnsi="Lucida Sans Unicode" w:cs="Lucida Sans Unicode"/>
          <w:color w:val="565A5C"/>
          <w:spacing w:val="3"/>
          <w:sz w:val="24"/>
          <w:szCs w:val="24"/>
          <w:shd w:val="clear" w:color="auto" w:fill="FFFFFF"/>
        </w:rPr>
        <w:t xml:space="preserve">   </w:t>
      </w:r>
      <w:proofErr w:type="gramStart"/>
      <w:r>
        <w:rPr>
          <w:rFonts w:ascii="Lucida Sans Unicode" w:hAnsi="Lucida Sans Unicode" w:cs="Lucida Sans Unicode"/>
          <w:color w:val="565A5C"/>
          <w:spacing w:val="3"/>
          <w:sz w:val="24"/>
          <w:szCs w:val="24"/>
          <w:shd w:val="clear" w:color="auto" w:fill="FFFFFF"/>
        </w:rPr>
        <w:t xml:space="preserve">=  </w:t>
      </w:r>
      <w:r w:rsidR="00E70EB8">
        <w:rPr>
          <w:rFonts w:ascii="Lucida Sans Unicode" w:hAnsi="Lucida Sans Unicode" w:cs="Lucida Sans Unicode"/>
          <w:color w:val="565A5C"/>
          <w:spacing w:val="3"/>
          <w:sz w:val="24"/>
          <w:szCs w:val="24"/>
          <w:shd w:val="clear" w:color="auto" w:fill="FFFFFF"/>
        </w:rPr>
        <w:t>q</w:t>
      </w:r>
      <w:proofErr w:type="gramEnd"/>
      <w:r w:rsidR="00E70EB8">
        <w:rPr>
          <w:rFonts w:ascii="Lucida Sans Unicode" w:hAnsi="Lucida Sans Unicode" w:cs="Lucida Sans Unicode"/>
          <w:color w:val="565A5C"/>
          <w:spacing w:val="3"/>
          <w:sz w:val="24"/>
          <w:szCs w:val="24"/>
          <w:shd w:val="clear" w:color="auto" w:fill="FFFFFF"/>
        </w:rPr>
        <w:t>/(</w:t>
      </w:r>
      <w:proofErr w:type="spellStart"/>
      <w:r w:rsidR="00E70EB8">
        <w:rPr>
          <w:rFonts w:ascii="Lucida Sans Unicode" w:hAnsi="Lucida Sans Unicode" w:cs="Lucida Sans Unicode"/>
          <w:color w:val="565A5C"/>
          <w:spacing w:val="3"/>
          <w:sz w:val="24"/>
          <w:szCs w:val="24"/>
          <w:shd w:val="clear" w:color="auto" w:fill="FFFFFF"/>
        </w:rPr>
        <w:t>q+d</w:t>
      </w:r>
      <w:proofErr w:type="spellEnd"/>
      <w:r w:rsidR="00E70EB8">
        <w:rPr>
          <w:rFonts w:ascii="Lucida Sans Unicode" w:hAnsi="Lucida Sans Unicode" w:cs="Lucida Sans Unicode"/>
          <w:color w:val="565A5C"/>
          <w:spacing w:val="3"/>
          <w:sz w:val="24"/>
          <w:szCs w:val="24"/>
          <w:shd w:val="clear" w:color="auto" w:fill="FFFFFF"/>
        </w:rPr>
        <w:t>)</w:t>
      </w:r>
      <w:r w:rsidR="00CC0695">
        <w:rPr>
          <w:rFonts w:ascii="Lucida Sans Unicode" w:hAnsi="Lucida Sans Unicode" w:cs="Lucida Sans Unicode"/>
          <w:color w:val="565A5C"/>
          <w:spacing w:val="3"/>
          <w:sz w:val="24"/>
          <w:szCs w:val="24"/>
          <w:shd w:val="clear" w:color="auto" w:fill="FFFFFF"/>
        </w:rPr>
        <w:t xml:space="preserve">   (False Positive from confusion matrix)</w:t>
      </w:r>
    </w:p>
    <w:p w:rsidR="0050642E" w:rsidRDefault="0050642E" w:rsidP="0050642E">
      <w:pPr>
        <w:ind w:left="90"/>
        <w:rPr>
          <w:rFonts w:ascii="Lucida Sans Unicode" w:hAnsi="Lucida Sans Unicode" w:cs="Lucida Sans Unicode"/>
          <w:color w:val="565A5C"/>
          <w:spacing w:val="3"/>
          <w:sz w:val="24"/>
          <w:szCs w:val="24"/>
          <w:shd w:val="clear" w:color="auto" w:fill="FFFFFF"/>
        </w:rPr>
      </w:pPr>
    </w:p>
    <w:p w:rsidR="00550162" w:rsidRDefault="0050642E" w:rsidP="0050642E">
      <w:pPr>
        <w:pStyle w:val="ListParagraph"/>
        <w:numPr>
          <w:ilvl w:val="1"/>
          <w:numId w:val="2"/>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KAPPA coefficient</w:t>
      </w:r>
    </w:p>
    <w:p w:rsidR="00CC0695" w:rsidRDefault="0050642E"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Kappa measures the reliabil</w:t>
      </w:r>
      <w:r w:rsidR="00AD4A80">
        <w:rPr>
          <w:rFonts w:ascii="Lucida Sans Unicode" w:hAnsi="Lucida Sans Unicode" w:cs="Lucida Sans Unicode"/>
          <w:color w:val="565A5C"/>
          <w:spacing w:val="3"/>
          <w:sz w:val="24"/>
          <w:szCs w:val="24"/>
          <w:shd w:val="clear" w:color="auto" w:fill="FFFFFF"/>
        </w:rPr>
        <w:t>ity of a model by measuring the</w:t>
      </w:r>
      <w:r w:rsidRPr="0050642E">
        <w:rPr>
          <w:rFonts w:ascii="Lucida Sans Unicode" w:hAnsi="Lucida Sans Unicode" w:cs="Lucida Sans Unicode"/>
          <w:color w:val="565A5C"/>
          <w:spacing w:val="3"/>
          <w:sz w:val="24"/>
          <w:szCs w:val="24"/>
          <w:shd w:val="clear" w:color="auto" w:fill="FFFFFF"/>
        </w:rPr>
        <w:t xml:space="preserve"> inter-rater agreement for qualitative items. It is an indicator of the agreement between two observers taking into account the possibility of agreement per chance. Therefore, it is a more robust measure than the percentage</w:t>
      </w:r>
      <w:r w:rsidR="00CC0695">
        <w:rPr>
          <w:rFonts w:ascii="Lucida Sans Unicode" w:hAnsi="Lucida Sans Unicode" w:cs="Lucida Sans Unicode"/>
          <w:color w:val="565A5C"/>
          <w:spacing w:val="3"/>
          <w:sz w:val="24"/>
          <w:szCs w:val="24"/>
          <w:shd w:val="clear" w:color="auto" w:fill="FFFFFF"/>
        </w:rPr>
        <w:t xml:space="preserve">. </w:t>
      </w:r>
    </w:p>
    <w:p w:rsidR="0050642E" w:rsidRDefault="00CC0695"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Below is the method of calculating Kappa coefficient</w:t>
      </w:r>
    </w:p>
    <w:p w:rsidR="00CC0695" w:rsidRPr="00AD4A80" w:rsidRDefault="00CC0695" w:rsidP="00CC0695">
      <w:pPr>
        <w:jc w:val="center"/>
        <w:rPr>
          <w:rFonts w:ascii="Lucida Sans Unicode" w:hAnsi="Lucida Sans Unicode" w:cs="Lucida Sans Unicode"/>
          <w:i/>
          <w:color w:val="565A5C"/>
          <w:spacing w:val="3"/>
          <w:sz w:val="24"/>
          <w:szCs w:val="24"/>
          <w:shd w:val="clear" w:color="auto" w:fill="FFFFFF"/>
        </w:rPr>
      </w:pPr>
      <w:r>
        <w:rPr>
          <w:noProof/>
          <w:lang w:eastAsia="en-CA"/>
        </w:rPr>
        <w:drawing>
          <wp:inline distT="0" distB="0" distL="0" distR="0" wp14:anchorId="72B6D777" wp14:editId="0146D7EB">
            <wp:extent cx="1105231" cy="9765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04573" cy="975959"/>
                    </a:xfrm>
                    <a:prstGeom prst="rect">
                      <a:avLst/>
                    </a:prstGeom>
                  </pic:spPr>
                </pic:pic>
              </a:graphicData>
            </a:graphic>
          </wp:inline>
        </w:drawing>
      </w:r>
    </w:p>
    <w:tbl>
      <w:tblPr>
        <w:tblStyle w:val="TableGrid"/>
        <w:tblW w:w="0" w:type="auto"/>
        <w:tblLook w:val="04A0" w:firstRow="1" w:lastRow="0" w:firstColumn="1" w:lastColumn="0" w:noHBand="0" w:noVBand="1"/>
      </w:tblPr>
      <w:tblGrid>
        <w:gridCol w:w="4503"/>
        <w:gridCol w:w="5073"/>
      </w:tblGrid>
      <w:tr w:rsidR="00AD4A80" w:rsidTr="00AD4A80">
        <w:tc>
          <w:tcPr>
            <w:tcW w:w="9576" w:type="dxa"/>
            <w:gridSpan w:val="2"/>
          </w:tcPr>
          <w:p w:rsidR="00AD4A80" w:rsidRDefault="00AD4A80" w:rsidP="00AD4A80">
            <w:pPr>
              <w:jc w:val="center"/>
              <w:rPr>
                <w:rFonts w:ascii="Lucida Sans Unicode" w:hAnsi="Lucida Sans Unicode" w:cs="Lucida Sans Unicode"/>
                <w:color w:val="565A5C"/>
                <w:spacing w:val="3"/>
                <w:sz w:val="24"/>
                <w:szCs w:val="24"/>
                <w:shd w:val="clear" w:color="auto" w:fill="FFFFFF"/>
              </w:rPr>
            </w:pPr>
            <w:r>
              <w:rPr>
                <w:noProof/>
                <w:lang w:eastAsia="en-CA"/>
              </w:rPr>
              <w:drawing>
                <wp:inline distT="0" distB="0" distL="0" distR="0" wp14:anchorId="680B69D5" wp14:editId="18E80FFC">
                  <wp:extent cx="1896910" cy="4611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01274" cy="462236"/>
                          </a:xfrm>
                          <a:prstGeom prst="rect">
                            <a:avLst/>
                          </a:prstGeom>
                        </pic:spPr>
                      </pic:pic>
                    </a:graphicData>
                  </a:graphic>
                </wp:inline>
              </w:drawing>
            </w:r>
            <w:r>
              <w:rPr>
                <w:noProof/>
                <w:lang w:eastAsia="en-CA"/>
              </w:rPr>
              <w:t xml:space="preserve"> </w:t>
            </w:r>
            <w:r>
              <w:rPr>
                <w:noProof/>
                <w:lang w:eastAsia="en-CA"/>
              </w:rPr>
              <w:drawing>
                <wp:inline distT="0" distB="0" distL="0" distR="0" wp14:anchorId="19B9F6D7" wp14:editId="0E3F43BD">
                  <wp:extent cx="1478943" cy="467482"/>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82054" cy="468465"/>
                          </a:xfrm>
                          <a:prstGeom prst="rect">
                            <a:avLst/>
                          </a:prstGeom>
                        </pic:spPr>
                      </pic:pic>
                    </a:graphicData>
                  </a:graphic>
                </wp:inline>
              </w:drawing>
            </w:r>
          </w:p>
        </w:tc>
      </w:tr>
      <w:tr w:rsidR="00AD4A80" w:rsidTr="00CC0695">
        <w:tc>
          <w:tcPr>
            <w:tcW w:w="4503" w:type="dxa"/>
          </w:tcPr>
          <w:p w:rsidR="00AD4A80" w:rsidRDefault="00AD4A80" w:rsidP="00CC0695">
            <w:pPr>
              <w:jc w:val="center"/>
              <w:rPr>
                <w:rFonts w:ascii="Lucida Sans Unicode" w:hAnsi="Lucida Sans Unicode" w:cs="Lucida Sans Unicode"/>
                <w:color w:val="565A5C"/>
                <w:spacing w:val="3"/>
                <w:sz w:val="24"/>
                <w:szCs w:val="24"/>
                <w:shd w:val="clear" w:color="auto" w:fill="FFFFFF"/>
              </w:rPr>
            </w:pPr>
            <w:r>
              <w:rPr>
                <w:noProof/>
                <w:lang w:eastAsia="en-CA"/>
              </w:rPr>
              <w:drawing>
                <wp:inline distT="0" distB="0" distL="0" distR="0" wp14:anchorId="7D5A4A1D" wp14:editId="0BDA398B">
                  <wp:extent cx="1224502" cy="45322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3882" cy="456697"/>
                          </a:xfrm>
                          <a:prstGeom prst="rect">
                            <a:avLst/>
                          </a:prstGeom>
                        </pic:spPr>
                      </pic:pic>
                    </a:graphicData>
                  </a:graphic>
                </wp:inline>
              </w:drawing>
            </w:r>
          </w:p>
        </w:tc>
        <w:tc>
          <w:tcPr>
            <w:tcW w:w="5073" w:type="dxa"/>
          </w:tcPr>
          <w:p w:rsidR="00AD4A80" w:rsidRDefault="00AD4A80" w:rsidP="0050642E">
            <w:pPr>
              <w:rPr>
                <w:rFonts w:ascii="Lucida Sans Unicode" w:hAnsi="Lucida Sans Unicode" w:cs="Lucida Sans Unicode"/>
                <w:color w:val="565A5C"/>
                <w:spacing w:val="3"/>
                <w:sz w:val="24"/>
                <w:szCs w:val="24"/>
                <w:shd w:val="clear" w:color="auto" w:fill="FFFFFF"/>
              </w:rPr>
            </w:pPr>
            <w:r>
              <w:rPr>
                <w:noProof/>
                <w:lang w:eastAsia="en-CA"/>
              </w:rPr>
              <w:drawing>
                <wp:inline distT="0" distB="0" distL="0" distR="0" wp14:anchorId="227F284D" wp14:editId="0339CAD9">
                  <wp:extent cx="2324876" cy="45322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8118" cy="457756"/>
                          </a:xfrm>
                          <a:prstGeom prst="rect">
                            <a:avLst/>
                          </a:prstGeom>
                        </pic:spPr>
                      </pic:pic>
                    </a:graphicData>
                  </a:graphic>
                </wp:inline>
              </w:drawing>
            </w:r>
          </w:p>
          <w:p w:rsidR="00AD4A80" w:rsidRDefault="00AD4A80" w:rsidP="0050642E">
            <w:pPr>
              <w:rPr>
                <w:rFonts w:ascii="Lucida Sans Unicode" w:hAnsi="Lucida Sans Unicode" w:cs="Lucida Sans Unicode"/>
                <w:color w:val="565A5C"/>
                <w:spacing w:val="3"/>
                <w:sz w:val="24"/>
                <w:szCs w:val="24"/>
                <w:shd w:val="clear" w:color="auto" w:fill="FFFFFF"/>
              </w:rPr>
            </w:pPr>
            <w:r>
              <w:rPr>
                <w:noProof/>
                <w:lang w:eastAsia="en-CA"/>
              </w:rPr>
              <w:lastRenderedPageBreak/>
              <w:drawing>
                <wp:inline distT="0" distB="0" distL="0" distR="0" wp14:anchorId="5B279523" wp14:editId="1891434D">
                  <wp:extent cx="2359370" cy="477078"/>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5507" cy="480341"/>
                          </a:xfrm>
                          <a:prstGeom prst="rect">
                            <a:avLst/>
                          </a:prstGeom>
                        </pic:spPr>
                      </pic:pic>
                    </a:graphicData>
                  </a:graphic>
                </wp:inline>
              </w:drawing>
            </w:r>
          </w:p>
        </w:tc>
      </w:tr>
    </w:tbl>
    <w:p w:rsidR="00AD4A80" w:rsidRPr="00CC0695" w:rsidRDefault="00CC0695" w:rsidP="0050642E">
      <w:pPr>
        <w:rPr>
          <w:rFonts w:ascii="Lucida Sans Unicode" w:hAnsi="Lucida Sans Unicode" w:cs="Lucida Sans Unicode"/>
          <w:i/>
          <w:color w:val="565A5C"/>
          <w:spacing w:val="3"/>
          <w:sz w:val="24"/>
          <w:szCs w:val="24"/>
          <w:shd w:val="clear" w:color="auto" w:fill="FFFFFF"/>
        </w:rPr>
      </w:pPr>
      <w:r w:rsidRPr="00CC0695">
        <w:rPr>
          <w:rFonts w:ascii="Lucida Sans Unicode" w:hAnsi="Lucida Sans Unicode" w:cs="Lucida Sans Unicode"/>
          <w:i/>
          <w:color w:val="565A5C"/>
          <w:spacing w:val="3"/>
          <w:sz w:val="20"/>
          <w:szCs w:val="24"/>
          <w:shd w:val="clear" w:color="auto" w:fill="FFFFFF"/>
        </w:rPr>
        <w:lastRenderedPageBreak/>
        <w:t xml:space="preserve">Source: </w:t>
      </w:r>
      <w:hyperlink r:id="rId13" w:history="1">
        <w:r w:rsidRPr="00CC0695">
          <w:rPr>
            <w:rStyle w:val="Hyperlink"/>
            <w:i/>
          </w:rPr>
          <w:t>https://en.wikipedia.org/wiki/Cohen's_kappa</w:t>
        </w:r>
      </w:hyperlink>
    </w:p>
    <w:p w:rsidR="00CC0695" w:rsidRDefault="00CC0695" w:rsidP="0050642E">
      <w:pPr>
        <w:rPr>
          <w:rFonts w:ascii="Lucida Sans Unicode" w:hAnsi="Lucida Sans Unicode" w:cs="Lucida Sans Unicode"/>
          <w:color w:val="565A5C"/>
          <w:spacing w:val="3"/>
          <w:sz w:val="24"/>
          <w:szCs w:val="24"/>
          <w:shd w:val="clear" w:color="auto" w:fill="FFFFFF"/>
        </w:rPr>
      </w:pPr>
    </w:p>
    <w:p w:rsidR="00AD4A80" w:rsidRDefault="00CC0695"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Interpreting the Kappa coefficient depends on the studied problem. In the literature there is a set of guidelines developed by </w:t>
      </w:r>
      <w:proofErr w:type="spellStart"/>
      <w:r>
        <w:rPr>
          <w:rFonts w:ascii="Lucida Sans Unicode" w:hAnsi="Lucida Sans Unicode" w:cs="Lucida Sans Unicode"/>
          <w:color w:val="565A5C"/>
          <w:spacing w:val="3"/>
          <w:sz w:val="24"/>
          <w:szCs w:val="24"/>
          <w:shd w:val="clear" w:color="auto" w:fill="FFFFFF"/>
        </w:rPr>
        <w:t>Landis&amp;</w:t>
      </w:r>
      <w:r w:rsidRPr="00CC0695">
        <w:rPr>
          <w:rFonts w:ascii="Lucida Sans Unicode" w:hAnsi="Lucida Sans Unicode" w:cs="Lucida Sans Unicode"/>
          <w:color w:val="565A5C"/>
          <w:spacing w:val="3"/>
          <w:sz w:val="24"/>
          <w:szCs w:val="24"/>
          <w:shd w:val="clear" w:color="auto" w:fill="FFFFFF"/>
        </w:rPr>
        <w:t>Koch</w:t>
      </w:r>
      <w:proofErr w:type="spellEnd"/>
      <w:r>
        <w:rPr>
          <w:rFonts w:ascii="Lucida Sans Unicode" w:hAnsi="Lucida Sans Unicode" w:cs="Lucida Sans Unicode"/>
          <w:color w:val="565A5C"/>
          <w:spacing w:val="3"/>
          <w:sz w:val="24"/>
          <w:szCs w:val="24"/>
          <w:shd w:val="clear" w:color="auto" w:fill="FFFFFF"/>
        </w:rPr>
        <w:t xml:space="preserve"> [9] to interpret Kappa values. This is provided in the table below</w:t>
      </w:r>
    </w:p>
    <w:tbl>
      <w:tblPr>
        <w:tblStyle w:val="TableGrid"/>
        <w:tblW w:w="0" w:type="auto"/>
        <w:jc w:val="center"/>
        <w:tblLook w:val="04A0" w:firstRow="1" w:lastRow="0" w:firstColumn="1" w:lastColumn="0" w:noHBand="0" w:noVBand="1"/>
      </w:tblPr>
      <w:tblGrid>
        <w:gridCol w:w="1526"/>
        <w:gridCol w:w="3417"/>
      </w:tblGrid>
      <w:tr w:rsidR="005560AC" w:rsidTr="005560AC">
        <w:trPr>
          <w:jc w:val="center"/>
        </w:trPr>
        <w:tc>
          <w:tcPr>
            <w:tcW w:w="1526" w:type="dxa"/>
          </w:tcPr>
          <w:p w:rsidR="005560AC" w:rsidRPr="005560AC" w:rsidRDefault="005560AC" w:rsidP="0050642E">
            <w:pPr>
              <w:rPr>
                <w:rFonts w:ascii="Lucida Sans Unicode" w:hAnsi="Lucida Sans Unicode" w:cs="Lucida Sans Unicode"/>
                <w:b/>
                <w:color w:val="8EAADB" w:themeColor="accent5" w:themeTint="99"/>
                <w:spacing w:val="3"/>
                <w:sz w:val="24"/>
                <w:szCs w:val="24"/>
                <w:shd w:val="clear" w:color="auto" w:fill="FFFFFF"/>
              </w:rPr>
            </w:pPr>
            <w:r w:rsidRPr="005560AC">
              <w:rPr>
                <w:rFonts w:ascii="Lucida Sans Unicode" w:hAnsi="Lucida Sans Unicode" w:cs="Lucida Sans Unicode"/>
                <w:b/>
                <w:color w:val="8EAADB" w:themeColor="accent5" w:themeTint="99"/>
                <w:spacing w:val="3"/>
                <w:sz w:val="24"/>
                <w:szCs w:val="24"/>
                <w:shd w:val="clear" w:color="auto" w:fill="FFFFFF"/>
              </w:rPr>
              <w:t>Kappa</w:t>
            </w:r>
          </w:p>
        </w:tc>
        <w:tc>
          <w:tcPr>
            <w:tcW w:w="3417" w:type="dxa"/>
          </w:tcPr>
          <w:p w:rsidR="005560AC" w:rsidRPr="005560AC" w:rsidRDefault="005560AC" w:rsidP="0050642E">
            <w:pPr>
              <w:rPr>
                <w:rFonts w:ascii="Lucida Sans Unicode" w:hAnsi="Lucida Sans Unicode" w:cs="Lucida Sans Unicode"/>
                <w:b/>
                <w:color w:val="8EAADB" w:themeColor="accent5" w:themeTint="99"/>
                <w:spacing w:val="3"/>
                <w:sz w:val="24"/>
                <w:szCs w:val="24"/>
                <w:shd w:val="clear" w:color="auto" w:fill="FFFFFF"/>
              </w:rPr>
            </w:pPr>
            <w:r w:rsidRPr="005560AC">
              <w:rPr>
                <w:rFonts w:ascii="Lucida Sans Unicode" w:hAnsi="Lucida Sans Unicode" w:cs="Lucida Sans Unicode"/>
                <w:b/>
                <w:color w:val="8EAADB" w:themeColor="accent5" w:themeTint="99"/>
                <w:spacing w:val="3"/>
                <w:sz w:val="24"/>
                <w:szCs w:val="24"/>
                <w:shd w:val="clear" w:color="auto" w:fill="FFFFFF"/>
              </w:rPr>
              <w:t>Agreement level</w:t>
            </w:r>
          </w:p>
        </w:tc>
      </w:tr>
      <w:tr w:rsidR="005560AC" w:rsidTr="005560AC">
        <w:trPr>
          <w:jc w:val="center"/>
        </w:trPr>
        <w:tc>
          <w:tcPr>
            <w:tcW w:w="1526" w:type="dxa"/>
          </w:tcPr>
          <w:p w:rsidR="005560AC" w:rsidRDefault="005560AC"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&lt;0</w:t>
            </w:r>
          </w:p>
        </w:tc>
        <w:tc>
          <w:tcPr>
            <w:tcW w:w="3417" w:type="dxa"/>
          </w:tcPr>
          <w:p w:rsidR="005560AC" w:rsidRDefault="005560AC"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No agreement</w:t>
            </w:r>
          </w:p>
        </w:tc>
      </w:tr>
      <w:tr w:rsidR="005560AC" w:rsidTr="005560AC">
        <w:trPr>
          <w:jc w:val="center"/>
        </w:trPr>
        <w:tc>
          <w:tcPr>
            <w:tcW w:w="1526" w:type="dxa"/>
          </w:tcPr>
          <w:p w:rsidR="005560AC" w:rsidRDefault="005560AC" w:rsidP="0050642E">
            <w:pPr>
              <w:rPr>
                <w:rFonts w:ascii="Lucida Sans Unicode" w:hAnsi="Lucida Sans Unicode" w:cs="Lucida Sans Unicode"/>
                <w:color w:val="565A5C"/>
                <w:spacing w:val="3"/>
                <w:sz w:val="24"/>
                <w:szCs w:val="24"/>
                <w:shd w:val="clear" w:color="auto" w:fill="FFFFFF"/>
              </w:rPr>
            </w:pPr>
            <w:r>
              <w:rPr>
                <w:rFonts w:ascii="Arial" w:hAnsi="Arial" w:cs="Arial"/>
                <w:color w:val="222222"/>
                <w:sz w:val="21"/>
                <w:szCs w:val="21"/>
                <w:shd w:val="clear" w:color="auto" w:fill="FFFFFF"/>
              </w:rPr>
              <w:t> 0–0.20 </w:t>
            </w:r>
          </w:p>
        </w:tc>
        <w:tc>
          <w:tcPr>
            <w:tcW w:w="3417" w:type="dxa"/>
          </w:tcPr>
          <w:p w:rsidR="005560AC" w:rsidRDefault="005560AC"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Slight agreement</w:t>
            </w:r>
          </w:p>
        </w:tc>
      </w:tr>
      <w:tr w:rsidR="005560AC" w:rsidTr="005560AC">
        <w:trPr>
          <w:jc w:val="center"/>
        </w:trPr>
        <w:tc>
          <w:tcPr>
            <w:tcW w:w="1526" w:type="dxa"/>
          </w:tcPr>
          <w:p w:rsidR="005560AC" w:rsidRDefault="005560AC" w:rsidP="0050642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0.21–0.40</w:t>
            </w:r>
          </w:p>
        </w:tc>
        <w:tc>
          <w:tcPr>
            <w:tcW w:w="3417" w:type="dxa"/>
          </w:tcPr>
          <w:p w:rsidR="005560AC" w:rsidRDefault="005560AC"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Fair agreement</w:t>
            </w:r>
          </w:p>
        </w:tc>
      </w:tr>
      <w:tr w:rsidR="005560AC" w:rsidTr="005560AC">
        <w:trPr>
          <w:jc w:val="center"/>
        </w:trPr>
        <w:tc>
          <w:tcPr>
            <w:tcW w:w="1526" w:type="dxa"/>
          </w:tcPr>
          <w:p w:rsidR="005560AC" w:rsidRDefault="005560AC" w:rsidP="0050642E">
            <w:pPr>
              <w:rPr>
                <w:rFonts w:ascii="Arial" w:hAnsi="Arial" w:cs="Arial"/>
                <w:color w:val="222222"/>
                <w:sz w:val="21"/>
                <w:szCs w:val="21"/>
                <w:shd w:val="clear" w:color="auto" w:fill="FFFFFF"/>
              </w:rPr>
            </w:pPr>
            <w:r>
              <w:rPr>
                <w:rFonts w:ascii="Arial" w:hAnsi="Arial" w:cs="Arial"/>
                <w:color w:val="222222"/>
                <w:sz w:val="21"/>
                <w:szCs w:val="21"/>
                <w:shd w:val="clear" w:color="auto" w:fill="FFFFFF"/>
              </w:rPr>
              <w:t>0.41–0.60 </w:t>
            </w:r>
          </w:p>
        </w:tc>
        <w:tc>
          <w:tcPr>
            <w:tcW w:w="3417" w:type="dxa"/>
          </w:tcPr>
          <w:p w:rsidR="005560AC" w:rsidRDefault="005560AC"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Moderate agreement</w:t>
            </w:r>
          </w:p>
        </w:tc>
      </w:tr>
      <w:tr w:rsidR="005560AC" w:rsidTr="005560AC">
        <w:trPr>
          <w:jc w:val="center"/>
        </w:trPr>
        <w:tc>
          <w:tcPr>
            <w:tcW w:w="1526" w:type="dxa"/>
          </w:tcPr>
          <w:p w:rsidR="005560AC" w:rsidRDefault="005560AC" w:rsidP="0050642E">
            <w:pPr>
              <w:rPr>
                <w:rFonts w:ascii="Arial" w:hAnsi="Arial" w:cs="Arial"/>
                <w:color w:val="222222"/>
                <w:sz w:val="21"/>
                <w:szCs w:val="21"/>
                <w:shd w:val="clear" w:color="auto" w:fill="FFFFFF"/>
              </w:rPr>
            </w:pPr>
            <w:r>
              <w:rPr>
                <w:rFonts w:ascii="Arial" w:hAnsi="Arial" w:cs="Arial"/>
                <w:color w:val="222222"/>
                <w:sz w:val="21"/>
                <w:szCs w:val="21"/>
                <w:shd w:val="clear" w:color="auto" w:fill="FFFFFF"/>
              </w:rPr>
              <w:t>0.61–0.80 </w:t>
            </w:r>
          </w:p>
        </w:tc>
        <w:tc>
          <w:tcPr>
            <w:tcW w:w="3417" w:type="dxa"/>
          </w:tcPr>
          <w:p w:rsidR="005560AC" w:rsidRDefault="005560AC"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Substantial agreement</w:t>
            </w:r>
          </w:p>
        </w:tc>
      </w:tr>
      <w:tr w:rsidR="005560AC" w:rsidTr="005560AC">
        <w:trPr>
          <w:jc w:val="center"/>
        </w:trPr>
        <w:tc>
          <w:tcPr>
            <w:tcW w:w="1526" w:type="dxa"/>
          </w:tcPr>
          <w:p w:rsidR="005560AC" w:rsidRDefault="005560AC" w:rsidP="0050642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0.81–1</w:t>
            </w:r>
          </w:p>
        </w:tc>
        <w:tc>
          <w:tcPr>
            <w:tcW w:w="3417" w:type="dxa"/>
          </w:tcPr>
          <w:p w:rsidR="005560AC" w:rsidRDefault="005560AC"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Almost perfect agreement</w:t>
            </w:r>
          </w:p>
        </w:tc>
      </w:tr>
    </w:tbl>
    <w:p w:rsidR="00CC0695" w:rsidRDefault="00CC0695" w:rsidP="0050642E">
      <w:pPr>
        <w:rPr>
          <w:rFonts w:ascii="Lucida Sans Unicode" w:hAnsi="Lucida Sans Unicode" w:cs="Lucida Sans Unicode"/>
          <w:color w:val="565A5C"/>
          <w:spacing w:val="3"/>
          <w:sz w:val="24"/>
          <w:szCs w:val="24"/>
          <w:shd w:val="clear" w:color="auto" w:fill="FFFFFF"/>
        </w:rPr>
      </w:pPr>
    </w:p>
    <w:p w:rsidR="005560AC" w:rsidRDefault="005560AC"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This convention is used in report to interpret Kappa values.</w:t>
      </w:r>
    </w:p>
    <w:p w:rsidR="00AD4A80" w:rsidRPr="0050642E" w:rsidRDefault="00DC6417" w:rsidP="0050642E">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ROC is also considered for evaluation</w:t>
      </w:r>
    </w:p>
    <w:p w:rsidR="005560AC" w:rsidRPr="00641B32" w:rsidRDefault="005560AC" w:rsidP="0050642E">
      <w:pPr>
        <w:pStyle w:val="ListParagraph"/>
        <w:numPr>
          <w:ilvl w:val="0"/>
          <w:numId w:val="2"/>
        </w:numPr>
        <w:rPr>
          <w:rFonts w:ascii="Lucida Sans Unicode" w:hAnsi="Lucida Sans Unicode" w:cs="Lucida Sans Unicode"/>
          <w:b/>
          <w:color w:val="565A5C"/>
          <w:spacing w:val="3"/>
          <w:sz w:val="29"/>
          <w:szCs w:val="29"/>
          <w:shd w:val="clear" w:color="auto" w:fill="FFFFFF"/>
        </w:rPr>
      </w:pPr>
      <w:r w:rsidRPr="00641B32">
        <w:rPr>
          <w:rFonts w:ascii="Lucida Sans Unicode" w:hAnsi="Lucida Sans Unicode" w:cs="Lucida Sans Unicode"/>
          <w:b/>
          <w:color w:val="565A5C"/>
          <w:spacing w:val="3"/>
          <w:sz w:val="29"/>
          <w:szCs w:val="29"/>
          <w:shd w:val="clear" w:color="auto" w:fill="FFFFFF"/>
        </w:rPr>
        <w:t>Tools</w:t>
      </w:r>
    </w:p>
    <w:p w:rsidR="005560AC" w:rsidRPr="005560AC" w:rsidRDefault="005560AC" w:rsidP="005560AC">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In the capstone the following tools are used</w:t>
      </w:r>
    </w:p>
    <w:p w:rsidR="005560AC" w:rsidRPr="005560AC" w:rsidRDefault="005560AC" w:rsidP="005560AC">
      <w:pPr>
        <w:rPr>
          <w:rFonts w:ascii="Lucida Sans Unicode" w:hAnsi="Lucida Sans Unicode" w:cs="Lucida Sans Unicode"/>
          <w:color w:val="565A5C"/>
          <w:spacing w:val="3"/>
          <w:sz w:val="24"/>
          <w:szCs w:val="24"/>
          <w:shd w:val="clear" w:color="auto" w:fill="FFFFFF"/>
        </w:rPr>
      </w:pPr>
      <w:r w:rsidRPr="005560AC">
        <w:rPr>
          <w:rFonts w:ascii="Lucida Sans Unicode" w:hAnsi="Lucida Sans Unicode" w:cs="Lucida Sans Unicode"/>
          <w:b/>
          <w:color w:val="565A5C"/>
          <w:spacing w:val="3"/>
          <w:sz w:val="24"/>
          <w:szCs w:val="24"/>
          <w:shd w:val="clear" w:color="auto" w:fill="FFFFFF"/>
        </w:rPr>
        <w:t>R programing language</w:t>
      </w:r>
      <w:r w:rsidRPr="005560AC">
        <w:rPr>
          <w:rFonts w:ascii="Lucida Sans Unicode" w:hAnsi="Lucida Sans Unicode" w:cs="Lucida Sans Unicode"/>
          <w:color w:val="565A5C"/>
          <w:spacing w:val="3"/>
          <w:sz w:val="24"/>
          <w:szCs w:val="24"/>
          <w:shd w:val="clear" w:color="auto" w:fill="FFFFFF"/>
        </w:rPr>
        <w:t xml:space="preserve">: using </w:t>
      </w:r>
      <w:proofErr w:type="spellStart"/>
      <w:r w:rsidRPr="005560AC">
        <w:rPr>
          <w:rFonts w:ascii="Lucida Sans Unicode" w:hAnsi="Lucida Sans Unicode" w:cs="Lucida Sans Unicode"/>
          <w:color w:val="565A5C"/>
          <w:spacing w:val="3"/>
          <w:sz w:val="24"/>
          <w:szCs w:val="24"/>
          <w:shd w:val="clear" w:color="auto" w:fill="FFFFFF"/>
        </w:rPr>
        <w:t>RWeka</w:t>
      </w:r>
      <w:proofErr w:type="spellEnd"/>
      <w:r w:rsidRPr="005560AC">
        <w:rPr>
          <w:rFonts w:ascii="Lucida Sans Unicode" w:hAnsi="Lucida Sans Unicode" w:cs="Lucida Sans Unicode"/>
          <w:color w:val="565A5C"/>
          <w:spacing w:val="3"/>
          <w:sz w:val="24"/>
          <w:szCs w:val="24"/>
          <w:shd w:val="clear" w:color="auto" w:fill="FFFFFF"/>
        </w:rPr>
        <w:t xml:space="preserve"> package</w:t>
      </w:r>
      <w:r>
        <w:rPr>
          <w:rFonts w:ascii="Lucida Sans Unicode" w:hAnsi="Lucida Sans Unicode" w:cs="Lucida Sans Unicode"/>
          <w:color w:val="565A5C"/>
          <w:spacing w:val="3"/>
          <w:sz w:val="24"/>
          <w:szCs w:val="24"/>
          <w:shd w:val="clear" w:color="auto" w:fill="FFFFFF"/>
        </w:rPr>
        <w:t xml:space="preserve"> in R to explore/invoke </w:t>
      </w:r>
      <w:r w:rsidRPr="005560AC">
        <w:rPr>
          <w:rFonts w:ascii="Lucida Sans Unicode" w:hAnsi="Lucida Sans Unicode" w:cs="Lucida Sans Unicode"/>
          <w:color w:val="565A5C"/>
          <w:spacing w:val="3"/>
          <w:sz w:val="24"/>
          <w:szCs w:val="24"/>
          <w:shd w:val="clear" w:color="auto" w:fill="FFFFFF"/>
        </w:rPr>
        <w:t>WEKA</w:t>
      </w:r>
      <w:r>
        <w:rPr>
          <w:rFonts w:ascii="Lucida Sans Unicode" w:hAnsi="Lucida Sans Unicode" w:cs="Lucida Sans Unicode"/>
          <w:color w:val="565A5C"/>
          <w:spacing w:val="3"/>
          <w:sz w:val="24"/>
          <w:szCs w:val="24"/>
          <w:shd w:val="clear" w:color="auto" w:fill="FFFFFF"/>
        </w:rPr>
        <w:t>’s</w:t>
      </w:r>
      <w:r w:rsidRPr="005560AC">
        <w:rPr>
          <w:rFonts w:ascii="Lucida Sans Unicode" w:hAnsi="Lucida Sans Unicode" w:cs="Lucida Sans Unicode"/>
          <w:color w:val="565A5C"/>
          <w:spacing w:val="3"/>
          <w:sz w:val="24"/>
          <w:szCs w:val="24"/>
          <w:shd w:val="clear" w:color="auto" w:fill="FFFFFF"/>
        </w:rPr>
        <w:t xml:space="preserve"> prebuilt machine learning packages</w:t>
      </w:r>
    </w:p>
    <w:p w:rsidR="005560AC" w:rsidRDefault="005560AC" w:rsidP="005560AC">
      <w:pPr>
        <w:rPr>
          <w:rFonts w:ascii="Lucida Sans Unicode" w:hAnsi="Lucida Sans Unicode" w:cs="Lucida Sans Unicode"/>
          <w:color w:val="565A5C"/>
          <w:spacing w:val="3"/>
          <w:sz w:val="24"/>
          <w:szCs w:val="24"/>
          <w:shd w:val="clear" w:color="auto" w:fill="FFFFFF"/>
        </w:rPr>
      </w:pPr>
      <w:proofErr w:type="spellStart"/>
      <w:r w:rsidRPr="005560AC">
        <w:rPr>
          <w:rFonts w:ascii="Lucida Sans Unicode" w:hAnsi="Lucida Sans Unicode" w:cs="Lucida Sans Unicode"/>
          <w:b/>
          <w:color w:val="565A5C"/>
          <w:spacing w:val="3"/>
          <w:sz w:val="24"/>
          <w:szCs w:val="24"/>
          <w:shd w:val="clear" w:color="auto" w:fill="FFFFFF"/>
        </w:rPr>
        <w:t>Weka</w:t>
      </w:r>
      <w:proofErr w:type="spellEnd"/>
      <w:r w:rsidRPr="005560AC">
        <w:rPr>
          <w:rFonts w:ascii="Lucida Sans Unicode" w:hAnsi="Lucida Sans Unicode" w:cs="Lucida Sans Unicode"/>
          <w:color w:val="565A5C"/>
          <w:spacing w:val="3"/>
          <w:sz w:val="24"/>
          <w:szCs w:val="24"/>
          <w:shd w:val="clear" w:color="auto" w:fill="FFFFFF"/>
        </w:rPr>
        <w:t xml:space="preserve">: </w:t>
      </w:r>
      <w:r>
        <w:rPr>
          <w:rFonts w:ascii="Lucida Sans Unicode" w:hAnsi="Lucida Sans Unicode" w:cs="Lucida Sans Unicode"/>
          <w:color w:val="565A5C"/>
          <w:spacing w:val="3"/>
          <w:sz w:val="24"/>
          <w:szCs w:val="24"/>
          <w:shd w:val="clear" w:color="auto" w:fill="FFFFFF"/>
        </w:rPr>
        <w:t xml:space="preserve">(through </w:t>
      </w:r>
      <w:proofErr w:type="spellStart"/>
      <w:r>
        <w:rPr>
          <w:rFonts w:ascii="Lucida Sans Unicode" w:hAnsi="Lucida Sans Unicode" w:cs="Lucida Sans Unicode"/>
          <w:color w:val="565A5C"/>
          <w:spacing w:val="3"/>
          <w:sz w:val="24"/>
          <w:szCs w:val="24"/>
          <w:shd w:val="clear" w:color="auto" w:fill="FFFFFF"/>
        </w:rPr>
        <w:t>RWeka</w:t>
      </w:r>
      <w:proofErr w:type="spellEnd"/>
      <w:r>
        <w:rPr>
          <w:rFonts w:ascii="Lucida Sans Unicode" w:hAnsi="Lucida Sans Unicode" w:cs="Lucida Sans Unicode"/>
          <w:color w:val="565A5C"/>
          <w:spacing w:val="3"/>
          <w:sz w:val="24"/>
          <w:szCs w:val="24"/>
          <w:shd w:val="clear" w:color="auto" w:fill="FFFFFF"/>
        </w:rPr>
        <w:t xml:space="preserve">) used for its reach </w:t>
      </w:r>
      <w:r w:rsidR="00403070">
        <w:rPr>
          <w:rFonts w:ascii="Lucida Sans Unicode" w:hAnsi="Lucida Sans Unicode" w:cs="Lucida Sans Unicode"/>
          <w:color w:val="565A5C"/>
          <w:spacing w:val="3"/>
          <w:sz w:val="24"/>
          <w:szCs w:val="24"/>
          <w:shd w:val="clear" w:color="auto" w:fill="FFFFFF"/>
        </w:rPr>
        <w:t>portfolio of data analytics algorithms as well as the available evaluation metrics like Kappa</w:t>
      </w:r>
    </w:p>
    <w:p w:rsidR="005560AC" w:rsidRDefault="005560AC" w:rsidP="005560AC">
      <w:pPr>
        <w:rPr>
          <w:rFonts w:ascii="Lucida Sans Unicode" w:hAnsi="Lucida Sans Unicode" w:cs="Lucida Sans Unicode"/>
          <w:color w:val="565A5C"/>
          <w:spacing w:val="3"/>
          <w:sz w:val="24"/>
          <w:szCs w:val="24"/>
          <w:shd w:val="clear" w:color="auto" w:fill="FFFFFF"/>
        </w:rPr>
      </w:pPr>
      <w:r w:rsidRPr="005560AC">
        <w:rPr>
          <w:rFonts w:ascii="Lucida Sans Unicode" w:hAnsi="Lucida Sans Unicode" w:cs="Lucida Sans Unicode"/>
          <w:b/>
          <w:color w:val="565A5C"/>
          <w:spacing w:val="3"/>
          <w:sz w:val="24"/>
          <w:szCs w:val="24"/>
          <w:shd w:val="clear" w:color="auto" w:fill="FFFFFF"/>
        </w:rPr>
        <w:t>Python</w:t>
      </w:r>
      <w:r>
        <w:rPr>
          <w:rFonts w:ascii="Lucida Sans Unicode" w:hAnsi="Lucida Sans Unicode" w:cs="Lucida Sans Unicode"/>
          <w:color w:val="565A5C"/>
          <w:spacing w:val="3"/>
          <w:sz w:val="24"/>
          <w:szCs w:val="24"/>
          <w:shd w:val="clear" w:color="auto" w:fill="FFFFFF"/>
        </w:rPr>
        <w:t>: mainly used for data preparations.</w:t>
      </w:r>
    </w:p>
    <w:p w:rsidR="00403070" w:rsidRPr="005560AC" w:rsidRDefault="00403070" w:rsidP="005560AC">
      <w:pPr>
        <w:rPr>
          <w:rFonts w:ascii="Lucida Sans Unicode" w:hAnsi="Lucida Sans Unicode" w:cs="Lucida Sans Unicode"/>
          <w:color w:val="565A5C"/>
          <w:spacing w:val="3"/>
          <w:sz w:val="24"/>
          <w:szCs w:val="24"/>
          <w:shd w:val="clear" w:color="auto" w:fill="FFFFFF"/>
        </w:rPr>
      </w:pPr>
    </w:p>
    <w:p w:rsidR="002F57B6" w:rsidRPr="00641B32" w:rsidRDefault="00A747A2" w:rsidP="0050642E">
      <w:pPr>
        <w:pStyle w:val="ListParagraph"/>
        <w:numPr>
          <w:ilvl w:val="0"/>
          <w:numId w:val="2"/>
        </w:numPr>
        <w:rPr>
          <w:rFonts w:ascii="Lucida Sans Unicode" w:hAnsi="Lucida Sans Unicode" w:cs="Lucida Sans Unicode"/>
          <w:b/>
          <w:color w:val="565A5C"/>
          <w:spacing w:val="3"/>
          <w:sz w:val="29"/>
          <w:szCs w:val="29"/>
          <w:shd w:val="clear" w:color="auto" w:fill="FFFFFF"/>
        </w:rPr>
      </w:pPr>
      <w:r w:rsidRPr="00641B32">
        <w:rPr>
          <w:rFonts w:ascii="Lucida Sans Unicode" w:hAnsi="Lucida Sans Unicode" w:cs="Lucida Sans Unicode"/>
          <w:b/>
          <w:color w:val="565A5C"/>
          <w:spacing w:val="3"/>
          <w:sz w:val="29"/>
          <w:szCs w:val="29"/>
          <w:shd w:val="clear" w:color="auto" w:fill="FFFFFF"/>
        </w:rPr>
        <w:t>Methodology followed</w:t>
      </w:r>
    </w:p>
    <w:p w:rsidR="00A747A2" w:rsidRPr="00641B32" w:rsidRDefault="00A747A2" w:rsidP="00A747A2">
      <w:pPr>
        <w:pStyle w:val="ListParagraph"/>
        <w:numPr>
          <w:ilvl w:val="1"/>
          <w:numId w:val="2"/>
        </w:numPr>
        <w:rPr>
          <w:rFonts w:ascii="Lucida Sans Unicode" w:hAnsi="Lucida Sans Unicode" w:cs="Lucida Sans Unicode"/>
          <w:b/>
          <w:color w:val="565A5C"/>
          <w:spacing w:val="3"/>
          <w:sz w:val="29"/>
          <w:szCs w:val="29"/>
          <w:shd w:val="clear" w:color="auto" w:fill="FFFFFF"/>
        </w:rPr>
      </w:pPr>
      <w:r w:rsidRPr="00641B32">
        <w:rPr>
          <w:rFonts w:ascii="Lucida Sans Unicode" w:hAnsi="Lucida Sans Unicode" w:cs="Lucida Sans Unicode"/>
          <w:b/>
          <w:color w:val="565A5C"/>
          <w:spacing w:val="3"/>
          <w:sz w:val="29"/>
          <w:szCs w:val="29"/>
          <w:shd w:val="clear" w:color="auto" w:fill="FFFFFF"/>
        </w:rPr>
        <w:t>Data standardization</w:t>
      </w:r>
    </w:p>
    <w:p w:rsidR="002234CF" w:rsidRDefault="00D9448E" w:rsidP="002F57B6">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lastRenderedPageBreak/>
        <w:t>The data is standardized with zero mean and unit standard deviation</w:t>
      </w:r>
      <w:r w:rsidR="002234CF">
        <w:rPr>
          <w:rFonts w:ascii="Lucida Sans Unicode" w:hAnsi="Lucida Sans Unicode" w:cs="Lucida Sans Unicode"/>
          <w:color w:val="565A5C"/>
          <w:spacing w:val="3"/>
          <w:sz w:val="24"/>
          <w:szCs w:val="24"/>
          <w:shd w:val="clear" w:color="auto" w:fill="FFFFFF"/>
        </w:rPr>
        <w:t>. This is under the assumption that most of the variables are normally distributed – Distribution graphs provided in the next section</w:t>
      </w:r>
      <w:r>
        <w:rPr>
          <w:rFonts w:ascii="Lucida Sans Unicode" w:hAnsi="Lucida Sans Unicode" w:cs="Lucida Sans Unicode"/>
          <w:color w:val="565A5C"/>
          <w:spacing w:val="3"/>
          <w:sz w:val="24"/>
          <w:szCs w:val="24"/>
          <w:shd w:val="clear" w:color="auto" w:fill="FFFFFF"/>
        </w:rPr>
        <w:t xml:space="preserve">. This is important as we have measurements with different units and also it helps most of machine learning algorithms to converge.  No normalization is applied as we are interested in outliers in our case. </w:t>
      </w:r>
    </w:p>
    <w:p w:rsidR="002234CF" w:rsidRDefault="002234CF" w:rsidP="002F57B6">
      <w:pPr>
        <w:rPr>
          <w:rFonts w:ascii="Lucida Sans Unicode" w:hAnsi="Lucida Sans Unicode" w:cs="Lucida Sans Unicode"/>
          <w:color w:val="565A5C"/>
          <w:spacing w:val="3"/>
          <w:sz w:val="24"/>
          <w:szCs w:val="24"/>
          <w:shd w:val="clear" w:color="auto" w:fill="FFFFFF"/>
        </w:rPr>
      </w:pPr>
    </w:p>
    <w:p w:rsidR="00DC6417" w:rsidRPr="00641B32" w:rsidRDefault="00DC6417" w:rsidP="00DC6417">
      <w:pPr>
        <w:pStyle w:val="ListParagraph"/>
        <w:numPr>
          <w:ilvl w:val="1"/>
          <w:numId w:val="2"/>
        </w:numPr>
        <w:rPr>
          <w:rFonts w:ascii="Lucida Sans Unicode" w:hAnsi="Lucida Sans Unicode" w:cs="Lucida Sans Unicode"/>
          <w:b/>
          <w:color w:val="565A5C"/>
          <w:spacing w:val="3"/>
          <w:sz w:val="29"/>
          <w:szCs w:val="29"/>
          <w:shd w:val="clear" w:color="auto" w:fill="FFFFFF"/>
        </w:rPr>
      </w:pPr>
      <w:r w:rsidRPr="00641B32">
        <w:rPr>
          <w:rFonts w:ascii="Lucida Sans Unicode" w:hAnsi="Lucida Sans Unicode" w:cs="Lucida Sans Unicode"/>
          <w:b/>
          <w:color w:val="565A5C"/>
          <w:spacing w:val="3"/>
          <w:sz w:val="29"/>
          <w:szCs w:val="29"/>
          <w:shd w:val="clear" w:color="auto" w:fill="FFFFFF"/>
        </w:rPr>
        <w:t>Cross-Project prediction</w:t>
      </w:r>
    </w:p>
    <w:p w:rsidR="007422E4" w:rsidRDefault="007422E4" w:rsidP="002F57B6">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Cross-Project prediction is a new trend in defect/anomaly detection. The idea is to predict defects for new projects (or in new datasets) that lack enough defect data by using prediction models build by other projects or using other datasets [10]. The graph below summarizes the difference between within-project vs. Cross-project predictions.</w:t>
      </w:r>
    </w:p>
    <w:p w:rsidR="00DC6417" w:rsidRDefault="007422E4" w:rsidP="007422E4">
      <w:pPr>
        <w:jc w:val="center"/>
        <w:rPr>
          <w:rFonts w:ascii="Lucida Sans Unicode" w:hAnsi="Lucida Sans Unicode" w:cs="Lucida Sans Unicode"/>
          <w:color w:val="565A5C"/>
          <w:spacing w:val="3"/>
          <w:sz w:val="24"/>
          <w:szCs w:val="24"/>
          <w:shd w:val="clear" w:color="auto" w:fill="FFFFFF"/>
        </w:rPr>
      </w:pPr>
      <w:r>
        <w:rPr>
          <w:noProof/>
          <w:lang w:eastAsia="en-CA"/>
        </w:rPr>
        <w:drawing>
          <wp:inline distT="0" distB="0" distL="0" distR="0" wp14:anchorId="3E223A5D" wp14:editId="4225D3C2">
            <wp:extent cx="3390900" cy="4000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0900" cy="4000500"/>
                    </a:xfrm>
                    <a:prstGeom prst="rect">
                      <a:avLst/>
                    </a:prstGeom>
                  </pic:spPr>
                </pic:pic>
              </a:graphicData>
            </a:graphic>
          </wp:inline>
        </w:drawing>
      </w:r>
    </w:p>
    <w:p w:rsidR="00DC6417" w:rsidRDefault="00DC6417" w:rsidP="002F57B6">
      <w:pPr>
        <w:rPr>
          <w:rFonts w:ascii="Lucida Sans Unicode" w:hAnsi="Lucida Sans Unicode" w:cs="Lucida Sans Unicode"/>
          <w:color w:val="565A5C"/>
          <w:spacing w:val="3"/>
          <w:sz w:val="24"/>
          <w:szCs w:val="24"/>
          <w:shd w:val="clear" w:color="auto" w:fill="FFFFFF"/>
        </w:rPr>
      </w:pPr>
    </w:p>
    <w:p w:rsidR="00550162" w:rsidRPr="00550162" w:rsidRDefault="00550162" w:rsidP="008813B1">
      <w:pPr>
        <w:ind w:left="90"/>
        <w:rPr>
          <w:rFonts w:ascii="Lucida Sans Unicode" w:hAnsi="Lucida Sans Unicode" w:cs="Lucida Sans Unicode"/>
          <w:color w:val="565A5C"/>
          <w:spacing w:val="3"/>
          <w:sz w:val="24"/>
          <w:szCs w:val="24"/>
          <w:shd w:val="clear" w:color="auto" w:fill="FFFFFF"/>
        </w:rPr>
      </w:pPr>
    </w:p>
    <w:p w:rsidR="00BB4084" w:rsidRPr="00641B32" w:rsidRDefault="007422E4" w:rsidP="007422E4">
      <w:pPr>
        <w:pStyle w:val="ListParagraph"/>
        <w:numPr>
          <w:ilvl w:val="1"/>
          <w:numId w:val="2"/>
        </w:numPr>
        <w:rPr>
          <w:rFonts w:ascii="Lucida Sans Unicode" w:hAnsi="Lucida Sans Unicode" w:cs="Lucida Sans Unicode"/>
          <w:b/>
          <w:color w:val="565A5C"/>
          <w:spacing w:val="3"/>
          <w:sz w:val="29"/>
          <w:szCs w:val="29"/>
          <w:shd w:val="clear" w:color="auto" w:fill="FFFFFF"/>
        </w:rPr>
      </w:pPr>
      <w:r w:rsidRPr="00641B32">
        <w:rPr>
          <w:rFonts w:ascii="Lucida Sans Unicode" w:hAnsi="Lucida Sans Unicode" w:cs="Lucida Sans Unicode"/>
          <w:b/>
          <w:color w:val="565A5C"/>
          <w:spacing w:val="3"/>
          <w:sz w:val="29"/>
          <w:szCs w:val="29"/>
          <w:shd w:val="clear" w:color="auto" w:fill="FFFFFF"/>
        </w:rPr>
        <w:t>S</w:t>
      </w:r>
      <w:r w:rsidR="00BB4084" w:rsidRPr="00641B32">
        <w:rPr>
          <w:rFonts w:ascii="Lucida Sans Unicode" w:hAnsi="Lucida Sans Unicode" w:cs="Lucida Sans Unicode"/>
          <w:b/>
          <w:color w:val="565A5C"/>
          <w:spacing w:val="3"/>
          <w:sz w:val="29"/>
          <w:szCs w:val="29"/>
          <w:shd w:val="clear" w:color="auto" w:fill="FFFFFF"/>
        </w:rPr>
        <w:t>teps</w:t>
      </w:r>
      <w:r w:rsidRPr="00641B32">
        <w:rPr>
          <w:rFonts w:ascii="Lucida Sans Unicode" w:hAnsi="Lucida Sans Unicode" w:cs="Lucida Sans Unicode"/>
          <w:b/>
          <w:color w:val="565A5C"/>
          <w:spacing w:val="3"/>
          <w:sz w:val="29"/>
          <w:szCs w:val="29"/>
          <w:shd w:val="clear" w:color="auto" w:fill="FFFFFF"/>
        </w:rPr>
        <w:t xml:space="preserve"> followed</w:t>
      </w:r>
    </w:p>
    <w:p w:rsidR="007422E4" w:rsidRDefault="007422E4" w:rsidP="00956ACC">
      <w:pPr>
        <w:pStyle w:val="ListParagraph"/>
        <w:numPr>
          <w:ilvl w:val="0"/>
          <w:numId w:val="9"/>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Construct data frames from the multiple CSV files provided</w:t>
      </w:r>
    </w:p>
    <w:p w:rsidR="000A0E71" w:rsidRDefault="000A0E71" w:rsidP="000A0E71">
      <w:pPr>
        <w:pStyle w:val="ListParagraph"/>
        <w:numPr>
          <w:ilvl w:val="1"/>
          <w:numId w:val="9"/>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Two data frames created. One for 7 anomalies with the normal data (type Step), and another one for 5 anomalies + Normal of type Random. </w:t>
      </w:r>
    </w:p>
    <w:p w:rsidR="00956ACC" w:rsidRDefault="000A0E71" w:rsidP="00956ACC">
      <w:pPr>
        <w:pStyle w:val="ListParagraph"/>
        <w:numPr>
          <w:ilvl w:val="0"/>
          <w:numId w:val="9"/>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Data is divided into </w:t>
      </w:r>
      <w:r w:rsidR="00BB4084">
        <w:rPr>
          <w:rFonts w:ascii="Lucida Sans Unicode" w:hAnsi="Lucida Sans Unicode" w:cs="Lucida Sans Unicode"/>
          <w:color w:val="565A5C"/>
          <w:spacing w:val="3"/>
          <w:sz w:val="24"/>
          <w:szCs w:val="24"/>
          <w:shd w:val="clear" w:color="auto" w:fill="FFFFFF"/>
        </w:rPr>
        <w:t>70% training and 3</w:t>
      </w:r>
      <w:r w:rsidR="00956ACC">
        <w:rPr>
          <w:rFonts w:ascii="Lucida Sans Unicode" w:hAnsi="Lucida Sans Unicode" w:cs="Lucida Sans Unicode"/>
          <w:color w:val="565A5C"/>
          <w:spacing w:val="3"/>
          <w:sz w:val="24"/>
          <w:szCs w:val="24"/>
          <w:shd w:val="clear" w:color="auto" w:fill="FFFFFF"/>
        </w:rPr>
        <w:t>0% test</w:t>
      </w:r>
      <w:r>
        <w:rPr>
          <w:rFonts w:ascii="Lucida Sans Unicode" w:hAnsi="Lucida Sans Unicode" w:cs="Lucida Sans Unicode"/>
          <w:color w:val="565A5C"/>
          <w:spacing w:val="3"/>
          <w:sz w:val="24"/>
          <w:szCs w:val="24"/>
          <w:shd w:val="clear" w:color="auto" w:fill="FFFFFF"/>
        </w:rPr>
        <w:t xml:space="preserve"> sets. </w:t>
      </w:r>
    </w:p>
    <w:p w:rsidR="0066219B" w:rsidRDefault="000A0E71" w:rsidP="00956ACC">
      <w:pPr>
        <w:pStyle w:val="ListParagraph"/>
        <w:numPr>
          <w:ilvl w:val="0"/>
          <w:numId w:val="9"/>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10-folds cross validation is used on training data to select model and parameter</w:t>
      </w:r>
    </w:p>
    <w:p w:rsidR="000A0E71" w:rsidRDefault="000A0E71" w:rsidP="00956ACC">
      <w:pPr>
        <w:pStyle w:val="ListParagraph"/>
        <w:numPr>
          <w:ilvl w:val="0"/>
          <w:numId w:val="9"/>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Feature selection is done on the training data. New model is generated with the new features using steps above. The model is applied to the test set.</w:t>
      </w:r>
    </w:p>
    <w:p w:rsidR="00956ACC" w:rsidRPr="00956ACC" w:rsidRDefault="00956ACC" w:rsidP="00956ACC">
      <w:pPr>
        <w:pStyle w:val="ListParagraph"/>
        <w:numPr>
          <w:ilvl w:val="0"/>
          <w:numId w:val="9"/>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Test the model against test data.</w:t>
      </w:r>
    </w:p>
    <w:p w:rsidR="000F02A3" w:rsidRDefault="000F02A3" w:rsidP="000F02A3">
      <w:pPr>
        <w:rPr>
          <w:rFonts w:ascii="Lucida Sans Unicode" w:hAnsi="Lucida Sans Unicode" w:cs="Lucida Sans Unicode"/>
          <w:color w:val="565A5C"/>
          <w:spacing w:val="3"/>
          <w:sz w:val="29"/>
          <w:szCs w:val="29"/>
          <w:shd w:val="clear" w:color="auto" w:fill="FFFFFF"/>
        </w:rPr>
      </w:pPr>
    </w:p>
    <w:p w:rsidR="008813B1" w:rsidRPr="00641B32" w:rsidRDefault="008932AD" w:rsidP="00DC6417">
      <w:pPr>
        <w:pStyle w:val="ListParagraph"/>
        <w:numPr>
          <w:ilvl w:val="0"/>
          <w:numId w:val="2"/>
        </w:numPr>
        <w:rPr>
          <w:rFonts w:ascii="Lucida Sans Unicode" w:hAnsi="Lucida Sans Unicode" w:cs="Lucida Sans Unicode"/>
          <w:b/>
          <w:color w:val="565A5C"/>
          <w:spacing w:val="3"/>
          <w:sz w:val="29"/>
          <w:szCs w:val="29"/>
          <w:shd w:val="clear" w:color="auto" w:fill="FFFFFF"/>
        </w:rPr>
      </w:pPr>
      <w:r w:rsidRPr="00641B32">
        <w:rPr>
          <w:rFonts w:ascii="Lucida Sans Unicode" w:hAnsi="Lucida Sans Unicode" w:cs="Lucida Sans Unicode"/>
          <w:b/>
          <w:color w:val="565A5C"/>
          <w:spacing w:val="3"/>
          <w:sz w:val="29"/>
          <w:szCs w:val="29"/>
          <w:shd w:val="clear" w:color="auto" w:fill="FFFFFF"/>
        </w:rPr>
        <w:t>Data Exploration results</w:t>
      </w:r>
    </w:p>
    <w:p w:rsidR="008932AD" w:rsidRPr="00C12FED" w:rsidRDefault="008932AD" w:rsidP="0050642E">
      <w:pPr>
        <w:pStyle w:val="ListParagraph"/>
        <w:numPr>
          <w:ilvl w:val="1"/>
          <w:numId w:val="21"/>
        </w:numPr>
        <w:rPr>
          <w:rFonts w:ascii="Lucida Sans Unicode" w:hAnsi="Lucida Sans Unicode" w:cs="Lucida Sans Unicode"/>
          <w:color w:val="565A5C"/>
          <w:spacing w:val="3"/>
          <w:sz w:val="24"/>
          <w:szCs w:val="24"/>
          <w:shd w:val="clear" w:color="auto" w:fill="FFFFFF"/>
        </w:rPr>
      </w:pPr>
      <w:r w:rsidRPr="00C12FED">
        <w:rPr>
          <w:rFonts w:ascii="Lucida Sans Unicode" w:hAnsi="Lucida Sans Unicode" w:cs="Lucida Sans Unicode"/>
          <w:color w:val="565A5C"/>
          <w:spacing w:val="3"/>
          <w:sz w:val="24"/>
          <w:szCs w:val="24"/>
          <w:shd w:val="clear" w:color="auto" w:fill="FFFFFF"/>
        </w:rPr>
        <w:t xml:space="preserve">No missing values, </w:t>
      </w:r>
      <w:proofErr w:type="spellStart"/>
      <w:r w:rsidRPr="00C12FED">
        <w:rPr>
          <w:rFonts w:ascii="Lucida Sans Unicode" w:hAnsi="Lucida Sans Unicode" w:cs="Lucida Sans Unicode"/>
          <w:color w:val="565A5C"/>
          <w:spacing w:val="3"/>
          <w:sz w:val="24"/>
          <w:szCs w:val="24"/>
          <w:shd w:val="clear" w:color="auto" w:fill="FFFFFF"/>
        </w:rPr>
        <w:t>NaN</w:t>
      </w:r>
      <w:proofErr w:type="spellEnd"/>
      <w:r w:rsidRPr="00C12FED">
        <w:rPr>
          <w:rFonts w:ascii="Lucida Sans Unicode" w:hAnsi="Lucida Sans Unicode" w:cs="Lucida Sans Unicode"/>
          <w:color w:val="565A5C"/>
          <w:spacing w:val="3"/>
          <w:sz w:val="24"/>
          <w:szCs w:val="24"/>
          <w:shd w:val="clear" w:color="auto" w:fill="FFFFFF"/>
        </w:rPr>
        <w:t xml:space="preserve"> or null</w:t>
      </w:r>
    </w:p>
    <w:p w:rsidR="00DC6417" w:rsidRDefault="008932AD" w:rsidP="0050642E">
      <w:pPr>
        <w:pStyle w:val="ListParagraph"/>
        <w:numPr>
          <w:ilvl w:val="1"/>
          <w:numId w:val="21"/>
        </w:numPr>
        <w:rPr>
          <w:rFonts w:ascii="Lucida Sans Unicode" w:hAnsi="Lucida Sans Unicode" w:cs="Lucida Sans Unicode"/>
          <w:color w:val="565A5C"/>
          <w:spacing w:val="3"/>
          <w:sz w:val="24"/>
          <w:szCs w:val="24"/>
          <w:shd w:val="clear" w:color="auto" w:fill="FFFFFF"/>
        </w:rPr>
      </w:pPr>
      <w:r w:rsidRPr="00C12FED">
        <w:rPr>
          <w:rFonts w:ascii="Lucida Sans Unicode" w:hAnsi="Lucida Sans Unicode" w:cs="Lucida Sans Unicode"/>
          <w:color w:val="565A5C"/>
          <w:spacing w:val="3"/>
          <w:sz w:val="24"/>
          <w:szCs w:val="24"/>
          <w:shd w:val="clear" w:color="auto" w:fill="FFFFFF"/>
        </w:rPr>
        <w:t>All data was standardized</w:t>
      </w:r>
      <w:r w:rsidR="00C12FED" w:rsidRPr="00C12FED">
        <w:rPr>
          <w:rFonts w:ascii="Lucida Sans Unicode" w:hAnsi="Lucida Sans Unicode" w:cs="Lucida Sans Unicode"/>
          <w:color w:val="565A5C"/>
          <w:spacing w:val="3"/>
          <w:sz w:val="24"/>
          <w:szCs w:val="24"/>
          <w:shd w:val="clear" w:color="auto" w:fill="FFFFFF"/>
        </w:rPr>
        <w:t xml:space="preserve">. One </w:t>
      </w:r>
      <w:proofErr w:type="spellStart"/>
      <w:r w:rsidR="00C12FED" w:rsidRPr="00C12FED">
        <w:rPr>
          <w:rFonts w:ascii="Lucida Sans Unicode" w:hAnsi="Lucida Sans Unicode" w:cs="Lucida Sans Unicode"/>
          <w:color w:val="565A5C"/>
          <w:spacing w:val="3"/>
          <w:sz w:val="24"/>
          <w:szCs w:val="24"/>
          <w:shd w:val="clear" w:color="auto" w:fill="FFFFFF"/>
        </w:rPr>
        <w:t>dataframe</w:t>
      </w:r>
      <w:proofErr w:type="spellEnd"/>
      <w:r w:rsidR="00C12FED" w:rsidRPr="00C12FED">
        <w:rPr>
          <w:rFonts w:ascii="Lucida Sans Unicode" w:hAnsi="Lucida Sans Unicode" w:cs="Lucida Sans Unicode"/>
          <w:color w:val="565A5C"/>
          <w:spacing w:val="3"/>
          <w:sz w:val="24"/>
          <w:szCs w:val="24"/>
          <w:shd w:val="clear" w:color="auto" w:fill="FFFFFF"/>
        </w:rPr>
        <w:t xml:space="preserve"> that encompasses the 7 faults and the Normal state was created.</w:t>
      </w:r>
    </w:p>
    <w:p w:rsidR="00C12FED" w:rsidRPr="00C12FED" w:rsidRDefault="00DC6417" w:rsidP="0050642E">
      <w:pPr>
        <w:pStyle w:val="ListParagraph"/>
        <w:numPr>
          <w:ilvl w:val="1"/>
          <w:numId w:val="21"/>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Fault classes are balanced. The Normal data could be considered unbalanced though if considered against the total number of faulty data</w:t>
      </w:r>
    </w:p>
    <w:p w:rsidR="00C12FED" w:rsidRPr="00C12FED" w:rsidRDefault="00C12FED" w:rsidP="00C12FED">
      <w:pPr>
        <w:jc w:val="center"/>
        <w:rPr>
          <w:rFonts w:ascii="Lucida Sans Unicode" w:hAnsi="Lucida Sans Unicode" w:cs="Lucida Sans Unicode"/>
          <w:color w:val="565A5C"/>
          <w:spacing w:val="3"/>
          <w:sz w:val="24"/>
          <w:szCs w:val="24"/>
          <w:shd w:val="clear" w:color="auto" w:fill="FFFFFF"/>
        </w:rPr>
      </w:pPr>
      <w:r>
        <w:rPr>
          <w:noProof/>
          <w:lang w:eastAsia="en-CA"/>
        </w:rPr>
        <w:lastRenderedPageBreak/>
        <w:drawing>
          <wp:inline distT="0" distB="0" distL="0" distR="0" wp14:anchorId="7DA1C5D0" wp14:editId="422EC6BB">
            <wp:extent cx="4342882" cy="31328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51734" cy="3139200"/>
                    </a:xfrm>
                    <a:prstGeom prst="rect">
                      <a:avLst/>
                    </a:prstGeom>
                  </pic:spPr>
                </pic:pic>
              </a:graphicData>
            </a:graphic>
          </wp:inline>
        </w:drawing>
      </w:r>
    </w:p>
    <w:p w:rsidR="00C12FED" w:rsidRDefault="00487674" w:rsidP="0050642E">
      <w:pPr>
        <w:pStyle w:val="ListParagraph"/>
        <w:numPr>
          <w:ilvl w:val="1"/>
          <w:numId w:val="21"/>
        </w:numPr>
        <w:rPr>
          <w:rFonts w:ascii="Lucida Sans Unicode" w:hAnsi="Lucida Sans Unicode" w:cs="Lucida Sans Unicode"/>
          <w:color w:val="565A5C"/>
          <w:spacing w:val="3"/>
          <w:sz w:val="24"/>
          <w:szCs w:val="24"/>
          <w:shd w:val="clear" w:color="auto" w:fill="FFFFFF"/>
        </w:rPr>
      </w:pPr>
      <w:r>
        <w:rPr>
          <w:noProof/>
          <w:lang w:eastAsia="en-CA"/>
        </w:rPr>
        <w:drawing>
          <wp:anchor distT="0" distB="0" distL="114300" distR="114300" simplePos="0" relativeHeight="251658240" behindDoc="1" locked="0" layoutInCell="1" allowOverlap="1" wp14:anchorId="178ACBAD" wp14:editId="42B47A39">
            <wp:simplePos x="0" y="0"/>
            <wp:positionH relativeFrom="column">
              <wp:posOffset>-827405</wp:posOffset>
            </wp:positionH>
            <wp:positionV relativeFrom="paragraph">
              <wp:posOffset>421005</wp:posOffset>
            </wp:positionV>
            <wp:extent cx="7573645" cy="4301490"/>
            <wp:effectExtent l="0" t="0" r="8255" b="3810"/>
            <wp:wrapTight wrapText="bothSides">
              <wp:wrapPolygon edited="0">
                <wp:start x="0" y="0"/>
                <wp:lineTo x="0" y="21523"/>
                <wp:lineTo x="21569" y="21523"/>
                <wp:lineTo x="215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73645" cy="4301490"/>
                    </a:xfrm>
                    <a:prstGeom prst="rect">
                      <a:avLst/>
                    </a:prstGeom>
                  </pic:spPr>
                </pic:pic>
              </a:graphicData>
            </a:graphic>
            <wp14:sizeRelH relativeFrom="page">
              <wp14:pctWidth>0</wp14:pctWidth>
            </wp14:sizeRelH>
            <wp14:sizeRelV relativeFrom="page">
              <wp14:pctHeight>0</wp14:pctHeight>
            </wp14:sizeRelV>
          </wp:anchor>
        </w:drawing>
      </w:r>
      <w:r w:rsidR="00C12FED">
        <w:rPr>
          <w:rFonts w:ascii="Lucida Sans Unicode" w:hAnsi="Lucida Sans Unicode" w:cs="Lucida Sans Unicode"/>
          <w:color w:val="565A5C"/>
          <w:spacing w:val="3"/>
          <w:sz w:val="24"/>
          <w:szCs w:val="24"/>
          <w:shd w:val="clear" w:color="auto" w:fill="FFFFFF"/>
        </w:rPr>
        <w:t xml:space="preserve">Data was standardized </w:t>
      </w:r>
    </w:p>
    <w:p w:rsidR="004F1E7D" w:rsidRPr="004F1E7D" w:rsidRDefault="004F1E7D" w:rsidP="004F1E7D">
      <w:pPr>
        <w:ind w:left="360"/>
        <w:rPr>
          <w:rFonts w:ascii="Lucida Sans Unicode" w:hAnsi="Lucida Sans Unicode" w:cs="Lucida Sans Unicode"/>
          <w:color w:val="565A5C"/>
          <w:spacing w:val="3"/>
          <w:sz w:val="24"/>
          <w:szCs w:val="24"/>
          <w:shd w:val="clear" w:color="auto" w:fill="FFFFFF"/>
        </w:rPr>
      </w:pPr>
    </w:p>
    <w:p w:rsidR="00231C00" w:rsidRDefault="00834B5F" w:rsidP="00834B5F">
      <w:pPr>
        <w:pStyle w:val="Title"/>
        <w:rPr>
          <w:shd w:val="clear" w:color="auto" w:fill="FFFFFF"/>
        </w:rPr>
      </w:pPr>
      <w:r>
        <w:rPr>
          <w:shd w:val="clear" w:color="auto" w:fill="FFFFFF"/>
        </w:rPr>
        <w:t>Attributes Interactions</w:t>
      </w:r>
    </w:p>
    <w:p w:rsidR="00766C2B" w:rsidRDefault="00834B5F" w:rsidP="00C828C2">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Below is a simple from the scatter plot </w:t>
      </w:r>
      <w:r w:rsidR="000177CE">
        <w:rPr>
          <w:rFonts w:ascii="Lucida Sans Unicode" w:hAnsi="Lucida Sans Unicode" w:cs="Lucida Sans Unicode"/>
          <w:color w:val="565A5C"/>
          <w:spacing w:val="3"/>
          <w:sz w:val="24"/>
          <w:szCs w:val="24"/>
          <w:shd w:val="clear" w:color="auto" w:fill="FFFFFF"/>
        </w:rPr>
        <w:t xml:space="preserve">matrix for all the attributes. The idea here is to quickly locate any good separation between the classes on the scatter plots. </w:t>
      </w:r>
    </w:p>
    <w:p w:rsidR="00DC6417" w:rsidRDefault="00DC6417" w:rsidP="00C828C2">
      <w:pPr>
        <w:rPr>
          <w:rFonts w:ascii="Lucida Sans Unicode" w:hAnsi="Lucida Sans Unicode" w:cs="Lucida Sans Unicode"/>
          <w:color w:val="565A5C"/>
          <w:spacing w:val="3"/>
          <w:sz w:val="24"/>
          <w:szCs w:val="24"/>
          <w:shd w:val="clear" w:color="auto" w:fill="FFFFFF"/>
        </w:rPr>
      </w:pPr>
    </w:p>
    <w:p w:rsidR="00DC6417" w:rsidRPr="00DC6417" w:rsidRDefault="00DC6417" w:rsidP="00C828C2">
      <w:pPr>
        <w:rPr>
          <w:rFonts w:ascii="Lucida Sans Unicode" w:hAnsi="Lucida Sans Unicode" w:cs="Lucida Sans Unicode"/>
          <w:b/>
          <w:i/>
          <w:color w:val="565A5C"/>
          <w:spacing w:val="3"/>
          <w:sz w:val="18"/>
          <w:szCs w:val="24"/>
          <w:shd w:val="clear" w:color="auto" w:fill="FFFFFF"/>
        </w:rPr>
      </w:pPr>
      <w:r w:rsidRPr="00DC6417">
        <w:rPr>
          <w:rFonts w:ascii="Lucida Sans Unicode" w:hAnsi="Lucida Sans Unicode" w:cs="Lucida Sans Unicode"/>
          <w:b/>
          <w:i/>
          <w:color w:val="565A5C"/>
          <w:spacing w:val="3"/>
          <w:sz w:val="18"/>
          <w:szCs w:val="24"/>
          <w:shd w:val="clear" w:color="auto" w:fill="FFFFFF"/>
        </w:rPr>
        <w:t>Attributes Correlations</w:t>
      </w:r>
    </w:p>
    <w:p w:rsidR="00834B5F" w:rsidRDefault="00834B5F" w:rsidP="00C828C2">
      <w:pPr>
        <w:rPr>
          <w:rFonts w:ascii="Lucida Sans Unicode" w:hAnsi="Lucida Sans Unicode" w:cs="Lucida Sans Unicode"/>
          <w:color w:val="565A5C"/>
          <w:spacing w:val="3"/>
          <w:sz w:val="24"/>
          <w:szCs w:val="24"/>
          <w:shd w:val="clear" w:color="auto" w:fill="FFFFFF"/>
        </w:rPr>
      </w:pPr>
      <w:r>
        <w:rPr>
          <w:noProof/>
          <w:lang w:eastAsia="en-CA"/>
        </w:rPr>
        <w:drawing>
          <wp:inline distT="0" distB="0" distL="0" distR="0" wp14:anchorId="78AF4D61" wp14:editId="2C0AAE20">
            <wp:extent cx="5937298" cy="249671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99360"/>
                    </a:xfrm>
                    <a:prstGeom prst="rect">
                      <a:avLst/>
                    </a:prstGeom>
                  </pic:spPr>
                </pic:pic>
              </a:graphicData>
            </a:graphic>
          </wp:inline>
        </w:drawing>
      </w:r>
    </w:p>
    <w:p w:rsidR="00834B5F" w:rsidRDefault="00834B5F" w:rsidP="00C828C2">
      <w:pPr>
        <w:rPr>
          <w:rFonts w:ascii="Lucida Sans Unicode" w:hAnsi="Lucida Sans Unicode" w:cs="Lucida Sans Unicode"/>
          <w:color w:val="565A5C"/>
          <w:spacing w:val="3"/>
          <w:sz w:val="24"/>
          <w:szCs w:val="24"/>
          <w:shd w:val="clear" w:color="auto" w:fill="FFFFFF"/>
        </w:rPr>
      </w:pPr>
    </w:p>
    <w:p w:rsidR="000177CE" w:rsidRDefault="000177CE" w:rsidP="00C828C2">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As the number of attributes is big we will take only one of them, i.e.  XMEAS_1 and check its scatter plot against another attribute XMEAS_18 as shown below. </w:t>
      </w:r>
    </w:p>
    <w:p w:rsidR="000177CE" w:rsidRDefault="000177CE" w:rsidP="00C828C2">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We can see that we can linearly separate data </w:t>
      </w:r>
      <w:r w:rsidR="00653B1F">
        <w:rPr>
          <w:rFonts w:ascii="Lucida Sans Unicode" w:hAnsi="Lucida Sans Unicode" w:cs="Lucida Sans Unicode"/>
          <w:color w:val="565A5C"/>
          <w:spacing w:val="3"/>
          <w:sz w:val="24"/>
          <w:szCs w:val="24"/>
          <w:shd w:val="clear" w:color="auto" w:fill="FFFFFF"/>
        </w:rPr>
        <w:t xml:space="preserve">corresponding to class d01 and d06. It is also possible to </w:t>
      </w:r>
      <w:r w:rsidR="00DC6417">
        <w:rPr>
          <w:rFonts w:ascii="Lucida Sans Unicode" w:hAnsi="Lucida Sans Unicode" w:cs="Lucida Sans Unicode"/>
          <w:color w:val="565A5C"/>
          <w:spacing w:val="3"/>
          <w:sz w:val="24"/>
          <w:szCs w:val="24"/>
          <w:shd w:val="clear" w:color="auto" w:fill="FFFFFF"/>
        </w:rPr>
        <w:t>separate class</w:t>
      </w:r>
      <w:r w:rsidR="00653B1F">
        <w:rPr>
          <w:rFonts w:ascii="Lucida Sans Unicode" w:hAnsi="Lucida Sans Unicode" w:cs="Lucida Sans Unicode"/>
          <w:color w:val="565A5C"/>
          <w:spacing w:val="3"/>
          <w:sz w:val="24"/>
          <w:szCs w:val="24"/>
          <w:shd w:val="clear" w:color="auto" w:fill="FFFFFF"/>
        </w:rPr>
        <w:t xml:space="preserve"> d02 by using a non-linear kernel instead of linear, see the 3-D graph. The other classes are not easily separable.</w:t>
      </w:r>
    </w:p>
    <w:p w:rsidR="00653B1F" w:rsidRDefault="00653B1F" w:rsidP="00C828C2">
      <w:pPr>
        <w:rPr>
          <w:rFonts w:ascii="Lucida Sans Unicode" w:hAnsi="Lucida Sans Unicode" w:cs="Lucida Sans Unicode"/>
          <w:color w:val="565A5C"/>
          <w:spacing w:val="3"/>
          <w:sz w:val="24"/>
          <w:szCs w:val="24"/>
          <w:shd w:val="clear" w:color="auto" w:fill="FFFFFF"/>
        </w:rPr>
      </w:pPr>
    </w:p>
    <w:p w:rsidR="00DC6417" w:rsidRDefault="00DC6417" w:rsidP="00C828C2">
      <w:pPr>
        <w:rPr>
          <w:rFonts w:ascii="Lucida Sans Unicode" w:hAnsi="Lucida Sans Unicode" w:cs="Lucida Sans Unicode"/>
          <w:color w:val="565A5C"/>
          <w:spacing w:val="3"/>
          <w:sz w:val="24"/>
          <w:szCs w:val="24"/>
          <w:shd w:val="clear" w:color="auto" w:fill="FFFFFF"/>
        </w:rPr>
      </w:pPr>
    </w:p>
    <w:p w:rsidR="00653B1F" w:rsidRPr="00DC6417" w:rsidRDefault="00653B1F" w:rsidP="00C828C2">
      <w:pPr>
        <w:rPr>
          <w:rFonts w:ascii="Lucida Sans Unicode" w:hAnsi="Lucida Sans Unicode" w:cs="Lucida Sans Unicode"/>
          <w:b/>
          <w:i/>
          <w:color w:val="565A5C"/>
          <w:spacing w:val="3"/>
          <w:sz w:val="18"/>
          <w:szCs w:val="24"/>
          <w:shd w:val="clear" w:color="auto" w:fill="FFFFFF"/>
        </w:rPr>
      </w:pPr>
      <w:r w:rsidRPr="00DC6417">
        <w:rPr>
          <w:rFonts w:ascii="Lucida Sans Unicode" w:hAnsi="Lucida Sans Unicode" w:cs="Lucida Sans Unicode"/>
          <w:b/>
          <w:i/>
          <w:color w:val="565A5C"/>
          <w:spacing w:val="3"/>
          <w:sz w:val="18"/>
          <w:szCs w:val="24"/>
          <w:shd w:val="clear" w:color="auto" w:fill="FFFFFF"/>
        </w:rPr>
        <w:lastRenderedPageBreak/>
        <w:t>Scatter Graph</w:t>
      </w:r>
    </w:p>
    <w:p w:rsidR="000177CE" w:rsidRDefault="000177CE" w:rsidP="00C828C2">
      <w:pPr>
        <w:rPr>
          <w:rFonts w:ascii="Lucida Sans Unicode" w:hAnsi="Lucida Sans Unicode" w:cs="Lucida Sans Unicode"/>
          <w:color w:val="565A5C"/>
          <w:spacing w:val="3"/>
          <w:sz w:val="24"/>
          <w:szCs w:val="24"/>
          <w:shd w:val="clear" w:color="auto" w:fill="FFFFFF"/>
        </w:rPr>
      </w:pPr>
      <w:r>
        <w:rPr>
          <w:noProof/>
          <w:lang w:eastAsia="en-CA"/>
        </w:rPr>
        <w:drawing>
          <wp:inline distT="0" distB="0" distL="0" distR="0" wp14:anchorId="7114F336" wp14:editId="1706A872">
            <wp:extent cx="5943600" cy="3006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06725"/>
                    </a:xfrm>
                    <a:prstGeom prst="rect">
                      <a:avLst/>
                    </a:prstGeom>
                  </pic:spPr>
                </pic:pic>
              </a:graphicData>
            </a:graphic>
          </wp:inline>
        </w:drawing>
      </w:r>
    </w:p>
    <w:p w:rsidR="00834B5F" w:rsidRDefault="00834B5F" w:rsidP="00C828C2">
      <w:pPr>
        <w:rPr>
          <w:rFonts w:ascii="Lucida Sans Unicode" w:hAnsi="Lucida Sans Unicode" w:cs="Lucida Sans Unicode"/>
          <w:color w:val="565A5C"/>
          <w:spacing w:val="3"/>
          <w:sz w:val="24"/>
          <w:szCs w:val="24"/>
          <w:shd w:val="clear" w:color="auto" w:fill="FFFFFF"/>
        </w:rPr>
      </w:pPr>
    </w:p>
    <w:p w:rsidR="00653B1F" w:rsidRPr="00DC6417" w:rsidRDefault="00653B1F" w:rsidP="00C828C2">
      <w:pPr>
        <w:rPr>
          <w:rFonts w:ascii="Lucida Sans Unicode" w:hAnsi="Lucida Sans Unicode" w:cs="Lucida Sans Unicode"/>
          <w:b/>
          <w:i/>
          <w:color w:val="565A5C"/>
          <w:spacing w:val="3"/>
          <w:sz w:val="18"/>
          <w:szCs w:val="24"/>
          <w:shd w:val="clear" w:color="auto" w:fill="FFFFFF"/>
        </w:rPr>
      </w:pPr>
      <w:r w:rsidRPr="00DC6417">
        <w:rPr>
          <w:rFonts w:ascii="Lucida Sans Unicode" w:hAnsi="Lucida Sans Unicode" w:cs="Lucida Sans Unicode"/>
          <w:b/>
          <w:i/>
          <w:color w:val="565A5C"/>
          <w:spacing w:val="3"/>
          <w:sz w:val="18"/>
          <w:szCs w:val="24"/>
          <w:shd w:val="clear" w:color="auto" w:fill="FFFFFF"/>
        </w:rPr>
        <w:t>3-D Graph</w:t>
      </w:r>
    </w:p>
    <w:p w:rsidR="00834B5F" w:rsidRDefault="00653B1F" w:rsidP="00C828C2">
      <w:pPr>
        <w:rPr>
          <w:rFonts w:ascii="Lucida Sans Unicode" w:hAnsi="Lucida Sans Unicode" w:cs="Lucida Sans Unicode"/>
          <w:color w:val="565A5C"/>
          <w:spacing w:val="3"/>
          <w:sz w:val="24"/>
          <w:szCs w:val="24"/>
          <w:shd w:val="clear" w:color="auto" w:fill="FFFFFF"/>
        </w:rPr>
      </w:pPr>
      <w:r w:rsidRPr="00653B1F">
        <w:rPr>
          <w:rFonts w:ascii="Lucida Sans Unicode" w:hAnsi="Lucida Sans Unicode" w:cs="Lucida Sans Unicode"/>
          <w:noProof/>
          <w:color w:val="565A5C"/>
          <w:spacing w:val="3"/>
          <w:sz w:val="24"/>
          <w:szCs w:val="24"/>
          <w:shd w:val="clear" w:color="auto" w:fill="FFFFFF"/>
          <w:lang w:eastAsia="en-CA"/>
        </w:rPr>
        <mc:AlternateContent>
          <mc:Choice Requires="wps">
            <w:drawing>
              <wp:anchor distT="0" distB="0" distL="114300" distR="114300" simplePos="0" relativeHeight="251666432" behindDoc="0" locked="0" layoutInCell="1" allowOverlap="1" wp14:anchorId="04863631" wp14:editId="2BD99BF1">
                <wp:simplePos x="0" y="0"/>
                <wp:positionH relativeFrom="column">
                  <wp:posOffset>741680</wp:posOffset>
                </wp:positionH>
                <wp:positionV relativeFrom="paragraph">
                  <wp:posOffset>814070</wp:posOffset>
                </wp:positionV>
                <wp:extent cx="556260" cy="246380"/>
                <wp:effectExtent l="0" t="0" r="15240" b="20320"/>
                <wp:wrapNone/>
                <wp:docPr id="17" name="Text Box 17"/>
                <wp:cNvGraphicFramePr/>
                <a:graphic xmlns:a="http://schemas.openxmlformats.org/drawingml/2006/main">
                  <a:graphicData uri="http://schemas.microsoft.com/office/word/2010/wordprocessingShape">
                    <wps:wsp>
                      <wps:cNvSpPr txBox="1"/>
                      <wps:spPr>
                        <a:xfrm>
                          <a:off x="0" y="0"/>
                          <a:ext cx="55626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7145" w:rsidRDefault="00B57145" w:rsidP="00653B1F">
                            <w:r>
                              <w:t>D06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58.4pt;margin-top:64.1pt;width:43.8pt;height:19.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" fillcolor="white [3201]" strokeweight=".5pt">
                <v:textbox>
                  <w:txbxContent>
                    <w:p w:rsidR="00B57145" w:rsidRDefault="00B57145" w:rsidP="00653B1F">
                      <w:r>
                        <w:t>D06</w:t>
                      </w:r>
                    </w:p>
                  </w:txbxContent>
                </v:textbox>
              </v:shape>
            </w:pict>
          </mc:Fallback>
        </mc:AlternateContent>
      </w:r>
      <w:r w:rsidRPr="00653B1F">
        <w:rPr>
          <w:rFonts w:ascii="Lucida Sans Unicode" w:hAnsi="Lucida Sans Unicode" w:cs="Lucida Sans Unicode"/>
          <w:noProof/>
          <w:color w:val="565A5C"/>
          <w:spacing w:val="3"/>
          <w:sz w:val="24"/>
          <w:szCs w:val="24"/>
          <w:shd w:val="clear" w:color="auto" w:fill="FFFFFF"/>
          <w:lang w:eastAsia="en-CA"/>
        </w:rPr>
        <mc:AlternateContent>
          <mc:Choice Requires="wps">
            <w:drawing>
              <wp:anchor distT="0" distB="0" distL="114300" distR="114300" simplePos="0" relativeHeight="251665408" behindDoc="0" locked="0" layoutInCell="1" allowOverlap="1" wp14:anchorId="0B3D1131" wp14:editId="40C945C4">
                <wp:simplePos x="0" y="0"/>
                <wp:positionH relativeFrom="column">
                  <wp:posOffset>1297940</wp:posOffset>
                </wp:positionH>
                <wp:positionV relativeFrom="paragraph">
                  <wp:posOffset>794385</wp:posOffset>
                </wp:positionV>
                <wp:extent cx="518795" cy="285750"/>
                <wp:effectExtent l="0" t="19050" r="33655" b="38100"/>
                <wp:wrapNone/>
                <wp:docPr id="16" name="Right Arrow 16"/>
                <wp:cNvGraphicFramePr/>
                <a:graphic xmlns:a="http://schemas.openxmlformats.org/drawingml/2006/main">
                  <a:graphicData uri="http://schemas.microsoft.com/office/word/2010/wordprocessingShape">
                    <wps:wsp>
                      <wps:cNvSpPr/>
                      <wps:spPr>
                        <a:xfrm>
                          <a:off x="0" y="0"/>
                          <a:ext cx="51879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102.2pt;margin-top:62.55pt;width:40.85pt;height: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" adj="15651" fillcolor="#5b9bd5 [3204]" strokecolor="#1f4d78 [1604]" strokeweight="1pt"/>
            </w:pict>
          </mc:Fallback>
        </mc:AlternateContent>
      </w:r>
      <w:r w:rsidRPr="00653B1F">
        <w:rPr>
          <w:rFonts w:ascii="Lucida Sans Unicode" w:hAnsi="Lucida Sans Unicode" w:cs="Lucida Sans Unicode"/>
          <w:noProof/>
          <w:color w:val="565A5C"/>
          <w:spacing w:val="3"/>
          <w:sz w:val="24"/>
          <w:szCs w:val="24"/>
          <w:shd w:val="clear" w:color="auto" w:fill="FFFFFF"/>
          <w:lang w:eastAsia="en-CA"/>
        </w:rPr>
        <mc:AlternateContent>
          <mc:Choice Requires="wps">
            <w:drawing>
              <wp:anchor distT="0" distB="0" distL="114300" distR="114300" simplePos="0" relativeHeight="251663360" behindDoc="0" locked="0" layoutInCell="1" allowOverlap="1" wp14:anchorId="0814A78B" wp14:editId="1B6C475B">
                <wp:simplePos x="0" y="0"/>
                <wp:positionH relativeFrom="column">
                  <wp:posOffset>2402205</wp:posOffset>
                </wp:positionH>
                <wp:positionV relativeFrom="paragraph">
                  <wp:posOffset>2355850</wp:posOffset>
                </wp:positionV>
                <wp:extent cx="556260" cy="246380"/>
                <wp:effectExtent l="0" t="0" r="15240" b="20320"/>
                <wp:wrapNone/>
                <wp:docPr id="15" name="Text Box 15"/>
                <wp:cNvGraphicFramePr/>
                <a:graphic xmlns:a="http://schemas.openxmlformats.org/drawingml/2006/main">
                  <a:graphicData uri="http://schemas.microsoft.com/office/word/2010/wordprocessingShape">
                    <wps:wsp>
                      <wps:cNvSpPr txBox="1"/>
                      <wps:spPr>
                        <a:xfrm>
                          <a:off x="0" y="0"/>
                          <a:ext cx="55626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7145" w:rsidRDefault="00B57145" w:rsidP="00653B1F">
                            <w:r>
                              <w:t>D02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margin-left:189.15pt;margin-top:185.5pt;width:43.8pt;height:19.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" fillcolor="white [3201]" strokeweight=".5pt">
                <v:textbox>
                  <w:txbxContent>
                    <w:p w:rsidR="00B57145" w:rsidRDefault="00B57145" w:rsidP="00653B1F">
                      <w:r>
                        <w:t>D02</w:t>
                      </w:r>
                    </w:p>
                  </w:txbxContent>
                </v:textbox>
              </v:shape>
            </w:pict>
          </mc:Fallback>
        </mc:AlternateContent>
      </w:r>
      <w:r w:rsidRPr="00653B1F">
        <w:rPr>
          <w:rFonts w:ascii="Lucida Sans Unicode" w:hAnsi="Lucida Sans Unicode" w:cs="Lucida Sans Unicode"/>
          <w:noProof/>
          <w:color w:val="565A5C"/>
          <w:spacing w:val="3"/>
          <w:sz w:val="24"/>
          <w:szCs w:val="24"/>
          <w:shd w:val="clear" w:color="auto" w:fill="FFFFFF"/>
          <w:lang w:eastAsia="en-CA"/>
        </w:rPr>
        <mc:AlternateContent>
          <mc:Choice Requires="wps">
            <w:drawing>
              <wp:anchor distT="0" distB="0" distL="114300" distR="114300" simplePos="0" relativeHeight="251662336" behindDoc="0" locked="0" layoutInCell="1" allowOverlap="1" wp14:anchorId="23FA28F4" wp14:editId="4F01E9A3">
                <wp:simplePos x="0" y="0"/>
                <wp:positionH relativeFrom="column">
                  <wp:posOffset>2252110</wp:posOffset>
                </wp:positionH>
                <wp:positionV relativeFrom="paragraph">
                  <wp:posOffset>1994217</wp:posOffset>
                </wp:positionV>
                <wp:extent cx="519270" cy="286247"/>
                <wp:effectExtent l="21273" t="0" r="54927" b="35878"/>
                <wp:wrapNone/>
                <wp:docPr id="14" name="Right Arrow 14"/>
                <wp:cNvGraphicFramePr/>
                <a:graphic xmlns:a="http://schemas.openxmlformats.org/drawingml/2006/main">
                  <a:graphicData uri="http://schemas.microsoft.com/office/word/2010/wordprocessingShape">
                    <wps:wsp>
                      <wps:cNvSpPr/>
                      <wps:spPr>
                        <a:xfrm rot="14738964">
                          <a:off x="0" y="0"/>
                          <a:ext cx="519270" cy="2862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4" o:spid="_x0000_s1026" type="#_x0000_t13" style="position:absolute;margin-left:177.35pt;margin-top:157pt;width:40.9pt;height:22.55pt;rotation:-7494081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" adj="15647" fillcolor="#5b9bd5 [3204]" strokecolor="#1f4d78 [1604]" strokeweight="1pt"/>
            </w:pict>
          </mc:Fallback>
        </mc:AlternateContent>
      </w:r>
      <w:r>
        <w:rPr>
          <w:noProof/>
          <w:lang w:eastAsia="en-CA"/>
        </w:rPr>
        <mc:AlternateContent>
          <mc:Choice Requires="wps">
            <w:drawing>
              <wp:anchor distT="0" distB="0" distL="114300" distR="114300" simplePos="0" relativeHeight="251660288" behindDoc="0" locked="0" layoutInCell="1" allowOverlap="1" wp14:anchorId="7D0982BE" wp14:editId="70E9A97B">
                <wp:simplePos x="0" y="0"/>
                <wp:positionH relativeFrom="column">
                  <wp:posOffset>4396878</wp:posOffset>
                </wp:positionH>
                <wp:positionV relativeFrom="paragraph">
                  <wp:posOffset>2204250</wp:posOffset>
                </wp:positionV>
                <wp:extent cx="556592" cy="246490"/>
                <wp:effectExtent l="0" t="0" r="15240" b="20320"/>
                <wp:wrapNone/>
                <wp:docPr id="13" name="Text Box 13"/>
                <wp:cNvGraphicFramePr/>
                <a:graphic xmlns:a="http://schemas.openxmlformats.org/drawingml/2006/main">
                  <a:graphicData uri="http://schemas.microsoft.com/office/word/2010/wordprocessingShape">
                    <wps:wsp>
                      <wps:cNvSpPr txBox="1"/>
                      <wps:spPr>
                        <a:xfrm>
                          <a:off x="0" y="0"/>
                          <a:ext cx="556592" cy="246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7145" w:rsidRDefault="00B57145">
                            <w:r>
                              <w:t>D01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8" type="#_x0000_t202" style="position:absolute;margin-left:346.2pt;margin-top:173.55pt;width:43.85pt;height:19.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" fillcolor="white [3201]" strokeweight=".5pt">
                <v:textbox>
                  <w:txbxContent>
                    <w:p w:rsidR="00B57145" w:rsidRDefault="00B57145">
                      <w:r>
                        <w:t>D01</w:t>
                      </w:r>
                    </w:p>
                  </w:txbxContent>
                </v:textbox>
              </v:shape>
            </w:pict>
          </mc:Fallback>
        </mc:AlternateContent>
      </w:r>
      <w:r>
        <w:rPr>
          <w:noProof/>
          <w:lang w:eastAsia="en-CA"/>
        </w:rPr>
        <mc:AlternateContent>
          <mc:Choice Requires="wps">
            <w:drawing>
              <wp:anchor distT="0" distB="0" distL="114300" distR="114300" simplePos="0" relativeHeight="251659264" behindDoc="0" locked="0" layoutInCell="1" allowOverlap="1" wp14:anchorId="4F17DAA1" wp14:editId="612B3192">
                <wp:simplePos x="0" y="0"/>
                <wp:positionH relativeFrom="column">
                  <wp:posOffset>4247389</wp:posOffset>
                </wp:positionH>
                <wp:positionV relativeFrom="paragraph">
                  <wp:posOffset>1841877</wp:posOffset>
                </wp:positionV>
                <wp:extent cx="519270" cy="286247"/>
                <wp:effectExtent l="21273" t="0" r="54927" b="35878"/>
                <wp:wrapNone/>
                <wp:docPr id="12" name="Right Arrow 12"/>
                <wp:cNvGraphicFramePr/>
                <a:graphic xmlns:a="http://schemas.openxmlformats.org/drawingml/2006/main">
                  <a:graphicData uri="http://schemas.microsoft.com/office/word/2010/wordprocessingShape">
                    <wps:wsp>
                      <wps:cNvSpPr/>
                      <wps:spPr>
                        <a:xfrm rot="14738964">
                          <a:off x="0" y="0"/>
                          <a:ext cx="519270" cy="2862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2" o:spid="_x0000_s1026" type="#_x0000_t13" style="position:absolute;margin-left:334.45pt;margin-top:145.05pt;width:40.9pt;height:22.55pt;rotation:-7494081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" adj="15647" fillcolor="#5b9bd5 [3204]" strokecolor="#1f4d78 [1604]" strokeweight="1pt"/>
            </w:pict>
          </mc:Fallback>
        </mc:AlternateContent>
      </w:r>
      <w:r w:rsidR="00834B5F">
        <w:rPr>
          <w:noProof/>
          <w:lang w:eastAsia="en-CA"/>
        </w:rPr>
        <w:drawing>
          <wp:inline distT="0" distB="0" distL="0" distR="0" wp14:anchorId="150C1527" wp14:editId="4F2B1FFB">
            <wp:extent cx="5943600" cy="2771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71140"/>
                    </a:xfrm>
                    <a:prstGeom prst="rect">
                      <a:avLst/>
                    </a:prstGeom>
                  </pic:spPr>
                </pic:pic>
              </a:graphicData>
            </a:graphic>
          </wp:inline>
        </w:drawing>
      </w:r>
    </w:p>
    <w:p w:rsidR="00834B5F" w:rsidRDefault="00834B5F" w:rsidP="00C828C2">
      <w:pPr>
        <w:rPr>
          <w:rFonts w:ascii="Lucida Sans Unicode" w:hAnsi="Lucida Sans Unicode" w:cs="Lucida Sans Unicode"/>
          <w:color w:val="565A5C"/>
          <w:spacing w:val="3"/>
          <w:sz w:val="24"/>
          <w:szCs w:val="24"/>
          <w:shd w:val="clear" w:color="auto" w:fill="FFFFFF"/>
        </w:rPr>
      </w:pPr>
    </w:p>
    <w:p w:rsidR="00834B5F" w:rsidRDefault="00653B1F" w:rsidP="00C828C2">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Table below summarize how easy is the separation for different classes when checking XMEAS_1 scatter graphs. We see that d01 and d06 are always separable. Norm and d03 almost never been able to be separated which </w:t>
      </w:r>
      <w:r>
        <w:rPr>
          <w:rFonts w:ascii="Lucida Sans Unicode" w:hAnsi="Lucida Sans Unicode" w:cs="Lucida Sans Unicode"/>
          <w:color w:val="565A5C"/>
          <w:spacing w:val="3"/>
          <w:sz w:val="24"/>
          <w:szCs w:val="24"/>
          <w:shd w:val="clear" w:color="auto" w:fill="FFFFFF"/>
        </w:rPr>
        <w:lastRenderedPageBreak/>
        <w:t xml:space="preserve">means that the data collected for fault d03 is not different than the data collected for normal operations. </w:t>
      </w:r>
      <w:r w:rsidRPr="007A7451">
        <w:rPr>
          <w:rFonts w:ascii="Lucida Sans Unicode" w:hAnsi="Lucida Sans Unicode" w:cs="Lucida Sans Unicode"/>
          <w:color w:val="565A5C"/>
          <w:spacing w:val="3"/>
          <w:sz w:val="24"/>
          <w:szCs w:val="24"/>
          <w:highlight w:val="yellow"/>
          <w:shd w:val="clear" w:color="auto" w:fill="FFFFFF"/>
        </w:rPr>
        <w:t>Therefore</w:t>
      </w:r>
      <w:r w:rsidR="007A7451" w:rsidRPr="007A7451">
        <w:rPr>
          <w:rFonts w:ascii="Lucida Sans Unicode" w:hAnsi="Lucida Sans Unicode" w:cs="Lucida Sans Unicode"/>
          <w:color w:val="565A5C"/>
          <w:spacing w:val="3"/>
          <w:sz w:val="24"/>
          <w:szCs w:val="24"/>
          <w:highlight w:val="yellow"/>
          <w:shd w:val="clear" w:color="auto" w:fill="FFFFFF"/>
        </w:rPr>
        <w:t xml:space="preserve"> d03 will be hard to classify correctly</w:t>
      </w:r>
      <w:r w:rsidR="007A7451">
        <w:rPr>
          <w:rFonts w:ascii="Lucida Sans Unicode" w:hAnsi="Lucida Sans Unicode" w:cs="Lucida Sans Unicode"/>
          <w:color w:val="565A5C"/>
          <w:spacing w:val="3"/>
          <w:sz w:val="24"/>
          <w:szCs w:val="24"/>
          <w:shd w:val="clear" w:color="auto" w:fill="FFFFFF"/>
        </w:rPr>
        <w:t>.</w:t>
      </w:r>
    </w:p>
    <w:p w:rsidR="007A7451" w:rsidRPr="007A7451" w:rsidRDefault="007A7451" w:rsidP="00C828C2">
      <w:pPr>
        <w:rPr>
          <w:rFonts w:ascii="Lucida Sans Unicode" w:hAnsi="Lucida Sans Unicode" w:cs="Lucida Sans Unicode"/>
          <w:b/>
          <w:i/>
          <w:color w:val="565A5C"/>
          <w:spacing w:val="3"/>
          <w:sz w:val="20"/>
          <w:szCs w:val="24"/>
          <w:shd w:val="clear" w:color="auto" w:fill="FFFFFF"/>
        </w:rPr>
      </w:pPr>
      <w:r w:rsidRPr="007A7451">
        <w:rPr>
          <w:rFonts w:ascii="Lucida Sans Unicode" w:hAnsi="Lucida Sans Unicode" w:cs="Lucida Sans Unicode"/>
          <w:b/>
          <w:i/>
          <w:color w:val="565A5C"/>
          <w:spacing w:val="3"/>
          <w:sz w:val="20"/>
          <w:szCs w:val="24"/>
          <w:shd w:val="clear" w:color="auto" w:fill="FFFFFF"/>
        </w:rPr>
        <w:t>Scatter plots summary</w:t>
      </w:r>
    </w:p>
    <w:tbl>
      <w:tblPr>
        <w:tblW w:w="9940" w:type="dxa"/>
        <w:tblInd w:w="93" w:type="dxa"/>
        <w:tblLayout w:type="fixed"/>
        <w:tblLook w:val="04A0" w:firstRow="1" w:lastRow="0" w:firstColumn="1" w:lastColumn="0" w:noHBand="0" w:noVBand="1"/>
      </w:tblPr>
      <w:tblGrid>
        <w:gridCol w:w="2260"/>
        <w:gridCol w:w="960"/>
        <w:gridCol w:w="960"/>
        <w:gridCol w:w="960"/>
        <w:gridCol w:w="960"/>
        <w:gridCol w:w="960"/>
        <w:gridCol w:w="960"/>
        <w:gridCol w:w="960"/>
        <w:gridCol w:w="960"/>
      </w:tblGrid>
      <w:tr w:rsidR="00834B5F" w:rsidRPr="00834B5F" w:rsidTr="00834B5F">
        <w:trPr>
          <w:trHeight w:val="195"/>
        </w:trPr>
        <w:tc>
          <w:tcPr>
            <w:tcW w:w="226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rsidR="00834B5F" w:rsidRPr="00834B5F" w:rsidRDefault="00834B5F" w:rsidP="00834B5F">
            <w:pPr>
              <w:spacing w:after="0" w:line="240" w:lineRule="auto"/>
              <w:jc w:val="center"/>
              <w:rPr>
                <w:rFonts w:ascii="Calibri" w:eastAsia="Times New Roman" w:hAnsi="Calibri" w:cs="Calibri"/>
                <w:b/>
                <w:bCs/>
                <w:color w:val="000000"/>
                <w:sz w:val="16"/>
                <w:lang w:eastAsia="en-CA"/>
              </w:rPr>
            </w:pPr>
            <w:r w:rsidRPr="00834B5F">
              <w:rPr>
                <w:rFonts w:ascii="Calibri" w:eastAsia="Times New Roman" w:hAnsi="Calibri" w:cs="Calibri"/>
                <w:b/>
                <w:bCs/>
                <w:color w:val="000000"/>
                <w:sz w:val="16"/>
                <w:lang w:eastAsia="en-CA"/>
              </w:rPr>
              <w:t>Correlation/ Class</w:t>
            </w:r>
          </w:p>
        </w:tc>
        <w:tc>
          <w:tcPr>
            <w:tcW w:w="960" w:type="dxa"/>
            <w:tcBorders>
              <w:top w:val="single" w:sz="4" w:space="0" w:color="auto"/>
              <w:left w:val="nil"/>
              <w:bottom w:val="single" w:sz="4" w:space="0" w:color="auto"/>
              <w:right w:val="single" w:sz="4" w:space="0" w:color="auto"/>
            </w:tcBorders>
            <w:shd w:val="clear" w:color="000000" w:fill="C5D9F1"/>
            <w:noWrap/>
            <w:vAlign w:val="center"/>
            <w:hideMark/>
          </w:tcPr>
          <w:p w:rsidR="00834B5F" w:rsidRPr="00834B5F" w:rsidRDefault="00834B5F" w:rsidP="00834B5F">
            <w:pPr>
              <w:spacing w:after="0" w:line="240" w:lineRule="auto"/>
              <w:jc w:val="center"/>
              <w:rPr>
                <w:rFonts w:ascii="Calibri" w:eastAsia="Times New Roman" w:hAnsi="Calibri" w:cs="Calibri"/>
                <w:b/>
                <w:bCs/>
                <w:color w:val="000000"/>
                <w:sz w:val="16"/>
                <w:lang w:eastAsia="en-CA"/>
              </w:rPr>
            </w:pPr>
            <w:r w:rsidRPr="00834B5F">
              <w:rPr>
                <w:rFonts w:ascii="Calibri" w:eastAsia="Times New Roman" w:hAnsi="Calibri" w:cs="Calibri"/>
                <w:b/>
                <w:bCs/>
                <w:color w:val="000000"/>
                <w:sz w:val="16"/>
                <w:lang w:eastAsia="en-CA"/>
              </w:rPr>
              <w:t>Norm</w:t>
            </w:r>
          </w:p>
        </w:tc>
        <w:tc>
          <w:tcPr>
            <w:tcW w:w="960" w:type="dxa"/>
            <w:tcBorders>
              <w:top w:val="single" w:sz="4" w:space="0" w:color="auto"/>
              <w:left w:val="nil"/>
              <w:bottom w:val="single" w:sz="4" w:space="0" w:color="auto"/>
              <w:right w:val="single" w:sz="4" w:space="0" w:color="auto"/>
            </w:tcBorders>
            <w:shd w:val="clear" w:color="000000" w:fill="C5D9F1"/>
            <w:noWrap/>
            <w:vAlign w:val="center"/>
            <w:hideMark/>
          </w:tcPr>
          <w:p w:rsidR="00834B5F" w:rsidRPr="00834B5F" w:rsidRDefault="00834B5F" w:rsidP="00834B5F">
            <w:pPr>
              <w:spacing w:after="0" w:line="240" w:lineRule="auto"/>
              <w:jc w:val="center"/>
              <w:rPr>
                <w:rFonts w:ascii="Calibri" w:eastAsia="Times New Roman" w:hAnsi="Calibri" w:cs="Calibri"/>
                <w:b/>
                <w:bCs/>
                <w:color w:val="000000"/>
                <w:sz w:val="16"/>
                <w:lang w:eastAsia="en-CA"/>
              </w:rPr>
            </w:pPr>
            <w:r w:rsidRPr="00834B5F">
              <w:rPr>
                <w:rFonts w:ascii="Calibri" w:eastAsia="Times New Roman" w:hAnsi="Calibri" w:cs="Calibri"/>
                <w:b/>
                <w:bCs/>
                <w:color w:val="000000"/>
                <w:sz w:val="16"/>
                <w:lang w:eastAsia="en-CA"/>
              </w:rPr>
              <w:t>Fault-d01</w:t>
            </w:r>
          </w:p>
        </w:tc>
        <w:tc>
          <w:tcPr>
            <w:tcW w:w="960" w:type="dxa"/>
            <w:tcBorders>
              <w:top w:val="single" w:sz="4" w:space="0" w:color="auto"/>
              <w:left w:val="nil"/>
              <w:bottom w:val="single" w:sz="4" w:space="0" w:color="auto"/>
              <w:right w:val="single" w:sz="4" w:space="0" w:color="auto"/>
            </w:tcBorders>
            <w:shd w:val="clear" w:color="000000" w:fill="C5D9F1"/>
            <w:noWrap/>
            <w:vAlign w:val="center"/>
            <w:hideMark/>
          </w:tcPr>
          <w:p w:rsidR="00834B5F" w:rsidRPr="00834B5F" w:rsidRDefault="00834B5F" w:rsidP="00834B5F">
            <w:pPr>
              <w:spacing w:after="0" w:line="240" w:lineRule="auto"/>
              <w:jc w:val="center"/>
              <w:rPr>
                <w:rFonts w:ascii="Calibri" w:eastAsia="Times New Roman" w:hAnsi="Calibri" w:cs="Calibri"/>
                <w:b/>
                <w:bCs/>
                <w:color w:val="000000"/>
                <w:sz w:val="16"/>
                <w:lang w:eastAsia="en-CA"/>
              </w:rPr>
            </w:pPr>
            <w:r w:rsidRPr="00834B5F">
              <w:rPr>
                <w:rFonts w:ascii="Calibri" w:eastAsia="Times New Roman" w:hAnsi="Calibri" w:cs="Calibri"/>
                <w:b/>
                <w:bCs/>
                <w:color w:val="000000"/>
                <w:sz w:val="16"/>
                <w:lang w:eastAsia="en-CA"/>
              </w:rPr>
              <w:t>Fault-d02</w:t>
            </w:r>
          </w:p>
        </w:tc>
        <w:tc>
          <w:tcPr>
            <w:tcW w:w="960" w:type="dxa"/>
            <w:tcBorders>
              <w:top w:val="single" w:sz="4" w:space="0" w:color="auto"/>
              <w:left w:val="nil"/>
              <w:bottom w:val="single" w:sz="4" w:space="0" w:color="auto"/>
              <w:right w:val="single" w:sz="4" w:space="0" w:color="auto"/>
            </w:tcBorders>
            <w:shd w:val="clear" w:color="000000" w:fill="C5D9F1"/>
            <w:noWrap/>
            <w:vAlign w:val="center"/>
            <w:hideMark/>
          </w:tcPr>
          <w:p w:rsidR="00834B5F" w:rsidRPr="00834B5F" w:rsidRDefault="00834B5F" w:rsidP="00834B5F">
            <w:pPr>
              <w:spacing w:after="0" w:line="240" w:lineRule="auto"/>
              <w:jc w:val="center"/>
              <w:rPr>
                <w:rFonts w:ascii="Calibri" w:eastAsia="Times New Roman" w:hAnsi="Calibri" w:cs="Calibri"/>
                <w:b/>
                <w:bCs/>
                <w:color w:val="000000"/>
                <w:sz w:val="16"/>
                <w:lang w:eastAsia="en-CA"/>
              </w:rPr>
            </w:pPr>
            <w:r w:rsidRPr="00834B5F">
              <w:rPr>
                <w:rFonts w:ascii="Calibri" w:eastAsia="Times New Roman" w:hAnsi="Calibri" w:cs="Calibri"/>
                <w:b/>
                <w:bCs/>
                <w:color w:val="000000"/>
                <w:sz w:val="16"/>
                <w:lang w:eastAsia="en-CA"/>
              </w:rPr>
              <w:t>Fault-d03</w:t>
            </w:r>
          </w:p>
        </w:tc>
        <w:tc>
          <w:tcPr>
            <w:tcW w:w="960" w:type="dxa"/>
            <w:tcBorders>
              <w:top w:val="single" w:sz="4" w:space="0" w:color="auto"/>
              <w:left w:val="nil"/>
              <w:bottom w:val="single" w:sz="4" w:space="0" w:color="auto"/>
              <w:right w:val="single" w:sz="4" w:space="0" w:color="auto"/>
            </w:tcBorders>
            <w:shd w:val="clear" w:color="000000" w:fill="C5D9F1"/>
            <w:noWrap/>
            <w:vAlign w:val="center"/>
            <w:hideMark/>
          </w:tcPr>
          <w:p w:rsidR="00834B5F" w:rsidRPr="00834B5F" w:rsidRDefault="00834B5F" w:rsidP="00834B5F">
            <w:pPr>
              <w:spacing w:after="0" w:line="240" w:lineRule="auto"/>
              <w:jc w:val="center"/>
              <w:rPr>
                <w:rFonts w:ascii="Calibri" w:eastAsia="Times New Roman" w:hAnsi="Calibri" w:cs="Calibri"/>
                <w:b/>
                <w:bCs/>
                <w:color w:val="000000"/>
                <w:sz w:val="16"/>
                <w:lang w:eastAsia="en-CA"/>
              </w:rPr>
            </w:pPr>
            <w:r w:rsidRPr="00834B5F">
              <w:rPr>
                <w:rFonts w:ascii="Calibri" w:eastAsia="Times New Roman" w:hAnsi="Calibri" w:cs="Calibri"/>
                <w:b/>
                <w:bCs/>
                <w:color w:val="000000"/>
                <w:sz w:val="16"/>
                <w:lang w:eastAsia="en-CA"/>
              </w:rPr>
              <w:t>Fault-d04</w:t>
            </w:r>
          </w:p>
        </w:tc>
        <w:tc>
          <w:tcPr>
            <w:tcW w:w="960" w:type="dxa"/>
            <w:tcBorders>
              <w:top w:val="single" w:sz="4" w:space="0" w:color="auto"/>
              <w:left w:val="nil"/>
              <w:bottom w:val="single" w:sz="4" w:space="0" w:color="auto"/>
              <w:right w:val="single" w:sz="4" w:space="0" w:color="auto"/>
            </w:tcBorders>
            <w:shd w:val="clear" w:color="000000" w:fill="C5D9F1"/>
            <w:noWrap/>
            <w:vAlign w:val="center"/>
            <w:hideMark/>
          </w:tcPr>
          <w:p w:rsidR="00834B5F" w:rsidRPr="00834B5F" w:rsidRDefault="00834B5F" w:rsidP="00834B5F">
            <w:pPr>
              <w:spacing w:after="0" w:line="240" w:lineRule="auto"/>
              <w:jc w:val="center"/>
              <w:rPr>
                <w:rFonts w:ascii="Calibri" w:eastAsia="Times New Roman" w:hAnsi="Calibri" w:cs="Calibri"/>
                <w:b/>
                <w:bCs/>
                <w:color w:val="000000"/>
                <w:sz w:val="16"/>
                <w:lang w:eastAsia="en-CA"/>
              </w:rPr>
            </w:pPr>
            <w:r w:rsidRPr="00834B5F">
              <w:rPr>
                <w:rFonts w:ascii="Calibri" w:eastAsia="Times New Roman" w:hAnsi="Calibri" w:cs="Calibri"/>
                <w:b/>
                <w:bCs/>
                <w:color w:val="000000"/>
                <w:sz w:val="16"/>
                <w:lang w:eastAsia="en-CA"/>
              </w:rPr>
              <w:t>Fault-d05</w:t>
            </w:r>
          </w:p>
        </w:tc>
        <w:tc>
          <w:tcPr>
            <w:tcW w:w="960" w:type="dxa"/>
            <w:tcBorders>
              <w:top w:val="single" w:sz="4" w:space="0" w:color="auto"/>
              <w:left w:val="nil"/>
              <w:bottom w:val="single" w:sz="4" w:space="0" w:color="auto"/>
              <w:right w:val="single" w:sz="4" w:space="0" w:color="auto"/>
            </w:tcBorders>
            <w:shd w:val="clear" w:color="000000" w:fill="C5D9F1"/>
            <w:noWrap/>
            <w:vAlign w:val="center"/>
            <w:hideMark/>
          </w:tcPr>
          <w:p w:rsidR="00834B5F" w:rsidRPr="00834B5F" w:rsidRDefault="00834B5F" w:rsidP="00834B5F">
            <w:pPr>
              <w:spacing w:after="0" w:line="240" w:lineRule="auto"/>
              <w:jc w:val="center"/>
              <w:rPr>
                <w:rFonts w:ascii="Calibri" w:eastAsia="Times New Roman" w:hAnsi="Calibri" w:cs="Calibri"/>
                <w:b/>
                <w:bCs/>
                <w:color w:val="000000"/>
                <w:sz w:val="16"/>
                <w:lang w:eastAsia="en-CA"/>
              </w:rPr>
            </w:pPr>
            <w:r w:rsidRPr="00834B5F">
              <w:rPr>
                <w:rFonts w:ascii="Calibri" w:eastAsia="Times New Roman" w:hAnsi="Calibri" w:cs="Calibri"/>
                <w:b/>
                <w:bCs/>
                <w:color w:val="000000"/>
                <w:sz w:val="16"/>
                <w:lang w:eastAsia="en-CA"/>
              </w:rPr>
              <w:t>Fault-d06</w:t>
            </w:r>
          </w:p>
        </w:tc>
        <w:tc>
          <w:tcPr>
            <w:tcW w:w="960" w:type="dxa"/>
            <w:tcBorders>
              <w:top w:val="single" w:sz="4" w:space="0" w:color="auto"/>
              <w:left w:val="nil"/>
              <w:bottom w:val="single" w:sz="4" w:space="0" w:color="auto"/>
              <w:right w:val="single" w:sz="4" w:space="0" w:color="auto"/>
            </w:tcBorders>
            <w:shd w:val="clear" w:color="000000" w:fill="C5D9F1"/>
            <w:noWrap/>
            <w:vAlign w:val="center"/>
            <w:hideMark/>
          </w:tcPr>
          <w:p w:rsidR="00834B5F" w:rsidRPr="00834B5F" w:rsidRDefault="00834B5F" w:rsidP="00834B5F">
            <w:pPr>
              <w:spacing w:after="0" w:line="240" w:lineRule="auto"/>
              <w:jc w:val="center"/>
              <w:rPr>
                <w:rFonts w:ascii="Calibri" w:eastAsia="Times New Roman" w:hAnsi="Calibri" w:cs="Calibri"/>
                <w:b/>
                <w:bCs/>
                <w:color w:val="000000"/>
                <w:sz w:val="16"/>
                <w:lang w:eastAsia="en-CA"/>
              </w:rPr>
            </w:pPr>
            <w:r w:rsidRPr="00834B5F">
              <w:rPr>
                <w:rFonts w:ascii="Calibri" w:eastAsia="Times New Roman" w:hAnsi="Calibri" w:cs="Calibri"/>
                <w:b/>
                <w:bCs/>
                <w:color w:val="000000"/>
                <w:sz w:val="16"/>
                <w:lang w:eastAsia="en-CA"/>
              </w:rPr>
              <w:t>Fault-d07</w:t>
            </w: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XMEAS_1-XMEAS_2</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XMEAS_1-XMEAS_3</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XMEAS_1-XMEAS_4</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XMEAS_1-XMEAS_5</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XMEAS_1-XMEAS_6</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XMEAS_1-XMEAS_7</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XMEAS_1-XMEAS_8</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XMEAS_1-XMEAS_9</w:t>
            </w:r>
          </w:p>
        </w:tc>
        <w:tc>
          <w:tcPr>
            <w:tcW w:w="960" w:type="dxa"/>
            <w:tcBorders>
              <w:top w:val="nil"/>
              <w:left w:val="nil"/>
              <w:bottom w:val="single" w:sz="4" w:space="0" w:color="auto"/>
              <w:right w:val="single" w:sz="4" w:space="0" w:color="auto"/>
            </w:tcBorders>
            <w:shd w:val="clear" w:color="000000" w:fill="FCD5B4"/>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XMEAS_1-XMEAS_10</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XMEAS_1-XMEAS_11</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XMEAS_1-XMEAS_12</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XMEAS_1-XMEAS_13</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XMEAS_1-XMEAS_14</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XMEAS_1-XMEAS_15</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XMEAS_1-XMEAS_16</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XMEAS_1-XMEAS_17</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XMEAS_1-XMEAS_18</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FFC00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000000" w:fill="FFC00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XMEAS_1-XMEAS_19</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XMEAS_1-XMEAS_20</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XMEAS_1-XMEAS_21</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XMEAS_1-XMEAS_22</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XMEAS_1-XMEAS_23</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XMEAS_1-XMEAS_24</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XMEAS_1-XMEAS_25</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XMEAS_1-XMEAS_26</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XMEAS_1-XMEAS_27</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XMEAS_1-XMEAS_28</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FFC00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XMEAS_1-XMEAS_29</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XMEAS_1-XMEAS_30</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FFC00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XMEAS_1-XMEAS_31</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XMEAS_1-XMEAS_32</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XMEAS_1-XMEAS_33</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XMEAS_1-XMEAS_34</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XMEAS_1-XMEAS_35</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XMEAS_1-XMEAS_36</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FFC00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XMEAS_1-XMEAS_37</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XMEAS_1-XMEAS_38</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XMEAS_1-XMEAS_39</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XMEAS_1-XMEAS_40</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XMEAS_1-XMEAS_41</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XMEAS_1-XMV_1</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XMEAS_1-XMV_2</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000000" w:fill="FFFF00"/>
            <w:noWrap/>
            <w:vAlign w:val="center"/>
            <w:hideMark/>
          </w:tcPr>
          <w:p w:rsidR="00834B5F" w:rsidRPr="00834B5F" w:rsidRDefault="00834B5F" w:rsidP="00834B5F">
            <w:pPr>
              <w:spacing w:after="0" w:line="240" w:lineRule="auto"/>
              <w:jc w:val="center"/>
              <w:rPr>
                <w:rFonts w:ascii="Calibri" w:eastAsia="Times New Roman" w:hAnsi="Calibri" w:cs="Calibri"/>
                <w:b/>
                <w:color w:val="000000"/>
                <w:sz w:val="16"/>
                <w:lang w:eastAsia="en-CA"/>
              </w:rPr>
            </w:pPr>
            <w:r w:rsidRPr="00834B5F">
              <w:rPr>
                <w:rFonts w:ascii="Calibri" w:eastAsia="Times New Roman" w:hAnsi="Calibri" w:cs="Calibri"/>
                <w:b/>
                <w:color w:val="000000"/>
                <w:sz w:val="16"/>
                <w:lang w:eastAsia="en-CA"/>
              </w:rPr>
              <w:t>XMEAS_1-XMV_3</w:t>
            </w:r>
          </w:p>
        </w:tc>
        <w:tc>
          <w:tcPr>
            <w:tcW w:w="7680" w:type="dxa"/>
            <w:gridSpan w:val="8"/>
            <w:tcBorders>
              <w:top w:val="single" w:sz="4" w:space="0" w:color="auto"/>
              <w:left w:val="nil"/>
              <w:bottom w:val="single" w:sz="4" w:space="0" w:color="auto"/>
              <w:right w:val="single" w:sz="4" w:space="0" w:color="000000"/>
            </w:tcBorders>
            <w:shd w:val="clear" w:color="000000" w:fill="FFFF00"/>
            <w:noWrap/>
            <w:vAlign w:val="center"/>
            <w:hideMark/>
          </w:tcPr>
          <w:p w:rsidR="00834B5F" w:rsidRPr="00834B5F" w:rsidRDefault="00834B5F" w:rsidP="00834B5F">
            <w:pPr>
              <w:spacing w:after="0" w:line="240" w:lineRule="auto"/>
              <w:jc w:val="center"/>
              <w:rPr>
                <w:rFonts w:ascii="Calibri" w:eastAsia="Times New Roman" w:hAnsi="Calibri" w:cs="Calibri"/>
                <w:b/>
                <w:color w:val="000000"/>
                <w:sz w:val="16"/>
                <w:lang w:eastAsia="en-CA"/>
              </w:rPr>
            </w:pPr>
            <w:r w:rsidRPr="00834B5F">
              <w:rPr>
                <w:rFonts w:ascii="Calibri" w:eastAsia="Times New Roman" w:hAnsi="Calibri" w:cs="Calibri"/>
                <w:b/>
                <w:color w:val="000000"/>
                <w:sz w:val="16"/>
                <w:lang w:eastAsia="en-CA"/>
              </w:rPr>
              <w:t>Correlated</w:t>
            </w: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XMEAS_1-XMV_4</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XMEAS_1-XMV_5</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XMEAS_1-XMV_6</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XMEAS_1-XMV_7</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XMEAS_1-XMV_8</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XMEAS_1-XMV_9</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FFC00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FFC00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XMEAS_1-XMV_10</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r w:rsidR="00834B5F" w:rsidRPr="00834B5F" w:rsidTr="00834B5F">
        <w:trPr>
          <w:trHeight w:val="196"/>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r w:rsidRPr="00834B5F">
              <w:rPr>
                <w:rFonts w:ascii="Calibri" w:eastAsia="Times New Roman" w:hAnsi="Calibri" w:cs="Calibri"/>
                <w:color w:val="000000"/>
                <w:sz w:val="16"/>
                <w:lang w:eastAsia="en-CA"/>
              </w:rPr>
              <w:t>XMEAS_1-XMV_11</w:t>
            </w: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FFC00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000000" w:fill="92D050"/>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c>
          <w:tcPr>
            <w:tcW w:w="960" w:type="dxa"/>
            <w:tcBorders>
              <w:top w:val="nil"/>
              <w:left w:val="nil"/>
              <w:bottom w:val="single" w:sz="4" w:space="0" w:color="auto"/>
              <w:right w:val="single" w:sz="4" w:space="0" w:color="auto"/>
            </w:tcBorders>
            <w:shd w:val="clear" w:color="auto" w:fill="auto"/>
            <w:noWrap/>
            <w:vAlign w:val="center"/>
            <w:hideMark/>
          </w:tcPr>
          <w:p w:rsidR="00834B5F" w:rsidRPr="00834B5F" w:rsidRDefault="00834B5F" w:rsidP="00834B5F">
            <w:pPr>
              <w:spacing w:after="0" w:line="240" w:lineRule="auto"/>
              <w:jc w:val="center"/>
              <w:rPr>
                <w:rFonts w:ascii="Calibri" w:eastAsia="Times New Roman" w:hAnsi="Calibri" w:cs="Calibri"/>
                <w:color w:val="000000"/>
                <w:sz w:val="16"/>
                <w:lang w:eastAsia="en-CA"/>
              </w:rPr>
            </w:pPr>
          </w:p>
        </w:tc>
      </w:tr>
    </w:tbl>
    <w:p w:rsidR="00834B5F" w:rsidRDefault="00834B5F" w:rsidP="00C828C2">
      <w:pPr>
        <w:rPr>
          <w:rFonts w:ascii="Lucida Sans Unicode" w:hAnsi="Lucida Sans Unicode" w:cs="Lucida Sans Unicode"/>
          <w:color w:val="565A5C"/>
          <w:spacing w:val="3"/>
          <w:sz w:val="24"/>
          <w:szCs w:val="24"/>
          <w:shd w:val="clear" w:color="auto" w:fill="FFFFFF"/>
        </w:rPr>
      </w:pPr>
    </w:p>
    <w:p w:rsidR="00C662C0" w:rsidRDefault="00C662C0" w:rsidP="00C662C0">
      <w:pPr>
        <w:pStyle w:val="Title"/>
        <w:rPr>
          <w:shd w:val="clear" w:color="auto" w:fill="FFFFFF"/>
        </w:rPr>
      </w:pPr>
      <w:r w:rsidRPr="00641B32">
        <w:rPr>
          <w:shd w:val="clear" w:color="auto" w:fill="FFFFFF"/>
        </w:rPr>
        <w:lastRenderedPageBreak/>
        <w:t>Algorithms evaluation</w:t>
      </w:r>
    </w:p>
    <w:p w:rsidR="00C662C0" w:rsidRDefault="00C662C0" w:rsidP="00C828C2">
      <w:p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At this stage a small experiment is designed in </w:t>
      </w:r>
      <w:proofErr w:type="spellStart"/>
      <w:r>
        <w:rPr>
          <w:rFonts w:ascii="Lucida Sans Unicode" w:hAnsi="Lucida Sans Unicode" w:cs="Lucida Sans Unicode"/>
          <w:color w:val="565A5C"/>
          <w:spacing w:val="3"/>
          <w:sz w:val="24"/>
          <w:szCs w:val="24"/>
          <w:shd w:val="clear" w:color="auto" w:fill="FFFFFF"/>
        </w:rPr>
        <w:t>Weka</w:t>
      </w:r>
      <w:proofErr w:type="spellEnd"/>
      <w:r>
        <w:rPr>
          <w:rFonts w:ascii="Lucida Sans Unicode" w:hAnsi="Lucida Sans Unicode" w:cs="Lucida Sans Unicode"/>
          <w:color w:val="565A5C"/>
          <w:spacing w:val="3"/>
          <w:sz w:val="24"/>
          <w:szCs w:val="24"/>
          <w:shd w:val="clear" w:color="auto" w:fill="FFFFFF"/>
        </w:rPr>
        <w:t xml:space="preserve"> using the experimenter to evaluate an</w:t>
      </w:r>
      <w:r w:rsidR="003D0CCB">
        <w:rPr>
          <w:rFonts w:ascii="Lucida Sans Unicode" w:hAnsi="Lucida Sans Unicode" w:cs="Lucida Sans Unicode"/>
          <w:color w:val="565A5C"/>
          <w:spacing w:val="3"/>
          <w:sz w:val="24"/>
          <w:szCs w:val="24"/>
          <w:shd w:val="clear" w:color="auto" w:fill="FFFFFF"/>
        </w:rPr>
        <w:t>d pick up the best 3 algorithms. Experiment setup was as following:</w:t>
      </w:r>
    </w:p>
    <w:p w:rsidR="00E21EA3" w:rsidRDefault="00E21EA3" w:rsidP="003D0CCB">
      <w:pPr>
        <w:pStyle w:val="ListParagraph"/>
        <w:numPr>
          <w:ilvl w:val="0"/>
          <w:numId w:val="11"/>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Algorithms default setting is used</w:t>
      </w:r>
    </w:p>
    <w:p w:rsidR="00E21EA3" w:rsidRDefault="00E21EA3" w:rsidP="003D0CCB">
      <w:pPr>
        <w:pStyle w:val="ListParagraph"/>
        <w:numPr>
          <w:ilvl w:val="0"/>
          <w:numId w:val="11"/>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The data set used is a subset (70%) of the original data</w:t>
      </w:r>
    </w:p>
    <w:p w:rsidR="003D0CCB" w:rsidRDefault="003D0CCB" w:rsidP="003D0CCB">
      <w:pPr>
        <w:pStyle w:val="ListParagraph"/>
        <w:numPr>
          <w:ilvl w:val="0"/>
          <w:numId w:val="11"/>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10 algorithms were picked. </w:t>
      </w:r>
    </w:p>
    <w:p w:rsidR="00F21276" w:rsidRDefault="00F21276" w:rsidP="003D0CCB">
      <w:pPr>
        <w:pStyle w:val="ListParagraph"/>
        <w:numPr>
          <w:ilvl w:val="0"/>
          <w:numId w:val="11"/>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10 repetitions with 5 K-folds cross validation</w:t>
      </w:r>
      <w:r w:rsidR="00E21EA3">
        <w:rPr>
          <w:rFonts w:ascii="Lucida Sans Unicode" w:hAnsi="Lucida Sans Unicode" w:cs="Lucida Sans Unicode"/>
          <w:color w:val="565A5C"/>
          <w:spacing w:val="3"/>
          <w:sz w:val="24"/>
          <w:szCs w:val="24"/>
          <w:shd w:val="clear" w:color="auto" w:fill="FFFFFF"/>
        </w:rPr>
        <w:t xml:space="preserve"> are applied</w:t>
      </w:r>
    </w:p>
    <w:p w:rsidR="00F21276" w:rsidRDefault="00F21276" w:rsidP="003D0CCB">
      <w:pPr>
        <w:pStyle w:val="ListParagraph"/>
        <w:numPr>
          <w:ilvl w:val="0"/>
          <w:numId w:val="11"/>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Main evaluation criteria are:</w:t>
      </w:r>
    </w:p>
    <w:p w:rsidR="00F21276" w:rsidRDefault="00F21276" w:rsidP="00F21276">
      <w:pPr>
        <w:pStyle w:val="ListParagraph"/>
        <w:numPr>
          <w:ilvl w:val="1"/>
          <w:numId w:val="11"/>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Average model accuracy and its standard deviation.</w:t>
      </w:r>
    </w:p>
    <w:p w:rsidR="00F21276" w:rsidRDefault="00F21276" w:rsidP="00F21276">
      <w:pPr>
        <w:pStyle w:val="ListParagraph"/>
        <w:numPr>
          <w:ilvl w:val="1"/>
          <w:numId w:val="11"/>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Cost of model evaluation, i.e., CPU time. </w:t>
      </w:r>
    </w:p>
    <w:p w:rsidR="00F21276" w:rsidRPr="00F21276" w:rsidRDefault="00F21276" w:rsidP="00F21276">
      <w:pPr>
        <w:rPr>
          <w:rFonts w:ascii="Lucida Sans Unicode" w:hAnsi="Lucida Sans Unicode" w:cs="Lucida Sans Unicode"/>
          <w:color w:val="565A5C"/>
          <w:spacing w:val="3"/>
          <w:sz w:val="24"/>
          <w:szCs w:val="24"/>
          <w:shd w:val="clear" w:color="auto" w:fill="FFFFFF"/>
        </w:rPr>
      </w:pPr>
      <w:r>
        <w:rPr>
          <w:noProof/>
          <w:lang w:eastAsia="en-CA"/>
        </w:rPr>
        <w:drawing>
          <wp:anchor distT="0" distB="0" distL="114300" distR="114300" simplePos="0" relativeHeight="251675648" behindDoc="1" locked="0" layoutInCell="1" allowOverlap="1" wp14:anchorId="23677566" wp14:editId="530FA1F2">
            <wp:simplePos x="0" y="0"/>
            <wp:positionH relativeFrom="column">
              <wp:posOffset>-771525</wp:posOffset>
            </wp:positionH>
            <wp:positionV relativeFrom="paragraph">
              <wp:posOffset>417195</wp:posOffset>
            </wp:positionV>
            <wp:extent cx="7433945" cy="1979295"/>
            <wp:effectExtent l="19050" t="19050" r="14605" b="20955"/>
            <wp:wrapThrough wrapText="bothSides">
              <wp:wrapPolygon edited="0">
                <wp:start x="-55" y="-208"/>
                <wp:lineTo x="-55" y="21621"/>
                <wp:lineTo x="21587" y="21621"/>
                <wp:lineTo x="21587" y="-208"/>
                <wp:lineTo x="-55" y="-208"/>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33945" cy="19792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Lucida Sans Unicode" w:hAnsi="Lucida Sans Unicode" w:cs="Lucida Sans Unicode"/>
          <w:color w:val="565A5C"/>
          <w:spacing w:val="3"/>
          <w:sz w:val="24"/>
          <w:szCs w:val="24"/>
          <w:shd w:val="clear" w:color="auto" w:fill="FFFFFF"/>
        </w:rPr>
        <w:t>Snapshot below shows the configuration</w:t>
      </w:r>
    </w:p>
    <w:p w:rsidR="003D0CCB" w:rsidRDefault="003D0CCB" w:rsidP="00C828C2">
      <w:pPr>
        <w:rPr>
          <w:rFonts w:ascii="Lucida Sans Unicode" w:hAnsi="Lucida Sans Unicode" w:cs="Lucida Sans Unicode"/>
          <w:color w:val="565A5C"/>
          <w:spacing w:val="3"/>
          <w:sz w:val="24"/>
          <w:szCs w:val="24"/>
          <w:shd w:val="clear" w:color="auto" w:fill="FFFFFF"/>
        </w:rPr>
      </w:pPr>
    </w:p>
    <w:p w:rsidR="00F21276" w:rsidRDefault="00AF6C55" w:rsidP="00C828C2">
      <w:pPr>
        <w:rPr>
          <w:rFonts w:ascii="Lucida Sans Unicode" w:hAnsi="Lucida Sans Unicode" w:cs="Lucida Sans Unicode"/>
          <w:color w:val="565A5C"/>
          <w:spacing w:val="3"/>
          <w:sz w:val="24"/>
          <w:szCs w:val="24"/>
          <w:shd w:val="clear" w:color="auto" w:fill="FFFFFF"/>
        </w:rPr>
      </w:pPr>
      <w:r>
        <w:rPr>
          <w:noProof/>
          <w:lang w:eastAsia="en-CA"/>
        </w:rPr>
        <w:drawing>
          <wp:anchor distT="0" distB="0" distL="114300" distR="114300" simplePos="0" relativeHeight="251674624" behindDoc="1" locked="0" layoutInCell="1" allowOverlap="1" wp14:anchorId="7902FF00" wp14:editId="02FD9485">
            <wp:simplePos x="0" y="0"/>
            <wp:positionH relativeFrom="column">
              <wp:posOffset>-755650</wp:posOffset>
            </wp:positionH>
            <wp:positionV relativeFrom="paragraph">
              <wp:posOffset>369570</wp:posOffset>
            </wp:positionV>
            <wp:extent cx="7423785" cy="1820545"/>
            <wp:effectExtent l="19050" t="19050" r="24765" b="27305"/>
            <wp:wrapThrough wrapText="bothSides">
              <wp:wrapPolygon edited="0">
                <wp:start x="-55" y="-226"/>
                <wp:lineTo x="-55" y="21698"/>
                <wp:lineTo x="21617" y="21698"/>
                <wp:lineTo x="21617" y="-226"/>
                <wp:lineTo x="-55" y="-226"/>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423785" cy="1820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21276">
        <w:rPr>
          <w:rFonts w:ascii="Lucida Sans Unicode" w:hAnsi="Lucida Sans Unicode" w:cs="Lucida Sans Unicode"/>
          <w:color w:val="565A5C"/>
          <w:spacing w:val="3"/>
          <w:sz w:val="24"/>
          <w:szCs w:val="24"/>
          <w:shd w:val="clear" w:color="auto" w:fill="FFFFFF"/>
        </w:rPr>
        <w:t xml:space="preserve">Evaluation results are shown below. </w:t>
      </w:r>
    </w:p>
    <w:p w:rsidR="00AF6C55" w:rsidRDefault="00AF6C55" w:rsidP="00E21EA3">
      <w:r>
        <w:rPr>
          <w:noProof/>
          <w:lang w:eastAsia="en-CA"/>
        </w:rPr>
        <w:lastRenderedPageBreak/>
        <w:drawing>
          <wp:anchor distT="0" distB="0" distL="114300" distR="114300" simplePos="0" relativeHeight="251686912" behindDoc="1" locked="0" layoutInCell="1" allowOverlap="1" wp14:anchorId="59FB1A49" wp14:editId="112C3BEA">
            <wp:simplePos x="0" y="0"/>
            <wp:positionH relativeFrom="column">
              <wp:posOffset>-755650</wp:posOffset>
            </wp:positionH>
            <wp:positionV relativeFrom="paragraph">
              <wp:posOffset>817245</wp:posOffset>
            </wp:positionV>
            <wp:extent cx="7349490" cy="2321560"/>
            <wp:effectExtent l="0" t="0" r="3810" b="2540"/>
            <wp:wrapThrough wrapText="bothSides">
              <wp:wrapPolygon edited="0">
                <wp:start x="0" y="0"/>
                <wp:lineTo x="0" y="21446"/>
                <wp:lineTo x="21555" y="21446"/>
                <wp:lineTo x="21555"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7349490" cy="2321560"/>
                    </a:xfrm>
                    <a:prstGeom prst="rect">
                      <a:avLst/>
                    </a:prstGeom>
                  </pic:spPr>
                </pic:pic>
              </a:graphicData>
            </a:graphic>
            <wp14:sizeRelH relativeFrom="page">
              <wp14:pctWidth>0</wp14:pctWidth>
            </wp14:sizeRelH>
            <wp14:sizeRelV relativeFrom="page">
              <wp14:pctHeight>0</wp14:pctHeight>
            </wp14:sizeRelV>
          </wp:anchor>
        </w:drawing>
      </w:r>
      <w:r w:rsidR="00E21EA3">
        <w:t>Summary of the main comparison fields an</w:t>
      </w:r>
      <w:r>
        <w:t>d the 2</w:t>
      </w:r>
      <w:r w:rsidR="00E21EA3">
        <w:t xml:space="preserve"> chosen algorithms is provided in the table below.</w:t>
      </w:r>
      <w:r>
        <w:t xml:space="preserve"> SVM-SMO is chosen over the other algorithm as it is available in the R package </w:t>
      </w:r>
      <w:proofErr w:type="spellStart"/>
      <w:r>
        <w:t>Rweka</w:t>
      </w:r>
      <w:proofErr w:type="spellEnd"/>
    </w:p>
    <w:p w:rsidR="00E21EA3" w:rsidRDefault="00E21EA3" w:rsidP="00E21EA3"/>
    <w:p w:rsidR="000B1B43" w:rsidRDefault="000B1B43" w:rsidP="00C828C2">
      <w:pPr>
        <w:rPr>
          <w:rFonts w:ascii="Lucida Sans Unicode" w:hAnsi="Lucida Sans Unicode" w:cs="Lucida Sans Unicode"/>
          <w:color w:val="565A5C"/>
          <w:spacing w:val="3"/>
          <w:sz w:val="24"/>
          <w:szCs w:val="24"/>
          <w:shd w:val="clear" w:color="auto" w:fill="FFFFFF"/>
        </w:rPr>
      </w:pPr>
    </w:p>
    <w:p w:rsidR="00766C2B" w:rsidRDefault="005C4D14" w:rsidP="00231C00">
      <w:pPr>
        <w:pStyle w:val="Title"/>
        <w:rPr>
          <w:shd w:val="clear" w:color="auto" w:fill="FFFFFF"/>
        </w:rPr>
      </w:pPr>
      <w:r>
        <w:rPr>
          <w:shd w:val="clear" w:color="auto" w:fill="FFFFFF"/>
        </w:rPr>
        <w:t>Model Selection</w:t>
      </w:r>
    </w:p>
    <w:p w:rsidR="00D524DA" w:rsidRDefault="00577E64" w:rsidP="00577E64">
      <w:pPr>
        <w:pStyle w:val="Heading2"/>
        <w:numPr>
          <w:ilvl w:val="0"/>
          <w:numId w:val="14"/>
        </w:numPr>
        <w:rPr>
          <w:rFonts w:ascii="Lucida Sans Unicode" w:eastAsiaTheme="minorHAnsi" w:hAnsi="Lucida Sans Unicode" w:cs="Lucida Sans Unicode"/>
          <w:bCs w:val="0"/>
          <w:color w:val="565A5C"/>
          <w:spacing w:val="3"/>
          <w:sz w:val="29"/>
          <w:szCs w:val="29"/>
          <w:shd w:val="clear" w:color="auto" w:fill="FFFFFF"/>
        </w:rPr>
      </w:pPr>
      <w:r>
        <w:rPr>
          <w:rFonts w:ascii="Lucida Sans Unicode" w:eastAsiaTheme="minorHAnsi" w:hAnsi="Lucida Sans Unicode" w:cs="Lucida Sans Unicode"/>
          <w:bCs w:val="0"/>
          <w:color w:val="565A5C"/>
          <w:spacing w:val="3"/>
          <w:sz w:val="29"/>
          <w:szCs w:val="29"/>
          <w:shd w:val="clear" w:color="auto" w:fill="FFFFFF"/>
        </w:rPr>
        <w:t>Random Forest</w:t>
      </w:r>
    </w:p>
    <w:p w:rsidR="00577E64" w:rsidRDefault="00577E64" w:rsidP="00577E64"/>
    <w:p w:rsidR="00577E64" w:rsidRDefault="00577E64" w:rsidP="00577E64">
      <w:pPr>
        <w:pStyle w:val="ListParagraph"/>
        <w:numPr>
          <w:ilvl w:val="1"/>
          <w:numId w:val="14"/>
        </w:numPr>
      </w:pPr>
      <w:r>
        <w:t>Building the model</w:t>
      </w:r>
      <w:r w:rsidR="00B5044E">
        <w:t xml:space="preserve"> (</w:t>
      </w:r>
      <w:r w:rsidR="00022424">
        <w:t>Intra-Project validation</w:t>
      </w:r>
      <w:r w:rsidR="005D1829">
        <w:t xml:space="preserve"> Multiclass</w:t>
      </w:r>
      <w:r w:rsidR="00B5044E">
        <w:t>)</w:t>
      </w:r>
    </w:p>
    <w:p w:rsidR="00577E64" w:rsidRPr="00577E64" w:rsidRDefault="00577E64" w:rsidP="00577E64"/>
    <w:p w:rsidR="00D524DA" w:rsidRDefault="00D524DA" w:rsidP="00D524DA">
      <w:pPr>
        <w:pStyle w:val="ListParagraph"/>
        <w:numPr>
          <w:ilvl w:val="0"/>
          <w:numId w:val="13"/>
        </w:numPr>
      </w:pPr>
      <w:r>
        <w:t>Cross validation</w:t>
      </w:r>
    </w:p>
    <w:p w:rsidR="00D524DA" w:rsidRDefault="00D524DA" w:rsidP="00D524DA">
      <w:pPr>
        <w:pStyle w:val="ListParagraph"/>
        <w:numPr>
          <w:ilvl w:val="0"/>
          <w:numId w:val="13"/>
        </w:numPr>
      </w:pPr>
      <w:r>
        <w:t>Break ties randomly is selected.</w:t>
      </w:r>
    </w:p>
    <w:p w:rsidR="00646000" w:rsidRDefault="00646000" w:rsidP="00D524DA">
      <w:pPr>
        <w:pStyle w:val="ListParagraph"/>
        <w:numPr>
          <w:ilvl w:val="0"/>
          <w:numId w:val="13"/>
        </w:numPr>
      </w:pPr>
      <w:r>
        <w:t>M</w:t>
      </w:r>
      <w:r w:rsidR="005D1829">
        <w:t>ulti-</w:t>
      </w:r>
      <w:r>
        <w:t>classes</w:t>
      </w:r>
    </w:p>
    <w:p w:rsid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Summary ===</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bdr w:val="none" w:sz="0" w:space="0" w:color="auto" w:frame="1"/>
        </w:rPr>
      </w:pP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Correctly Classified Instances        7482               92.6219 %</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Incorrectly Classified Instances       596                7.3781 %</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Kappa statistic                          0.9142</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Mean absolute error                      0.0483</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Root mean squared error                  0.1286</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Relative absolute error                 22.3605 %</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Root relative squared error             39.1209 %</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Total Number of Instances             8078     </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Detailed Accuracy By Class ===</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xml:space="preserve">                 TP Rate  FP Rate  Precision  Recall   F-Measure  MCC      ROC Area  PRC Area  Class</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lastRenderedPageBreak/>
        <w:t xml:space="preserve">                 0.993    0.000    1.000      0.993    0.997      0.996    1.000     1.000     d01</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xml:space="preserve">                 0.984    0.000    1.000      0.984    0.992      0.991    1.000     1.000     d02</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xml:space="preserve">                 0.546    0.014    0.835      0.546    0.661      0.644    0.969     0.807     d03</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xml:space="preserve">                 1.000    0.000    1.000      1.000    1.000      1.000    1.000     1.000     d04</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xml:space="preserve">                 0.941    0.005    0.958      0.941    0.949      0.943    0.999     0.993     d05</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xml:space="preserve">                 1.000    0.000    1.000      1.000    1.000      1.000    1.000     1.000     d06</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xml:space="preserve">                 0.999    0.000    1.000      0.999    0.999      0.999    1.000     1.000     d07</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xml:space="preserve">                 0.942    0.073    0.786      0.942    0.857      0.817    0.980     0.924     Norm</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xml:space="preserve">Weighted Avg.    0.926    0.018    0.929      0.926    0.923      0.911    0.992     0.960     </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4"/>
          <w:bdr w:val="none" w:sz="0" w:space="0" w:color="auto" w:frame="1"/>
        </w:rPr>
      </w:pP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8"/>
          <w:bdr w:val="none" w:sz="0" w:space="0" w:color="auto" w:frame="1"/>
        </w:rPr>
      </w:pPr>
      <w:r w:rsidRPr="004A3F38">
        <w:rPr>
          <w:rStyle w:val="gnkrckgcgsb"/>
          <w:rFonts w:ascii="Lucida Console" w:hAnsi="Lucida Console"/>
          <w:color w:val="F8F8F2"/>
          <w:sz w:val="8"/>
          <w:bdr w:val="none" w:sz="0" w:space="0" w:color="auto" w:frame="1"/>
        </w:rPr>
        <w:t>=== Confusion Matrix ===</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8"/>
          <w:bdr w:val="none" w:sz="0" w:space="0" w:color="auto" w:frame="1"/>
        </w:rPr>
      </w:pP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4"/>
          <w:bdr w:val="none" w:sz="0" w:space="0" w:color="auto" w:frame="1"/>
        </w:rPr>
        <w:t xml:space="preserve">    </w:t>
      </w:r>
      <w:r w:rsidRPr="004A3F38">
        <w:rPr>
          <w:rStyle w:val="gnkrckgcgsb"/>
          <w:rFonts w:ascii="Lucida Console" w:hAnsi="Lucida Console"/>
          <w:color w:val="F8F8F2"/>
          <w:sz w:val="16"/>
          <w:bdr w:val="none" w:sz="0" w:space="0" w:color="auto" w:frame="1"/>
        </w:rPr>
        <w:t>a    b    c    d    e    f    g    h   &lt;-- classified as</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889    0    0    0    0    0    0    6 |    a = d01</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860    0    0    0    0    0   14 |    b = d02</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0  502    0   20    0    0  397 |    c = d03</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0    0  912    0    0    0    0 |    d = d04</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0   13    0  858    0    0   41 |    e = d05</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0    0    0    0  892    0    0 |    f = d06</w:t>
      </w:r>
    </w:p>
    <w:p w:rsidR="004A3F38" w:rsidRPr="004A3F38" w:rsidRDefault="004A3F38" w:rsidP="004A3F38">
      <w:pPr>
        <w:pStyle w:val="HTMLPreformatted"/>
        <w:numPr>
          <w:ilvl w:val="0"/>
          <w:numId w:val="13"/>
        </w:numPr>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0    0    0    0    0  888    1 |    g = d07</w:t>
      </w:r>
    </w:p>
    <w:p w:rsidR="004A3F38" w:rsidRPr="004A3F38" w:rsidRDefault="004A3F38" w:rsidP="004A3F38">
      <w:pPr>
        <w:pStyle w:val="HTMLPreformatted"/>
        <w:numPr>
          <w:ilvl w:val="0"/>
          <w:numId w:val="13"/>
        </w:numPr>
        <w:shd w:val="clear" w:color="auto" w:fill="282A36"/>
        <w:wordWrap w:val="0"/>
        <w:spacing w:line="225" w:lineRule="atLeast"/>
        <w:rPr>
          <w:rFonts w:ascii="Lucida Console" w:hAnsi="Lucida Console"/>
          <w:color w:val="F8F8F2"/>
          <w:sz w:val="22"/>
        </w:rPr>
      </w:pPr>
      <w:r w:rsidRPr="004A3F38">
        <w:rPr>
          <w:rStyle w:val="gnkrckgcgsb"/>
          <w:rFonts w:ascii="Lucida Console" w:hAnsi="Lucida Console"/>
          <w:color w:val="F8F8F2"/>
          <w:sz w:val="16"/>
          <w:bdr w:val="none" w:sz="0" w:space="0" w:color="auto" w:frame="1"/>
        </w:rPr>
        <w:t xml:space="preserve">    0    0   86    0   18    0    0 1681 |    h = Norm</w:t>
      </w:r>
    </w:p>
    <w:p w:rsidR="004A3F38" w:rsidRDefault="004A3F38" w:rsidP="004A3F38"/>
    <w:p w:rsidR="005D1829" w:rsidRDefault="005D1829" w:rsidP="005D1829">
      <w:pPr>
        <w:pStyle w:val="ListParagraph"/>
        <w:numPr>
          <w:ilvl w:val="1"/>
          <w:numId w:val="14"/>
        </w:numPr>
      </w:pPr>
      <w:r>
        <w:t>Building the model (Intra-Project validation</w:t>
      </w:r>
      <w:r>
        <w:t xml:space="preserve"> Binary</w:t>
      </w:r>
      <w:r>
        <w:t>)</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Summary ===</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Correctly Classified Instances        7408               93.3585 %</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Incorrectly Classified Instances       527                6.6415 %</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Kappa statistic                          0.8094</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Mean absolute error                      0.1488</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Root mean squared error                  0.2386</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Relative absolute error                 42.1731 %</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Root relative squared error             56.8074 %</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Total Number of Instances             7935     </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Detailed Accuracy By Class ===</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                 TP Rate  FP Rate  Precision  Recall   F-Measure  MCC      ROC Area  PRC Area  Class</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                 0.962    0.163    0.952      0.962    0.957      0.810    0.981     0.994     Fault</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                 0.837    0.038    0.868      0.837    0.852      0.810    0.981     0.932     Norm</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Weighted Avg.    0.934    0.134    0.933      0.934    0.933      0.810    0.981     0.980     </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Confusion Matrix ===</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    a    b   &lt;-- classified as</w:t>
      </w:r>
    </w:p>
    <w:p w:rsidR="005D1829" w:rsidRPr="005D1829" w:rsidRDefault="005D1829" w:rsidP="005D1829">
      <w:pPr>
        <w:pStyle w:val="HTMLPreformatted"/>
        <w:numPr>
          <w:ilvl w:val="0"/>
          <w:numId w:val="14"/>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 5889  232 |    a = Fault</w:t>
      </w:r>
    </w:p>
    <w:p w:rsidR="005D1829" w:rsidRPr="005D1829" w:rsidRDefault="005D1829" w:rsidP="005D1829">
      <w:pPr>
        <w:pStyle w:val="HTMLPreformatted"/>
        <w:numPr>
          <w:ilvl w:val="0"/>
          <w:numId w:val="14"/>
        </w:numPr>
        <w:shd w:val="clear" w:color="auto" w:fill="282A36"/>
        <w:wordWrap w:val="0"/>
        <w:spacing w:line="225" w:lineRule="atLeast"/>
        <w:rPr>
          <w:rFonts w:ascii="Lucida Console" w:hAnsi="Lucida Console"/>
          <w:color w:val="F8F8F2"/>
          <w:sz w:val="14"/>
        </w:rPr>
      </w:pPr>
      <w:r w:rsidRPr="005D1829">
        <w:rPr>
          <w:rStyle w:val="gnkrckgcgsb"/>
          <w:rFonts w:ascii="Lucida Console" w:hAnsi="Lucida Console"/>
          <w:color w:val="F8F8F2"/>
          <w:sz w:val="14"/>
          <w:bdr w:val="none" w:sz="0" w:space="0" w:color="auto" w:frame="1"/>
        </w:rPr>
        <w:t xml:space="preserve">  295 1519 |    b = Norm</w:t>
      </w:r>
    </w:p>
    <w:p w:rsidR="005D1829" w:rsidRDefault="005D1829" w:rsidP="005D1829"/>
    <w:p w:rsidR="00577E64" w:rsidRDefault="00577E64" w:rsidP="00D524DA"/>
    <w:p w:rsidR="00022424" w:rsidRDefault="00022424" w:rsidP="00022424">
      <w:pPr>
        <w:pStyle w:val="ListParagraph"/>
        <w:numPr>
          <w:ilvl w:val="1"/>
          <w:numId w:val="8"/>
        </w:numPr>
      </w:pPr>
      <w:r>
        <w:t>Building the model (</w:t>
      </w:r>
      <w:r>
        <w:t>Cross</w:t>
      </w:r>
      <w:r w:rsidR="005D1829">
        <w:t>-Project  binary</w:t>
      </w:r>
      <w:r>
        <w:t>)</w:t>
      </w:r>
    </w:p>
    <w:p w:rsidR="00022424" w:rsidRDefault="00A747A2" w:rsidP="00022424">
      <w:r>
        <w:t>For Cross –Project, the same model that is trained for intra-Project Binary classification case will be used.</w:t>
      </w:r>
    </w:p>
    <w:p w:rsidR="00022424" w:rsidRDefault="00022424" w:rsidP="00022424"/>
    <w:p w:rsidR="00577E64" w:rsidRDefault="00577E64" w:rsidP="00577E64">
      <w:pPr>
        <w:pStyle w:val="ListParagraph"/>
        <w:numPr>
          <w:ilvl w:val="1"/>
          <w:numId w:val="8"/>
        </w:numPr>
      </w:pPr>
      <w:r>
        <w:t>Testing the model</w:t>
      </w:r>
      <w:r w:rsidR="00A03670">
        <w:t xml:space="preserve"> (Intra-Project validation)</w:t>
      </w:r>
    </w:p>
    <w:p w:rsidR="00577E64" w:rsidRDefault="00577E64" w:rsidP="00577E64">
      <w:r>
        <w:t xml:space="preserve">3642 data measurements were holdout from the original data and set as testing dataset for the models. </w:t>
      </w:r>
    </w:p>
    <w:p w:rsidR="003D0CCB" w:rsidRDefault="003D0CCB" w:rsidP="00577E64">
      <w:r>
        <w:t>What we observe is:</w:t>
      </w:r>
    </w:p>
    <w:p w:rsidR="00577E64" w:rsidRDefault="00577E64" w:rsidP="003D0CCB">
      <w:pPr>
        <w:pStyle w:val="ListParagraph"/>
        <w:numPr>
          <w:ilvl w:val="0"/>
          <w:numId w:val="8"/>
        </w:numPr>
      </w:pPr>
      <w:r>
        <w:t xml:space="preserve">The </w:t>
      </w:r>
      <w:r w:rsidR="003D0CCB">
        <w:t xml:space="preserve">accuracy of the model has improved by about </w:t>
      </w:r>
      <w:r w:rsidR="003D0CCB" w:rsidRPr="003D0CCB">
        <w:rPr>
          <w:b/>
        </w:rPr>
        <w:t>2%</w:t>
      </w:r>
      <w:r w:rsidR="003D0CCB">
        <w:t xml:space="preserve"> on the testing data</w:t>
      </w:r>
    </w:p>
    <w:p w:rsidR="003D0CCB" w:rsidRPr="003D0CCB" w:rsidRDefault="003D0CCB" w:rsidP="003D0CCB">
      <w:pPr>
        <w:pStyle w:val="ListParagraph"/>
        <w:numPr>
          <w:ilvl w:val="0"/>
          <w:numId w:val="8"/>
        </w:numPr>
      </w:pPr>
      <w:r>
        <w:t xml:space="preserve">The true positive, i.e., Fault detection for Fault d03  has improved  by about  </w:t>
      </w:r>
      <w:r w:rsidRPr="003D0CCB">
        <w:rPr>
          <w:b/>
        </w:rPr>
        <w:t>9.5%</w:t>
      </w:r>
    </w:p>
    <w:p w:rsidR="003D0CCB" w:rsidRDefault="003D0CCB" w:rsidP="003D0CCB">
      <w:r>
        <w:t xml:space="preserve">Based on the above the Random Forest model was able to generalize very well. </w:t>
      </w:r>
    </w:p>
    <w:p w:rsidR="004A3F38" w:rsidRDefault="004A3F38" w:rsidP="003D0CCB"/>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Summary ===</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Correctly Classified Instances        3261               94.1941 %</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Incorrectly Classified Instances       201                5.8059 %</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Kappa statistic                          0.9323</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Mean absolute error                      0.0446</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Root mean squared error                  0.1211</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Relative absolute error                 20.7048 %</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Root relative squared error             36.8709 %</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Total Number of Instances             3462     </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4A3F38">
        <w:rPr>
          <w:rStyle w:val="gnkrckgcgsb"/>
          <w:rFonts w:ascii="Lucida Console" w:hAnsi="Lucida Console"/>
          <w:color w:val="F8F8F2"/>
          <w:sz w:val="14"/>
          <w:bdr w:val="none" w:sz="0" w:space="0" w:color="auto" w:frame="1"/>
        </w:rPr>
        <w:t xml:space="preserve">=== Detailed Accuracy </w:t>
      </w:r>
      <w:proofErr w:type="gramStart"/>
      <w:r w:rsidRPr="004A3F38">
        <w:rPr>
          <w:rStyle w:val="gnkrckgcgsb"/>
          <w:rFonts w:ascii="Lucida Console" w:hAnsi="Lucida Console"/>
          <w:color w:val="F8F8F2"/>
          <w:sz w:val="14"/>
          <w:bdr w:val="none" w:sz="0" w:space="0" w:color="auto" w:frame="1"/>
        </w:rPr>
        <w:t>By</w:t>
      </w:r>
      <w:proofErr w:type="gramEnd"/>
      <w:r w:rsidRPr="004A3F38">
        <w:rPr>
          <w:rStyle w:val="gnkrckgcgsb"/>
          <w:rFonts w:ascii="Lucida Console" w:hAnsi="Lucida Console"/>
          <w:color w:val="F8F8F2"/>
          <w:sz w:val="14"/>
          <w:bdr w:val="none" w:sz="0" w:space="0" w:color="auto" w:frame="1"/>
        </w:rPr>
        <w:t xml:space="preserve"> Class ===</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szCs w:val="14"/>
          <w:bdr w:val="none" w:sz="0" w:space="0" w:color="auto" w:frame="1"/>
        </w:rPr>
      </w:pPr>
      <w:r w:rsidRPr="004A3F38">
        <w:rPr>
          <w:rStyle w:val="gnkrckgcgsb"/>
          <w:rFonts w:ascii="Lucida Console" w:hAnsi="Lucida Console"/>
          <w:color w:val="F8F8F2"/>
          <w:sz w:val="14"/>
          <w:szCs w:val="14"/>
          <w:bdr w:val="none" w:sz="0" w:space="0" w:color="auto" w:frame="1"/>
        </w:rPr>
        <w:t xml:space="preserve">                 TP </w:t>
      </w:r>
      <w:proofErr w:type="gramStart"/>
      <w:r w:rsidRPr="004A3F38">
        <w:rPr>
          <w:rStyle w:val="gnkrckgcgsb"/>
          <w:rFonts w:ascii="Lucida Console" w:hAnsi="Lucida Console"/>
          <w:color w:val="F8F8F2"/>
          <w:sz w:val="14"/>
          <w:szCs w:val="14"/>
          <w:bdr w:val="none" w:sz="0" w:space="0" w:color="auto" w:frame="1"/>
        </w:rPr>
        <w:t>Rate  FP</w:t>
      </w:r>
      <w:proofErr w:type="gramEnd"/>
      <w:r w:rsidRPr="004A3F38">
        <w:rPr>
          <w:rStyle w:val="gnkrckgcgsb"/>
          <w:rFonts w:ascii="Lucida Console" w:hAnsi="Lucida Console"/>
          <w:color w:val="F8F8F2"/>
          <w:sz w:val="14"/>
          <w:szCs w:val="14"/>
          <w:bdr w:val="none" w:sz="0" w:space="0" w:color="auto" w:frame="1"/>
        </w:rPr>
        <w:t xml:space="preserve"> Rate  Precision  Recall   F-Measure  MCC      ROC Area  PRC Area  Class</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szCs w:val="14"/>
          <w:bdr w:val="none" w:sz="0" w:space="0" w:color="auto" w:frame="1"/>
        </w:rPr>
      </w:pPr>
      <w:r w:rsidRPr="004A3F38">
        <w:rPr>
          <w:rStyle w:val="gnkrckgcgsb"/>
          <w:rFonts w:ascii="Lucida Console" w:hAnsi="Lucida Console"/>
          <w:color w:val="F8F8F2"/>
          <w:sz w:val="14"/>
          <w:szCs w:val="14"/>
          <w:bdr w:val="none" w:sz="0" w:space="0" w:color="auto" w:frame="1"/>
        </w:rPr>
        <w:t xml:space="preserve">                 1.000    0.000    1.000      1.000    1.000      1.000    1.000     1.000     d01</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szCs w:val="14"/>
          <w:bdr w:val="none" w:sz="0" w:space="0" w:color="auto" w:frame="1"/>
        </w:rPr>
      </w:pPr>
      <w:r w:rsidRPr="004A3F38">
        <w:rPr>
          <w:rStyle w:val="gnkrckgcgsb"/>
          <w:rFonts w:ascii="Lucida Console" w:hAnsi="Lucida Console"/>
          <w:color w:val="F8F8F2"/>
          <w:sz w:val="14"/>
          <w:szCs w:val="14"/>
          <w:bdr w:val="none" w:sz="0" w:space="0" w:color="auto" w:frame="1"/>
        </w:rPr>
        <w:t xml:space="preserve">                 0.980    0.000    1.000      0.980    0.990      0.989    1.000     1.000     d02</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szCs w:val="14"/>
          <w:bdr w:val="none" w:sz="0" w:space="0" w:color="auto" w:frame="1"/>
        </w:rPr>
      </w:pPr>
      <w:r w:rsidRPr="004A3F38">
        <w:rPr>
          <w:rStyle w:val="gnkrckgcgsb"/>
          <w:rFonts w:ascii="Lucida Console" w:hAnsi="Lucida Console"/>
          <w:color w:val="F8F8F2"/>
          <w:sz w:val="14"/>
          <w:szCs w:val="14"/>
          <w:bdr w:val="none" w:sz="0" w:space="0" w:color="auto" w:frame="1"/>
        </w:rPr>
        <w:t xml:space="preserve">                 0.562    0.006    0.910      0.562    0.695      0.692    0.976     0.849     d03</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szCs w:val="14"/>
          <w:bdr w:val="none" w:sz="0" w:space="0" w:color="auto" w:frame="1"/>
        </w:rPr>
      </w:pPr>
      <w:r w:rsidRPr="004A3F38">
        <w:rPr>
          <w:rStyle w:val="gnkrckgcgsb"/>
          <w:rFonts w:ascii="Lucida Console" w:hAnsi="Lucida Console"/>
          <w:color w:val="F8F8F2"/>
          <w:sz w:val="14"/>
          <w:szCs w:val="14"/>
          <w:bdr w:val="none" w:sz="0" w:space="0" w:color="auto" w:frame="1"/>
        </w:rPr>
        <w:t xml:space="preserve">                 1.000    0.000    1.000      1.000    1.000      1.000    1.000     1.000     d04</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szCs w:val="14"/>
          <w:bdr w:val="none" w:sz="0" w:space="0" w:color="auto" w:frame="1"/>
        </w:rPr>
      </w:pPr>
      <w:r w:rsidRPr="004A3F38">
        <w:rPr>
          <w:rStyle w:val="gnkrckgcgsb"/>
          <w:rFonts w:ascii="Lucida Console" w:hAnsi="Lucida Console"/>
          <w:color w:val="F8F8F2"/>
          <w:sz w:val="14"/>
          <w:szCs w:val="14"/>
          <w:bdr w:val="none" w:sz="0" w:space="0" w:color="auto" w:frame="1"/>
        </w:rPr>
        <w:t xml:space="preserve">                 0.970    0.005    0.957      0.970    0.964      0.959    0.999     0.994     d05</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szCs w:val="14"/>
          <w:bdr w:val="none" w:sz="0" w:space="0" w:color="auto" w:frame="1"/>
        </w:rPr>
      </w:pPr>
      <w:r w:rsidRPr="004A3F38">
        <w:rPr>
          <w:rStyle w:val="gnkrckgcgsb"/>
          <w:rFonts w:ascii="Lucida Console" w:hAnsi="Lucida Console"/>
          <w:color w:val="F8F8F2"/>
          <w:sz w:val="14"/>
          <w:szCs w:val="14"/>
          <w:bdr w:val="none" w:sz="0" w:space="0" w:color="auto" w:frame="1"/>
        </w:rPr>
        <w:t xml:space="preserve">                 1.000    0.000    1.000      1.000    1.000      1.000    1.000     1.000     d06</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szCs w:val="14"/>
          <w:bdr w:val="none" w:sz="0" w:space="0" w:color="auto" w:frame="1"/>
        </w:rPr>
      </w:pPr>
      <w:r w:rsidRPr="004A3F38">
        <w:rPr>
          <w:rStyle w:val="gnkrckgcgsb"/>
          <w:rFonts w:ascii="Lucida Console" w:hAnsi="Lucida Console"/>
          <w:color w:val="F8F8F2"/>
          <w:sz w:val="14"/>
          <w:szCs w:val="14"/>
          <w:bdr w:val="none" w:sz="0" w:space="0" w:color="auto" w:frame="1"/>
        </w:rPr>
        <w:t xml:space="preserve">                 1.000    0.000    1.000      1.000    1.000      1.000    1.000     1.000     d07</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4"/>
          <w:szCs w:val="14"/>
          <w:bdr w:val="none" w:sz="0" w:space="0" w:color="auto" w:frame="1"/>
        </w:rPr>
      </w:pPr>
      <w:r w:rsidRPr="004A3F38">
        <w:rPr>
          <w:rStyle w:val="gnkrckgcgsb"/>
          <w:rFonts w:ascii="Lucida Console" w:hAnsi="Lucida Console"/>
          <w:color w:val="F8F8F2"/>
          <w:sz w:val="14"/>
          <w:szCs w:val="14"/>
          <w:bdr w:val="none" w:sz="0" w:space="0" w:color="auto" w:frame="1"/>
        </w:rPr>
        <w:t xml:space="preserve">                 0.970    0.062    0.824      0.970    0.891      0.860    0.986     0.948     Norm</w:t>
      </w:r>
    </w:p>
    <w:p w:rsidR="004A3F38" w:rsidRDefault="004A3F38" w:rsidP="004A3F38">
      <w:pPr>
        <w:pStyle w:val="HTMLPreformatted"/>
        <w:shd w:val="clear" w:color="auto" w:fill="282A36"/>
        <w:wordWrap w:val="0"/>
        <w:spacing w:line="225" w:lineRule="atLeast"/>
        <w:rPr>
          <w:rStyle w:val="gnkrckgcgsb"/>
          <w:rFonts w:ascii="Lucida Console" w:hAnsi="Lucida Console"/>
          <w:color w:val="F8F8F2"/>
          <w:bdr w:val="none" w:sz="0" w:space="0" w:color="auto" w:frame="1"/>
        </w:rPr>
      </w:pPr>
      <w:proofErr w:type="gramStart"/>
      <w:r w:rsidRPr="004A3F38">
        <w:rPr>
          <w:rStyle w:val="gnkrckgcgsb"/>
          <w:rFonts w:ascii="Lucida Console" w:hAnsi="Lucida Console"/>
          <w:color w:val="F8F8F2"/>
          <w:sz w:val="14"/>
          <w:szCs w:val="14"/>
          <w:bdr w:val="none" w:sz="0" w:space="0" w:color="auto" w:frame="1"/>
        </w:rPr>
        <w:t>Weighted Avg.</w:t>
      </w:r>
      <w:proofErr w:type="gramEnd"/>
      <w:r w:rsidRPr="004A3F38">
        <w:rPr>
          <w:rStyle w:val="gnkrckgcgsb"/>
          <w:rFonts w:ascii="Lucida Console" w:hAnsi="Lucida Console"/>
          <w:color w:val="F8F8F2"/>
          <w:sz w:val="14"/>
          <w:szCs w:val="14"/>
          <w:bdr w:val="none" w:sz="0" w:space="0" w:color="auto" w:frame="1"/>
        </w:rPr>
        <w:t xml:space="preserve">    0.942    0.015    0.946      0.942    0.938      0.930    0.994     0.972</w:t>
      </w:r>
      <w:r>
        <w:rPr>
          <w:rStyle w:val="gnkrckgcgsb"/>
          <w:rFonts w:ascii="Lucida Console" w:hAnsi="Lucida Console"/>
          <w:color w:val="F8F8F2"/>
          <w:bdr w:val="none" w:sz="0" w:space="0" w:color="auto" w:frame="1"/>
        </w:rPr>
        <w:t xml:space="preserve">     </w:t>
      </w:r>
    </w:p>
    <w:p w:rsidR="004A3F38" w:rsidRDefault="004A3F38" w:rsidP="004A3F38">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Confusion Matrix ===</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w:t>
      </w:r>
      <w:proofErr w:type="gramStart"/>
      <w:r w:rsidRPr="004A3F38">
        <w:rPr>
          <w:rStyle w:val="gnkrckgcgsb"/>
          <w:rFonts w:ascii="Lucida Console" w:hAnsi="Lucida Console"/>
          <w:color w:val="F8F8F2"/>
          <w:sz w:val="16"/>
          <w:bdr w:val="none" w:sz="0" w:space="0" w:color="auto" w:frame="1"/>
        </w:rPr>
        <w:t>a</w:t>
      </w:r>
      <w:proofErr w:type="gramEnd"/>
      <w:r w:rsidRPr="004A3F38">
        <w:rPr>
          <w:rStyle w:val="gnkrckgcgsb"/>
          <w:rFonts w:ascii="Lucida Console" w:hAnsi="Lucida Console"/>
          <w:color w:val="F8F8F2"/>
          <w:sz w:val="16"/>
          <w:bdr w:val="none" w:sz="0" w:space="0" w:color="auto" w:frame="1"/>
        </w:rPr>
        <w:t xml:space="preserve">   b   c   d   e   f   g   h   &lt;-- classified as</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385   0   0   0   0   0   0   0 |   a = d01</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0 398   0   0   0   0   0   8 |   b = d02</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0 203   0   9   0   0 149 |   c = d03</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0   0 368   0   0   0   0 |   d = d04</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0   3   0 357   0   0   8 |   e = d05</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0   0   0   0 388   0   0 |   f = d06</w:t>
      </w:r>
    </w:p>
    <w:p w:rsidR="004A3F38" w:rsidRPr="004A3F38" w:rsidRDefault="004A3F38" w:rsidP="004A3F38">
      <w:pPr>
        <w:pStyle w:val="HTMLPreformatted"/>
        <w:shd w:val="clear" w:color="auto" w:fill="282A36"/>
        <w:wordWrap w:val="0"/>
        <w:spacing w:line="225" w:lineRule="atLeast"/>
        <w:rPr>
          <w:rStyle w:val="gnkrckgcgsb"/>
          <w:rFonts w:ascii="Lucida Console" w:hAnsi="Lucida Console"/>
          <w:color w:val="F8F8F2"/>
          <w:sz w:val="16"/>
          <w:bdr w:val="none" w:sz="0" w:space="0" w:color="auto" w:frame="1"/>
        </w:rPr>
      </w:pPr>
      <w:r w:rsidRPr="004A3F38">
        <w:rPr>
          <w:rStyle w:val="gnkrckgcgsb"/>
          <w:rFonts w:ascii="Lucida Console" w:hAnsi="Lucida Console"/>
          <w:color w:val="F8F8F2"/>
          <w:sz w:val="16"/>
          <w:bdr w:val="none" w:sz="0" w:space="0" w:color="auto" w:frame="1"/>
        </w:rPr>
        <w:t xml:space="preserve">   0   0   0   0   0   0 391   0 |   g = d07</w:t>
      </w:r>
    </w:p>
    <w:p w:rsidR="004A3F38" w:rsidRPr="004A3F38" w:rsidRDefault="004A3F38" w:rsidP="004A3F38">
      <w:pPr>
        <w:pStyle w:val="HTMLPreformatted"/>
        <w:shd w:val="clear" w:color="auto" w:fill="282A36"/>
        <w:wordWrap w:val="0"/>
        <w:spacing w:line="225" w:lineRule="atLeast"/>
        <w:rPr>
          <w:rFonts w:ascii="Lucida Console" w:hAnsi="Lucida Console"/>
          <w:color w:val="F8F8F2"/>
          <w:sz w:val="16"/>
        </w:rPr>
      </w:pPr>
      <w:r w:rsidRPr="004A3F38">
        <w:rPr>
          <w:rStyle w:val="gnkrckgcgsb"/>
          <w:rFonts w:ascii="Lucida Console" w:hAnsi="Lucida Console"/>
          <w:color w:val="F8F8F2"/>
          <w:sz w:val="16"/>
          <w:bdr w:val="none" w:sz="0" w:space="0" w:color="auto" w:frame="1"/>
        </w:rPr>
        <w:t xml:space="preserve">   0   </w:t>
      </w:r>
      <w:proofErr w:type="gramStart"/>
      <w:r w:rsidRPr="004A3F38">
        <w:rPr>
          <w:rStyle w:val="gnkrckgcgsb"/>
          <w:rFonts w:ascii="Lucida Console" w:hAnsi="Lucida Console"/>
          <w:color w:val="F8F8F2"/>
          <w:sz w:val="16"/>
          <w:bdr w:val="none" w:sz="0" w:space="0" w:color="auto" w:frame="1"/>
        </w:rPr>
        <w:t>0  17</w:t>
      </w:r>
      <w:proofErr w:type="gramEnd"/>
      <w:r w:rsidRPr="004A3F38">
        <w:rPr>
          <w:rStyle w:val="gnkrckgcgsb"/>
          <w:rFonts w:ascii="Lucida Console" w:hAnsi="Lucida Console"/>
          <w:color w:val="F8F8F2"/>
          <w:sz w:val="16"/>
          <w:bdr w:val="none" w:sz="0" w:space="0" w:color="auto" w:frame="1"/>
        </w:rPr>
        <w:t xml:space="preserve">   0   7   0   0 771 |   h = Norm</w:t>
      </w:r>
    </w:p>
    <w:p w:rsidR="004A3F38" w:rsidRPr="004A3F38" w:rsidRDefault="004A3F38" w:rsidP="003D0CCB">
      <w:pPr>
        <w:rPr>
          <w:sz w:val="18"/>
        </w:rPr>
      </w:pPr>
    </w:p>
    <w:p w:rsidR="00A03670" w:rsidRDefault="00A03670" w:rsidP="00022424"/>
    <w:p w:rsidR="005D1829" w:rsidRDefault="005D1829" w:rsidP="00022424">
      <w:pPr>
        <w:pStyle w:val="ListParagraph"/>
        <w:numPr>
          <w:ilvl w:val="1"/>
          <w:numId w:val="8"/>
        </w:numPr>
      </w:pPr>
      <w:r>
        <w:t>Testing the model (intra-Project Binary)</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Summary ===</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Correctly Classified Instances        2462               93.0813 %</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Incorrectly Classified Instances       183                6.9187 %</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Kappa statistic                          0.8036</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Mean absolute error                      0.1496</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Root mean squared error                  0.24  </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Relative absolute error                 42.3417 %</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Root relative squared error             57.1032 %</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Total Number of Instances             2645     </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Detailed Accuracy By Class ===</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                 TP Rate  FP Rate  Precision  Recall   F-Measure  MCC      ROC Area  PRC Area  Class</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                 0.956    0.155    0.954      0.956    0.955      0.804    0.980     0.994     Fault</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                 0.845    0.044    0.852      0.845    0.848      0.804    0.980     0.930     Norm</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Weighted Avg.    0.931    0.130    0.931      0.931    0.931      0.804    0.980     0.979     </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Confusion Matrix ===</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    a    b   &lt;-- classified as</w:t>
      </w:r>
    </w:p>
    <w:p w:rsidR="005D1829" w:rsidRPr="005D1829" w:rsidRDefault="005D1829" w:rsidP="005D1829">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5D1829">
        <w:rPr>
          <w:rStyle w:val="gnkrckgcgsb"/>
          <w:rFonts w:ascii="Lucida Console" w:hAnsi="Lucida Console"/>
          <w:color w:val="F8F8F2"/>
          <w:sz w:val="14"/>
          <w:bdr w:val="none" w:sz="0" w:space="0" w:color="auto" w:frame="1"/>
        </w:rPr>
        <w:t xml:space="preserve"> 1950   89 |    a = Fault</w:t>
      </w:r>
    </w:p>
    <w:p w:rsidR="005D1829" w:rsidRPr="005D1829" w:rsidRDefault="005D1829" w:rsidP="005D1829">
      <w:pPr>
        <w:pStyle w:val="HTMLPreformatted"/>
        <w:numPr>
          <w:ilvl w:val="0"/>
          <w:numId w:val="8"/>
        </w:numPr>
        <w:shd w:val="clear" w:color="auto" w:fill="282A36"/>
        <w:wordWrap w:val="0"/>
        <w:spacing w:line="225" w:lineRule="atLeast"/>
        <w:rPr>
          <w:rFonts w:ascii="Lucida Console" w:hAnsi="Lucida Console"/>
          <w:color w:val="F8F8F2"/>
          <w:sz w:val="14"/>
        </w:rPr>
      </w:pPr>
      <w:r w:rsidRPr="005D1829">
        <w:rPr>
          <w:rStyle w:val="gnkrckgcgsb"/>
          <w:rFonts w:ascii="Lucida Console" w:hAnsi="Lucida Console"/>
          <w:color w:val="F8F8F2"/>
          <w:sz w:val="14"/>
          <w:bdr w:val="none" w:sz="0" w:space="0" w:color="auto" w:frame="1"/>
        </w:rPr>
        <w:t xml:space="preserve">   94  512 |    b = Norm</w:t>
      </w:r>
    </w:p>
    <w:p w:rsidR="005D1829" w:rsidRDefault="005D1829" w:rsidP="005D1829"/>
    <w:p w:rsidR="005D1829" w:rsidRDefault="005D1829" w:rsidP="005D1829">
      <w:pPr>
        <w:pStyle w:val="ListParagraph"/>
        <w:ind w:left="1440"/>
      </w:pPr>
    </w:p>
    <w:p w:rsidR="00A03670" w:rsidRPr="00022424" w:rsidRDefault="00022424" w:rsidP="00022424">
      <w:pPr>
        <w:pStyle w:val="ListParagraph"/>
        <w:numPr>
          <w:ilvl w:val="1"/>
          <w:numId w:val="8"/>
        </w:numPr>
      </w:pPr>
      <w:r>
        <w:t>Testing the model (Cross</w:t>
      </w:r>
      <w:r w:rsidR="00A03670" w:rsidRPr="00022424">
        <w:t>-Project validation)</w:t>
      </w:r>
    </w:p>
    <w:p w:rsidR="00A03670" w:rsidRDefault="00A03670" w:rsidP="00A03670">
      <w:proofErr w:type="gramStart"/>
      <w:r>
        <w:t>the</w:t>
      </w:r>
      <w:proofErr w:type="gramEnd"/>
      <w:r>
        <w:t xml:space="preserve"> model</w:t>
      </w:r>
      <w:r w:rsidR="007422E4">
        <w:t xml:space="preserve"> selected </w:t>
      </w:r>
      <w:r>
        <w:t xml:space="preserve">above (Random Forest) </w:t>
      </w:r>
      <w:r w:rsidR="007422E4">
        <w:t xml:space="preserve">will be applied </w:t>
      </w:r>
      <w:r>
        <w:t xml:space="preserve">to a new data set that is completely different but has got the same attributes. </w:t>
      </w:r>
    </w:p>
    <w:p w:rsidR="00A03670" w:rsidRDefault="00A03670" w:rsidP="007D2E97">
      <w:pPr>
        <w:pStyle w:val="ListParagraph"/>
        <w:numPr>
          <w:ilvl w:val="1"/>
          <w:numId w:val="8"/>
        </w:numPr>
      </w:pPr>
      <w:r>
        <w:t xml:space="preserve">The new dataset is built from fault data d08 to d12 corresponding to random variables applied to the system.  </w:t>
      </w:r>
    </w:p>
    <w:p w:rsidR="00A03670" w:rsidRDefault="00A03670" w:rsidP="007D2E97">
      <w:pPr>
        <w:pStyle w:val="ListParagraph"/>
        <w:numPr>
          <w:ilvl w:val="1"/>
          <w:numId w:val="8"/>
        </w:numPr>
      </w:pPr>
      <w:r>
        <w:t xml:space="preserve">The </w:t>
      </w:r>
      <w:r w:rsidR="007D2E97">
        <w:t>model is trained on the old dataset but tested on the new dataset.</w:t>
      </w:r>
      <w:r w:rsidR="006B400D">
        <w:t xml:space="preserve"> Cross-validation is applied</w:t>
      </w:r>
      <w:r w:rsidR="007D2E97">
        <w:t xml:space="preserve"> during the training stage</w:t>
      </w:r>
      <w:r w:rsidR="006B400D">
        <w:t>.</w:t>
      </w:r>
    </w:p>
    <w:p w:rsidR="007D2E97" w:rsidRDefault="007D2E97" w:rsidP="007D2E97">
      <w:pPr>
        <w:pStyle w:val="ListParagraph"/>
        <w:numPr>
          <w:ilvl w:val="1"/>
          <w:numId w:val="8"/>
        </w:numPr>
      </w:pPr>
      <w:r>
        <w:t xml:space="preserve">The case with balanced and unbalanced dataset was tested. </w:t>
      </w:r>
      <w:r w:rsidR="00FE01CF">
        <w:t xml:space="preserve">Both bad </w:t>
      </w:r>
      <w:proofErr w:type="gramStart"/>
      <w:r w:rsidR="00FE01CF">
        <w:t>prediction</w:t>
      </w:r>
      <w:proofErr w:type="gramEnd"/>
      <w:r w:rsidR="00FE01CF">
        <w:t xml:space="preserve"> of Normal cases. All instances were classified as Fault</w:t>
      </w:r>
    </w:p>
    <w:p w:rsidR="00FE01CF" w:rsidRDefault="00FE01CF" w:rsidP="007D2E97">
      <w:pPr>
        <w:pStyle w:val="ListParagraph"/>
        <w:numPr>
          <w:ilvl w:val="1"/>
          <w:numId w:val="8"/>
        </w:numPr>
      </w:pPr>
      <w:r>
        <w:t xml:space="preserve">Accuracy was high but Kappa is Zero which means no agreement between the current and the prediction. </w:t>
      </w:r>
    </w:p>
    <w:p w:rsidR="00A03670" w:rsidRDefault="00A03670" w:rsidP="00D524DA"/>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 Summary ===</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Correctly Classified Instances        5600               89.7436 %</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Incorrectly Classified Instances       640               10.2564 %</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 xml:space="preserve">Kappa statistic                          0     </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Mean absolute error                      0.1238</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Root mean squared error                  0.3124</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 xml:space="preserve">Relative absolute error                 </w:t>
      </w:r>
      <w:proofErr w:type="gramStart"/>
      <w:r w:rsidRPr="007D2E97">
        <w:rPr>
          <w:rFonts w:ascii="Lucida Console" w:hAnsi="Lucida Console"/>
          <w:color w:val="F8F8F2"/>
          <w:sz w:val="14"/>
        </w:rPr>
        <w:t>67.198  %</w:t>
      </w:r>
      <w:proofErr w:type="gramEnd"/>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Root relative squared error            102.9834 %</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 xml:space="preserve">Total Number of Instances             6240     </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 xml:space="preserve">=== Detailed Accuracy </w:t>
      </w:r>
      <w:proofErr w:type="gramStart"/>
      <w:r w:rsidRPr="007D2E97">
        <w:rPr>
          <w:rFonts w:ascii="Lucida Console" w:hAnsi="Lucida Console"/>
          <w:color w:val="F8F8F2"/>
          <w:sz w:val="14"/>
        </w:rPr>
        <w:t>By</w:t>
      </w:r>
      <w:proofErr w:type="gramEnd"/>
      <w:r w:rsidRPr="007D2E97">
        <w:rPr>
          <w:rFonts w:ascii="Lucida Console" w:hAnsi="Lucida Console"/>
          <w:color w:val="F8F8F2"/>
          <w:sz w:val="14"/>
        </w:rPr>
        <w:t xml:space="preserve"> Class ===</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lastRenderedPageBreak/>
        <w:t xml:space="preserve">                 TP </w:t>
      </w:r>
      <w:proofErr w:type="gramStart"/>
      <w:r w:rsidRPr="007D2E97">
        <w:rPr>
          <w:rFonts w:ascii="Lucida Console" w:hAnsi="Lucida Console"/>
          <w:color w:val="F8F8F2"/>
          <w:sz w:val="14"/>
        </w:rPr>
        <w:t>Rate  FP</w:t>
      </w:r>
      <w:proofErr w:type="gramEnd"/>
      <w:r w:rsidRPr="007D2E97">
        <w:rPr>
          <w:rFonts w:ascii="Lucida Console" w:hAnsi="Lucida Console"/>
          <w:color w:val="F8F8F2"/>
          <w:sz w:val="14"/>
        </w:rPr>
        <w:t xml:space="preserve"> Rate  Precision  Recall   F-Measure  MCC      ROC Area  PRC Area  Class</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 xml:space="preserve">                 1.000    1.000    0.897      1.000    0.946      ?        0.586     0.922     Fault</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 xml:space="preserve">                 </w:t>
      </w:r>
      <w:proofErr w:type="gramStart"/>
      <w:r w:rsidRPr="007D2E97">
        <w:rPr>
          <w:rFonts w:ascii="Lucida Console" w:hAnsi="Lucida Console"/>
          <w:color w:val="F8F8F2"/>
          <w:sz w:val="14"/>
        </w:rPr>
        <w:t>0.000    0.000    ?</w:t>
      </w:r>
      <w:proofErr w:type="gramEnd"/>
      <w:r w:rsidRPr="007D2E97">
        <w:rPr>
          <w:rFonts w:ascii="Lucida Console" w:hAnsi="Lucida Console"/>
          <w:color w:val="F8F8F2"/>
          <w:sz w:val="14"/>
        </w:rPr>
        <w:t xml:space="preserve">          0.000    ?          ?        0.586     0.119     Norm</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proofErr w:type="gramStart"/>
      <w:r w:rsidRPr="007D2E97">
        <w:rPr>
          <w:rFonts w:ascii="Lucida Console" w:hAnsi="Lucida Console"/>
          <w:color w:val="F8F8F2"/>
          <w:sz w:val="14"/>
        </w:rPr>
        <w:t>Weighted Avg.</w:t>
      </w:r>
      <w:proofErr w:type="gramEnd"/>
      <w:r w:rsidRPr="007D2E97">
        <w:rPr>
          <w:rFonts w:ascii="Lucida Console" w:hAnsi="Lucida Console"/>
          <w:color w:val="F8F8F2"/>
          <w:sz w:val="14"/>
        </w:rPr>
        <w:t xml:space="preserve">    </w:t>
      </w:r>
      <w:proofErr w:type="gramStart"/>
      <w:r w:rsidRPr="007D2E97">
        <w:rPr>
          <w:rFonts w:ascii="Lucida Console" w:hAnsi="Lucida Console"/>
          <w:color w:val="F8F8F2"/>
          <w:sz w:val="14"/>
        </w:rPr>
        <w:t>0.897    0.897    ?</w:t>
      </w:r>
      <w:proofErr w:type="gramEnd"/>
      <w:r w:rsidRPr="007D2E97">
        <w:rPr>
          <w:rFonts w:ascii="Lucida Console" w:hAnsi="Lucida Console"/>
          <w:color w:val="F8F8F2"/>
          <w:sz w:val="14"/>
        </w:rPr>
        <w:t xml:space="preserve">          0.897    ?          ?        0.586     0.839     </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 Confusion Matrix ===</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 xml:space="preserve">    </w:t>
      </w:r>
      <w:proofErr w:type="gramStart"/>
      <w:r w:rsidRPr="007D2E97">
        <w:rPr>
          <w:rFonts w:ascii="Lucida Console" w:hAnsi="Lucida Console"/>
          <w:color w:val="F8F8F2"/>
          <w:sz w:val="14"/>
        </w:rPr>
        <w:t>a</w:t>
      </w:r>
      <w:proofErr w:type="gramEnd"/>
      <w:r w:rsidRPr="007D2E97">
        <w:rPr>
          <w:rFonts w:ascii="Lucida Console" w:hAnsi="Lucida Console"/>
          <w:color w:val="F8F8F2"/>
          <w:sz w:val="14"/>
        </w:rPr>
        <w:t xml:space="preserve">    b   &lt;-- classified as</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 xml:space="preserve"> 5600    0 |    a = Fault</w:t>
      </w:r>
    </w:p>
    <w:p w:rsidR="007D2E97" w:rsidRPr="007D2E97" w:rsidRDefault="007D2E97" w:rsidP="007D2E97">
      <w:pPr>
        <w:pStyle w:val="HTMLPreformatted"/>
        <w:shd w:val="clear" w:color="auto" w:fill="282A36"/>
        <w:spacing w:line="225" w:lineRule="atLeast"/>
        <w:rPr>
          <w:rFonts w:ascii="Lucida Console" w:hAnsi="Lucida Console"/>
          <w:color w:val="F8F8F2"/>
          <w:sz w:val="14"/>
        </w:rPr>
      </w:pPr>
      <w:r w:rsidRPr="007D2E97">
        <w:rPr>
          <w:rFonts w:ascii="Lucida Console" w:hAnsi="Lucida Console"/>
          <w:color w:val="F8F8F2"/>
          <w:sz w:val="14"/>
        </w:rPr>
        <w:t xml:space="preserve">  640    0 |    b = Norm</w:t>
      </w:r>
    </w:p>
    <w:p w:rsidR="007D2E97" w:rsidRDefault="007D2E97" w:rsidP="00D524DA"/>
    <w:p w:rsidR="00A03670" w:rsidRDefault="00A03670" w:rsidP="00D524DA"/>
    <w:p w:rsidR="006B400D" w:rsidRDefault="006B400D" w:rsidP="00D524DA"/>
    <w:p w:rsidR="006B400D" w:rsidRDefault="006B400D" w:rsidP="00D524DA"/>
    <w:p w:rsidR="00A03670" w:rsidRDefault="00BF0420" w:rsidP="00A03670">
      <w:pPr>
        <w:pStyle w:val="Heading2"/>
        <w:numPr>
          <w:ilvl w:val="0"/>
          <w:numId w:val="14"/>
        </w:numPr>
        <w:rPr>
          <w:rFonts w:ascii="Lucida Sans Unicode" w:eastAsiaTheme="minorHAnsi" w:hAnsi="Lucida Sans Unicode" w:cs="Lucida Sans Unicode"/>
          <w:bCs w:val="0"/>
          <w:color w:val="565A5C"/>
          <w:spacing w:val="3"/>
          <w:sz w:val="29"/>
          <w:szCs w:val="29"/>
          <w:shd w:val="clear" w:color="auto" w:fill="FFFFFF"/>
        </w:rPr>
      </w:pPr>
      <w:r>
        <w:rPr>
          <w:rFonts w:ascii="Lucida Sans Unicode" w:eastAsiaTheme="minorHAnsi" w:hAnsi="Lucida Sans Unicode" w:cs="Lucida Sans Unicode"/>
          <w:bCs w:val="0"/>
          <w:color w:val="565A5C"/>
          <w:spacing w:val="3"/>
          <w:sz w:val="29"/>
          <w:szCs w:val="29"/>
          <w:shd w:val="clear" w:color="auto" w:fill="FFFFFF"/>
        </w:rPr>
        <w:t>Support Vector Machine</w:t>
      </w:r>
    </w:p>
    <w:p w:rsidR="00A03670" w:rsidRDefault="00A03670" w:rsidP="00A03670"/>
    <w:p w:rsidR="009834D1" w:rsidRDefault="009834D1" w:rsidP="009834D1">
      <w:pPr>
        <w:pStyle w:val="ListParagraph"/>
        <w:numPr>
          <w:ilvl w:val="0"/>
          <w:numId w:val="17"/>
        </w:numPr>
      </w:pPr>
      <w:r>
        <w:t>Same dataset is used as the Random Forest.</w:t>
      </w:r>
    </w:p>
    <w:p w:rsidR="009834D1" w:rsidRDefault="001C162A" w:rsidP="009834D1">
      <w:pPr>
        <w:pStyle w:val="ListParagraph"/>
        <w:numPr>
          <w:ilvl w:val="0"/>
          <w:numId w:val="17"/>
        </w:numPr>
      </w:pPr>
      <w:r>
        <w:t xml:space="preserve">Using  linear Kernel and Decision tree (C4.8) as calibrator </w:t>
      </w:r>
    </w:p>
    <w:p w:rsidR="009834D1" w:rsidRDefault="009834D1" w:rsidP="009834D1">
      <w:pPr>
        <w:pStyle w:val="ListParagraph"/>
        <w:numPr>
          <w:ilvl w:val="0"/>
          <w:numId w:val="17"/>
        </w:numPr>
      </w:pPr>
      <w:r>
        <w:t xml:space="preserve">The algorithm could not detect fault d03. </w:t>
      </w:r>
    </w:p>
    <w:p w:rsidR="001C162A" w:rsidRDefault="001C162A" w:rsidP="001C162A">
      <w:pPr>
        <w:pStyle w:val="ListParagraph"/>
      </w:pPr>
    </w:p>
    <w:p w:rsidR="00646325" w:rsidRDefault="00646325" w:rsidP="00646325">
      <w:pPr>
        <w:pStyle w:val="ListParagraph"/>
        <w:numPr>
          <w:ilvl w:val="0"/>
          <w:numId w:val="24"/>
        </w:numPr>
      </w:pPr>
      <w:r>
        <w:t>Building the model</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10 Fold Cross Validation ===</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Summary ===</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Correctly Classified Instances        7139               88.3758 %</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Incorrectly Classified Instances       939               11.6242 %</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Kappa statistic                          0.8636</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Mean absolute error                      0.1886</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Root mean squared error                  0.293 </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Relative absolute error                 87.2609 %</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Root relative squared error             89.119  %</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Total Number of Instances             8078     </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Detailed Accuracy By Class ===</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TP Rate  FP Rate  Precision  Recall   F-Measure  MCC      ROC Area  PRC Area  Class</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0.998    0.000    0.998      0.998    0.998      0.997    1.000     0.997     d01</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0.983    0.000    1.000      0.983    0.991      0.990    0.995     0.990     d02</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0.000    0.000    ?          0.000    ?          ?        0.882     0.352     d03</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1.000    0.000    1.000      1.000    1.000      1.000    1.000     1.000     d04</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0.997    0.000    1.000      0.997    0.998      0.998    1.000     0.999     d05</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1.000    0.000    1.000      1.000    1.000      1.000    1.000     1.000     d06</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1.000    0.000    1.000      1.000    1.000      1.000    1.000     1.000     d07</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1.000    0.149    0.656      1.000    0.792      0.747    0.926     0.656     Norm</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Weighted Avg.    0.884    0.033    ?          0.884    ?          ?        0.969     0.849     </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Confusion Matrix ===</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lastRenderedPageBreak/>
        <w:t xml:space="preserve">    a    b    c    d    e    f    g    h   &lt;-- classified as</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893    0    0    0    0    0    0    2 |    a = d01</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0  859    0    0    0    0    0   15 |    b = d02</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0    0    0    0    0    0    0  919 |    c = d03</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0    0    0  912    0    0    0    0 |    d = d04</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2    0    0    0  909    0    0    1 |    e = d05</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0    0    0    0    0  892    0    0 |    f = d06</w:t>
      </w:r>
    </w:p>
    <w:p w:rsidR="001C162A" w:rsidRPr="001C162A" w:rsidRDefault="001C162A" w:rsidP="001C162A">
      <w:pPr>
        <w:pStyle w:val="HTMLPreformatted"/>
        <w:numPr>
          <w:ilvl w:val="0"/>
          <w:numId w:val="17"/>
        </w:numPr>
        <w:shd w:val="clear" w:color="auto" w:fill="282A36"/>
        <w:wordWrap w:val="0"/>
        <w:spacing w:line="225" w:lineRule="atLeast"/>
        <w:rPr>
          <w:rStyle w:val="gnkrckgcgsb"/>
          <w:rFonts w:ascii="Lucida Console" w:hAnsi="Lucida Console"/>
          <w:color w:val="F8F8F2"/>
          <w:sz w:val="14"/>
          <w:bdr w:val="none" w:sz="0" w:space="0" w:color="auto" w:frame="1"/>
        </w:rPr>
      </w:pPr>
      <w:r w:rsidRPr="001C162A">
        <w:rPr>
          <w:rStyle w:val="gnkrckgcgsb"/>
          <w:rFonts w:ascii="Lucida Console" w:hAnsi="Lucida Console"/>
          <w:color w:val="F8F8F2"/>
          <w:sz w:val="14"/>
          <w:bdr w:val="none" w:sz="0" w:space="0" w:color="auto" w:frame="1"/>
        </w:rPr>
        <w:t xml:space="preserve">    0    0    0    0    0    0  889    0 |    g = d07</w:t>
      </w:r>
    </w:p>
    <w:p w:rsidR="001C162A" w:rsidRPr="001C162A" w:rsidRDefault="001C162A" w:rsidP="001C162A">
      <w:pPr>
        <w:pStyle w:val="HTMLPreformatted"/>
        <w:numPr>
          <w:ilvl w:val="0"/>
          <w:numId w:val="17"/>
        </w:numPr>
        <w:shd w:val="clear" w:color="auto" w:fill="282A36"/>
        <w:wordWrap w:val="0"/>
        <w:spacing w:line="225" w:lineRule="atLeast"/>
        <w:rPr>
          <w:rFonts w:ascii="Lucida Console" w:hAnsi="Lucida Console"/>
          <w:color w:val="F8F8F2"/>
          <w:sz w:val="14"/>
        </w:rPr>
      </w:pPr>
      <w:r w:rsidRPr="001C162A">
        <w:rPr>
          <w:rStyle w:val="gnkrckgcgsb"/>
          <w:rFonts w:ascii="Lucida Console" w:hAnsi="Lucida Console"/>
          <w:color w:val="F8F8F2"/>
          <w:sz w:val="14"/>
          <w:bdr w:val="none" w:sz="0" w:space="0" w:color="auto" w:frame="1"/>
        </w:rPr>
        <w:t xml:space="preserve">    0    0    0    0    0    0    0 1785 |    h = Norm</w:t>
      </w:r>
    </w:p>
    <w:p w:rsidR="009834D1" w:rsidRDefault="009834D1" w:rsidP="009834D1"/>
    <w:p w:rsidR="00A03670" w:rsidRDefault="00A03670" w:rsidP="00D524DA"/>
    <w:p w:rsidR="009834D1" w:rsidRDefault="009834D1" w:rsidP="00D524DA"/>
    <w:p w:rsidR="009834D1" w:rsidRDefault="009834D1" w:rsidP="00D524DA"/>
    <w:p w:rsidR="007A6095" w:rsidRDefault="007A6095" w:rsidP="00D524DA"/>
    <w:p w:rsidR="009834D1" w:rsidRDefault="009834D1" w:rsidP="009834D1">
      <w:pPr>
        <w:pStyle w:val="ListParagraph"/>
        <w:numPr>
          <w:ilvl w:val="1"/>
          <w:numId w:val="8"/>
        </w:numPr>
      </w:pPr>
      <w:r>
        <w:t>Testing the model</w:t>
      </w:r>
      <w:r w:rsidR="006B400D">
        <w:t xml:space="preserve"> (Intra</w:t>
      </w:r>
      <w:r>
        <w:t>-Project validation)</w:t>
      </w:r>
    </w:p>
    <w:p w:rsidR="007A6095" w:rsidRDefault="007A6095" w:rsidP="007A6095"/>
    <w:p w:rsidR="007A6095" w:rsidRDefault="007A6095" w:rsidP="007A6095">
      <w:pPr>
        <w:pStyle w:val="ListParagraph"/>
        <w:numPr>
          <w:ilvl w:val="0"/>
          <w:numId w:val="8"/>
        </w:numPr>
      </w:pPr>
      <w:r>
        <w:t>The same Testing dataset, as random Forest, is used</w:t>
      </w:r>
    </w:p>
    <w:p w:rsidR="007A6095" w:rsidRDefault="007A6095" w:rsidP="007A6095">
      <w:pPr>
        <w:pStyle w:val="ListParagraph"/>
        <w:numPr>
          <w:ilvl w:val="0"/>
          <w:numId w:val="8"/>
        </w:numPr>
      </w:pPr>
      <w:r>
        <w:t>The accuracy of the model has improved by about 1.</w:t>
      </w:r>
      <w:r w:rsidRPr="003D0CCB">
        <w:rPr>
          <w:b/>
        </w:rPr>
        <w:t>2%</w:t>
      </w:r>
      <w:r>
        <w:t xml:space="preserve"> on the testing data</w:t>
      </w:r>
    </w:p>
    <w:p w:rsidR="007A6095" w:rsidRDefault="007A6095" w:rsidP="007A6095"/>
    <w:tbl>
      <w:tblPr>
        <w:tblW w:w="15795" w:type="dxa"/>
        <w:tblCellSpacing w:w="0" w:type="dxa"/>
        <w:shd w:val="clear" w:color="auto" w:fill="282A36"/>
        <w:tblCellMar>
          <w:left w:w="90" w:type="dxa"/>
          <w:bottom w:w="120" w:type="dxa"/>
          <w:right w:w="0" w:type="dxa"/>
        </w:tblCellMar>
        <w:tblLook w:val="04A0" w:firstRow="1" w:lastRow="0" w:firstColumn="1" w:lastColumn="0" w:noHBand="0" w:noVBand="1"/>
      </w:tblPr>
      <w:tblGrid>
        <w:gridCol w:w="15885"/>
      </w:tblGrid>
      <w:tr w:rsidR="001C162A" w:rsidRPr="001C162A" w:rsidTr="001C162A">
        <w:trPr>
          <w:tblCellSpacing w:w="0" w:type="dxa"/>
        </w:trPr>
        <w:tc>
          <w:tcPr>
            <w:tcW w:w="0" w:type="auto"/>
            <w:shd w:val="clear" w:color="auto" w:fill="282A36"/>
            <w:hideMark/>
          </w:tcPr>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Summary ===</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Correctly Classified Instances        3090               89.2548 %</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Incorrectly Classified Instances       372               10.7452 %</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Kappa statistic                          0.8734</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Mean absolute error                      0.1885</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Root mean squared error                  0.2928</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Relative absolute error                 87.4378 %</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Root relative squared error             89.1838 %</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Total Number of Instances             3462     </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Detailed Accuracy By Class ===</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TP Rate  FP Rate  Precision  Recall   F-Measure  MCC      ROC Area  PRC Area  Class</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0.995    0.000    0.997      0.995    0.996      0.996    0.998     0.996     d01</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0.980    0.000    1.000      0.980    0.990      0.989    0.998     0.993     d02</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0.000    0.000    ?          0.000    ?          ?        0.879     0.325     d03</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1.000    0.000    1.000      1.000    1.000      1.000    1.000     1.000     d04</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0.997    0.000    1.000      0.997    0.999      0.998    1.000     0.998     d05</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1.000    0.000    1.000      1.000    1.000      1.000    1.000     1.000     d06</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1.000    0.000    1.000      1.000    1.000      1.000    1.000     1.000     d07</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1.000    0.139    0.682      1.000    0.811      0.766    0.930     0.682     Norm</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Weighted Avg.    0.893    0.032    ?          0.893    ?          ?        0.971     0.855     </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Confusion Matrix ===</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a   b   c   d   e   f   g   h   &lt;-- classified as</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383   0   0   0   0   0   0   2 |   a = d01</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0 398   0   0   0   0   0   8 |   b = d02</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0   0   0   0   0   0   0 361 |   c = d03</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0   0   0 368   0   0   0   0 |   d = d04</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1   0   0   0 367   0   0   0 |   e = d05</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0   0   0   0   0 388   0   0 |   f = d06</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14"/>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0   0   0   0   0   0 391   0 |   g = d07</w:t>
            </w:r>
          </w:p>
          <w:p w:rsidR="001C162A" w:rsidRPr="001C162A" w:rsidRDefault="001C162A" w:rsidP="001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lang w:eastAsia="en-CA"/>
              </w:rPr>
            </w:pPr>
            <w:r w:rsidRPr="001C162A">
              <w:rPr>
                <w:rFonts w:ascii="Lucida Console" w:eastAsia="Times New Roman" w:hAnsi="Lucida Console" w:cs="Courier New"/>
                <w:color w:val="F8F8F2"/>
                <w:sz w:val="14"/>
                <w:szCs w:val="20"/>
                <w:bdr w:val="none" w:sz="0" w:space="0" w:color="auto" w:frame="1"/>
                <w:lang w:eastAsia="en-CA"/>
              </w:rPr>
              <w:t xml:space="preserve">   0   0   0   0   0   0   0 795 |   h = Norm</w:t>
            </w:r>
          </w:p>
        </w:tc>
      </w:tr>
      <w:tr w:rsidR="001C162A" w:rsidRPr="001C162A" w:rsidTr="001C162A">
        <w:trPr>
          <w:tblCellSpacing w:w="0" w:type="dxa"/>
        </w:trPr>
        <w:tc>
          <w:tcPr>
            <w:tcW w:w="0" w:type="auto"/>
            <w:shd w:val="clear" w:color="auto" w:fill="282A36"/>
            <w:hideMark/>
          </w:tcPr>
          <w:p w:rsidR="001C162A" w:rsidRPr="001C162A" w:rsidRDefault="001C162A" w:rsidP="001C162A">
            <w:pPr>
              <w:spacing w:after="0" w:line="240" w:lineRule="auto"/>
              <w:rPr>
                <w:rFonts w:ascii="Lucida Console" w:eastAsia="Times New Roman" w:hAnsi="Lucida Console" w:cs="Times New Roman"/>
                <w:color w:val="F8F8F2"/>
                <w:sz w:val="24"/>
                <w:szCs w:val="24"/>
                <w:lang w:eastAsia="en-CA"/>
              </w:rPr>
            </w:pPr>
          </w:p>
        </w:tc>
      </w:tr>
      <w:tr w:rsidR="001C162A" w:rsidRPr="001C162A" w:rsidTr="001C162A">
        <w:trPr>
          <w:tblCellSpacing w:w="0" w:type="dxa"/>
        </w:trPr>
        <w:tc>
          <w:tcPr>
            <w:tcW w:w="0" w:type="auto"/>
            <w:shd w:val="clear" w:color="auto" w:fill="282A36"/>
            <w:hideMark/>
          </w:tcPr>
          <w:tbl>
            <w:tblPr>
              <w:tblW w:w="15795" w:type="dxa"/>
              <w:tblCellSpacing w:w="0" w:type="dxa"/>
              <w:tblCellMar>
                <w:left w:w="0" w:type="dxa"/>
                <w:right w:w="0" w:type="dxa"/>
              </w:tblCellMar>
              <w:tblLook w:val="04A0" w:firstRow="1" w:lastRow="0" w:firstColumn="1" w:lastColumn="0" w:noHBand="0" w:noVBand="1"/>
            </w:tblPr>
            <w:tblGrid>
              <w:gridCol w:w="15795"/>
            </w:tblGrid>
            <w:tr w:rsidR="001C162A" w:rsidRPr="001C162A">
              <w:trPr>
                <w:tblCellSpacing w:w="0" w:type="dxa"/>
              </w:trPr>
              <w:tc>
                <w:tcPr>
                  <w:tcW w:w="15" w:type="dxa"/>
                  <w:hideMark/>
                </w:tcPr>
                <w:p w:rsidR="001C162A" w:rsidRPr="001C162A" w:rsidRDefault="001C162A" w:rsidP="001C162A">
                  <w:pPr>
                    <w:spacing w:after="0" w:line="0" w:lineRule="atLeast"/>
                    <w:rPr>
                      <w:rFonts w:ascii="Lucida Console" w:eastAsia="Times New Roman" w:hAnsi="Lucida Console" w:cs="Times New Roman"/>
                      <w:color w:val="FF79C6"/>
                      <w:sz w:val="24"/>
                      <w:szCs w:val="24"/>
                      <w:lang w:eastAsia="en-CA"/>
                    </w:rPr>
                  </w:pPr>
                  <w:r w:rsidRPr="001C162A">
                    <w:rPr>
                      <w:rFonts w:ascii="Lucida Console" w:eastAsia="Times New Roman" w:hAnsi="Lucida Console" w:cs="Times New Roman"/>
                      <w:color w:val="FF79C6"/>
                      <w:sz w:val="24"/>
                      <w:szCs w:val="24"/>
                      <w:lang w:eastAsia="en-CA"/>
                    </w:rPr>
                    <w:t xml:space="preserve">&gt; </w:t>
                  </w:r>
                </w:p>
              </w:tc>
            </w:tr>
          </w:tbl>
          <w:p w:rsidR="001C162A" w:rsidRPr="001C162A" w:rsidRDefault="001C162A" w:rsidP="001C162A">
            <w:pPr>
              <w:spacing w:after="0" w:line="240" w:lineRule="auto"/>
              <w:rPr>
                <w:rFonts w:ascii="Lucida Console" w:eastAsia="Times New Roman" w:hAnsi="Lucida Console" w:cs="Times New Roman"/>
                <w:color w:val="F8F8F2"/>
                <w:sz w:val="24"/>
                <w:szCs w:val="24"/>
                <w:lang w:eastAsia="en-CA"/>
              </w:rPr>
            </w:pPr>
          </w:p>
        </w:tc>
      </w:tr>
    </w:tbl>
    <w:p w:rsidR="001C162A" w:rsidRDefault="001C162A" w:rsidP="007A6095"/>
    <w:p w:rsidR="009834D1" w:rsidRDefault="009834D1" w:rsidP="00D524DA"/>
    <w:p w:rsidR="00932EF4" w:rsidRDefault="00932EF4" w:rsidP="00D524DA"/>
    <w:p w:rsidR="007A6095" w:rsidRDefault="00CF5742" w:rsidP="00CF5742">
      <w:pPr>
        <w:pStyle w:val="Title"/>
      </w:pPr>
      <w:r>
        <w:t>Feature Selection</w:t>
      </w:r>
    </w:p>
    <w:p w:rsidR="003C0864" w:rsidRDefault="003C0864" w:rsidP="003C0864">
      <w:pPr>
        <w:pStyle w:val="ListParagraph"/>
        <w:numPr>
          <w:ilvl w:val="1"/>
          <w:numId w:val="8"/>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Attribute selection applied on Training data only</w:t>
      </w:r>
    </w:p>
    <w:p w:rsidR="003C0864" w:rsidRDefault="003C0864" w:rsidP="003C0864">
      <w:pPr>
        <w:pStyle w:val="ListParagraph"/>
        <w:numPr>
          <w:ilvl w:val="1"/>
          <w:numId w:val="8"/>
        </w:numPr>
        <w:rPr>
          <w:rFonts w:ascii="Lucida Sans Unicode" w:hAnsi="Lucida Sans Unicode" w:cs="Lucida Sans Unicode"/>
          <w:color w:val="565A5C"/>
          <w:spacing w:val="3"/>
          <w:sz w:val="24"/>
          <w:szCs w:val="24"/>
          <w:shd w:val="clear" w:color="auto" w:fill="FFFFFF"/>
        </w:rPr>
      </w:pPr>
      <w:r w:rsidRPr="00CF5742">
        <w:rPr>
          <w:rFonts w:ascii="Lucida Sans Unicode" w:hAnsi="Lucida Sans Unicode" w:cs="Lucida Sans Unicode"/>
          <w:color w:val="565A5C"/>
          <w:spacing w:val="3"/>
          <w:sz w:val="24"/>
          <w:szCs w:val="24"/>
          <w:shd w:val="clear" w:color="auto" w:fill="FFFFFF"/>
        </w:rPr>
        <w:t xml:space="preserve">Using </w:t>
      </w:r>
      <w:proofErr w:type="spellStart"/>
      <w:r>
        <w:rPr>
          <w:rFonts w:ascii="Lucida Sans Unicode" w:hAnsi="Lucida Sans Unicode" w:cs="Lucida Sans Unicode"/>
          <w:color w:val="565A5C"/>
          <w:spacing w:val="3"/>
          <w:sz w:val="24"/>
          <w:szCs w:val="24"/>
          <w:shd w:val="clear" w:color="auto" w:fill="FFFFFF"/>
        </w:rPr>
        <w:t>Rweka</w:t>
      </w:r>
      <w:proofErr w:type="spellEnd"/>
      <w:r>
        <w:rPr>
          <w:rFonts w:ascii="Lucida Sans Unicode" w:hAnsi="Lucida Sans Unicode" w:cs="Lucida Sans Unicode"/>
          <w:color w:val="565A5C"/>
          <w:spacing w:val="3"/>
          <w:sz w:val="24"/>
          <w:szCs w:val="24"/>
          <w:shd w:val="clear" w:color="auto" w:fill="FFFFFF"/>
        </w:rPr>
        <w:t xml:space="preserve">’ </w:t>
      </w:r>
      <w:proofErr w:type="spellStart"/>
      <w:r w:rsidRPr="00CF5742">
        <w:rPr>
          <w:rFonts w:ascii="Lucida Sans Unicode" w:hAnsi="Lucida Sans Unicode" w:cs="Lucida Sans Unicode"/>
          <w:color w:val="565A5C"/>
          <w:spacing w:val="3"/>
          <w:sz w:val="24"/>
          <w:szCs w:val="24"/>
          <w:shd w:val="clear" w:color="auto" w:fill="FFFFFF"/>
        </w:rPr>
        <w:t>weka.attributeSelection.ClassifierAttributeEval</w:t>
      </w:r>
      <w:proofErr w:type="spellEnd"/>
      <w:r>
        <w:rPr>
          <w:rFonts w:ascii="Lucida Sans Unicode" w:hAnsi="Lucida Sans Unicode" w:cs="Lucida Sans Unicode"/>
          <w:color w:val="565A5C"/>
          <w:spacing w:val="3"/>
          <w:sz w:val="24"/>
          <w:szCs w:val="24"/>
          <w:shd w:val="clear" w:color="auto" w:fill="FFFFFF"/>
        </w:rPr>
        <w:t xml:space="preserve"> to evaluate the worth of an attribute, towards the class. </w:t>
      </w:r>
    </w:p>
    <w:p w:rsidR="003C0864" w:rsidRDefault="003C0864" w:rsidP="003C0864">
      <w:pPr>
        <w:pStyle w:val="ListParagraph"/>
        <w:numPr>
          <w:ilvl w:val="2"/>
          <w:numId w:val="8"/>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 xml:space="preserve">Decision tree is used as a classification  </w:t>
      </w:r>
    </w:p>
    <w:p w:rsidR="003C0864" w:rsidRDefault="003C0864" w:rsidP="003C0864">
      <w:pPr>
        <w:pStyle w:val="ListParagraph"/>
        <w:numPr>
          <w:ilvl w:val="2"/>
          <w:numId w:val="8"/>
        </w:numPr>
        <w:rPr>
          <w:rFonts w:ascii="Lucida Sans Unicode" w:hAnsi="Lucida Sans Unicode" w:cs="Lucida Sans Unicode"/>
          <w:color w:val="565A5C"/>
          <w:spacing w:val="3"/>
          <w:sz w:val="24"/>
          <w:szCs w:val="24"/>
          <w:shd w:val="clear" w:color="auto" w:fill="FFFFFF"/>
        </w:rPr>
      </w:pPr>
      <w:r>
        <w:rPr>
          <w:rFonts w:ascii="Lucida Sans Unicode" w:hAnsi="Lucida Sans Unicode" w:cs="Lucida Sans Unicode"/>
          <w:color w:val="565A5C"/>
          <w:spacing w:val="3"/>
          <w:sz w:val="24"/>
          <w:szCs w:val="24"/>
          <w:shd w:val="clear" w:color="auto" w:fill="FFFFFF"/>
        </w:rPr>
        <w:t>Cross validation is used to reduce variance</w:t>
      </w:r>
      <w:r w:rsidR="00B5044E">
        <w:rPr>
          <w:rFonts w:ascii="Lucida Sans Unicode" w:hAnsi="Lucida Sans Unicode" w:cs="Lucida Sans Unicode"/>
          <w:color w:val="565A5C"/>
          <w:spacing w:val="3"/>
          <w:sz w:val="24"/>
          <w:szCs w:val="24"/>
          <w:shd w:val="clear" w:color="auto" w:fill="FFFFFF"/>
        </w:rPr>
        <w:t xml:space="preserve"> (5 folds)</w:t>
      </w:r>
    </w:p>
    <w:p w:rsidR="003C0864" w:rsidRDefault="003C0864" w:rsidP="00D524DA">
      <w:pPr>
        <w:pStyle w:val="ListParagraph"/>
        <w:numPr>
          <w:ilvl w:val="1"/>
          <w:numId w:val="8"/>
        </w:numPr>
        <w:rPr>
          <w:noProof/>
          <w:lang w:eastAsia="en-CA"/>
        </w:rPr>
      </w:pPr>
      <w:r w:rsidRPr="003C0864">
        <w:rPr>
          <w:rFonts w:ascii="Lucida Sans Unicode" w:hAnsi="Lucida Sans Unicode" w:cs="Lucida Sans Unicode"/>
          <w:color w:val="565A5C"/>
          <w:spacing w:val="3"/>
          <w:sz w:val="24"/>
          <w:szCs w:val="24"/>
          <w:shd w:val="clear" w:color="auto" w:fill="FFFFFF"/>
        </w:rPr>
        <w:t xml:space="preserve">Running the code in R we are able to get list of ranked attributes. 15 out of 52 were selected (above </w:t>
      </w:r>
      <w:proofErr w:type="gramStart"/>
      <w:r w:rsidRPr="003C0864">
        <w:rPr>
          <w:rFonts w:ascii="Lucida Sans Unicode" w:hAnsi="Lucida Sans Unicode" w:cs="Lucida Sans Unicode"/>
          <w:color w:val="565A5C"/>
          <w:spacing w:val="3"/>
          <w:sz w:val="24"/>
          <w:szCs w:val="24"/>
          <w:shd w:val="clear" w:color="auto" w:fill="FFFFFF"/>
        </w:rPr>
        <w:t>the redline</w:t>
      </w:r>
      <w:proofErr w:type="gramEnd"/>
      <w:r w:rsidRPr="003C0864">
        <w:rPr>
          <w:rFonts w:ascii="Lucida Sans Unicode" w:hAnsi="Lucida Sans Unicode" w:cs="Lucida Sans Unicode"/>
          <w:color w:val="565A5C"/>
          <w:spacing w:val="3"/>
          <w:sz w:val="24"/>
          <w:szCs w:val="24"/>
          <w:shd w:val="clear" w:color="auto" w:fill="FFFFFF"/>
        </w:rPr>
        <w:t>) and a new model fitted with the reduced data.</w:t>
      </w:r>
    </w:p>
    <w:p w:rsidR="007A6095" w:rsidRDefault="003C0864" w:rsidP="003C0864">
      <w:pPr>
        <w:jc w:val="center"/>
      </w:pPr>
      <w:r>
        <w:rPr>
          <w:noProof/>
          <w:lang w:eastAsia="en-CA"/>
        </w:rPr>
        <mc:AlternateContent>
          <mc:Choice Requires="wps">
            <w:drawing>
              <wp:anchor distT="0" distB="0" distL="114300" distR="114300" simplePos="0" relativeHeight="251685888" behindDoc="0" locked="0" layoutInCell="1" allowOverlap="1" wp14:anchorId="6B3765B5" wp14:editId="4745BF7F">
                <wp:simplePos x="0" y="0"/>
                <wp:positionH relativeFrom="column">
                  <wp:posOffset>1090626</wp:posOffset>
                </wp:positionH>
                <wp:positionV relativeFrom="paragraph">
                  <wp:posOffset>1263650</wp:posOffset>
                </wp:positionV>
                <wp:extent cx="3879850" cy="0"/>
                <wp:effectExtent l="0" t="0" r="25400" b="19050"/>
                <wp:wrapNone/>
                <wp:docPr id="37" name="Straight Connector 37"/>
                <wp:cNvGraphicFramePr/>
                <a:graphic xmlns:a="http://schemas.openxmlformats.org/drawingml/2006/main">
                  <a:graphicData uri="http://schemas.microsoft.com/office/word/2010/wordprocessingShape">
                    <wps:wsp>
                      <wps:cNvCnPr/>
                      <wps:spPr>
                        <a:xfrm>
                          <a:off x="0" y="0"/>
                          <a:ext cx="387985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pt,99.5pt" to="391.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" strokecolor="red" strokeweight="1.5pt">
                <v:stroke joinstyle="miter"/>
              </v:line>
            </w:pict>
          </mc:Fallback>
        </mc:AlternateContent>
      </w:r>
      <w:r w:rsidR="00CF5742">
        <w:rPr>
          <w:noProof/>
          <w:lang w:eastAsia="en-CA"/>
        </w:rPr>
        <w:drawing>
          <wp:inline distT="0" distB="0" distL="0" distR="0" wp14:anchorId="1FA69791" wp14:editId="13FC45A9">
            <wp:extent cx="4323505" cy="2275383"/>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27859" cy="2277675"/>
                    </a:xfrm>
                    <a:prstGeom prst="rect">
                      <a:avLst/>
                    </a:prstGeom>
                  </pic:spPr>
                </pic:pic>
              </a:graphicData>
            </a:graphic>
          </wp:inline>
        </w:drawing>
      </w:r>
    </w:p>
    <w:p w:rsidR="003C0864" w:rsidRDefault="003C0864" w:rsidP="003C0864"/>
    <w:p w:rsidR="003C0864" w:rsidRDefault="003C0864" w:rsidP="003C0864">
      <w:r>
        <w:t xml:space="preserve">The Model </w:t>
      </w:r>
      <w:r w:rsidR="00932EF4">
        <w:t xml:space="preserve">with reduce number of attributes </w:t>
      </w:r>
      <w:r>
        <w:t>provided much better Accuracy and Kappa score than the model with Full list of features.</w:t>
      </w:r>
    </w:p>
    <w:p w:rsidR="00932EF4" w:rsidRPr="00646325" w:rsidRDefault="00646325" w:rsidP="00646325">
      <w:pPr>
        <w:pStyle w:val="Heading2"/>
        <w:numPr>
          <w:ilvl w:val="0"/>
          <w:numId w:val="27"/>
        </w:numPr>
        <w:rPr>
          <w:rFonts w:ascii="Lucida Sans Unicode" w:eastAsiaTheme="minorHAnsi" w:hAnsi="Lucida Sans Unicode" w:cs="Lucida Sans Unicode"/>
          <w:bCs w:val="0"/>
          <w:color w:val="565A5C"/>
          <w:spacing w:val="3"/>
          <w:sz w:val="29"/>
          <w:szCs w:val="29"/>
          <w:shd w:val="clear" w:color="auto" w:fill="FFFFFF"/>
        </w:rPr>
      </w:pPr>
      <w:r w:rsidRPr="00646325">
        <w:rPr>
          <w:rFonts w:ascii="Lucida Sans Unicode" w:eastAsiaTheme="minorHAnsi" w:hAnsi="Lucida Sans Unicode" w:cs="Lucida Sans Unicode"/>
          <w:bCs w:val="0"/>
          <w:color w:val="565A5C"/>
          <w:spacing w:val="3"/>
          <w:sz w:val="29"/>
          <w:szCs w:val="29"/>
          <w:shd w:val="clear" w:color="auto" w:fill="FFFFFF"/>
        </w:rPr>
        <w:t>Random Forest</w:t>
      </w:r>
    </w:p>
    <w:p w:rsidR="00932EF4" w:rsidRDefault="00932EF4" w:rsidP="003C0864"/>
    <w:p w:rsidR="00932EF4" w:rsidRDefault="00932EF4" w:rsidP="003C0864"/>
    <w:p w:rsidR="00932EF4" w:rsidRDefault="00932EF4" w:rsidP="00932EF4">
      <w:pPr>
        <w:pStyle w:val="ListParagraph"/>
        <w:numPr>
          <w:ilvl w:val="0"/>
          <w:numId w:val="22"/>
        </w:numPr>
      </w:pPr>
      <w:r>
        <w:t>Building the model</w:t>
      </w:r>
      <w:r w:rsidR="00222820">
        <w:t xml:space="preserve"> (intra-project multiclass)</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Summary ===</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Correctly Classified Instances        7609               94.1941 %</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Incorrectly Classified Instances       469                5.8059 %</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Kappa statistic                          0.9325</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lastRenderedPageBreak/>
        <w:t>Mean absolute error                      0.0558</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Root mean squared error                  0.1376</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Relative absolute error                 25.8084 %</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Root relative squared error             41.8576 %</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Total Number of Instances             8078     </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Detailed Accuracy </w:t>
      </w:r>
      <w:proofErr w:type="gramStart"/>
      <w:r w:rsidRPr="00932EF4">
        <w:rPr>
          <w:rStyle w:val="gnkrckgcgsb"/>
          <w:rFonts w:ascii="Lucida Console" w:hAnsi="Lucida Console"/>
          <w:color w:val="F8F8F2"/>
          <w:sz w:val="14"/>
          <w:bdr w:val="none" w:sz="0" w:space="0" w:color="auto" w:frame="1"/>
        </w:rPr>
        <w:t>By</w:t>
      </w:r>
      <w:proofErr w:type="gramEnd"/>
      <w:r w:rsidRPr="00932EF4">
        <w:rPr>
          <w:rStyle w:val="gnkrckgcgsb"/>
          <w:rFonts w:ascii="Lucida Console" w:hAnsi="Lucida Console"/>
          <w:color w:val="F8F8F2"/>
          <w:sz w:val="14"/>
          <w:bdr w:val="none" w:sz="0" w:space="0" w:color="auto" w:frame="1"/>
        </w:rPr>
        <w:t xml:space="preserve"> Class ===</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TP </w:t>
      </w:r>
      <w:proofErr w:type="gramStart"/>
      <w:r w:rsidRPr="00932EF4">
        <w:rPr>
          <w:rStyle w:val="gnkrckgcgsb"/>
          <w:rFonts w:ascii="Lucida Console" w:hAnsi="Lucida Console"/>
          <w:color w:val="F8F8F2"/>
          <w:sz w:val="14"/>
          <w:bdr w:val="none" w:sz="0" w:space="0" w:color="auto" w:frame="1"/>
        </w:rPr>
        <w:t>Rate  FP</w:t>
      </w:r>
      <w:proofErr w:type="gramEnd"/>
      <w:r w:rsidRPr="00932EF4">
        <w:rPr>
          <w:rStyle w:val="gnkrckgcgsb"/>
          <w:rFonts w:ascii="Lucida Console" w:hAnsi="Lucida Console"/>
          <w:color w:val="F8F8F2"/>
          <w:sz w:val="14"/>
          <w:bdr w:val="none" w:sz="0" w:space="0" w:color="auto" w:frame="1"/>
        </w:rPr>
        <w:t xml:space="preserve"> Rate  Precision  Recall   F-Measure  MCC      ROC Area  PRC Area  Class</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0.994    0.000    0.999      0.994    0.997      0.996    1.000     1.000     d01</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0.986    0.000    0.999      0.986    0.993      0.992    1.000     1.000     d02</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0.860    0.008    0.933      0.860    0.895      0.883    0.992     0.955     d03</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0.870    0.004    0.961      0.870    0.913      0.904    0.996     0.975     d04</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0.830    0.003    0.968      0.830    0.894      0.885    0.993     0.962     d05</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1.000    0.000    1.000      1.000    1.000      1.000    1.000     1.000     d06</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0.998    0.000    1.000      0.998    0.999      0.999    1.000     1.000     d07</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0.974    0.056    0.831      0.974    0.897      0.869    0.992     0.974     Norm</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proofErr w:type="gramStart"/>
      <w:r w:rsidRPr="00932EF4">
        <w:rPr>
          <w:rStyle w:val="gnkrckgcgsb"/>
          <w:rFonts w:ascii="Lucida Console" w:hAnsi="Lucida Console"/>
          <w:color w:val="F8F8F2"/>
          <w:sz w:val="14"/>
          <w:bdr w:val="none" w:sz="0" w:space="0" w:color="auto" w:frame="1"/>
        </w:rPr>
        <w:t>Weighted Avg.</w:t>
      </w:r>
      <w:proofErr w:type="gramEnd"/>
      <w:r w:rsidRPr="00932EF4">
        <w:rPr>
          <w:rStyle w:val="gnkrckgcgsb"/>
          <w:rFonts w:ascii="Lucida Console" w:hAnsi="Lucida Console"/>
          <w:color w:val="F8F8F2"/>
          <w:sz w:val="14"/>
          <w:bdr w:val="none" w:sz="0" w:space="0" w:color="auto" w:frame="1"/>
        </w:rPr>
        <w:t xml:space="preserve">    0.942    0.014    0.947      0.942    0.942      0.932    0.996     0.982     </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Confusion Matrix ===</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w:t>
      </w:r>
      <w:proofErr w:type="gramStart"/>
      <w:r w:rsidRPr="00932EF4">
        <w:rPr>
          <w:rStyle w:val="gnkrckgcgsb"/>
          <w:rFonts w:ascii="Lucida Console" w:hAnsi="Lucida Console"/>
          <w:color w:val="F8F8F2"/>
          <w:sz w:val="14"/>
          <w:bdr w:val="none" w:sz="0" w:space="0" w:color="auto" w:frame="1"/>
        </w:rPr>
        <w:t>a</w:t>
      </w:r>
      <w:proofErr w:type="gramEnd"/>
      <w:r w:rsidRPr="00932EF4">
        <w:rPr>
          <w:rStyle w:val="gnkrckgcgsb"/>
          <w:rFonts w:ascii="Lucida Console" w:hAnsi="Lucida Console"/>
          <w:color w:val="F8F8F2"/>
          <w:sz w:val="14"/>
          <w:bdr w:val="none" w:sz="0" w:space="0" w:color="auto" w:frame="1"/>
        </w:rPr>
        <w:t xml:space="preserve">    b    c    d    e    f    g    h   &lt;-- classified as</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890    0    0    0    0    0    0    5 |    a = d01</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w:t>
      </w:r>
      <w:proofErr w:type="gramStart"/>
      <w:r w:rsidRPr="00932EF4">
        <w:rPr>
          <w:rStyle w:val="gnkrckgcgsb"/>
          <w:rFonts w:ascii="Lucida Console" w:hAnsi="Lucida Console"/>
          <w:color w:val="F8F8F2"/>
          <w:sz w:val="14"/>
          <w:bdr w:val="none" w:sz="0" w:space="0" w:color="auto" w:frame="1"/>
        </w:rPr>
        <w:t>0  862</w:t>
      </w:r>
      <w:proofErr w:type="gramEnd"/>
      <w:r w:rsidRPr="00932EF4">
        <w:rPr>
          <w:rStyle w:val="gnkrckgcgsb"/>
          <w:rFonts w:ascii="Lucida Console" w:hAnsi="Lucida Console"/>
          <w:color w:val="F8F8F2"/>
          <w:sz w:val="14"/>
          <w:bdr w:val="none" w:sz="0" w:space="0" w:color="auto" w:frame="1"/>
        </w:rPr>
        <w:t xml:space="preserve">    0    0    0    0    0   12 |    b = d02</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0    </w:t>
      </w:r>
      <w:proofErr w:type="gramStart"/>
      <w:r w:rsidRPr="00932EF4">
        <w:rPr>
          <w:rStyle w:val="gnkrckgcgsb"/>
          <w:rFonts w:ascii="Lucida Console" w:hAnsi="Lucida Console"/>
          <w:color w:val="F8F8F2"/>
          <w:sz w:val="14"/>
          <w:bdr w:val="none" w:sz="0" w:space="0" w:color="auto" w:frame="1"/>
        </w:rPr>
        <w:t>0  790</w:t>
      </w:r>
      <w:proofErr w:type="gramEnd"/>
      <w:r w:rsidRPr="00932EF4">
        <w:rPr>
          <w:rStyle w:val="gnkrckgcgsb"/>
          <w:rFonts w:ascii="Lucida Console" w:hAnsi="Lucida Console"/>
          <w:color w:val="F8F8F2"/>
          <w:sz w:val="14"/>
          <w:bdr w:val="none" w:sz="0" w:space="0" w:color="auto" w:frame="1"/>
        </w:rPr>
        <w:t xml:space="preserve">    2    7    0    0  120 |    c = d03</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0    0    </w:t>
      </w:r>
      <w:proofErr w:type="gramStart"/>
      <w:r w:rsidRPr="00932EF4">
        <w:rPr>
          <w:rStyle w:val="gnkrckgcgsb"/>
          <w:rFonts w:ascii="Lucida Console" w:hAnsi="Lucida Console"/>
          <w:color w:val="F8F8F2"/>
          <w:sz w:val="14"/>
          <w:bdr w:val="none" w:sz="0" w:space="0" w:color="auto" w:frame="1"/>
        </w:rPr>
        <w:t>9  793</w:t>
      </w:r>
      <w:proofErr w:type="gramEnd"/>
      <w:r w:rsidRPr="00932EF4">
        <w:rPr>
          <w:rStyle w:val="gnkrckgcgsb"/>
          <w:rFonts w:ascii="Lucida Console" w:hAnsi="Lucida Console"/>
          <w:color w:val="F8F8F2"/>
          <w:sz w:val="14"/>
          <w:bdr w:val="none" w:sz="0" w:space="0" w:color="auto" w:frame="1"/>
        </w:rPr>
        <w:t xml:space="preserve">    6    0    0  104 |    d = d04</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0    0   21   </w:t>
      </w:r>
      <w:proofErr w:type="gramStart"/>
      <w:r w:rsidRPr="00932EF4">
        <w:rPr>
          <w:rStyle w:val="gnkrckgcgsb"/>
          <w:rFonts w:ascii="Lucida Console" w:hAnsi="Lucida Console"/>
          <w:color w:val="F8F8F2"/>
          <w:sz w:val="14"/>
          <w:bdr w:val="none" w:sz="0" w:space="0" w:color="auto" w:frame="1"/>
        </w:rPr>
        <w:t>22  757</w:t>
      </w:r>
      <w:proofErr w:type="gramEnd"/>
      <w:r w:rsidRPr="00932EF4">
        <w:rPr>
          <w:rStyle w:val="gnkrckgcgsb"/>
          <w:rFonts w:ascii="Lucida Console" w:hAnsi="Lucida Console"/>
          <w:color w:val="F8F8F2"/>
          <w:sz w:val="14"/>
          <w:bdr w:val="none" w:sz="0" w:space="0" w:color="auto" w:frame="1"/>
        </w:rPr>
        <w:t xml:space="preserve">    0    0  112 |    e = d05</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0    0    0    0    </w:t>
      </w:r>
      <w:proofErr w:type="gramStart"/>
      <w:r w:rsidRPr="00932EF4">
        <w:rPr>
          <w:rStyle w:val="gnkrckgcgsb"/>
          <w:rFonts w:ascii="Lucida Console" w:hAnsi="Lucida Console"/>
          <w:color w:val="F8F8F2"/>
          <w:sz w:val="14"/>
          <w:bdr w:val="none" w:sz="0" w:space="0" w:color="auto" w:frame="1"/>
        </w:rPr>
        <w:t>0  892</w:t>
      </w:r>
      <w:proofErr w:type="gramEnd"/>
      <w:r w:rsidRPr="00932EF4">
        <w:rPr>
          <w:rStyle w:val="gnkrckgcgsb"/>
          <w:rFonts w:ascii="Lucida Console" w:hAnsi="Lucida Console"/>
          <w:color w:val="F8F8F2"/>
          <w:sz w:val="14"/>
          <w:bdr w:val="none" w:sz="0" w:space="0" w:color="auto" w:frame="1"/>
        </w:rPr>
        <w:t xml:space="preserve">    0    0 |    f = d06</w:t>
      </w:r>
    </w:p>
    <w:p w:rsidR="00932EF4" w:rsidRPr="00932EF4" w:rsidRDefault="00932EF4" w:rsidP="00932EF4">
      <w:pPr>
        <w:pStyle w:val="HTMLPreformatted"/>
        <w:shd w:val="clear" w:color="auto" w:fill="282A36"/>
        <w:wordWrap w:val="0"/>
        <w:spacing w:line="225" w:lineRule="atLeast"/>
        <w:rPr>
          <w:rStyle w:val="gnkrckgcgsb"/>
          <w:rFonts w:ascii="Lucida Console" w:hAnsi="Lucida Console"/>
          <w:color w:val="F8F8F2"/>
          <w:sz w:val="14"/>
          <w:bdr w:val="none" w:sz="0" w:space="0" w:color="auto" w:frame="1"/>
        </w:rPr>
      </w:pPr>
      <w:r w:rsidRPr="00932EF4">
        <w:rPr>
          <w:rStyle w:val="gnkrckgcgsb"/>
          <w:rFonts w:ascii="Lucida Console" w:hAnsi="Lucida Console"/>
          <w:color w:val="F8F8F2"/>
          <w:sz w:val="14"/>
          <w:bdr w:val="none" w:sz="0" w:space="0" w:color="auto" w:frame="1"/>
        </w:rPr>
        <w:t xml:space="preserve">    1    0    0    0    1    </w:t>
      </w:r>
      <w:proofErr w:type="gramStart"/>
      <w:r w:rsidRPr="00932EF4">
        <w:rPr>
          <w:rStyle w:val="gnkrckgcgsb"/>
          <w:rFonts w:ascii="Lucida Console" w:hAnsi="Lucida Console"/>
          <w:color w:val="F8F8F2"/>
          <w:sz w:val="14"/>
          <w:bdr w:val="none" w:sz="0" w:space="0" w:color="auto" w:frame="1"/>
        </w:rPr>
        <w:t>0  887</w:t>
      </w:r>
      <w:proofErr w:type="gramEnd"/>
      <w:r w:rsidRPr="00932EF4">
        <w:rPr>
          <w:rStyle w:val="gnkrckgcgsb"/>
          <w:rFonts w:ascii="Lucida Console" w:hAnsi="Lucida Console"/>
          <w:color w:val="F8F8F2"/>
          <w:sz w:val="14"/>
          <w:bdr w:val="none" w:sz="0" w:space="0" w:color="auto" w:frame="1"/>
        </w:rPr>
        <w:t xml:space="preserve">    0 |    g = d07</w:t>
      </w:r>
    </w:p>
    <w:p w:rsidR="00932EF4" w:rsidRPr="00932EF4" w:rsidRDefault="00932EF4" w:rsidP="00932EF4">
      <w:pPr>
        <w:pStyle w:val="HTMLPreformatted"/>
        <w:shd w:val="clear" w:color="auto" w:fill="282A36"/>
        <w:wordWrap w:val="0"/>
        <w:spacing w:line="225" w:lineRule="atLeast"/>
        <w:rPr>
          <w:rFonts w:ascii="Lucida Console" w:hAnsi="Lucida Console"/>
          <w:color w:val="F8F8F2"/>
          <w:sz w:val="14"/>
        </w:rPr>
      </w:pPr>
      <w:r w:rsidRPr="00932EF4">
        <w:rPr>
          <w:rStyle w:val="gnkrckgcgsb"/>
          <w:rFonts w:ascii="Lucida Console" w:hAnsi="Lucida Console"/>
          <w:color w:val="F8F8F2"/>
          <w:sz w:val="14"/>
          <w:bdr w:val="none" w:sz="0" w:space="0" w:color="auto" w:frame="1"/>
        </w:rPr>
        <w:t xml:space="preserve">    0    1   27    8   11    0    0 1738 |    h = Norm</w:t>
      </w:r>
    </w:p>
    <w:p w:rsidR="004A3F38" w:rsidRPr="00932EF4" w:rsidRDefault="004A3F38" w:rsidP="003C0864">
      <w:pPr>
        <w:rPr>
          <w:sz w:val="16"/>
        </w:rPr>
      </w:pPr>
    </w:p>
    <w:p w:rsidR="004A3F38" w:rsidRDefault="004A3F38" w:rsidP="003C0864"/>
    <w:p w:rsidR="004A3F38" w:rsidRDefault="00222820" w:rsidP="00222820">
      <w:pPr>
        <w:pStyle w:val="ListParagraph"/>
        <w:numPr>
          <w:ilvl w:val="0"/>
          <w:numId w:val="22"/>
        </w:numPr>
      </w:pPr>
      <w:r>
        <w:t>Building the model (intra-project binary Class)</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Summary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Correctly Classified Instances        7528               94.8708 %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Incorrectly Classified Instances       407                5.1292 %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Kappa statistic                          0.8498</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Mean absolute error                      0.1522</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Root mean squared error                  0.2318</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Relative absolute error                 43.1538 %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Root relative squared error             55.1902 %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Total Number of Instances             7935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Detailed Accuracy By Class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                 TP Rate  FP Rate  Precision  Recall   F-Measure  MCC      ROC Area  PRC Area  Class</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                 0.980    0.158    0.955      0.980    0.967      0.851    0.989     0.996     Fault</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                 0.842    0.020    0.927      0.842    0.882      0.851    0.989     0.963     Norm</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Weighted Avg.    0.949    0.126    0.948      0.949    0.948      0.851    0.989     0.989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Confusion Matrix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    a    b   &lt;-- classified as</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lastRenderedPageBreak/>
        <w:t xml:space="preserve"> 6000  121 |    a = Fault</w:t>
      </w:r>
    </w:p>
    <w:p w:rsidR="00222820" w:rsidRPr="00222820" w:rsidRDefault="00222820" w:rsidP="00222820">
      <w:pPr>
        <w:pStyle w:val="HTMLPreformatted"/>
        <w:numPr>
          <w:ilvl w:val="0"/>
          <w:numId w:val="22"/>
        </w:numPr>
        <w:shd w:val="clear" w:color="auto" w:fill="282A36"/>
        <w:wordWrap w:val="0"/>
        <w:spacing w:line="225" w:lineRule="atLeast"/>
        <w:rPr>
          <w:rFonts w:ascii="Lucida Console" w:hAnsi="Lucida Console"/>
          <w:color w:val="F8F8F2"/>
          <w:sz w:val="14"/>
        </w:rPr>
      </w:pPr>
      <w:r w:rsidRPr="00222820">
        <w:rPr>
          <w:rStyle w:val="gnkrckgcgsb"/>
          <w:rFonts w:ascii="Lucida Console" w:hAnsi="Lucida Console"/>
          <w:color w:val="F8F8F2"/>
          <w:sz w:val="14"/>
          <w:bdr w:val="none" w:sz="0" w:space="0" w:color="auto" w:frame="1"/>
        </w:rPr>
        <w:t xml:space="preserve">  286 1528 |    b = Norm</w:t>
      </w:r>
    </w:p>
    <w:p w:rsidR="004A3F38" w:rsidRDefault="004A3F38" w:rsidP="003C0864"/>
    <w:p w:rsidR="004A3F38" w:rsidRDefault="004A3F38" w:rsidP="003C0864"/>
    <w:p w:rsidR="004A3F38" w:rsidRDefault="00932EF4" w:rsidP="00932EF4">
      <w:pPr>
        <w:pStyle w:val="ListParagraph"/>
        <w:numPr>
          <w:ilvl w:val="0"/>
          <w:numId w:val="22"/>
        </w:numPr>
      </w:pPr>
      <w:r>
        <w:t>Testing the model</w:t>
      </w:r>
      <w:r w:rsidR="00222820">
        <w:t xml:space="preserve"> (intra-project   multiclass)</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Summary ===</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Correctly Classified Instances        3332               96.2449 %</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Incorrectly Classified Instances       130                3.7551 %</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Kappa statistic                          0.9563</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Mean absolute error                      0.0495</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Root mean squared error                  0.1243</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Relative absolute error                 22.9372 %</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Root relative squared error             37.8704 %</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Total Number of Instances             3462     </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Detailed Accuracy </w:t>
      </w:r>
      <w:proofErr w:type="gramStart"/>
      <w:r w:rsidRPr="004A3F38">
        <w:rPr>
          <w:rFonts w:ascii="Lucida Console" w:eastAsia="Times New Roman" w:hAnsi="Lucida Console" w:cs="Courier New"/>
          <w:color w:val="F8F8F2"/>
          <w:sz w:val="14"/>
          <w:szCs w:val="20"/>
          <w:bdr w:val="none" w:sz="0" w:space="0" w:color="auto" w:frame="1"/>
          <w:lang w:eastAsia="en-CA"/>
        </w:rPr>
        <w:t>By</w:t>
      </w:r>
      <w:proofErr w:type="gramEnd"/>
      <w:r w:rsidRPr="004A3F38">
        <w:rPr>
          <w:rFonts w:ascii="Lucida Console" w:eastAsia="Times New Roman" w:hAnsi="Lucida Console" w:cs="Courier New"/>
          <w:color w:val="F8F8F2"/>
          <w:sz w:val="14"/>
          <w:szCs w:val="20"/>
          <w:bdr w:val="none" w:sz="0" w:space="0" w:color="auto" w:frame="1"/>
          <w:lang w:eastAsia="en-CA"/>
        </w:rPr>
        <w:t xml:space="preserve"> Class ===</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TP </w:t>
      </w:r>
      <w:proofErr w:type="gramStart"/>
      <w:r w:rsidRPr="004A3F38">
        <w:rPr>
          <w:rFonts w:ascii="Lucida Console" w:eastAsia="Times New Roman" w:hAnsi="Lucida Console" w:cs="Courier New"/>
          <w:color w:val="F8F8F2"/>
          <w:sz w:val="14"/>
          <w:szCs w:val="20"/>
          <w:bdr w:val="none" w:sz="0" w:space="0" w:color="auto" w:frame="1"/>
          <w:lang w:eastAsia="en-CA"/>
        </w:rPr>
        <w:t>Rate  FP</w:t>
      </w:r>
      <w:proofErr w:type="gramEnd"/>
      <w:r w:rsidRPr="004A3F38">
        <w:rPr>
          <w:rFonts w:ascii="Lucida Console" w:eastAsia="Times New Roman" w:hAnsi="Lucida Console" w:cs="Courier New"/>
          <w:color w:val="F8F8F2"/>
          <w:sz w:val="14"/>
          <w:szCs w:val="20"/>
          <w:bdr w:val="none" w:sz="0" w:space="0" w:color="auto" w:frame="1"/>
          <w:lang w:eastAsia="en-CA"/>
        </w:rPr>
        <w:t xml:space="preserve"> Rate  Precision  Recall   F-Measure  MCC      ROC Area  PRC Area  Class</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0.995    0.000    1.000      0.995    0.997      0.997    1.000     1.000     d01</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0.993    0.000    1.000      0.993    0.996      0.996    1.000     1.000     d02</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0.873    0.004    0.963      0.873    0.916      0.908    0.996     0.969     d03</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0.910    0.004    0.965      0.910    0.937      0.930    0.998     0.986     d04</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0.899    0.003    0.971      0.899    0.934      0.927    0.999     0.988     d05</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1.000    0.000    1.000      1.000    1.000      1.000    1.000     1.000     d06</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1.000    0.000    1.000      1.000    1.000      1.000    1.000     1.000     d07</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0.989    0.036    0.891      0.989    0.937      0.920    0.997     0.989     Norm</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proofErr w:type="gramStart"/>
      <w:r w:rsidRPr="004A3F38">
        <w:rPr>
          <w:rFonts w:ascii="Lucida Console" w:eastAsia="Times New Roman" w:hAnsi="Lucida Console" w:cs="Courier New"/>
          <w:color w:val="F8F8F2"/>
          <w:sz w:val="14"/>
          <w:szCs w:val="20"/>
          <w:bdr w:val="none" w:sz="0" w:space="0" w:color="auto" w:frame="1"/>
          <w:lang w:eastAsia="en-CA"/>
        </w:rPr>
        <w:t>Weighted Avg.</w:t>
      </w:r>
      <w:proofErr w:type="gramEnd"/>
      <w:r w:rsidRPr="004A3F38">
        <w:rPr>
          <w:rFonts w:ascii="Lucida Console" w:eastAsia="Times New Roman" w:hAnsi="Lucida Console" w:cs="Courier New"/>
          <w:color w:val="F8F8F2"/>
          <w:sz w:val="14"/>
          <w:szCs w:val="20"/>
          <w:bdr w:val="none" w:sz="0" w:space="0" w:color="auto" w:frame="1"/>
          <w:lang w:eastAsia="en-CA"/>
        </w:rPr>
        <w:t xml:space="preserve">    0.962    0.009    0.964      0.962    0.962      0.956    0.998     0.992     </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Confusion Matrix ===</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w:t>
      </w:r>
      <w:proofErr w:type="gramStart"/>
      <w:r w:rsidRPr="004A3F38">
        <w:rPr>
          <w:rFonts w:ascii="Lucida Console" w:eastAsia="Times New Roman" w:hAnsi="Lucida Console" w:cs="Courier New"/>
          <w:color w:val="F8F8F2"/>
          <w:sz w:val="14"/>
          <w:szCs w:val="20"/>
          <w:bdr w:val="none" w:sz="0" w:space="0" w:color="auto" w:frame="1"/>
          <w:lang w:eastAsia="en-CA"/>
        </w:rPr>
        <w:t>a</w:t>
      </w:r>
      <w:proofErr w:type="gramEnd"/>
      <w:r w:rsidRPr="004A3F38">
        <w:rPr>
          <w:rFonts w:ascii="Lucida Console" w:eastAsia="Times New Roman" w:hAnsi="Lucida Console" w:cs="Courier New"/>
          <w:color w:val="F8F8F2"/>
          <w:sz w:val="14"/>
          <w:szCs w:val="20"/>
          <w:bdr w:val="none" w:sz="0" w:space="0" w:color="auto" w:frame="1"/>
          <w:lang w:eastAsia="en-CA"/>
        </w:rPr>
        <w:t xml:space="preserve">   b   c   d   e   f   g   h   &lt;-- classified as</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383   0   0   0   0   0   0   2 |   a = d01</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0 403   0   0   0   0   0   3 |   b = d02</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0   0 315   3   3   0   </w:t>
      </w:r>
      <w:proofErr w:type="gramStart"/>
      <w:r w:rsidRPr="004A3F38">
        <w:rPr>
          <w:rFonts w:ascii="Lucida Console" w:eastAsia="Times New Roman" w:hAnsi="Lucida Console" w:cs="Courier New"/>
          <w:color w:val="F8F8F2"/>
          <w:sz w:val="14"/>
          <w:szCs w:val="20"/>
          <w:bdr w:val="none" w:sz="0" w:space="0" w:color="auto" w:frame="1"/>
          <w:lang w:eastAsia="en-CA"/>
        </w:rPr>
        <w:t>0  40</w:t>
      </w:r>
      <w:proofErr w:type="gramEnd"/>
      <w:r w:rsidRPr="004A3F38">
        <w:rPr>
          <w:rFonts w:ascii="Lucida Console" w:eastAsia="Times New Roman" w:hAnsi="Lucida Console" w:cs="Courier New"/>
          <w:color w:val="F8F8F2"/>
          <w:sz w:val="14"/>
          <w:szCs w:val="20"/>
          <w:bdr w:val="none" w:sz="0" w:space="0" w:color="auto" w:frame="1"/>
          <w:lang w:eastAsia="en-CA"/>
        </w:rPr>
        <w:t xml:space="preserve"> |   c = d03</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0   0   4 335   2   0   </w:t>
      </w:r>
      <w:proofErr w:type="gramStart"/>
      <w:r w:rsidRPr="004A3F38">
        <w:rPr>
          <w:rFonts w:ascii="Lucida Console" w:eastAsia="Times New Roman" w:hAnsi="Lucida Console" w:cs="Courier New"/>
          <w:color w:val="F8F8F2"/>
          <w:sz w:val="14"/>
          <w:szCs w:val="20"/>
          <w:bdr w:val="none" w:sz="0" w:space="0" w:color="auto" w:frame="1"/>
          <w:lang w:eastAsia="en-CA"/>
        </w:rPr>
        <w:t>0  27</w:t>
      </w:r>
      <w:proofErr w:type="gramEnd"/>
      <w:r w:rsidRPr="004A3F38">
        <w:rPr>
          <w:rFonts w:ascii="Lucida Console" w:eastAsia="Times New Roman" w:hAnsi="Lucida Console" w:cs="Courier New"/>
          <w:color w:val="F8F8F2"/>
          <w:sz w:val="14"/>
          <w:szCs w:val="20"/>
          <w:bdr w:val="none" w:sz="0" w:space="0" w:color="auto" w:frame="1"/>
          <w:lang w:eastAsia="en-CA"/>
        </w:rPr>
        <w:t xml:space="preserve"> |   d = d04</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0   0   6   7 331   0   </w:t>
      </w:r>
      <w:proofErr w:type="gramStart"/>
      <w:r w:rsidRPr="004A3F38">
        <w:rPr>
          <w:rFonts w:ascii="Lucida Console" w:eastAsia="Times New Roman" w:hAnsi="Lucida Console" w:cs="Courier New"/>
          <w:color w:val="F8F8F2"/>
          <w:sz w:val="14"/>
          <w:szCs w:val="20"/>
          <w:bdr w:val="none" w:sz="0" w:space="0" w:color="auto" w:frame="1"/>
          <w:lang w:eastAsia="en-CA"/>
        </w:rPr>
        <w:t>0  24</w:t>
      </w:r>
      <w:proofErr w:type="gramEnd"/>
      <w:r w:rsidRPr="004A3F38">
        <w:rPr>
          <w:rFonts w:ascii="Lucida Console" w:eastAsia="Times New Roman" w:hAnsi="Lucida Console" w:cs="Courier New"/>
          <w:color w:val="F8F8F2"/>
          <w:sz w:val="14"/>
          <w:szCs w:val="20"/>
          <w:bdr w:val="none" w:sz="0" w:space="0" w:color="auto" w:frame="1"/>
          <w:lang w:eastAsia="en-CA"/>
        </w:rPr>
        <w:t xml:space="preserve"> |   e = d05</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   0   0   0   0 388   0   0 |   f = d06</w:t>
      </w:r>
    </w:p>
    <w:p w:rsidR="003C0864" w:rsidRPr="004A3F38"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bdr w:val="none" w:sz="0" w:space="0" w:color="auto" w:frame="1"/>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   0   0   0   0   0 391   0 |   g = d07</w:t>
      </w:r>
    </w:p>
    <w:p w:rsidR="003C0864" w:rsidRPr="003C0864" w:rsidRDefault="003C0864" w:rsidP="003C08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4"/>
          <w:szCs w:val="20"/>
          <w:lang w:eastAsia="en-CA"/>
        </w:rPr>
      </w:pPr>
      <w:r w:rsidRPr="004A3F38">
        <w:rPr>
          <w:rFonts w:ascii="Lucida Console" w:eastAsia="Times New Roman" w:hAnsi="Lucida Console" w:cs="Courier New"/>
          <w:color w:val="F8F8F2"/>
          <w:sz w:val="14"/>
          <w:szCs w:val="20"/>
          <w:bdr w:val="none" w:sz="0" w:space="0" w:color="auto" w:frame="1"/>
          <w:lang w:eastAsia="en-CA"/>
        </w:rPr>
        <w:t xml:space="preserve">   0   0   2   2   5   0   0 786 |   h = Norm</w:t>
      </w:r>
    </w:p>
    <w:p w:rsidR="003C0864" w:rsidRDefault="003C0864" w:rsidP="003C0864"/>
    <w:p w:rsidR="00222820" w:rsidRDefault="00222820" w:rsidP="00222820">
      <w:pPr>
        <w:pStyle w:val="ListParagraph"/>
        <w:numPr>
          <w:ilvl w:val="0"/>
          <w:numId w:val="22"/>
        </w:numPr>
      </w:pPr>
      <w:r>
        <w:t xml:space="preserve">Testing the model (intra-project  </w:t>
      </w:r>
      <w:r>
        <w:t xml:space="preserve"> Binary class</w:t>
      </w:r>
      <w:r>
        <w:t>)</w:t>
      </w:r>
    </w:p>
    <w:p w:rsidR="00222820" w:rsidRDefault="00222820" w:rsidP="00222820"/>
    <w:p w:rsidR="00222820" w:rsidRDefault="00222820" w:rsidP="00222820"/>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Summary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Correctly Classified Instances        2564               96.9376 %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Incorrectly Classified Instances        81                3.0624 %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Kappa statistic                          0.9118</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Mean absolute error                      0.1424</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lastRenderedPageBreak/>
        <w:t>Root mean squared error                  0.2157</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Relative absolute error                 40.3024 %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Root relative squared error             51.3172 %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Total Number of Instances             2645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Detailed Accuracy By Class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                 TP Rate  FP Rate  Precision  Recall   F-Measure  MCC      ROC Area  PRC Area  Class</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                 0.987    0.091    0.973      0.987    0.980      0.912    0.995     0.998     Fault</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                 0.909    0.013    0.955      0.909    0.932      0.912    0.995     0.983     Norm</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Weighted Avg.    0.969    0.073    0.969      0.969    0.969      0.912    0.995     0.995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Confusion Matrix ===</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    a    b   &lt;-- classified as</w:t>
      </w:r>
    </w:p>
    <w:p w:rsidR="00222820" w:rsidRPr="00222820" w:rsidRDefault="00222820" w:rsidP="00222820">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222820">
        <w:rPr>
          <w:rStyle w:val="gnkrckgcgsb"/>
          <w:rFonts w:ascii="Lucida Console" w:hAnsi="Lucida Console"/>
          <w:color w:val="F8F8F2"/>
          <w:sz w:val="14"/>
          <w:bdr w:val="none" w:sz="0" w:space="0" w:color="auto" w:frame="1"/>
        </w:rPr>
        <w:t xml:space="preserve"> 2013   26 |    a = Fault</w:t>
      </w:r>
    </w:p>
    <w:p w:rsidR="00222820" w:rsidRPr="00222820" w:rsidRDefault="00222820" w:rsidP="00222820">
      <w:pPr>
        <w:pStyle w:val="HTMLPreformatted"/>
        <w:numPr>
          <w:ilvl w:val="0"/>
          <w:numId w:val="22"/>
        </w:numPr>
        <w:shd w:val="clear" w:color="auto" w:fill="282A36"/>
        <w:wordWrap w:val="0"/>
        <w:spacing w:line="225" w:lineRule="atLeast"/>
        <w:rPr>
          <w:rFonts w:ascii="Lucida Console" w:hAnsi="Lucida Console"/>
          <w:color w:val="F8F8F2"/>
          <w:sz w:val="14"/>
        </w:rPr>
      </w:pPr>
      <w:r w:rsidRPr="00222820">
        <w:rPr>
          <w:rStyle w:val="gnkrckgcgsb"/>
          <w:rFonts w:ascii="Lucida Console" w:hAnsi="Lucida Console"/>
          <w:color w:val="F8F8F2"/>
          <w:sz w:val="14"/>
          <w:bdr w:val="none" w:sz="0" w:space="0" w:color="auto" w:frame="1"/>
        </w:rPr>
        <w:t xml:space="preserve">   55  551 |    b = Norm</w:t>
      </w:r>
    </w:p>
    <w:p w:rsidR="003C0864" w:rsidRPr="00222820" w:rsidRDefault="003C0864" w:rsidP="00222820">
      <w:pPr>
        <w:rPr>
          <w:rFonts w:ascii="Lucida Sans Unicode" w:hAnsi="Lucida Sans Unicode" w:cs="Lucida Sans Unicode"/>
          <w:color w:val="565A5C"/>
          <w:spacing w:val="3"/>
          <w:sz w:val="24"/>
          <w:szCs w:val="24"/>
          <w:shd w:val="clear" w:color="auto" w:fill="FFFFFF"/>
        </w:rPr>
      </w:pPr>
    </w:p>
    <w:p w:rsidR="00A747A2" w:rsidRDefault="00A747A2" w:rsidP="00A747A2">
      <w:pPr>
        <w:pStyle w:val="ListParagraph"/>
        <w:numPr>
          <w:ilvl w:val="0"/>
          <w:numId w:val="22"/>
        </w:numPr>
      </w:pPr>
      <w:r>
        <w:t>Testing the model</w:t>
      </w:r>
      <w:r>
        <w:t xml:space="preserve"> (Cross</w:t>
      </w:r>
      <w:r>
        <w:t>-project  Binary class)</w:t>
      </w:r>
    </w:p>
    <w:p w:rsidR="00A747A2" w:rsidRDefault="00A747A2" w:rsidP="00A747A2">
      <w:pPr>
        <w:pStyle w:val="ListParagraph"/>
      </w:pPr>
    </w:p>
    <w:p w:rsidR="00A747A2" w:rsidRDefault="00A747A2" w:rsidP="00A747A2">
      <w:r>
        <w:t xml:space="preserve">A very important observation here is by reducing the number of attributes in the new model was able to detect few Normal measure this reduce the false alarm. This in contrast to the case in the paragraph before in which no attribute selection was performed.  </w:t>
      </w:r>
    </w:p>
    <w:p w:rsidR="00A747A2" w:rsidRDefault="00A747A2" w:rsidP="00A747A2">
      <w:r>
        <w:t>In conclusion attribute/ feature selection is essential for a model to be able to generalize to support even a data it never learned</w:t>
      </w:r>
    </w:p>
    <w:p w:rsid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Summary ===</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Correctly Classified Instances        5602               89.7756 %</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Incorrectly Classified Instances       638               10.2244 %</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Kappa statistic                          0.0081</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Mean absolute error                      0.1293</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Root mean squared error                  0.3088</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Relative absolute error                 70.1936 %</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Root relative squared error            101.7922 %</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 xml:space="preserve">Total Number of Instances             6240     </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 Detailed Accuracy By Class ===</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 xml:space="preserve">                 TP Rate  FP Rate  Precision  Recall   F-Measure  MCC      ROC Area  PRC Area  Class</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 xml:space="preserve">                 1.000    0.995    0.898      1.000    0.946      0.054    0.626     0.931     Fault</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 xml:space="preserve">                 0.005    0.000    0.750      0.005    0.009      0.054    0.626     0.149     Norm</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 xml:space="preserve">Weighted Avg.    0.898    0.893    0.883      0.898    0.850      0.054    0.626     0.851     </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 Confusion Matrix ===</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 xml:space="preserve">    a    b   &lt;-- classified as</w:t>
      </w:r>
    </w:p>
    <w:p w:rsidR="00A747A2" w:rsidRPr="00A747A2" w:rsidRDefault="00A747A2" w:rsidP="00A747A2">
      <w:pPr>
        <w:pStyle w:val="HTMLPreformatted"/>
        <w:numPr>
          <w:ilvl w:val="0"/>
          <w:numId w:val="22"/>
        </w:numPr>
        <w:shd w:val="clear" w:color="auto" w:fill="282A36"/>
        <w:wordWrap w:val="0"/>
        <w:spacing w:line="225" w:lineRule="atLeast"/>
        <w:rPr>
          <w:rStyle w:val="gnkrckgcgsb"/>
          <w:rFonts w:ascii="Lucida Console" w:hAnsi="Lucida Console"/>
          <w:color w:val="F8F8F2"/>
          <w:sz w:val="14"/>
          <w:bdr w:val="none" w:sz="0" w:space="0" w:color="auto" w:frame="1"/>
        </w:rPr>
      </w:pPr>
      <w:r w:rsidRPr="00A747A2">
        <w:rPr>
          <w:rStyle w:val="gnkrckgcgsb"/>
          <w:rFonts w:ascii="Lucida Console" w:hAnsi="Lucida Console"/>
          <w:color w:val="F8F8F2"/>
          <w:sz w:val="14"/>
          <w:bdr w:val="none" w:sz="0" w:space="0" w:color="auto" w:frame="1"/>
        </w:rPr>
        <w:t xml:space="preserve"> 5599    1 |    a = Fault</w:t>
      </w:r>
    </w:p>
    <w:p w:rsidR="00A747A2" w:rsidRPr="00A747A2" w:rsidRDefault="00A747A2" w:rsidP="00A747A2">
      <w:pPr>
        <w:pStyle w:val="HTMLPreformatted"/>
        <w:numPr>
          <w:ilvl w:val="0"/>
          <w:numId w:val="22"/>
        </w:numPr>
        <w:shd w:val="clear" w:color="auto" w:fill="282A36"/>
        <w:wordWrap w:val="0"/>
        <w:spacing w:line="225" w:lineRule="atLeast"/>
        <w:rPr>
          <w:rFonts w:ascii="Lucida Console" w:hAnsi="Lucida Console"/>
          <w:color w:val="F8F8F2"/>
          <w:sz w:val="14"/>
        </w:rPr>
      </w:pPr>
      <w:r w:rsidRPr="00A747A2">
        <w:rPr>
          <w:rStyle w:val="gnkrckgcgsb"/>
          <w:rFonts w:ascii="Lucida Console" w:hAnsi="Lucida Console"/>
          <w:color w:val="F8F8F2"/>
          <w:sz w:val="14"/>
          <w:bdr w:val="none" w:sz="0" w:space="0" w:color="auto" w:frame="1"/>
        </w:rPr>
        <w:t xml:space="preserve">  637    3 |    b = Norm</w:t>
      </w:r>
    </w:p>
    <w:p w:rsidR="007A6095" w:rsidRDefault="007A6095" w:rsidP="00D524DA"/>
    <w:p w:rsidR="00A747A2" w:rsidRDefault="00A747A2" w:rsidP="00D524DA"/>
    <w:p w:rsidR="00646325" w:rsidRDefault="00646325" w:rsidP="000560C6">
      <w:pPr>
        <w:pStyle w:val="Heading2"/>
        <w:numPr>
          <w:ilvl w:val="0"/>
          <w:numId w:val="8"/>
        </w:numPr>
        <w:rPr>
          <w:rFonts w:ascii="Lucida Sans Unicode" w:eastAsiaTheme="minorHAnsi" w:hAnsi="Lucida Sans Unicode" w:cs="Lucida Sans Unicode"/>
          <w:bCs w:val="0"/>
          <w:color w:val="565A5C"/>
          <w:spacing w:val="3"/>
          <w:sz w:val="29"/>
          <w:szCs w:val="29"/>
          <w:shd w:val="clear" w:color="auto" w:fill="FFFFFF"/>
        </w:rPr>
      </w:pPr>
      <w:r>
        <w:rPr>
          <w:rFonts w:ascii="Lucida Sans Unicode" w:eastAsiaTheme="minorHAnsi" w:hAnsi="Lucida Sans Unicode" w:cs="Lucida Sans Unicode"/>
          <w:bCs w:val="0"/>
          <w:color w:val="565A5C"/>
          <w:spacing w:val="3"/>
          <w:sz w:val="29"/>
          <w:szCs w:val="29"/>
          <w:shd w:val="clear" w:color="auto" w:fill="FFFFFF"/>
        </w:rPr>
        <w:lastRenderedPageBreak/>
        <w:t>Support Vector Machine</w:t>
      </w:r>
    </w:p>
    <w:p w:rsidR="00646325" w:rsidRDefault="00646325" w:rsidP="00646325"/>
    <w:p w:rsidR="00646325" w:rsidRDefault="00646325" w:rsidP="00646325">
      <w:pPr>
        <w:pStyle w:val="ListParagraph"/>
        <w:numPr>
          <w:ilvl w:val="1"/>
          <w:numId w:val="8"/>
        </w:numPr>
      </w:pPr>
      <w:r>
        <w:t xml:space="preserve">Building the Model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Summary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Correctly Classified Instances        5370               66.4769 %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Incorrectly Classified Instances      2708               33.5231 %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Kappa statistic                          0.5953</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Mean absolute error                      0.1932</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Root mean squared error                  0.3008</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Relative absolute error                 89.4191 %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Root relative squared error             91.5135 %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Total Number of Instances             8078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Detailed Accuracy By Class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TP Rate  FP Rate  Precision  Recall   F-Measure  MCC      ROC Area  PRC Area  Class</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0.981    0.000    1.000      0.981    0.990      0.989    0.998     0.989     d01</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0.973    0.000    1.000      0.973    0.986      0.985    0.994     0.982     d02</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0.000    0.000    0.000      0.000    0.000      -0.007   0.723     0.196     d03</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0.000    0.000    0.000      0.000    0.000      -0.006   0.680     0.168     d04</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0.083    0.000    1.000      0.083    0.154      0.273    0.665     0.246     d05</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1.000    0.000    1.000      1.000    1.000      1.000    1.000     1.000     d06</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1.000    0.000    1.000      1.000    1.000      1.000    1.000     1.000     d07</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1.000    0.430    0.398      1.000    0.569      0.476    0.785     0.398     Norm</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Weighted Avg.    0.665    0.095    0.640      0.665    0.580      0.571    0.846     0.593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Confusion Matrix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a    b    c    d    e    f    g    h   &lt;-- classified as</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878    0    0    0    0    0    0   17 |    a = d01</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850    0    0    0    0    0   24 |    b = d02</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0    0    0    0    0    0  919 |    c = d03</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0    0    0    0    0    0  912 |    d = d04</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0    3    2   76    0    0  831 |    e = d05</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0    0    0    0  892    0    0 |    f = d06</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0    0    0    0    0  889    0 |    g = d07</w:t>
      </w:r>
    </w:p>
    <w:p w:rsidR="00646325" w:rsidRPr="00646325" w:rsidRDefault="00646325" w:rsidP="00646325">
      <w:pPr>
        <w:pStyle w:val="HTMLPreformatted"/>
        <w:numPr>
          <w:ilvl w:val="0"/>
          <w:numId w:val="8"/>
        </w:numPr>
        <w:shd w:val="clear" w:color="auto" w:fill="282A36"/>
        <w:wordWrap w:val="0"/>
        <w:spacing w:line="225" w:lineRule="atLeast"/>
        <w:rPr>
          <w:rFonts w:ascii="Lucida Console" w:hAnsi="Lucida Console"/>
          <w:color w:val="F8F8F2"/>
          <w:sz w:val="14"/>
        </w:rPr>
      </w:pPr>
      <w:r w:rsidRPr="00646325">
        <w:rPr>
          <w:rStyle w:val="gnkrckgcgsb"/>
          <w:rFonts w:ascii="Lucida Console" w:hAnsi="Lucida Console"/>
          <w:color w:val="F8F8F2"/>
          <w:sz w:val="14"/>
          <w:bdr w:val="none" w:sz="0" w:space="0" w:color="auto" w:frame="1"/>
        </w:rPr>
        <w:t xml:space="preserve">    0    0    0    0    0    0    0 1785 |    h = Norm</w:t>
      </w:r>
    </w:p>
    <w:p w:rsidR="00646325" w:rsidRDefault="00646325" w:rsidP="00646325"/>
    <w:p w:rsidR="00646325" w:rsidRDefault="00646325" w:rsidP="00646325">
      <w:pPr>
        <w:pStyle w:val="ListParagraph"/>
        <w:numPr>
          <w:ilvl w:val="1"/>
          <w:numId w:val="8"/>
        </w:numPr>
      </w:pPr>
      <w:r>
        <w:t>Testing the Model</w:t>
      </w:r>
    </w:p>
    <w:p w:rsidR="00646325" w:rsidRDefault="00646325" w:rsidP="00646325">
      <w:r>
        <w:t>The SVM is not able to detect 2 faults.</w:t>
      </w:r>
    </w:p>
    <w:p w:rsidR="00646325" w:rsidRDefault="00646325" w:rsidP="00646325">
      <w:r>
        <w:t xml:space="preserve">Also the accuracy and the Kappa of the model with reduced attribute </w:t>
      </w:r>
      <w:proofErr w:type="gramStart"/>
      <w:r>
        <w:t>is</w:t>
      </w:r>
      <w:proofErr w:type="gramEnd"/>
      <w:r>
        <w:t xml:space="preserve"> very bad compared to before.</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Summary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Correctly Classified Instances        2377               68.6597 %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Incorrectly Classified Instances      1085               31.3403 %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Kappa statistic                          0.6195</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Mean absolute error                      0.193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Root mean squared error                  0.3004</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Relative absolute error                 89.5169 %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lastRenderedPageBreak/>
        <w:t>Root relative squared error             91.4957 %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Total Number of Instances             3462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Detailed Accuracy By Class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TP Rate  FP Rate  Precision  Recall   F-Measure  MCC      ROC Area  PRC Area  Class</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0.990    0.000    1.000      0.990    0.995      0.994    0.998     0.993     d01</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0.968    0.000    1.000      0.968    0.984      0.982    0.994     0.981     d02</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0.000    0.001    0.000      0.000    0.000      -0.010   0.718     0.175     d03</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0.000    0.000    ?          0.000    ?          ?        0.677     0.163     d04</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0.079    0.000    1.000      0.079    0.146      0.267    0.639     0.227     d05</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1.000    0.000    1.000      1.000    1.000      1.000    1.000     1.000     d06</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1.000    0.000    1.000      1.000    1.000      1.000    1.000     1.000     d07</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1.000    0.406    0.424      1.000    0.595      0.502    0.797     0.424     Norm</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Weighted Avg.    0.687    0.093    ?          0.687    ?          ?        0.850     0.608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Confusion Matrix ===</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a   b   c   d   e   f   g   h   &lt;-- classified as</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381   0   0   0   0   0   0   4 |   a = d01</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0 393   0   0   0   0   0  13 |   b = d02</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0   0   0   0   0   0 361 |   c = d03</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0   0   0   0   0   0 368 |   d = d04</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0   3   0  29   0   0 336 |   e = d05</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0   0   0   0 388   0   0 |   f = d06</w:t>
      </w:r>
    </w:p>
    <w:p w:rsidR="00646325" w:rsidRPr="00646325" w:rsidRDefault="00646325" w:rsidP="00646325">
      <w:pPr>
        <w:pStyle w:val="HTMLPreformatted"/>
        <w:numPr>
          <w:ilvl w:val="0"/>
          <w:numId w:val="8"/>
        </w:numPr>
        <w:shd w:val="clear" w:color="auto" w:fill="282A36"/>
        <w:wordWrap w:val="0"/>
        <w:spacing w:line="225" w:lineRule="atLeast"/>
        <w:rPr>
          <w:rStyle w:val="gnkrckgcgsb"/>
          <w:rFonts w:ascii="Lucida Console" w:hAnsi="Lucida Console"/>
          <w:color w:val="F8F8F2"/>
          <w:sz w:val="14"/>
          <w:bdr w:val="none" w:sz="0" w:space="0" w:color="auto" w:frame="1"/>
        </w:rPr>
      </w:pPr>
      <w:r w:rsidRPr="00646325">
        <w:rPr>
          <w:rStyle w:val="gnkrckgcgsb"/>
          <w:rFonts w:ascii="Lucida Console" w:hAnsi="Lucida Console"/>
          <w:color w:val="F8F8F2"/>
          <w:sz w:val="14"/>
          <w:bdr w:val="none" w:sz="0" w:space="0" w:color="auto" w:frame="1"/>
        </w:rPr>
        <w:t xml:space="preserve">   0   0   0   0   0   0 391   0 |   g = d07</w:t>
      </w:r>
    </w:p>
    <w:p w:rsidR="00646325" w:rsidRPr="00646325" w:rsidRDefault="00646325" w:rsidP="00646325">
      <w:pPr>
        <w:pStyle w:val="HTMLPreformatted"/>
        <w:numPr>
          <w:ilvl w:val="0"/>
          <w:numId w:val="8"/>
        </w:numPr>
        <w:shd w:val="clear" w:color="auto" w:fill="282A36"/>
        <w:wordWrap w:val="0"/>
        <w:spacing w:line="225" w:lineRule="atLeast"/>
        <w:rPr>
          <w:rFonts w:ascii="Lucida Console" w:hAnsi="Lucida Console"/>
          <w:color w:val="F8F8F2"/>
          <w:sz w:val="14"/>
        </w:rPr>
      </w:pPr>
      <w:r w:rsidRPr="00646325">
        <w:rPr>
          <w:rStyle w:val="gnkrckgcgsb"/>
          <w:rFonts w:ascii="Lucida Console" w:hAnsi="Lucida Console"/>
          <w:color w:val="F8F8F2"/>
          <w:sz w:val="14"/>
          <w:bdr w:val="none" w:sz="0" w:space="0" w:color="auto" w:frame="1"/>
        </w:rPr>
        <w:t xml:space="preserve">   0   0   0   0   0   0   0 795 |   h = Norm</w:t>
      </w:r>
    </w:p>
    <w:p w:rsidR="00646325" w:rsidRPr="00646325" w:rsidRDefault="00646325" w:rsidP="00646325"/>
    <w:p w:rsidR="00646325" w:rsidRDefault="00646325" w:rsidP="00646325">
      <w:pPr>
        <w:pStyle w:val="Heading2"/>
        <w:ind w:left="720"/>
        <w:rPr>
          <w:rFonts w:ascii="Lucida Sans Unicode" w:eastAsiaTheme="minorHAnsi" w:hAnsi="Lucida Sans Unicode" w:cs="Lucida Sans Unicode"/>
          <w:bCs w:val="0"/>
          <w:color w:val="565A5C"/>
          <w:spacing w:val="3"/>
          <w:sz w:val="29"/>
          <w:szCs w:val="29"/>
          <w:shd w:val="clear" w:color="auto" w:fill="FFFFFF"/>
        </w:rPr>
      </w:pPr>
    </w:p>
    <w:p w:rsidR="00AF6C55" w:rsidRDefault="005D2535" w:rsidP="00AF6C55">
      <w:pPr>
        <w:pStyle w:val="Title"/>
      </w:pPr>
      <w:r>
        <w:rPr>
          <w:noProof/>
          <w:lang w:eastAsia="en-CA"/>
        </w:rPr>
        <w:drawing>
          <wp:anchor distT="0" distB="0" distL="114300" distR="114300" simplePos="0" relativeHeight="251687936" behindDoc="1" locked="0" layoutInCell="1" allowOverlap="1" wp14:anchorId="3A5CB757" wp14:editId="11F2559B">
            <wp:simplePos x="0" y="0"/>
            <wp:positionH relativeFrom="column">
              <wp:posOffset>-811530</wp:posOffset>
            </wp:positionH>
            <wp:positionV relativeFrom="paragraph">
              <wp:posOffset>717550</wp:posOffset>
            </wp:positionV>
            <wp:extent cx="7640320" cy="1423035"/>
            <wp:effectExtent l="0" t="0" r="0" b="5715"/>
            <wp:wrapThrough wrapText="bothSides">
              <wp:wrapPolygon edited="0">
                <wp:start x="0" y="0"/>
                <wp:lineTo x="0" y="21398"/>
                <wp:lineTo x="19011" y="21398"/>
                <wp:lineTo x="21543" y="21108"/>
                <wp:lineTo x="21543" y="18795"/>
                <wp:lineTo x="20735" y="18506"/>
                <wp:lineTo x="21543" y="17060"/>
                <wp:lineTo x="21543" y="14169"/>
                <wp:lineTo x="19011" y="13880"/>
                <wp:lineTo x="21543" y="12434"/>
                <wp:lineTo x="21543" y="9542"/>
                <wp:lineTo x="20681" y="9253"/>
                <wp:lineTo x="21543" y="8096"/>
                <wp:lineTo x="21543" y="5205"/>
                <wp:lineTo x="20681" y="4627"/>
                <wp:lineTo x="21543" y="3470"/>
                <wp:lineTo x="21543"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40320" cy="1423035"/>
                    </a:xfrm>
                    <a:prstGeom prst="rect">
                      <a:avLst/>
                    </a:prstGeom>
                    <a:noFill/>
                    <a:ln>
                      <a:noFill/>
                    </a:ln>
                  </pic:spPr>
                </pic:pic>
              </a:graphicData>
            </a:graphic>
            <wp14:sizeRelH relativeFrom="page">
              <wp14:pctWidth>0</wp14:pctWidth>
            </wp14:sizeRelH>
            <wp14:sizeRelV relativeFrom="page">
              <wp14:pctHeight>0</wp14:pctHeight>
            </wp14:sizeRelV>
          </wp:anchor>
        </w:drawing>
      </w:r>
      <w:r w:rsidR="00AF6C55">
        <w:t>Summary Results &amp; Conclusion</w:t>
      </w:r>
    </w:p>
    <w:p w:rsidR="00AF6C55" w:rsidRDefault="00AF6C55" w:rsidP="00AF6C55"/>
    <w:p w:rsidR="00AF6C55" w:rsidRDefault="00AF6C55" w:rsidP="00AF6C55">
      <w:r>
        <w:t>The table above summarises the results we were able to achieve applying two techniques and 2 supervised learning algorithm to the TEP anomaly data. In conclusion we have the following:</w:t>
      </w:r>
    </w:p>
    <w:p w:rsidR="00AF6C55" w:rsidRDefault="00AF6C55" w:rsidP="00AF6C55">
      <w:pPr>
        <w:pStyle w:val="ListParagraph"/>
        <w:numPr>
          <w:ilvl w:val="0"/>
          <w:numId w:val="8"/>
        </w:numPr>
      </w:pPr>
      <w:r>
        <w:t>Random-Forest generated the best performance at any level of comparison.</w:t>
      </w:r>
    </w:p>
    <w:p w:rsidR="00AF6C55" w:rsidRDefault="005D2535" w:rsidP="00AF6C55">
      <w:pPr>
        <w:pStyle w:val="ListParagraph"/>
        <w:numPr>
          <w:ilvl w:val="0"/>
          <w:numId w:val="8"/>
        </w:numPr>
      </w:pPr>
      <w:r>
        <w:t>Using Attribute selection the computing cost of Random Forest has improved by about 20% with almost no sacrifice on the performance metrics</w:t>
      </w:r>
    </w:p>
    <w:p w:rsidR="005D2535" w:rsidRDefault="005D2535" w:rsidP="00AF6C55">
      <w:pPr>
        <w:pStyle w:val="ListParagraph"/>
        <w:numPr>
          <w:ilvl w:val="0"/>
          <w:numId w:val="8"/>
        </w:numPr>
      </w:pPr>
      <w:r>
        <w:t>In binary classification RF performed better compared to multi-class.</w:t>
      </w:r>
    </w:p>
    <w:p w:rsidR="005D2535" w:rsidRDefault="005D2535" w:rsidP="00AF6C55">
      <w:pPr>
        <w:pStyle w:val="ListParagraph"/>
        <w:numPr>
          <w:ilvl w:val="0"/>
          <w:numId w:val="8"/>
        </w:numPr>
      </w:pPr>
      <w:r>
        <w:lastRenderedPageBreak/>
        <w:t xml:space="preserve">We were able to Cross-project prediction by applying feature selection. </w:t>
      </w:r>
    </w:p>
    <w:p w:rsidR="005D2535" w:rsidRDefault="005D2535" w:rsidP="005D2535"/>
    <w:p w:rsidR="005D2535" w:rsidRDefault="005D2535" w:rsidP="005D2535">
      <w:r>
        <w:t>One Important next step will be to study more the Cross-project Defect detection. Random Forest showed the potential to be applied in this domain. Cross-project defect detection presents a potential growth opportunity as there is the need to apply existing ML algorithm to accelerate the detection of new issues that have potentially no data for training.</w:t>
      </w:r>
    </w:p>
    <w:p w:rsidR="005D2535" w:rsidRDefault="005D2535" w:rsidP="005D2535"/>
    <w:p w:rsidR="00AF6C55" w:rsidRDefault="00AF6C5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5D2535" w:rsidRDefault="005D2535" w:rsidP="00AF6C55"/>
    <w:p w:rsidR="00AF6C55" w:rsidRDefault="00AF6C55" w:rsidP="00AF6C55"/>
    <w:p w:rsidR="00AF6C55" w:rsidRPr="00AF6C55" w:rsidRDefault="005D2535" w:rsidP="005D2535">
      <w:pPr>
        <w:pStyle w:val="Title"/>
      </w:pPr>
      <w:r>
        <w:lastRenderedPageBreak/>
        <w:t>Appendix</w:t>
      </w:r>
    </w:p>
    <w:p w:rsidR="00766C2B" w:rsidRPr="000560C6" w:rsidRDefault="00AD722D" w:rsidP="000560C6">
      <w:pPr>
        <w:pStyle w:val="Heading2"/>
        <w:numPr>
          <w:ilvl w:val="0"/>
          <w:numId w:val="8"/>
        </w:numPr>
        <w:rPr>
          <w:rFonts w:ascii="Lucida Sans Unicode" w:eastAsiaTheme="minorHAnsi" w:hAnsi="Lucida Sans Unicode" w:cs="Lucida Sans Unicode"/>
          <w:bCs w:val="0"/>
          <w:color w:val="565A5C"/>
          <w:spacing w:val="3"/>
          <w:sz w:val="29"/>
          <w:szCs w:val="29"/>
          <w:shd w:val="clear" w:color="auto" w:fill="FFFFFF"/>
        </w:rPr>
      </w:pPr>
      <w:r w:rsidRPr="000560C6">
        <w:rPr>
          <w:rFonts w:ascii="Lucida Sans Unicode" w:eastAsiaTheme="minorHAnsi" w:hAnsi="Lucida Sans Unicode" w:cs="Lucida Sans Unicode"/>
          <w:bCs w:val="0"/>
          <w:color w:val="565A5C"/>
          <w:spacing w:val="3"/>
          <w:sz w:val="29"/>
          <w:szCs w:val="29"/>
          <w:shd w:val="clear" w:color="auto" w:fill="FFFFFF"/>
        </w:rPr>
        <w:t>Process variables</w:t>
      </w:r>
    </w:p>
    <w:p w:rsidR="0075381D" w:rsidRDefault="0075381D" w:rsidP="00766C2B">
      <w:pPr>
        <w:rPr>
          <w:shd w:val="clear" w:color="auto" w:fill="FFFFFF"/>
        </w:rPr>
      </w:pPr>
    </w:p>
    <w:p w:rsidR="0075381D" w:rsidRDefault="00AD722D" w:rsidP="00766C2B">
      <w:pPr>
        <w:rPr>
          <w:rFonts w:ascii="Lucida Sans Unicode" w:hAnsi="Lucida Sans Unicode" w:cs="Lucida Sans Unicode"/>
          <w:color w:val="565A5C"/>
          <w:spacing w:val="3"/>
          <w:sz w:val="24"/>
          <w:szCs w:val="24"/>
          <w:shd w:val="clear" w:color="auto" w:fill="FFFFFF"/>
        </w:rPr>
      </w:pPr>
      <w:r>
        <w:rPr>
          <w:shd w:val="clear" w:color="auto" w:fill="FFFFFF"/>
        </w:rPr>
        <w:t>T</w:t>
      </w:r>
      <w:r w:rsidRPr="00231C00">
        <w:rPr>
          <w:rFonts w:ascii="Lucida Sans Unicode" w:hAnsi="Lucida Sans Unicode" w:cs="Lucida Sans Unicode"/>
          <w:color w:val="565A5C"/>
          <w:spacing w:val="3"/>
          <w:sz w:val="24"/>
          <w:szCs w:val="24"/>
          <w:shd w:val="clear" w:color="auto" w:fill="FFFFFF"/>
        </w:rPr>
        <w:t>he process conta</w:t>
      </w:r>
      <w:r w:rsidR="001F6C19" w:rsidRPr="00231C00">
        <w:rPr>
          <w:rFonts w:ascii="Lucida Sans Unicode" w:hAnsi="Lucida Sans Unicode" w:cs="Lucida Sans Unicode"/>
          <w:color w:val="565A5C"/>
          <w:spacing w:val="3"/>
          <w:sz w:val="24"/>
          <w:szCs w:val="24"/>
          <w:shd w:val="clear" w:color="auto" w:fill="FFFFFF"/>
        </w:rPr>
        <w:t>ins 41 measured variables and 11</w:t>
      </w:r>
      <w:r w:rsidRPr="00231C00">
        <w:rPr>
          <w:rFonts w:ascii="Lucida Sans Unicode" w:hAnsi="Lucida Sans Unicode" w:cs="Lucida Sans Unicode"/>
          <w:color w:val="565A5C"/>
          <w:spacing w:val="3"/>
          <w:sz w:val="24"/>
          <w:szCs w:val="24"/>
          <w:shd w:val="clear" w:color="auto" w:fill="FFFFFF"/>
        </w:rPr>
        <w:t xml:space="preserve"> manipulated variables.</w:t>
      </w:r>
      <w:r w:rsidR="001F6C19" w:rsidRPr="00231C00">
        <w:rPr>
          <w:rFonts w:ascii="Lucida Sans Unicode" w:hAnsi="Lucida Sans Unicode" w:cs="Lucida Sans Unicode"/>
          <w:color w:val="565A5C"/>
          <w:spacing w:val="3"/>
          <w:sz w:val="24"/>
          <w:szCs w:val="24"/>
          <w:shd w:val="clear" w:color="auto" w:fill="FFFFFF"/>
        </w:rPr>
        <w:t xml:space="preserve"> One variable is ignored (</w:t>
      </w:r>
      <w:proofErr w:type="gramStart"/>
      <w:r w:rsidR="001F6C19" w:rsidRPr="00231C00">
        <w:rPr>
          <w:rFonts w:ascii="Lucida Sans Unicode" w:hAnsi="Lucida Sans Unicode" w:cs="Lucida Sans Unicode"/>
          <w:color w:val="565A5C"/>
          <w:spacing w:val="3"/>
          <w:sz w:val="24"/>
          <w:szCs w:val="24"/>
          <w:shd w:val="clear" w:color="auto" w:fill="FFFFFF"/>
        </w:rPr>
        <w:t>XMV(</w:t>
      </w:r>
      <w:proofErr w:type="gramEnd"/>
      <w:r w:rsidR="001F6C19" w:rsidRPr="00231C00">
        <w:rPr>
          <w:rFonts w:ascii="Lucida Sans Unicode" w:hAnsi="Lucida Sans Unicode" w:cs="Lucida Sans Unicode"/>
          <w:color w:val="565A5C"/>
          <w:spacing w:val="3"/>
          <w:sz w:val="24"/>
          <w:szCs w:val="24"/>
          <w:shd w:val="clear" w:color="auto" w:fill="FFFFFF"/>
        </w:rPr>
        <w:t>12)) as it is not manipulated.</w:t>
      </w:r>
      <w:r w:rsidR="0075381D" w:rsidRPr="00231C00">
        <w:rPr>
          <w:rFonts w:ascii="Lucida Sans Unicode" w:hAnsi="Lucida Sans Unicode" w:cs="Lucida Sans Unicode"/>
          <w:color w:val="565A5C"/>
          <w:spacing w:val="3"/>
          <w:sz w:val="24"/>
          <w:szCs w:val="24"/>
          <w:shd w:val="clear" w:color="auto" w:fill="FFFFFF"/>
        </w:rPr>
        <w:t xml:space="preserve"> Table 01, 02 and 03 shows all the variables.</w:t>
      </w:r>
    </w:p>
    <w:p w:rsidR="00231C00" w:rsidRDefault="00231C00" w:rsidP="00766C2B">
      <w:pPr>
        <w:rPr>
          <w:shd w:val="clear" w:color="auto" w:fill="FFFFFF"/>
        </w:rPr>
      </w:pPr>
    </w:p>
    <w:p w:rsidR="0075381D" w:rsidRDefault="0075381D" w:rsidP="00766C2B">
      <w:pPr>
        <w:rPr>
          <w:shd w:val="clear" w:color="auto" w:fill="FFFFFF"/>
        </w:rPr>
      </w:pPr>
      <w:r>
        <w:rPr>
          <w:shd w:val="clear" w:color="auto" w:fill="FFFFFF"/>
        </w:rPr>
        <w:t>Table 01- Manipulated variables</w:t>
      </w:r>
    </w:p>
    <w:tbl>
      <w:tblPr>
        <w:tblW w:w="7805" w:type="dxa"/>
        <w:tblInd w:w="93" w:type="dxa"/>
        <w:tblLook w:val="04A0" w:firstRow="1" w:lastRow="0" w:firstColumn="1" w:lastColumn="0" w:noHBand="0" w:noVBand="1"/>
      </w:tblPr>
      <w:tblGrid>
        <w:gridCol w:w="902"/>
        <w:gridCol w:w="2940"/>
        <w:gridCol w:w="788"/>
        <w:gridCol w:w="3175"/>
      </w:tblGrid>
      <w:tr w:rsidR="0075381D" w:rsidRPr="00231C00" w:rsidTr="00231C00">
        <w:trPr>
          <w:trHeight w:val="315"/>
        </w:trPr>
        <w:tc>
          <w:tcPr>
            <w:tcW w:w="90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rsidR="0075381D" w:rsidRPr="00231C00" w:rsidRDefault="0075381D" w:rsidP="00231C00">
            <w:pPr>
              <w:spacing w:after="0" w:line="240" w:lineRule="auto"/>
              <w:jc w:val="center"/>
              <w:rPr>
                <w:rFonts w:ascii="Calibri" w:eastAsia="Times New Roman" w:hAnsi="Calibri" w:cs="Calibri"/>
                <w:b/>
                <w:bCs/>
                <w:color w:val="000000"/>
                <w:sz w:val="16"/>
                <w:szCs w:val="24"/>
                <w:lang w:eastAsia="en-CA"/>
              </w:rPr>
            </w:pPr>
            <w:r w:rsidRPr="00231C00">
              <w:rPr>
                <w:rFonts w:ascii="Calibri" w:eastAsia="Times New Roman" w:hAnsi="Calibri" w:cs="Calibri"/>
                <w:b/>
                <w:bCs/>
                <w:color w:val="000000"/>
                <w:sz w:val="16"/>
                <w:szCs w:val="24"/>
                <w:lang w:eastAsia="en-CA"/>
              </w:rPr>
              <w:t>Variable</w:t>
            </w:r>
          </w:p>
        </w:tc>
        <w:tc>
          <w:tcPr>
            <w:tcW w:w="2940"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rsidR="0075381D" w:rsidRPr="00231C00" w:rsidRDefault="0075381D" w:rsidP="00231C00">
            <w:pPr>
              <w:spacing w:after="0" w:line="240" w:lineRule="auto"/>
              <w:jc w:val="center"/>
              <w:rPr>
                <w:rFonts w:ascii="Calibri" w:eastAsia="Times New Roman" w:hAnsi="Calibri" w:cs="Calibri"/>
                <w:b/>
                <w:bCs/>
                <w:color w:val="000000"/>
                <w:sz w:val="16"/>
                <w:szCs w:val="24"/>
                <w:lang w:eastAsia="en-CA"/>
              </w:rPr>
            </w:pPr>
            <w:r w:rsidRPr="00231C00">
              <w:rPr>
                <w:rFonts w:ascii="Calibri" w:eastAsia="Times New Roman" w:hAnsi="Calibri" w:cs="Calibri"/>
                <w:b/>
                <w:bCs/>
                <w:color w:val="000000"/>
                <w:sz w:val="16"/>
                <w:szCs w:val="24"/>
                <w:lang w:eastAsia="en-CA"/>
              </w:rPr>
              <w:t>Description</w:t>
            </w:r>
          </w:p>
        </w:tc>
        <w:tc>
          <w:tcPr>
            <w:tcW w:w="788"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rsidR="0075381D" w:rsidRPr="00231C00" w:rsidRDefault="0075381D" w:rsidP="00231C00">
            <w:pPr>
              <w:spacing w:after="0" w:line="240" w:lineRule="auto"/>
              <w:jc w:val="center"/>
              <w:rPr>
                <w:rFonts w:ascii="Calibri" w:eastAsia="Times New Roman" w:hAnsi="Calibri" w:cs="Calibri"/>
                <w:b/>
                <w:bCs/>
                <w:color w:val="000000"/>
                <w:sz w:val="16"/>
                <w:szCs w:val="24"/>
                <w:lang w:eastAsia="en-CA"/>
              </w:rPr>
            </w:pPr>
            <w:r w:rsidRPr="00231C00">
              <w:rPr>
                <w:rFonts w:ascii="Calibri" w:eastAsia="Times New Roman" w:hAnsi="Calibri" w:cs="Calibri"/>
                <w:b/>
                <w:bCs/>
                <w:color w:val="000000"/>
                <w:sz w:val="16"/>
                <w:szCs w:val="24"/>
                <w:lang w:eastAsia="en-CA"/>
              </w:rPr>
              <w:t>Unit</w:t>
            </w:r>
          </w:p>
        </w:tc>
        <w:tc>
          <w:tcPr>
            <w:tcW w:w="3175"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rsidR="0075381D" w:rsidRPr="00231C00" w:rsidRDefault="0075381D" w:rsidP="00231C00">
            <w:pPr>
              <w:spacing w:after="0" w:line="240" w:lineRule="auto"/>
              <w:jc w:val="center"/>
              <w:rPr>
                <w:rFonts w:ascii="Calibri" w:eastAsia="Times New Roman" w:hAnsi="Calibri" w:cs="Calibri"/>
                <w:b/>
                <w:bCs/>
                <w:color w:val="000000"/>
                <w:sz w:val="16"/>
                <w:szCs w:val="24"/>
                <w:lang w:eastAsia="en-CA"/>
              </w:rPr>
            </w:pPr>
            <w:r w:rsidRPr="00231C00">
              <w:rPr>
                <w:rFonts w:ascii="Calibri" w:eastAsia="Times New Roman" w:hAnsi="Calibri" w:cs="Calibri"/>
                <w:b/>
                <w:bCs/>
                <w:color w:val="000000"/>
                <w:sz w:val="16"/>
                <w:szCs w:val="24"/>
                <w:lang w:eastAsia="en-CA"/>
              </w:rPr>
              <w:t>Comment</w:t>
            </w:r>
          </w:p>
        </w:tc>
      </w:tr>
      <w:tr w:rsidR="0075381D" w:rsidRPr="00231C00" w:rsidTr="00231C00">
        <w:trPr>
          <w:trHeight w:val="300"/>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XMV(1)</w:t>
            </w:r>
          </w:p>
        </w:tc>
        <w:tc>
          <w:tcPr>
            <w:tcW w:w="2940"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D Feed Flow (Stream 2)</w:t>
            </w:r>
          </w:p>
        </w:tc>
        <w:tc>
          <w:tcPr>
            <w:tcW w:w="788"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Kg/H</w:t>
            </w:r>
          </w:p>
        </w:tc>
        <w:tc>
          <w:tcPr>
            <w:tcW w:w="3175"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231C00">
        <w:trPr>
          <w:trHeight w:val="300"/>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XMV(2)</w:t>
            </w:r>
          </w:p>
        </w:tc>
        <w:tc>
          <w:tcPr>
            <w:tcW w:w="2940"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E Feed Flow (Stream 3)</w:t>
            </w:r>
          </w:p>
        </w:tc>
        <w:tc>
          <w:tcPr>
            <w:tcW w:w="788"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Kg/H</w:t>
            </w:r>
          </w:p>
        </w:tc>
        <w:tc>
          <w:tcPr>
            <w:tcW w:w="3175"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231C00">
        <w:trPr>
          <w:trHeight w:val="300"/>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XMV(3)</w:t>
            </w:r>
          </w:p>
        </w:tc>
        <w:tc>
          <w:tcPr>
            <w:tcW w:w="2940"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A Feed Flow (Stream 1)</w:t>
            </w:r>
          </w:p>
        </w:tc>
        <w:tc>
          <w:tcPr>
            <w:tcW w:w="788"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roofErr w:type="spellStart"/>
            <w:r w:rsidRPr="00231C00">
              <w:rPr>
                <w:rFonts w:ascii="Calibri" w:eastAsia="Times New Roman" w:hAnsi="Calibri" w:cs="Calibri"/>
                <w:color w:val="000000"/>
                <w:sz w:val="16"/>
                <w:lang w:eastAsia="en-CA"/>
              </w:rPr>
              <w:t>kscm</w:t>
            </w:r>
            <w:proofErr w:type="spellEnd"/>
            <w:r w:rsidRPr="00231C00">
              <w:rPr>
                <w:rFonts w:ascii="Calibri" w:eastAsia="Times New Roman" w:hAnsi="Calibri" w:cs="Calibri"/>
                <w:color w:val="000000"/>
                <w:sz w:val="16"/>
                <w:lang w:eastAsia="en-CA"/>
              </w:rPr>
              <w:t>/H</w:t>
            </w:r>
          </w:p>
        </w:tc>
        <w:tc>
          <w:tcPr>
            <w:tcW w:w="3175"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231C00">
        <w:trPr>
          <w:trHeight w:val="300"/>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XMV(4)</w:t>
            </w:r>
          </w:p>
        </w:tc>
        <w:tc>
          <w:tcPr>
            <w:tcW w:w="2940"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Total Feed Flow (Stream 4)</w:t>
            </w:r>
          </w:p>
        </w:tc>
        <w:tc>
          <w:tcPr>
            <w:tcW w:w="788"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roofErr w:type="spellStart"/>
            <w:r w:rsidRPr="00231C00">
              <w:rPr>
                <w:rFonts w:ascii="Calibri" w:eastAsia="Times New Roman" w:hAnsi="Calibri" w:cs="Calibri"/>
                <w:color w:val="000000"/>
                <w:sz w:val="16"/>
                <w:lang w:eastAsia="en-CA"/>
              </w:rPr>
              <w:t>kscm</w:t>
            </w:r>
            <w:proofErr w:type="spellEnd"/>
            <w:r w:rsidRPr="00231C00">
              <w:rPr>
                <w:rFonts w:ascii="Calibri" w:eastAsia="Times New Roman" w:hAnsi="Calibri" w:cs="Calibri"/>
                <w:color w:val="000000"/>
                <w:sz w:val="16"/>
                <w:lang w:eastAsia="en-CA"/>
              </w:rPr>
              <w:t>/H</w:t>
            </w:r>
          </w:p>
        </w:tc>
        <w:tc>
          <w:tcPr>
            <w:tcW w:w="3175"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231C00">
        <w:trPr>
          <w:trHeight w:val="300"/>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XMV(5)</w:t>
            </w:r>
          </w:p>
        </w:tc>
        <w:tc>
          <w:tcPr>
            <w:tcW w:w="2940"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Compressor Recycle Valve</w:t>
            </w:r>
          </w:p>
        </w:tc>
        <w:tc>
          <w:tcPr>
            <w:tcW w:w="788"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w:t>
            </w:r>
          </w:p>
        </w:tc>
        <w:tc>
          <w:tcPr>
            <w:tcW w:w="3175"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231C00">
        <w:trPr>
          <w:trHeight w:val="300"/>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XMV(6)</w:t>
            </w:r>
          </w:p>
        </w:tc>
        <w:tc>
          <w:tcPr>
            <w:tcW w:w="2940"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Purge Valve (Stream 9)</w:t>
            </w:r>
          </w:p>
        </w:tc>
        <w:tc>
          <w:tcPr>
            <w:tcW w:w="788"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w:t>
            </w:r>
          </w:p>
        </w:tc>
        <w:tc>
          <w:tcPr>
            <w:tcW w:w="3175"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231C00">
        <w:trPr>
          <w:trHeight w:val="345"/>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XMV(7)</w:t>
            </w:r>
          </w:p>
        </w:tc>
        <w:tc>
          <w:tcPr>
            <w:tcW w:w="2940"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Separator Pot Liquid Flow (Stream 10)</w:t>
            </w:r>
          </w:p>
        </w:tc>
        <w:tc>
          <w:tcPr>
            <w:tcW w:w="788"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m</w:t>
            </w:r>
            <w:r w:rsidRPr="00231C00">
              <w:rPr>
                <w:rFonts w:ascii="Calibri" w:eastAsia="Times New Roman" w:hAnsi="Calibri" w:cs="Calibri"/>
                <w:color w:val="000000"/>
                <w:sz w:val="16"/>
                <w:vertAlign w:val="superscript"/>
                <w:lang w:eastAsia="en-CA"/>
              </w:rPr>
              <w:t>3</w:t>
            </w:r>
            <w:r w:rsidRPr="00231C00">
              <w:rPr>
                <w:rFonts w:ascii="Calibri" w:eastAsia="Times New Roman" w:hAnsi="Calibri" w:cs="Calibri"/>
                <w:color w:val="000000"/>
                <w:sz w:val="16"/>
                <w:lang w:eastAsia="en-CA"/>
              </w:rPr>
              <w:t>/H</w:t>
            </w:r>
          </w:p>
        </w:tc>
        <w:tc>
          <w:tcPr>
            <w:tcW w:w="3175"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231C00">
        <w:trPr>
          <w:trHeight w:val="345"/>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XMV(8)</w:t>
            </w:r>
          </w:p>
        </w:tc>
        <w:tc>
          <w:tcPr>
            <w:tcW w:w="2940"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Stripper Liquid Product Flow (Stream 11)</w:t>
            </w:r>
          </w:p>
        </w:tc>
        <w:tc>
          <w:tcPr>
            <w:tcW w:w="788"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m</w:t>
            </w:r>
            <w:r w:rsidRPr="00231C00">
              <w:rPr>
                <w:rFonts w:ascii="Calibri" w:eastAsia="Times New Roman" w:hAnsi="Calibri" w:cs="Calibri"/>
                <w:color w:val="000000"/>
                <w:sz w:val="16"/>
                <w:vertAlign w:val="superscript"/>
                <w:lang w:eastAsia="en-CA"/>
              </w:rPr>
              <w:t>3</w:t>
            </w:r>
            <w:r w:rsidRPr="00231C00">
              <w:rPr>
                <w:rFonts w:ascii="Calibri" w:eastAsia="Times New Roman" w:hAnsi="Calibri" w:cs="Calibri"/>
                <w:color w:val="000000"/>
                <w:sz w:val="16"/>
                <w:lang w:eastAsia="en-CA"/>
              </w:rPr>
              <w:t>/H</w:t>
            </w:r>
          </w:p>
        </w:tc>
        <w:tc>
          <w:tcPr>
            <w:tcW w:w="3175"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231C00">
        <w:trPr>
          <w:trHeight w:val="300"/>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XMV(9)</w:t>
            </w:r>
          </w:p>
        </w:tc>
        <w:tc>
          <w:tcPr>
            <w:tcW w:w="2940"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Stripper Steam Valve</w:t>
            </w:r>
          </w:p>
        </w:tc>
        <w:tc>
          <w:tcPr>
            <w:tcW w:w="788"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w:t>
            </w:r>
          </w:p>
        </w:tc>
        <w:tc>
          <w:tcPr>
            <w:tcW w:w="3175"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231C00">
        <w:trPr>
          <w:trHeight w:val="345"/>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XMV(10)</w:t>
            </w:r>
          </w:p>
        </w:tc>
        <w:tc>
          <w:tcPr>
            <w:tcW w:w="2940"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Reactor Cooling Water Flow</w:t>
            </w:r>
          </w:p>
        </w:tc>
        <w:tc>
          <w:tcPr>
            <w:tcW w:w="788"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m</w:t>
            </w:r>
            <w:r w:rsidRPr="00231C00">
              <w:rPr>
                <w:rFonts w:ascii="Calibri" w:eastAsia="Times New Roman" w:hAnsi="Calibri" w:cs="Calibri"/>
                <w:color w:val="000000"/>
                <w:sz w:val="16"/>
                <w:vertAlign w:val="superscript"/>
                <w:lang w:eastAsia="en-CA"/>
              </w:rPr>
              <w:t>3</w:t>
            </w:r>
            <w:r w:rsidRPr="00231C00">
              <w:rPr>
                <w:rFonts w:ascii="Calibri" w:eastAsia="Times New Roman" w:hAnsi="Calibri" w:cs="Calibri"/>
                <w:color w:val="000000"/>
                <w:sz w:val="16"/>
                <w:lang w:eastAsia="en-CA"/>
              </w:rPr>
              <w:t>/H</w:t>
            </w:r>
          </w:p>
        </w:tc>
        <w:tc>
          <w:tcPr>
            <w:tcW w:w="3175"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231C00">
        <w:trPr>
          <w:trHeight w:val="345"/>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XMV(11)</w:t>
            </w:r>
          </w:p>
        </w:tc>
        <w:tc>
          <w:tcPr>
            <w:tcW w:w="2940"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Condenser Cooling Water Flow</w:t>
            </w:r>
          </w:p>
        </w:tc>
        <w:tc>
          <w:tcPr>
            <w:tcW w:w="788"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m</w:t>
            </w:r>
            <w:r w:rsidRPr="00231C00">
              <w:rPr>
                <w:rFonts w:ascii="Calibri" w:eastAsia="Times New Roman" w:hAnsi="Calibri" w:cs="Calibri"/>
                <w:color w:val="000000"/>
                <w:sz w:val="16"/>
                <w:vertAlign w:val="superscript"/>
                <w:lang w:eastAsia="en-CA"/>
              </w:rPr>
              <w:t>3</w:t>
            </w:r>
            <w:r w:rsidRPr="00231C00">
              <w:rPr>
                <w:rFonts w:ascii="Calibri" w:eastAsia="Times New Roman" w:hAnsi="Calibri" w:cs="Calibri"/>
                <w:color w:val="000000"/>
                <w:sz w:val="16"/>
                <w:lang w:eastAsia="en-CA"/>
              </w:rPr>
              <w:t>/H</w:t>
            </w:r>
          </w:p>
        </w:tc>
        <w:tc>
          <w:tcPr>
            <w:tcW w:w="3175" w:type="dxa"/>
            <w:tcBorders>
              <w:top w:val="nil"/>
              <w:left w:val="nil"/>
              <w:bottom w:val="single" w:sz="4" w:space="0" w:color="auto"/>
              <w:right w:val="single" w:sz="4" w:space="0" w:color="auto"/>
            </w:tcBorders>
            <w:shd w:val="clear" w:color="auto" w:fill="auto"/>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231C00">
        <w:trPr>
          <w:trHeight w:val="300"/>
        </w:trPr>
        <w:tc>
          <w:tcPr>
            <w:tcW w:w="902" w:type="dxa"/>
            <w:tcBorders>
              <w:top w:val="nil"/>
              <w:left w:val="single" w:sz="4" w:space="0" w:color="auto"/>
              <w:bottom w:val="single" w:sz="4" w:space="0" w:color="auto"/>
              <w:right w:val="single" w:sz="4" w:space="0" w:color="auto"/>
            </w:tcBorders>
            <w:shd w:val="clear" w:color="000000" w:fill="FFFF00"/>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XMV(12)</w:t>
            </w:r>
          </w:p>
        </w:tc>
        <w:tc>
          <w:tcPr>
            <w:tcW w:w="2940" w:type="dxa"/>
            <w:tcBorders>
              <w:top w:val="nil"/>
              <w:left w:val="nil"/>
              <w:bottom w:val="single" w:sz="4" w:space="0" w:color="auto"/>
              <w:right w:val="single" w:sz="4" w:space="0" w:color="auto"/>
            </w:tcBorders>
            <w:shd w:val="clear" w:color="000000" w:fill="FFFF00"/>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Agitator Speed</w:t>
            </w:r>
          </w:p>
        </w:tc>
        <w:tc>
          <w:tcPr>
            <w:tcW w:w="788" w:type="dxa"/>
            <w:tcBorders>
              <w:top w:val="nil"/>
              <w:left w:val="nil"/>
              <w:bottom w:val="single" w:sz="4" w:space="0" w:color="auto"/>
              <w:right w:val="single" w:sz="4" w:space="0" w:color="auto"/>
            </w:tcBorders>
            <w:shd w:val="clear" w:color="000000" w:fill="FFFF00"/>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c>
          <w:tcPr>
            <w:tcW w:w="3175" w:type="dxa"/>
            <w:tcBorders>
              <w:top w:val="nil"/>
              <w:left w:val="nil"/>
              <w:bottom w:val="single" w:sz="4" w:space="0" w:color="auto"/>
              <w:right w:val="single" w:sz="4" w:space="0" w:color="auto"/>
            </w:tcBorders>
            <w:shd w:val="clear" w:color="000000" w:fill="FFFF00"/>
            <w:noWrap/>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Will Not be included as it is not manipulated</w:t>
            </w:r>
          </w:p>
        </w:tc>
      </w:tr>
    </w:tbl>
    <w:p w:rsidR="00AD722D" w:rsidRDefault="00AD722D" w:rsidP="00766C2B">
      <w:pPr>
        <w:rPr>
          <w:shd w:val="clear" w:color="auto" w:fill="FFFFFF"/>
        </w:rPr>
      </w:pPr>
      <w:r>
        <w:rPr>
          <w:shd w:val="clear" w:color="auto" w:fill="FFFFFF"/>
        </w:rPr>
        <w:t xml:space="preserve">  </w:t>
      </w:r>
    </w:p>
    <w:p w:rsidR="00231C00" w:rsidRDefault="00231C00" w:rsidP="00766C2B">
      <w:pPr>
        <w:rPr>
          <w:shd w:val="clear" w:color="auto" w:fill="FFFFFF"/>
        </w:rPr>
      </w:pPr>
    </w:p>
    <w:p w:rsidR="0075381D" w:rsidRDefault="0075381D" w:rsidP="00766C2B">
      <w:pPr>
        <w:rPr>
          <w:shd w:val="clear" w:color="auto" w:fill="FFFFFF"/>
        </w:rPr>
      </w:pPr>
      <w:r>
        <w:rPr>
          <w:shd w:val="clear" w:color="auto" w:fill="FFFFFF"/>
        </w:rPr>
        <w:t>Table 02- Process measurements variables</w:t>
      </w:r>
    </w:p>
    <w:tbl>
      <w:tblPr>
        <w:tblW w:w="8677" w:type="dxa"/>
        <w:tblInd w:w="93" w:type="dxa"/>
        <w:tblLook w:val="04A0" w:firstRow="1" w:lastRow="0" w:firstColumn="1" w:lastColumn="0" w:noHBand="0" w:noVBand="1"/>
      </w:tblPr>
      <w:tblGrid>
        <w:gridCol w:w="1580"/>
        <w:gridCol w:w="1160"/>
        <w:gridCol w:w="3117"/>
        <w:gridCol w:w="1080"/>
        <w:gridCol w:w="1740"/>
      </w:tblGrid>
      <w:tr w:rsidR="0075381D" w:rsidRPr="0075381D" w:rsidTr="00231C00">
        <w:trPr>
          <w:trHeight w:val="630"/>
        </w:trPr>
        <w:tc>
          <w:tcPr>
            <w:tcW w:w="1580"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75381D" w:rsidRPr="00231C00" w:rsidRDefault="0075381D" w:rsidP="0075381D">
            <w:pPr>
              <w:spacing w:after="0" w:line="240" w:lineRule="auto"/>
              <w:rPr>
                <w:rFonts w:ascii="Calibri" w:eastAsia="Times New Roman" w:hAnsi="Calibri" w:cs="Calibri"/>
                <w:b/>
                <w:bCs/>
                <w:color w:val="000000"/>
                <w:szCs w:val="24"/>
                <w:lang w:eastAsia="en-CA"/>
              </w:rPr>
            </w:pPr>
            <w:r w:rsidRPr="00231C00">
              <w:rPr>
                <w:rFonts w:ascii="Calibri" w:eastAsia="Times New Roman" w:hAnsi="Calibri" w:cs="Calibri"/>
                <w:b/>
                <w:bCs/>
                <w:color w:val="000000"/>
                <w:szCs w:val="24"/>
                <w:lang w:eastAsia="en-CA"/>
              </w:rPr>
              <w:t>Block Name</w:t>
            </w:r>
          </w:p>
        </w:tc>
        <w:tc>
          <w:tcPr>
            <w:tcW w:w="1160"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75381D">
            <w:pPr>
              <w:spacing w:after="0" w:line="240" w:lineRule="auto"/>
              <w:rPr>
                <w:rFonts w:ascii="Calibri" w:eastAsia="Times New Roman" w:hAnsi="Calibri" w:cs="Calibri"/>
                <w:b/>
                <w:bCs/>
                <w:color w:val="000000"/>
                <w:szCs w:val="24"/>
                <w:lang w:eastAsia="en-CA"/>
              </w:rPr>
            </w:pPr>
            <w:r w:rsidRPr="00231C00">
              <w:rPr>
                <w:rFonts w:ascii="Calibri" w:eastAsia="Times New Roman" w:hAnsi="Calibri" w:cs="Calibri"/>
                <w:b/>
                <w:bCs/>
                <w:color w:val="000000"/>
                <w:szCs w:val="24"/>
                <w:lang w:eastAsia="en-CA"/>
              </w:rPr>
              <w:t>Variable</w:t>
            </w:r>
          </w:p>
        </w:tc>
        <w:tc>
          <w:tcPr>
            <w:tcW w:w="3117"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75381D">
            <w:pPr>
              <w:spacing w:after="0" w:line="240" w:lineRule="auto"/>
              <w:rPr>
                <w:rFonts w:ascii="Calibri" w:eastAsia="Times New Roman" w:hAnsi="Calibri" w:cs="Calibri"/>
                <w:b/>
                <w:bCs/>
                <w:color w:val="000000"/>
                <w:szCs w:val="24"/>
                <w:lang w:eastAsia="en-CA"/>
              </w:rPr>
            </w:pPr>
            <w:r w:rsidRPr="00231C00">
              <w:rPr>
                <w:rFonts w:ascii="Calibri" w:eastAsia="Times New Roman" w:hAnsi="Calibri" w:cs="Calibri"/>
                <w:b/>
                <w:bCs/>
                <w:color w:val="000000"/>
                <w:szCs w:val="24"/>
                <w:lang w:eastAsia="en-CA"/>
              </w:rPr>
              <w:t>Description</w:t>
            </w:r>
          </w:p>
        </w:tc>
        <w:tc>
          <w:tcPr>
            <w:tcW w:w="1080"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75381D">
            <w:pPr>
              <w:spacing w:after="0" w:line="240" w:lineRule="auto"/>
              <w:rPr>
                <w:rFonts w:ascii="Calibri" w:eastAsia="Times New Roman" w:hAnsi="Calibri" w:cs="Calibri"/>
                <w:b/>
                <w:bCs/>
                <w:color w:val="000000"/>
                <w:szCs w:val="24"/>
                <w:lang w:eastAsia="en-CA"/>
              </w:rPr>
            </w:pPr>
            <w:r w:rsidRPr="00231C00">
              <w:rPr>
                <w:rFonts w:ascii="Calibri" w:eastAsia="Times New Roman" w:hAnsi="Calibri" w:cs="Calibri"/>
                <w:b/>
                <w:bCs/>
                <w:color w:val="000000"/>
                <w:szCs w:val="24"/>
                <w:lang w:eastAsia="en-CA"/>
              </w:rPr>
              <w:t>Units</w:t>
            </w:r>
          </w:p>
        </w:tc>
        <w:tc>
          <w:tcPr>
            <w:tcW w:w="1740"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75381D">
            <w:pPr>
              <w:spacing w:after="0" w:line="240" w:lineRule="auto"/>
              <w:rPr>
                <w:rFonts w:ascii="Calibri" w:eastAsia="Times New Roman" w:hAnsi="Calibri" w:cs="Calibri"/>
                <w:b/>
                <w:bCs/>
                <w:color w:val="000000"/>
                <w:szCs w:val="24"/>
                <w:lang w:eastAsia="en-CA"/>
              </w:rPr>
            </w:pPr>
            <w:r w:rsidRPr="00231C00">
              <w:rPr>
                <w:rFonts w:ascii="Calibri" w:eastAsia="Times New Roman" w:hAnsi="Calibri" w:cs="Calibri"/>
                <w:b/>
                <w:bCs/>
                <w:color w:val="000000"/>
                <w:szCs w:val="24"/>
                <w:lang w:eastAsia="en-CA"/>
              </w:rPr>
              <w:t>Sampling Interval (min)</w:t>
            </w:r>
          </w:p>
        </w:tc>
      </w:tr>
      <w:tr w:rsidR="0075381D" w:rsidRPr="0075381D" w:rsidTr="00231C00">
        <w:trPr>
          <w:trHeight w:val="300"/>
        </w:trPr>
        <w:tc>
          <w:tcPr>
            <w:tcW w:w="1580" w:type="dxa"/>
            <w:vMerge w:val="restart"/>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Input Feed</w:t>
            </w: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XMEAS(1)</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A Feed (Stream 1)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proofErr w:type="spellStart"/>
            <w:r w:rsidRPr="00231C00">
              <w:rPr>
                <w:rFonts w:ascii="Calibri" w:eastAsia="Times New Roman" w:hAnsi="Calibri" w:cs="Calibri"/>
                <w:color w:val="000000"/>
                <w:sz w:val="18"/>
                <w:lang w:eastAsia="en-CA"/>
              </w:rPr>
              <w:t>kscmh</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XMEAS(2)</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D Feed (Stream 2)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kg/</w:t>
            </w:r>
            <w:proofErr w:type="spellStart"/>
            <w:r w:rsidRPr="00231C00">
              <w:rPr>
                <w:rFonts w:ascii="Calibri" w:eastAsia="Times New Roman" w:hAnsi="Calibri" w:cs="Calibri"/>
                <w:color w:val="000000"/>
                <w:sz w:val="18"/>
                <w:lang w:eastAsia="en-CA"/>
              </w:rPr>
              <w:t>hr</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XMEAS(3)</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E Feed (Stream 3)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kg/</w:t>
            </w:r>
            <w:proofErr w:type="spellStart"/>
            <w:r w:rsidRPr="00231C00">
              <w:rPr>
                <w:rFonts w:ascii="Calibri" w:eastAsia="Times New Roman" w:hAnsi="Calibri" w:cs="Calibri"/>
                <w:color w:val="000000"/>
                <w:sz w:val="18"/>
                <w:lang w:eastAsia="en-CA"/>
              </w:rPr>
              <w:t>hr</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XMEAS(4)</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Total Feed (Stream 4)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proofErr w:type="spellStart"/>
            <w:r w:rsidRPr="00231C00">
              <w:rPr>
                <w:rFonts w:ascii="Calibri" w:eastAsia="Times New Roman" w:hAnsi="Calibri" w:cs="Calibri"/>
                <w:color w:val="000000"/>
                <w:sz w:val="18"/>
                <w:lang w:eastAsia="en-CA"/>
              </w:rPr>
              <w:t>kscmh</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val="restart"/>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Reactor</w:t>
            </w: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XMEAS(6)</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Reactor Feed Rate (Stream 6)</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 </w:t>
            </w:r>
            <w:proofErr w:type="spellStart"/>
            <w:r w:rsidRPr="00231C00">
              <w:rPr>
                <w:rFonts w:ascii="Calibri" w:eastAsia="Times New Roman" w:hAnsi="Calibri" w:cs="Calibri"/>
                <w:color w:val="000000"/>
                <w:sz w:val="18"/>
                <w:lang w:eastAsia="en-CA"/>
              </w:rPr>
              <w:t>kscmh</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XMEAS(7)</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Reactor Pressure</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 </w:t>
            </w:r>
            <w:proofErr w:type="spellStart"/>
            <w:r w:rsidRPr="00231C00">
              <w:rPr>
                <w:rFonts w:ascii="Calibri" w:eastAsia="Times New Roman" w:hAnsi="Calibri" w:cs="Calibri"/>
                <w:color w:val="000000"/>
                <w:sz w:val="18"/>
                <w:lang w:eastAsia="en-CA"/>
              </w:rPr>
              <w:t>kPa</w:t>
            </w:r>
            <w:proofErr w:type="spellEnd"/>
            <w:r w:rsidRPr="00231C00">
              <w:rPr>
                <w:rFonts w:ascii="Calibri" w:eastAsia="Times New Roman" w:hAnsi="Calibri" w:cs="Calibri"/>
                <w:color w:val="000000"/>
                <w:sz w:val="18"/>
                <w:lang w:eastAsia="en-CA"/>
              </w:rPr>
              <w:t xml:space="preserve"> gauge</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XMEAS(8)</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Reactor Level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XMEAS(9)</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Reactor Temperature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proofErr w:type="spellStart"/>
            <w:r w:rsidRPr="00231C00">
              <w:rPr>
                <w:rFonts w:ascii="Calibri" w:eastAsia="Times New Roman" w:hAnsi="Calibri" w:cs="Calibri"/>
                <w:color w:val="000000"/>
                <w:sz w:val="18"/>
                <w:lang w:eastAsia="en-CA"/>
              </w:rPr>
              <w:t>Deg</w:t>
            </w:r>
            <w:proofErr w:type="spellEnd"/>
            <w:r w:rsidRPr="00231C00">
              <w:rPr>
                <w:rFonts w:ascii="Calibri" w:eastAsia="Times New Roman" w:hAnsi="Calibri" w:cs="Calibri"/>
                <w:color w:val="000000"/>
                <w:sz w:val="18"/>
                <w:lang w:eastAsia="en-CA"/>
              </w:rPr>
              <w:t xml:space="preserve"> C</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val="restart"/>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lastRenderedPageBreak/>
              <w:t>Separator</w:t>
            </w: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XMEAS(11)</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Product Sep Temp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proofErr w:type="spellStart"/>
            <w:r w:rsidRPr="00231C00">
              <w:rPr>
                <w:rFonts w:ascii="Calibri" w:eastAsia="Times New Roman" w:hAnsi="Calibri" w:cs="Calibri"/>
                <w:color w:val="000000"/>
                <w:sz w:val="18"/>
                <w:lang w:eastAsia="en-CA"/>
              </w:rPr>
              <w:t>Deg</w:t>
            </w:r>
            <w:proofErr w:type="spellEnd"/>
            <w:r w:rsidRPr="00231C00">
              <w:rPr>
                <w:rFonts w:ascii="Calibri" w:eastAsia="Times New Roman" w:hAnsi="Calibri" w:cs="Calibri"/>
                <w:color w:val="000000"/>
                <w:sz w:val="18"/>
                <w:lang w:eastAsia="en-CA"/>
              </w:rPr>
              <w:t xml:space="preserve"> C</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XMEAS(12)</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Product Sep Level</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XMEAS(13)</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Prod Sep Pressure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proofErr w:type="spellStart"/>
            <w:r w:rsidRPr="00231C00">
              <w:rPr>
                <w:rFonts w:ascii="Calibri" w:eastAsia="Times New Roman" w:hAnsi="Calibri" w:cs="Calibri"/>
                <w:color w:val="000000"/>
                <w:sz w:val="18"/>
                <w:lang w:eastAsia="en-CA"/>
              </w:rPr>
              <w:t>kPa</w:t>
            </w:r>
            <w:proofErr w:type="spellEnd"/>
            <w:r w:rsidRPr="00231C00">
              <w:rPr>
                <w:rFonts w:ascii="Calibri" w:eastAsia="Times New Roman" w:hAnsi="Calibri" w:cs="Calibri"/>
                <w:color w:val="000000"/>
                <w:sz w:val="18"/>
                <w:lang w:eastAsia="en-CA"/>
              </w:rPr>
              <w:t xml:space="preserve"> gauge</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XMEAS(14)</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Prod Sep Underflow (Stream 10)</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 m3/</w:t>
            </w:r>
            <w:proofErr w:type="spellStart"/>
            <w:r w:rsidRPr="00231C00">
              <w:rPr>
                <w:rFonts w:ascii="Calibri" w:eastAsia="Times New Roman" w:hAnsi="Calibri" w:cs="Calibri"/>
                <w:color w:val="000000"/>
                <w:sz w:val="18"/>
                <w:lang w:eastAsia="en-CA"/>
              </w:rPr>
              <w:t>hr</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val="restart"/>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proofErr w:type="spellStart"/>
            <w:r w:rsidRPr="00231C00">
              <w:rPr>
                <w:rFonts w:ascii="Calibri" w:eastAsia="Times New Roman" w:hAnsi="Calibri" w:cs="Calibri"/>
                <w:color w:val="000000"/>
                <w:sz w:val="18"/>
                <w:lang w:eastAsia="en-CA"/>
              </w:rPr>
              <w:t>Sripper</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XMEAS(15)</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Stripper Level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XMEAS(16)</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Stripper Pressure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proofErr w:type="spellStart"/>
            <w:r w:rsidRPr="00231C00">
              <w:rPr>
                <w:rFonts w:ascii="Calibri" w:eastAsia="Times New Roman" w:hAnsi="Calibri" w:cs="Calibri"/>
                <w:color w:val="000000"/>
                <w:sz w:val="18"/>
                <w:lang w:eastAsia="en-CA"/>
              </w:rPr>
              <w:t>kPa</w:t>
            </w:r>
            <w:proofErr w:type="spellEnd"/>
            <w:r w:rsidRPr="00231C00">
              <w:rPr>
                <w:rFonts w:ascii="Calibri" w:eastAsia="Times New Roman" w:hAnsi="Calibri" w:cs="Calibri"/>
                <w:color w:val="000000"/>
                <w:sz w:val="18"/>
                <w:lang w:eastAsia="en-CA"/>
              </w:rPr>
              <w:t xml:space="preserve"> gauge</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XMEAS(17)</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Stripper Underflow (Stream 11)</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 m3/</w:t>
            </w:r>
            <w:proofErr w:type="spellStart"/>
            <w:r w:rsidRPr="00231C00">
              <w:rPr>
                <w:rFonts w:ascii="Calibri" w:eastAsia="Times New Roman" w:hAnsi="Calibri" w:cs="Calibri"/>
                <w:color w:val="000000"/>
                <w:sz w:val="18"/>
                <w:lang w:eastAsia="en-CA"/>
              </w:rPr>
              <w:t>hr</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XMEAS(18)</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Stripper Temperature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proofErr w:type="spellStart"/>
            <w:r w:rsidRPr="00231C00">
              <w:rPr>
                <w:rFonts w:ascii="Calibri" w:eastAsia="Times New Roman" w:hAnsi="Calibri" w:cs="Calibri"/>
                <w:color w:val="000000"/>
                <w:sz w:val="18"/>
                <w:lang w:eastAsia="en-CA"/>
              </w:rPr>
              <w:t>Deg</w:t>
            </w:r>
            <w:proofErr w:type="spellEnd"/>
            <w:r w:rsidRPr="00231C00">
              <w:rPr>
                <w:rFonts w:ascii="Calibri" w:eastAsia="Times New Roman" w:hAnsi="Calibri" w:cs="Calibri"/>
                <w:color w:val="000000"/>
                <w:sz w:val="18"/>
                <w:lang w:eastAsia="en-CA"/>
              </w:rPr>
              <w:t xml:space="preserve"> C</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XMEAS(19)</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Stripper Steam Flow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kg/</w:t>
            </w:r>
            <w:proofErr w:type="spellStart"/>
            <w:r w:rsidRPr="00231C00">
              <w:rPr>
                <w:rFonts w:ascii="Calibri" w:eastAsia="Times New Roman" w:hAnsi="Calibri" w:cs="Calibri"/>
                <w:color w:val="000000"/>
                <w:sz w:val="18"/>
                <w:lang w:eastAsia="en-CA"/>
              </w:rPr>
              <w:t>hr</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val="restart"/>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proofErr w:type="spellStart"/>
            <w:r w:rsidRPr="00231C00">
              <w:rPr>
                <w:rFonts w:ascii="Calibri" w:eastAsia="Times New Roman" w:hAnsi="Calibri" w:cs="Calibri"/>
                <w:color w:val="000000"/>
                <w:sz w:val="18"/>
                <w:lang w:eastAsia="en-CA"/>
              </w:rPr>
              <w:t>Miscellanneous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XMEAS(5)</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Recycle Flow (Stream 8)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proofErr w:type="spellStart"/>
            <w:r w:rsidRPr="00231C00">
              <w:rPr>
                <w:rFonts w:ascii="Calibri" w:eastAsia="Times New Roman" w:hAnsi="Calibri" w:cs="Calibri"/>
                <w:color w:val="000000"/>
                <w:sz w:val="18"/>
                <w:lang w:eastAsia="en-CA"/>
              </w:rPr>
              <w:t>kscmh</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XMEAS(10)</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Purge Rate (Stream 9)</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 </w:t>
            </w:r>
            <w:proofErr w:type="spellStart"/>
            <w:r w:rsidRPr="00231C00">
              <w:rPr>
                <w:rFonts w:ascii="Calibri" w:eastAsia="Times New Roman" w:hAnsi="Calibri" w:cs="Calibri"/>
                <w:color w:val="000000"/>
                <w:sz w:val="18"/>
                <w:lang w:eastAsia="en-CA"/>
              </w:rPr>
              <w:t>kscmh</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XMEAS(20)</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Compressor Work</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 kW</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XMEAS(21)</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Reactor Cooling Water Outlet Temp</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 </w:t>
            </w:r>
            <w:proofErr w:type="spellStart"/>
            <w:r w:rsidRPr="00231C00">
              <w:rPr>
                <w:rFonts w:ascii="Calibri" w:eastAsia="Times New Roman" w:hAnsi="Calibri" w:cs="Calibri"/>
                <w:color w:val="000000"/>
                <w:sz w:val="18"/>
                <w:lang w:eastAsia="en-CA"/>
              </w:rPr>
              <w:t>Deg</w:t>
            </w:r>
            <w:proofErr w:type="spellEnd"/>
            <w:r w:rsidRPr="00231C00">
              <w:rPr>
                <w:rFonts w:ascii="Calibri" w:eastAsia="Times New Roman" w:hAnsi="Calibri" w:cs="Calibri"/>
                <w:color w:val="000000"/>
                <w:sz w:val="18"/>
                <w:lang w:eastAsia="en-CA"/>
              </w:rPr>
              <w:t xml:space="preserve"> C</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r w:rsidR="0075381D" w:rsidRPr="0075381D" w:rsidTr="00231C00">
        <w:trPr>
          <w:trHeight w:val="300"/>
        </w:trPr>
        <w:tc>
          <w:tcPr>
            <w:tcW w:w="1580"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18"/>
                <w:lang w:eastAsia="en-CA"/>
              </w:rPr>
            </w:pPr>
          </w:p>
        </w:tc>
        <w:tc>
          <w:tcPr>
            <w:tcW w:w="11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XMEAS(22)</w:t>
            </w:r>
          </w:p>
        </w:tc>
        <w:tc>
          <w:tcPr>
            <w:tcW w:w="3117"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 xml:space="preserve">Separator Cooling Water Outlet Temp </w:t>
            </w:r>
          </w:p>
        </w:tc>
        <w:tc>
          <w:tcPr>
            <w:tcW w:w="108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18"/>
                <w:lang w:eastAsia="en-CA"/>
              </w:rPr>
            </w:pPr>
            <w:proofErr w:type="spellStart"/>
            <w:r w:rsidRPr="00231C00">
              <w:rPr>
                <w:rFonts w:ascii="Calibri" w:eastAsia="Times New Roman" w:hAnsi="Calibri" w:cs="Calibri"/>
                <w:color w:val="000000"/>
                <w:sz w:val="18"/>
                <w:lang w:eastAsia="en-CA"/>
              </w:rPr>
              <w:t>Deg</w:t>
            </w:r>
            <w:proofErr w:type="spellEnd"/>
            <w:r w:rsidRPr="00231C00">
              <w:rPr>
                <w:rFonts w:ascii="Calibri" w:eastAsia="Times New Roman" w:hAnsi="Calibri" w:cs="Calibri"/>
                <w:color w:val="000000"/>
                <w:sz w:val="18"/>
                <w:lang w:eastAsia="en-CA"/>
              </w:rPr>
              <w:t xml:space="preserve"> C</w:t>
            </w:r>
          </w:p>
        </w:tc>
        <w:tc>
          <w:tcPr>
            <w:tcW w:w="174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18"/>
                <w:lang w:eastAsia="en-CA"/>
              </w:rPr>
            </w:pPr>
            <w:r w:rsidRPr="00231C00">
              <w:rPr>
                <w:rFonts w:ascii="Calibri" w:eastAsia="Times New Roman" w:hAnsi="Calibri" w:cs="Calibri"/>
                <w:color w:val="000000"/>
                <w:sz w:val="18"/>
                <w:lang w:eastAsia="en-CA"/>
              </w:rPr>
              <w:t>3</w:t>
            </w:r>
          </w:p>
        </w:tc>
      </w:tr>
    </w:tbl>
    <w:p w:rsidR="0075381D" w:rsidRDefault="0075381D" w:rsidP="00766C2B">
      <w:pPr>
        <w:rPr>
          <w:shd w:val="clear" w:color="auto" w:fill="FFFFFF"/>
        </w:rPr>
      </w:pPr>
    </w:p>
    <w:p w:rsidR="0075381D" w:rsidRDefault="0075381D" w:rsidP="00766C2B">
      <w:pPr>
        <w:rPr>
          <w:shd w:val="clear" w:color="auto" w:fill="FFFFFF"/>
        </w:rPr>
      </w:pPr>
      <w:r>
        <w:rPr>
          <w:shd w:val="clear" w:color="auto" w:fill="FFFFFF"/>
        </w:rPr>
        <w:t>Table 03- Composite measurements variables</w:t>
      </w:r>
    </w:p>
    <w:tbl>
      <w:tblPr>
        <w:tblW w:w="7262" w:type="dxa"/>
        <w:tblInd w:w="93" w:type="dxa"/>
        <w:tblLook w:val="04A0" w:firstRow="1" w:lastRow="0" w:firstColumn="1" w:lastColumn="0" w:noHBand="0" w:noVBand="1"/>
      </w:tblPr>
      <w:tblGrid>
        <w:gridCol w:w="1319"/>
        <w:gridCol w:w="1121"/>
        <w:gridCol w:w="1400"/>
        <w:gridCol w:w="960"/>
        <w:gridCol w:w="2462"/>
      </w:tblGrid>
      <w:tr w:rsidR="0075381D" w:rsidRPr="0075381D" w:rsidTr="00231C00">
        <w:trPr>
          <w:trHeight w:val="615"/>
        </w:trPr>
        <w:tc>
          <w:tcPr>
            <w:tcW w:w="1319"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75381D" w:rsidRPr="00231C00" w:rsidRDefault="0075381D" w:rsidP="0075381D">
            <w:pPr>
              <w:spacing w:after="0" w:line="240" w:lineRule="auto"/>
              <w:rPr>
                <w:rFonts w:ascii="Calibri" w:eastAsia="Times New Roman" w:hAnsi="Calibri" w:cs="Calibri"/>
                <w:b/>
                <w:bCs/>
                <w:color w:val="000000"/>
                <w:szCs w:val="24"/>
                <w:lang w:eastAsia="en-CA"/>
              </w:rPr>
            </w:pPr>
            <w:r w:rsidRPr="00231C00">
              <w:rPr>
                <w:rFonts w:ascii="Calibri" w:eastAsia="Times New Roman" w:hAnsi="Calibri" w:cs="Calibri"/>
                <w:b/>
                <w:bCs/>
                <w:color w:val="000000"/>
                <w:szCs w:val="24"/>
                <w:lang w:eastAsia="en-CA"/>
              </w:rPr>
              <w:t>Block Name</w:t>
            </w:r>
          </w:p>
        </w:tc>
        <w:tc>
          <w:tcPr>
            <w:tcW w:w="1121"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75381D">
            <w:pPr>
              <w:spacing w:after="0" w:line="240" w:lineRule="auto"/>
              <w:rPr>
                <w:rFonts w:ascii="Calibri" w:eastAsia="Times New Roman" w:hAnsi="Calibri" w:cs="Calibri"/>
                <w:b/>
                <w:bCs/>
                <w:color w:val="000000"/>
                <w:szCs w:val="24"/>
                <w:lang w:eastAsia="en-CA"/>
              </w:rPr>
            </w:pPr>
            <w:r w:rsidRPr="00231C00">
              <w:rPr>
                <w:rFonts w:ascii="Calibri" w:eastAsia="Times New Roman" w:hAnsi="Calibri" w:cs="Calibri"/>
                <w:b/>
                <w:bCs/>
                <w:color w:val="000000"/>
                <w:szCs w:val="24"/>
                <w:lang w:eastAsia="en-CA"/>
              </w:rPr>
              <w:t>Variable</w:t>
            </w:r>
          </w:p>
        </w:tc>
        <w:tc>
          <w:tcPr>
            <w:tcW w:w="1400"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75381D">
            <w:pPr>
              <w:spacing w:after="0" w:line="240" w:lineRule="auto"/>
              <w:rPr>
                <w:rFonts w:ascii="Calibri" w:eastAsia="Times New Roman" w:hAnsi="Calibri" w:cs="Calibri"/>
                <w:b/>
                <w:bCs/>
                <w:color w:val="000000"/>
                <w:szCs w:val="24"/>
                <w:lang w:eastAsia="en-CA"/>
              </w:rPr>
            </w:pPr>
            <w:r w:rsidRPr="00231C00">
              <w:rPr>
                <w:rFonts w:ascii="Calibri" w:eastAsia="Times New Roman" w:hAnsi="Calibri" w:cs="Calibri"/>
                <w:b/>
                <w:bCs/>
                <w:color w:val="000000"/>
                <w:szCs w:val="24"/>
                <w:lang w:eastAsia="en-CA"/>
              </w:rPr>
              <w:t>Description</w:t>
            </w:r>
          </w:p>
        </w:tc>
        <w:tc>
          <w:tcPr>
            <w:tcW w:w="960"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75381D">
            <w:pPr>
              <w:spacing w:after="0" w:line="240" w:lineRule="auto"/>
              <w:rPr>
                <w:rFonts w:ascii="Calibri" w:eastAsia="Times New Roman" w:hAnsi="Calibri" w:cs="Calibri"/>
                <w:b/>
                <w:bCs/>
                <w:color w:val="000000"/>
                <w:szCs w:val="24"/>
                <w:lang w:eastAsia="en-CA"/>
              </w:rPr>
            </w:pPr>
            <w:r w:rsidRPr="00231C00">
              <w:rPr>
                <w:rFonts w:ascii="Calibri" w:eastAsia="Times New Roman" w:hAnsi="Calibri" w:cs="Calibri"/>
                <w:b/>
                <w:bCs/>
                <w:color w:val="000000"/>
                <w:szCs w:val="24"/>
                <w:lang w:eastAsia="en-CA"/>
              </w:rPr>
              <w:t>Stream</w:t>
            </w:r>
          </w:p>
        </w:tc>
        <w:tc>
          <w:tcPr>
            <w:tcW w:w="2462"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75381D">
            <w:pPr>
              <w:spacing w:after="0" w:line="240" w:lineRule="auto"/>
              <w:rPr>
                <w:rFonts w:ascii="Calibri" w:eastAsia="Times New Roman" w:hAnsi="Calibri" w:cs="Calibri"/>
                <w:b/>
                <w:bCs/>
                <w:color w:val="000000"/>
                <w:szCs w:val="24"/>
                <w:lang w:eastAsia="en-CA"/>
              </w:rPr>
            </w:pPr>
            <w:r w:rsidRPr="00231C00">
              <w:rPr>
                <w:rFonts w:ascii="Calibri" w:eastAsia="Times New Roman" w:hAnsi="Calibri" w:cs="Calibri"/>
                <w:b/>
                <w:bCs/>
                <w:color w:val="000000"/>
                <w:szCs w:val="24"/>
                <w:lang w:eastAsia="en-CA"/>
              </w:rPr>
              <w:t>Sampling Interval (min)</w:t>
            </w:r>
          </w:p>
        </w:tc>
      </w:tr>
      <w:tr w:rsidR="0075381D" w:rsidRPr="0075381D" w:rsidTr="00231C00">
        <w:trPr>
          <w:trHeight w:val="300"/>
        </w:trPr>
        <w:tc>
          <w:tcPr>
            <w:tcW w:w="1319" w:type="dxa"/>
            <w:vMerge w:val="restart"/>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Reactor Feed Analysis</w:t>
            </w: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XMEAS(23)</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A</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XMEAS(24)</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B</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XMEAS(25)</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C</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XMEAS(26)</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D</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XMEAS(27)</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E</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XMEAS(28)</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F</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val="restart"/>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Purge Gas Analysis</w:t>
            </w: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XMEAS(29)</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A</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9</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XMEAS(30)</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B</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9</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XMEAS(31)</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C</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9</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XMEAS(32)</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D</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9</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XMEAS(33)</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E</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9</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XMEAS(34)</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F</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9</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XMEAS(35)</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G</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9</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XMEAS(36)</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H</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9</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6</w:t>
            </w:r>
          </w:p>
        </w:tc>
      </w:tr>
      <w:tr w:rsidR="0075381D" w:rsidRPr="0075381D" w:rsidTr="00231C00">
        <w:trPr>
          <w:trHeight w:val="300"/>
        </w:trPr>
        <w:tc>
          <w:tcPr>
            <w:tcW w:w="1319" w:type="dxa"/>
            <w:vMerge w:val="restart"/>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Product Analysis</w:t>
            </w: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XMEAS(37)</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D</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11</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15</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XMEAS(38)</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E</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11</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15</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XMEAS(39)</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F</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11</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15</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XMEAS(40)</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G</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11</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15</w:t>
            </w:r>
          </w:p>
        </w:tc>
      </w:tr>
      <w:tr w:rsidR="0075381D" w:rsidRPr="0075381D" w:rsidTr="00231C00">
        <w:trPr>
          <w:trHeight w:val="300"/>
        </w:trPr>
        <w:tc>
          <w:tcPr>
            <w:tcW w:w="1319" w:type="dxa"/>
            <w:vMerge/>
            <w:tcBorders>
              <w:top w:val="nil"/>
              <w:left w:val="single" w:sz="4" w:space="0" w:color="auto"/>
              <w:bottom w:val="single" w:sz="4" w:space="0" w:color="auto"/>
              <w:right w:val="single" w:sz="4" w:space="0" w:color="auto"/>
            </w:tcBorders>
            <w:vAlign w:val="center"/>
            <w:hideMark/>
          </w:tcPr>
          <w:p w:rsidR="0075381D" w:rsidRPr="00231C00" w:rsidRDefault="0075381D" w:rsidP="0075381D">
            <w:pPr>
              <w:spacing w:after="0" w:line="240" w:lineRule="auto"/>
              <w:rPr>
                <w:rFonts w:ascii="Calibri" w:eastAsia="Times New Roman" w:hAnsi="Calibri" w:cs="Calibri"/>
                <w:color w:val="000000"/>
                <w:sz w:val="20"/>
                <w:lang w:eastAsia="en-CA"/>
              </w:rPr>
            </w:pPr>
          </w:p>
        </w:tc>
        <w:tc>
          <w:tcPr>
            <w:tcW w:w="1121"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XMEAS(41)</w:t>
            </w:r>
          </w:p>
        </w:tc>
        <w:tc>
          <w:tcPr>
            <w:tcW w:w="140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Component H</w:t>
            </w:r>
          </w:p>
        </w:tc>
        <w:tc>
          <w:tcPr>
            <w:tcW w:w="960"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11</w:t>
            </w:r>
          </w:p>
        </w:tc>
        <w:tc>
          <w:tcPr>
            <w:tcW w:w="2462" w:type="dxa"/>
            <w:tcBorders>
              <w:top w:val="nil"/>
              <w:left w:val="nil"/>
              <w:bottom w:val="single" w:sz="4" w:space="0" w:color="auto"/>
              <w:right w:val="single" w:sz="4" w:space="0" w:color="auto"/>
            </w:tcBorders>
            <w:shd w:val="clear" w:color="auto" w:fill="auto"/>
            <w:noWrap/>
            <w:vAlign w:val="bottom"/>
            <w:hideMark/>
          </w:tcPr>
          <w:p w:rsidR="0075381D" w:rsidRPr="00231C00" w:rsidRDefault="0075381D" w:rsidP="0075381D">
            <w:pPr>
              <w:spacing w:after="0" w:line="240" w:lineRule="auto"/>
              <w:jc w:val="center"/>
              <w:rPr>
                <w:rFonts w:ascii="Calibri" w:eastAsia="Times New Roman" w:hAnsi="Calibri" w:cs="Calibri"/>
                <w:color w:val="000000"/>
                <w:sz w:val="20"/>
                <w:lang w:eastAsia="en-CA"/>
              </w:rPr>
            </w:pPr>
            <w:r w:rsidRPr="00231C00">
              <w:rPr>
                <w:rFonts w:ascii="Calibri" w:eastAsia="Times New Roman" w:hAnsi="Calibri" w:cs="Calibri"/>
                <w:color w:val="000000"/>
                <w:sz w:val="20"/>
                <w:lang w:eastAsia="en-CA"/>
              </w:rPr>
              <w:t>15</w:t>
            </w:r>
          </w:p>
        </w:tc>
      </w:tr>
    </w:tbl>
    <w:p w:rsidR="0075381D" w:rsidRDefault="0075381D" w:rsidP="00766C2B">
      <w:pPr>
        <w:rPr>
          <w:shd w:val="clear" w:color="auto" w:fill="FFFFFF"/>
        </w:rPr>
      </w:pPr>
    </w:p>
    <w:p w:rsidR="0075381D" w:rsidRPr="000560C6" w:rsidRDefault="0075381D" w:rsidP="000560C6">
      <w:pPr>
        <w:pStyle w:val="Heading2"/>
        <w:numPr>
          <w:ilvl w:val="0"/>
          <w:numId w:val="8"/>
        </w:numPr>
        <w:rPr>
          <w:rFonts w:ascii="Lucida Sans Unicode" w:eastAsiaTheme="minorHAnsi" w:hAnsi="Lucida Sans Unicode" w:cs="Lucida Sans Unicode"/>
          <w:bCs w:val="0"/>
          <w:color w:val="565A5C"/>
          <w:spacing w:val="3"/>
          <w:sz w:val="29"/>
          <w:szCs w:val="29"/>
          <w:shd w:val="clear" w:color="auto" w:fill="FFFFFF"/>
        </w:rPr>
      </w:pPr>
      <w:r w:rsidRPr="000560C6">
        <w:rPr>
          <w:rFonts w:ascii="Lucida Sans Unicode" w:eastAsiaTheme="minorHAnsi" w:hAnsi="Lucida Sans Unicode" w:cs="Lucida Sans Unicode"/>
          <w:bCs w:val="0"/>
          <w:color w:val="565A5C"/>
          <w:spacing w:val="3"/>
          <w:sz w:val="29"/>
          <w:szCs w:val="29"/>
          <w:shd w:val="clear" w:color="auto" w:fill="FFFFFF"/>
        </w:rPr>
        <w:lastRenderedPageBreak/>
        <w:t>Process Faults</w:t>
      </w:r>
    </w:p>
    <w:p w:rsidR="00337790" w:rsidRDefault="00337790" w:rsidP="00766C2B">
      <w:pPr>
        <w:rPr>
          <w:shd w:val="clear" w:color="auto" w:fill="FFFFFF"/>
        </w:rPr>
      </w:pPr>
    </w:p>
    <w:p w:rsidR="0075381D" w:rsidRDefault="0075381D" w:rsidP="00766C2B">
      <w:pPr>
        <w:rPr>
          <w:shd w:val="clear" w:color="auto" w:fill="FFFFFF"/>
        </w:rPr>
      </w:pPr>
      <w:r w:rsidRPr="00231C00">
        <w:rPr>
          <w:rFonts w:ascii="Lucida Sans Unicode" w:hAnsi="Lucida Sans Unicode" w:cs="Lucida Sans Unicode"/>
          <w:color w:val="565A5C"/>
          <w:spacing w:val="3"/>
          <w:sz w:val="24"/>
          <w:szCs w:val="24"/>
          <w:shd w:val="clear" w:color="auto" w:fill="FFFFFF"/>
        </w:rPr>
        <w:t>The TEP simulation contains 21 pre-programmed faults (table 04). Sixteen of these faults are known and five are unknown</w:t>
      </w:r>
      <w:r>
        <w:rPr>
          <w:shd w:val="clear" w:color="auto" w:fill="FFFFFF"/>
        </w:rPr>
        <w:t xml:space="preserve">. </w:t>
      </w:r>
    </w:p>
    <w:p w:rsidR="00231C00" w:rsidRDefault="00231C00" w:rsidP="00766C2B">
      <w:pPr>
        <w:rPr>
          <w:shd w:val="clear" w:color="auto" w:fill="FFFFFF"/>
        </w:rPr>
      </w:pPr>
    </w:p>
    <w:p w:rsidR="0075381D" w:rsidRDefault="00231C00" w:rsidP="00766C2B">
      <w:pPr>
        <w:rPr>
          <w:shd w:val="clear" w:color="auto" w:fill="FFFFFF"/>
        </w:rPr>
      </w:pPr>
      <w:r>
        <w:rPr>
          <w:shd w:val="clear" w:color="auto" w:fill="FFFFFF"/>
        </w:rPr>
        <w:t>Table 04</w:t>
      </w:r>
      <w:r w:rsidR="000560C6">
        <w:rPr>
          <w:shd w:val="clear" w:color="auto" w:fill="FFFFFF"/>
        </w:rPr>
        <w:t xml:space="preserve"> – Process faults</w:t>
      </w:r>
    </w:p>
    <w:tbl>
      <w:tblPr>
        <w:tblW w:w="9371" w:type="dxa"/>
        <w:tblInd w:w="93" w:type="dxa"/>
        <w:tblLook w:val="04A0" w:firstRow="1" w:lastRow="0" w:firstColumn="1" w:lastColumn="0" w:noHBand="0" w:noVBand="1"/>
      </w:tblPr>
      <w:tblGrid>
        <w:gridCol w:w="895"/>
        <w:gridCol w:w="2893"/>
        <w:gridCol w:w="1264"/>
        <w:gridCol w:w="1059"/>
        <w:gridCol w:w="3260"/>
      </w:tblGrid>
      <w:tr w:rsidR="0075381D" w:rsidRPr="00231C00" w:rsidTr="000560C6">
        <w:trPr>
          <w:trHeight w:val="585"/>
        </w:trPr>
        <w:tc>
          <w:tcPr>
            <w:tcW w:w="895"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75381D" w:rsidRPr="00231C00" w:rsidRDefault="0075381D" w:rsidP="00231C00">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Fault number</w:t>
            </w:r>
          </w:p>
        </w:tc>
        <w:tc>
          <w:tcPr>
            <w:tcW w:w="2893"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231C00">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Process variable</w:t>
            </w:r>
          </w:p>
        </w:tc>
        <w:tc>
          <w:tcPr>
            <w:tcW w:w="1264"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231C00">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Type</w:t>
            </w:r>
          </w:p>
        </w:tc>
        <w:tc>
          <w:tcPr>
            <w:tcW w:w="1059"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231C00">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 xml:space="preserve">+ </w:t>
            </w:r>
            <w:proofErr w:type="spellStart"/>
            <w:r w:rsidRPr="00231C00">
              <w:rPr>
                <w:rFonts w:ascii="Calibri" w:eastAsia="Times New Roman" w:hAnsi="Calibri" w:cs="Calibri"/>
                <w:b/>
                <w:bCs/>
                <w:color w:val="000000"/>
                <w:sz w:val="16"/>
                <w:lang w:eastAsia="en-CA"/>
              </w:rPr>
              <w:t>Gaussain</w:t>
            </w:r>
            <w:proofErr w:type="spellEnd"/>
            <w:r w:rsidRPr="00231C00">
              <w:rPr>
                <w:rFonts w:ascii="Calibri" w:eastAsia="Times New Roman" w:hAnsi="Calibri" w:cs="Calibri"/>
                <w:b/>
                <w:bCs/>
                <w:color w:val="000000"/>
                <w:sz w:val="16"/>
                <w:lang w:eastAsia="en-CA"/>
              </w:rPr>
              <w:t xml:space="preserve"> Noise</w:t>
            </w:r>
          </w:p>
        </w:tc>
        <w:tc>
          <w:tcPr>
            <w:tcW w:w="3260" w:type="dxa"/>
            <w:tcBorders>
              <w:top w:val="single" w:sz="4" w:space="0" w:color="auto"/>
              <w:left w:val="nil"/>
              <w:bottom w:val="single" w:sz="4" w:space="0" w:color="auto"/>
              <w:right w:val="single" w:sz="4" w:space="0" w:color="auto"/>
            </w:tcBorders>
            <w:shd w:val="clear" w:color="000000" w:fill="C5D9F1"/>
            <w:vAlign w:val="center"/>
            <w:hideMark/>
          </w:tcPr>
          <w:p w:rsidR="0075381D" w:rsidRPr="00231C00" w:rsidRDefault="0075381D" w:rsidP="00231C00">
            <w:pPr>
              <w:spacing w:after="0" w:line="240" w:lineRule="auto"/>
              <w:jc w:val="center"/>
              <w:rPr>
                <w:rFonts w:ascii="Calibri" w:eastAsia="Times New Roman" w:hAnsi="Calibri" w:cs="Calibri"/>
                <w:b/>
                <w:bCs/>
                <w:color w:val="000000"/>
                <w:sz w:val="16"/>
                <w:lang w:eastAsia="en-CA"/>
              </w:rPr>
            </w:pPr>
            <w:r w:rsidRPr="00231C00">
              <w:rPr>
                <w:rFonts w:ascii="Calibri" w:eastAsia="Times New Roman" w:hAnsi="Calibri" w:cs="Calibri"/>
                <w:b/>
                <w:bCs/>
                <w:color w:val="000000"/>
                <w:sz w:val="16"/>
                <w:lang w:eastAsia="en-CA"/>
              </w:rPr>
              <w:t>comments</w:t>
            </w: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000000" w:fill="00B05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IDV(0)</w:t>
            </w:r>
          </w:p>
        </w:tc>
        <w:tc>
          <w:tcPr>
            <w:tcW w:w="2893" w:type="dxa"/>
            <w:tcBorders>
              <w:top w:val="nil"/>
              <w:left w:val="nil"/>
              <w:bottom w:val="single" w:sz="4" w:space="0" w:color="auto"/>
              <w:right w:val="single" w:sz="4" w:space="0" w:color="auto"/>
            </w:tcBorders>
            <w:shd w:val="clear" w:color="000000" w:fill="00B05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Normal</w:t>
            </w:r>
          </w:p>
        </w:tc>
        <w:tc>
          <w:tcPr>
            <w:tcW w:w="1264" w:type="dxa"/>
            <w:tcBorders>
              <w:top w:val="nil"/>
              <w:left w:val="nil"/>
              <w:bottom w:val="single" w:sz="4" w:space="0" w:color="auto"/>
              <w:right w:val="single" w:sz="4" w:space="0" w:color="auto"/>
            </w:tcBorders>
            <w:shd w:val="clear" w:color="000000" w:fill="00B05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c>
          <w:tcPr>
            <w:tcW w:w="1059" w:type="dxa"/>
            <w:tcBorders>
              <w:top w:val="nil"/>
              <w:left w:val="nil"/>
              <w:bottom w:val="single" w:sz="4" w:space="0" w:color="auto"/>
              <w:right w:val="single" w:sz="4" w:space="0" w:color="auto"/>
            </w:tcBorders>
            <w:shd w:val="clear" w:color="000000" w:fill="00B05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c>
          <w:tcPr>
            <w:tcW w:w="3260" w:type="dxa"/>
            <w:tcBorders>
              <w:top w:val="nil"/>
              <w:left w:val="nil"/>
              <w:bottom w:val="single" w:sz="4" w:space="0" w:color="auto"/>
              <w:right w:val="single" w:sz="4" w:space="0" w:color="auto"/>
            </w:tcBorders>
            <w:shd w:val="clear" w:color="000000" w:fill="00B05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Normal operation</w:t>
            </w: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A/C feed ratio, B composition constant</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IDV(2)</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B composition, A/C ration constant</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900"/>
        </w:trPr>
        <w:tc>
          <w:tcPr>
            <w:tcW w:w="895" w:type="dxa"/>
            <w:tcBorders>
              <w:top w:val="nil"/>
              <w:left w:val="single" w:sz="4" w:space="0" w:color="auto"/>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IDV(3)</w:t>
            </w:r>
          </w:p>
        </w:tc>
        <w:tc>
          <w:tcPr>
            <w:tcW w:w="2893"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D feed temperature</w:t>
            </w:r>
          </w:p>
        </w:tc>
        <w:tc>
          <w:tcPr>
            <w:tcW w:w="1264"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Hard detection. No observable changes in mean, variance or peak time [7]. Will be ignored initially.</w:t>
            </w: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IDV(4)</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Reactor cooling water inlet temperature</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IDV(5)</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Condenser cooling water inlet temperature</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IDV(6)</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A feed loss</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IDV(7)</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 header pressure loss-reduced availability</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Step</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IDV(8)</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A, B, and C feed composition</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Random variable</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900"/>
        </w:trPr>
        <w:tc>
          <w:tcPr>
            <w:tcW w:w="895" w:type="dxa"/>
            <w:tcBorders>
              <w:top w:val="nil"/>
              <w:left w:val="single" w:sz="4" w:space="0" w:color="auto"/>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IDV(9)</w:t>
            </w:r>
          </w:p>
        </w:tc>
        <w:tc>
          <w:tcPr>
            <w:tcW w:w="2893"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D feed temperature</w:t>
            </w:r>
          </w:p>
        </w:tc>
        <w:tc>
          <w:tcPr>
            <w:tcW w:w="1264"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Random variable</w:t>
            </w:r>
          </w:p>
        </w:tc>
        <w:tc>
          <w:tcPr>
            <w:tcW w:w="1059"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Hard detection. No observable changes in mean, variance or peak time [7]. Will be ignored initially.</w:t>
            </w: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IDV(10)</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 feed temperature</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Random variable</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IDV(11)</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Reactor cooling water inlet temperature</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Random variable</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IDV(12)</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Condenser cooling water inlet temperature</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Random variable</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IDV(13)</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Reaction kinetics</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Slow drift</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IDV(14)</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Reactor cooling water valve</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Sticking</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900"/>
        </w:trPr>
        <w:tc>
          <w:tcPr>
            <w:tcW w:w="895" w:type="dxa"/>
            <w:tcBorders>
              <w:top w:val="nil"/>
              <w:left w:val="single" w:sz="4" w:space="0" w:color="auto"/>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IDV(15)</w:t>
            </w:r>
          </w:p>
        </w:tc>
        <w:tc>
          <w:tcPr>
            <w:tcW w:w="2893"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Condenser cooling water valve</w:t>
            </w:r>
          </w:p>
        </w:tc>
        <w:tc>
          <w:tcPr>
            <w:tcW w:w="1264"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Sticking</w:t>
            </w:r>
          </w:p>
        </w:tc>
        <w:tc>
          <w:tcPr>
            <w:tcW w:w="1059"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Hard detection. No observable changes in mean, variance or peak time [7]. Will be ignored initially.</w:t>
            </w: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IDV(16)</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Unknown</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Unknown</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IDV(17)</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Unknown</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Unknown</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IDV(18)</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Unknown</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Unknown</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IDV(19)</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Unknown</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Unknown</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30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IDV(20)</w:t>
            </w:r>
          </w:p>
        </w:tc>
        <w:tc>
          <w:tcPr>
            <w:tcW w:w="2893"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Unknown</w:t>
            </w:r>
          </w:p>
        </w:tc>
        <w:tc>
          <w:tcPr>
            <w:tcW w:w="1264"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Unknown</w:t>
            </w:r>
          </w:p>
        </w:tc>
        <w:tc>
          <w:tcPr>
            <w:tcW w:w="1059"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auto" w:fill="auto"/>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p>
        </w:tc>
      </w:tr>
      <w:tr w:rsidR="0075381D" w:rsidRPr="00231C00" w:rsidTr="000560C6">
        <w:trPr>
          <w:trHeight w:val="900"/>
        </w:trPr>
        <w:tc>
          <w:tcPr>
            <w:tcW w:w="895" w:type="dxa"/>
            <w:tcBorders>
              <w:top w:val="nil"/>
              <w:left w:val="single" w:sz="4" w:space="0" w:color="auto"/>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lastRenderedPageBreak/>
              <w:t>IDV(21)</w:t>
            </w:r>
          </w:p>
        </w:tc>
        <w:tc>
          <w:tcPr>
            <w:tcW w:w="2893"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The valve from (4) fixed at steady state position</w:t>
            </w:r>
          </w:p>
        </w:tc>
        <w:tc>
          <w:tcPr>
            <w:tcW w:w="1264"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Constant Position</w:t>
            </w:r>
          </w:p>
        </w:tc>
        <w:tc>
          <w:tcPr>
            <w:tcW w:w="1059"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Yes</w:t>
            </w:r>
          </w:p>
        </w:tc>
        <w:tc>
          <w:tcPr>
            <w:tcW w:w="3260" w:type="dxa"/>
            <w:tcBorders>
              <w:top w:val="nil"/>
              <w:left w:val="nil"/>
              <w:bottom w:val="single" w:sz="4" w:space="0" w:color="auto"/>
              <w:right w:val="single" w:sz="4" w:space="0" w:color="auto"/>
            </w:tcBorders>
            <w:shd w:val="clear" w:color="000000" w:fill="FFFF00"/>
            <w:vAlign w:val="center"/>
            <w:hideMark/>
          </w:tcPr>
          <w:p w:rsidR="0075381D" w:rsidRPr="00231C00" w:rsidRDefault="0075381D" w:rsidP="00231C00">
            <w:pPr>
              <w:spacing w:after="0" w:line="240" w:lineRule="auto"/>
              <w:jc w:val="center"/>
              <w:rPr>
                <w:rFonts w:ascii="Calibri" w:eastAsia="Times New Roman" w:hAnsi="Calibri" w:cs="Calibri"/>
                <w:color w:val="000000"/>
                <w:sz w:val="16"/>
                <w:lang w:eastAsia="en-CA"/>
              </w:rPr>
            </w:pPr>
            <w:r w:rsidRPr="00231C00">
              <w:rPr>
                <w:rFonts w:ascii="Calibri" w:eastAsia="Times New Roman" w:hAnsi="Calibri" w:cs="Calibri"/>
                <w:color w:val="000000"/>
                <w:sz w:val="16"/>
                <w:lang w:eastAsia="en-CA"/>
              </w:rPr>
              <w:t>Hard detection. No observable changes in mean, variance or peak time [7]. Will be ignored initially.</w:t>
            </w:r>
          </w:p>
        </w:tc>
      </w:tr>
    </w:tbl>
    <w:p w:rsidR="0075381D" w:rsidRDefault="0075381D" w:rsidP="00766C2B">
      <w:pPr>
        <w:rPr>
          <w:shd w:val="clear" w:color="auto" w:fill="FFFFFF"/>
        </w:rPr>
      </w:pPr>
    </w:p>
    <w:p w:rsidR="00E136EA" w:rsidRDefault="00E136EA" w:rsidP="00766C2B">
      <w:pPr>
        <w:rPr>
          <w:shd w:val="clear" w:color="auto" w:fill="FFFFFF"/>
        </w:rPr>
      </w:pPr>
    </w:p>
    <w:p w:rsidR="00AE2788" w:rsidRDefault="00AE2788" w:rsidP="00766C2B">
      <w:pPr>
        <w:rPr>
          <w:shd w:val="clear" w:color="auto" w:fill="FFFFFF"/>
        </w:rPr>
      </w:pPr>
    </w:p>
    <w:p w:rsidR="00AE2788" w:rsidRDefault="00AE2788" w:rsidP="00766C2B">
      <w:pPr>
        <w:rPr>
          <w:shd w:val="clear" w:color="auto" w:fill="FFFFFF"/>
        </w:rPr>
      </w:pPr>
    </w:p>
    <w:p w:rsidR="00AE2788" w:rsidRDefault="00AE2788" w:rsidP="00766C2B">
      <w:pPr>
        <w:rPr>
          <w:shd w:val="clear" w:color="auto" w:fill="FFFFFF"/>
        </w:rPr>
      </w:pPr>
    </w:p>
    <w:p w:rsidR="00AE2788" w:rsidRDefault="00AE2788" w:rsidP="00766C2B">
      <w:pPr>
        <w:rPr>
          <w:shd w:val="clear" w:color="auto" w:fill="FFFFFF"/>
        </w:rPr>
      </w:pPr>
    </w:p>
    <w:p w:rsidR="00AE2788" w:rsidRDefault="00AE2788" w:rsidP="00766C2B">
      <w:pPr>
        <w:rPr>
          <w:shd w:val="clear" w:color="auto" w:fill="FFFFFF"/>
        </w:rPr>
      </w:pPr>
    </w:p>
    <w:p w:rsidR="00AE2788" w:rsidRDefault="00AE2788" w:rsidP="00766C2B">
      <w:pPr>
        <w:rPr>
          <w:shd w:val="clear" w:color="auto" w:fill="FFFFFF"/>
        </w:rPr>
      </w:pPr>
    </w:p>
    <w:p w:rsidR="00AE2788" w:rsidRDefault="00AE2788" w:rsidP="00766C2B">
      <w:pPr>
        <w:rPr>
          <w:shd w:val="clear" w:color="auto" w:fill="FFFFFF"/>
        </w:rPr>
      </w:pPr>
    </w:p>
    <w:p w:rsidR="00AE2788" w:rsidRDefault="00AE2788" w:rsidP="00766C2B">
      <w:pPr>
        <w:rPr>
          <w:shd w:val="clear" w:color="auto" w:fill="FFFFFF"/>
        </w:rPr>
      </w:pPr>
    </w:p>
    <w:p w:rsidR="00AE2788" w:rsidRDefault="00AE2788" w:rsidP="00766C2B">
      <w:pPr>
        <w:rPr>
          <w:shd w:val="clear" w:color="auto" w:fill="FFFFFF"/>
        </w:rPr>
      </w:pPr>
    </w:p>
    <w:p w:rsidR="00AE2788" w:rsidRDefault="00AE2788" w:rsidP="00766C2B">
      <w:pPr>
        <w:rPr>
          <w:shd w:val="clear" w:color="auto" w:fill="FFFFFF"/>
        </w:rPr>
      </w:pPr>
    </w:p>
    <w:p w:rsidR="00AE2788" w:rsidRDefault="00AE2788"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646325" w:rsidRDefault="00646325" w:rsidP="00766C2B">
      <w:pPr>
        <w:rPr>
          <w:shd w:val="clear" w:color="auto" w:fill="FFFFFF"/>
        </w:rPr>
      </w:pPr>
    </w:p>
    <w:p w:rsidR="00AD722D" w:rsidRPr="000560C6" w:rsidRDefault="00AD722D" w:rsidP="000560C6">
      <w:pPr>
        <w:pStyle w:val="Heading2"/>
        <w:numPr>
          <w:ilvl w:val="0"/>
          <w:numId w:val="8"/>
        </w:numPr>
        <w:rPr>
          <w:rFonts w:ascii="Lucida Sans Unicode" w:eastAsiaTheme="minorHAnsi" w:hAnsi="Lucida Sans Unicode" w:cs="Lucida Sans Unicode"/>
          <w:bCs w:val="0"/>
          <w:color w:val="565A5C"/>
          <w:spacing w:val="3"/>
          <w:sz w:val="29"/>
          <w:szCs w:val="29"/>
          <w:shd w:val="clear" w:color="auto" w:fill="FFFFFF"/>
        </w:rPr>
      </w:pPr>
      <w:r w:rsidRPr="000560C6">
        <w:rPr>
          <w:rFonts w:ascii="Lucida Sans Unicode" w:eastAsiaTheme="minorHAnsi" w:hAnsi="Lucida Sans Unicode" w:cs="Lucida Sans Unicode"/>
          <w:bCs w:val="0"/>
          <w:color w:val="565A5C"/>
          <w:spacing w:val="3"/>
          <w:sz w:val="29"/>
          <w:szCs w:val="29"/>
          <w:shd w:val="clear" w:color="auto" w:fill="FFFFFF"/>
        </w:rPr>
        <w:lastRenderedPageBreak/>
        <w:t>References</w:t>
      </w:r>
    </w:p>
    <w:p w:rsidR="00AD722D" w:rsidRPr="00231C00" w:rsidRDefault="00AD722D" w:rsidP="00231C00"/>
    <w:p w:rsidR="00337790" w:rsidRDefault="00337790" w:rsidP="00231C00">
      <w:pPr>
        <w:autoSpaceDE w:val="0"/>
        <w:autoSpaceDN w:val="0"/>
        <w:adjustRightInd w:val="0"/>
        <w:spacing w:after="0" w:line="240" w:lineRule="auto"/>
        <w:rPr>
          <w:rFonts w:ascii="GulliverRM" w:hAnsi="GulliverRM" w:cs="GulliverRM"/>
          <w:sz w:val="18"/>
          <w:szCs w:val="20"/>
        </w:rPr>
      </w:pPr>
      <w:r>
        <w:rPr>
          <w:shd w:val="clear" w:color="auto" w:fill="FFFFFF"/>
        </w:rPr>
        <w:t xml:space="preserve">[1] Shen Yin et al.  </w:t>
      </w:r>
      <w:r w:rsidRPr="00231C00">
        <w:rPr>
          <w:rFonts w:ascii="GulliverRM" w:hAnsi="GulliverRM" w:cs="GulliverRM"/>
          <w:sz w:val="20"/>
          <w:szCs w:val="20"/>
        </w:rPr>
        <w:t>A comparison study of basic data-driven fault diagnosis and process monitoring</w:t>
      </w:r>
      <w:r>
        <w:rPr>
          <w:rFonts w:ascii="GulliverRM" w:hAnsi="GulliverRM" w:cs="GulliverRM"/>
          <w:sz w:val="20"/>
          <w:szCs w:val="20"/>
        </w:rPr>
        <w:t xml:space="preserve"> </w:t>
      </w:r>
      <w:r w:rsidRPr="00231C00">
        <w:rPr>
          <w:rFonts w:ascii="GulliverRM" w:hAnsi="GulliverRM" w:cs="GulliverRM"/>
          <w:sz w:val="20"/>
          <w:szCs w:val="20"/>
        </w:rPr>
        <w:t>methods on the benchmark Tennessee Eastman process</w:t>
      </w:r>
      <w:r>
        <w:rPr>
          <w:rFonts w:ascii="GulliverRM" w:hAnsi="GulliverRM" w:cs="GulliverRM"/>
          <w:sz w:val="20"/>
          <w:szCs w:val="20"/>
        </w:rPr>
        <w:t xml:space="preserve">. </w:t>
      </w:r>
      <w:r w:rsidRPr="00231C00">
        <w:rPr>
          <w:rFonts w:ascii="GulliverRM" w:hAnsi="GulliverRM" w:cs="GulliverRM"/>
          <w:sz w:val="18"/>
          <w:szCs w:val="20"/>
        </w:rPr>
        <w:t>Journal of Process Control 22 (2012) 1567– 1581</w:t>
      </w:r>
    </w:p>
    <w:p w:rsidR="00CC5F9B" w:rsidRDefault="00CC5F9B" w:rsidP="00231C00">
      <w:pPr>
        <w:autoSpaceDE w:val="0"/>
        <w:autoSpaceDN w:val="0"/>
        <w:adjustRightInd w:val="0"/>
        <w:spacing w:after="0" w:line="240" w:lineRule="auto"/>
        <w:rPr>
          <w:rFonts w:ascii="GulliverRM" w:hAnsi="GulliverRM" w:cs="GulliverRM"/>
          <w:sz w:val="18"/>
          <w:szCs w:val="20"/>
        </w:rPr>
      </w:pPr>
    </w:p>
    <w:p w:rsidR="00CC5F9B" w:rsidRDefault="00CC5F9B" w:rsidP="00231C00">
      <w:pPr>
        <w:autoSpaceDE w:val="0"/>
        <w:autoSpaceDN w:val="0"/>
        <w:adjustRightInd w:val="0"/>
        <w:spacing w:after="0" w:line="240" w:lineRule="auto"/>
        <w:rPr>
          <w:rFonts w:ascii="GulliverRM" w:hAnsi="GulliverRM" w:cs="GulliverRM"/>
          <w:sz w:val="18"/>
          <w:szCs w:val="20"/>
        </w:rPr>
      </w:pPr>
      <w:r>
        <w:rPr>
          <w:rFonts w:ascii="GulliverRM" w:hAnsi="GulliverRM" w:cs="GulliverRM"/>
          <w:sz w:val="18"/>
          <w:szCs w:val="20"/>
        </w:rPr>
        <w:t xml:space="preserve">[2] </w:t>
      </w:r>
      <w:hyperlink r:id="rId25" w:history="1">
        <w:r w:rsidR="00F956E2" w:rsidRPr="00E5268A">
          <w:rPr>
            <w:rStyle w:val="Hyperlink"/>
            <w:rFonts w:ascii="GulliverRM" w:hAnsi="GulliverRM" w:cs="GulliverRM"/>
            <w:sz w:val="18"/>
            <w:szCs w:val="20"/>
          </w:rPr>
          <w:t>https://catalog.data.gov/dataset/985c920e-acd8-453d-a75f-b7cb8292371e</w:t>
        </w:r>
      </w:hyperlink>
    </w:p>
    <w:p w:rsidR="00231C00" w:rsidRDefault="00231C00" w:rsidP="00231C00">
      <w:pPr>
        <w:autoSpaceDE w:val="0"/>
        <w:autoSpaceDN w:val="0"/>
        <w:adjustRightInd w:val="0"/>
        <w:spacing w:after="0" w:line="240" w:lineRule="auto"/>
        <w:rPr>
          <w:rFonts w:ascii="GulliverRM" w:hAnsi="GulliverRM" w:cs="GulliverRM"/>
          <w:sz w:val="18"/>
          <w:szCs w:val="20"/>
        </w:rPr>
      </w:pPr>
    </w:p>
    <w:p w:rsidR="00F956E2" w:rsidRDefault="00F956E2" w:rsidP="00231C00">
      <w:pPr>
        <w:autoSpaceDE w:val="0"/>
        <w:autoSpaceDN w:val="0"/>
        <w:adjustRightInd w:val="0"/>
        <w:spacing w:after="0" w:line="240" w:lineRule="auto"/>
        <w:rPr>
          <w:rFonts w:ascii="Times-Roman" w:hAnsi="Times-Roman" w:cs="Times-Roman"/>
          <w:sz w:val="18"/>
          <w:szCs w:val="18"/>
        </w:rPr>
      </w:pPr>
      <w:proofErr w:type="gramStart"/>
      <w:r>
        <w:rPr>
          <w:rFonts w:ascii="GulliverRM" w:hAnsi="GulliverRM" w:cs="GulliverRM"/>
          <w:sz w:val="18"/>
          <w:szCs w:val="20"/>
        </w:rPr>
        <w:t xml:space="preserve">[3] </w:t>
      </w:r>
      <w:r>
        <w:rPr>
          <w:rFonts w:ascii="Times-Roman" w:hAnsi="Times-Roman" w:cs="Times-Roman"/>
          <w:sz w:val="19"/>
          <w:szCs w:val="19"/>
        </w:rPr>
        <w:t>J. J. Downs and E. F. Vogel.</w:t>
      </w:r>
      <w:proofErr w:type="gramEnd"/>
      <w:r>
        <w:rPr>
          <w:rFonts w:ascii="Times-Roman" w:hAnsi="Times-Roman" w:cs="Times-Roman"/>
          <w:sz w:val="19"/>
          <w:szCs w:val="19"/>
        </w:rPr>
        <w:t xml:space="preserve"> </w:t>
      </w:r>
      <w:proofErr w:type="gramStart"/>
      <w:r>
        <w:rPr>
          <w:rFonts w:ascii="Times-Roman" w:hAnsi="Times-Roman" w:cs="Times-Roman"/>
          <w:sz w:val="19"/>
          <w:szCs w:val="19"/>
        </w:rPr>
        <w:t>A plant-wide industrial-process control problem.</w:t>
      </w:r>
      <w:proofErr w:type="gramEnd"/>
      <w:r>
        <w:rPr>
          <w:rFonts w:ascii="Times-Roman" w:hAnsi="Times-Roman" w:cs="Times-Roman"/>
          <w:sz w:val="19"/>
          <w:szCs w:val="19"/>
        </w:rPr>
        <w:t xml:space="preserve"> </w:t>
      </w:r>
      <w:r>
        <w:rPr>
          <w:rFonts w:ascii="Times-Italic" w:hAnsi="Times-Italic" w:cs="Times-Italic"/>
          <w:i/>
          <w:iCs/>
          <w:sz w:val="19"/>
          <w:szCs w:val="19"/>
        </w:rPr>
        <w:t xml:space="preserve">Compo </w:t>
      </w:r>
      <w:proofErr w:type="spellStart"/>
      <w:r>
        <w:rPr>
          <w:rFonts w:ascii="Helvetica-Oblique" w:hAnsi="Helvetica-Oblique" w:cs="Helvetica-Oblique"/>
          <w:i/>
          <w:iCs/>
          <w:sz w:val="15"/>
          <w:szCs w:val="15"/>
        </w:rPr>
        <w:t>fj</w:t>
      </w:r>
      <w:proofErr w:type="spellEnd"/>
      <w:r>
        <w:rPr>
          <w:rFonts w:ascii="Helvetica-Oblique" w:hAnsi="Helvetica-Oblique" w:cs="Helvetica-Oblique"/>
          <w:i/>
          <w:iCs/>
          <w:sz w:val="15"/>
          <w:szCs w:val="15"/>
        </w:rPr>
        <w:t xml:space="preserve"> </w:t>
      </w:r>
      <w:r>
        <w:rPr>
          <w:rFonts w:ascii="Times-Italic" w:hAnsi="Times-Italic" w:cs="Times-Italic"/>
          <w:i/>
          <w:iCs/>
          <w:sz w:val="19"/>
          <w:szCs w:val="19"/>
        </w:rPr>
        <w:t xml:space="preserve">Chem. Eng., </w:t>
      </w:r>
      <w:r>
        <w:rPr>
          <w:rFonts w:ascii="Times-Roman" w:hAnsi="Times-Roman" w:cs="Times-Roman"/>
          <w:sz w:val="18"/>
          <w:szCs w:val="18"/>
        </w:rPr>
        <w:t>17:245-255, 1993.</w:t>
      </w:r>
    </w:p>
    <w:p w:rsidR="00231C00" w:rsidRDefault="00231C00" w:rsidP="00231C00">
      <w:pPr>
        <w:autoSpaceDE w:val="0"/>
        <w:autoSpaceDN w:val="0"/>
        <w:adjustRightInd w:val="0"/>
        <w:spacing w:after="0" w:line="240" w:lineRule="auto"/>
        <w:rPr>
          <w:rFonts w:ascii="Times-Roman" w:hAnsi="Times-Roman" w:cs="Times-Roman"/>
          <w:sz w:val="18"/>
          <w:szCs w:val="18"/>
        </w:rPr>
      </w:pPr>
    </w:p>
    <w:p w:rsidR="004D1F47" w:rsidRDefault="004D1F47" w:rsidP="00231C0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 xml:space="preserve">[4] Evan </w:t>
      </w:r>
      <w:proofErr w:type="spellStart"/>
      <w:r>
        <w:rPr>
          <w:rFonts w:ascii="Times-Roman" w:hAnsi="Times-Roman" w:cs="Times-Roman"/>
          <w:sz w:val="18"/>
          <w:szCs w:val="18"/>
        </w:rPr>
        <w:t>Russel</w:t>
      </w:r>
      <w:proofErr w:type="spellEnd"/>
      <w:r>
        <w:rPr>
          <w:rFonts w:ascii="Times-Roman" w:hAnsi="Times-Roman" w:cs="Times-Roman"/>
          <w:sz w:val="18"/>
          <w:szCs w:val="18"/>
        </w:rPr>
        <w:t xml:space="preserve">, L. H. Chiang, R.D. </w:t>
      </w:r>
      <w:proofErr w:type="spellStart"/>
      <w:r>
        <w:rPr>
          <w:rFonts w:ascii="Times-Roman" w:hAnsi="Times-Roman" w:cs="Times-Roman"/>
          <w:sz w:val="18"/>
          <w:szCs w:val="18"/>
        </w:rPr>
        <w:t>Braatz</w:t>
      </w:r>
      <w:proofErr w:type="spellEnd"/>
      <w:r>
        <w:rPr>
          <w:rFonts w:ascii="Times-Roman" w:hAnsi="Times-Roman" w:cs="Times-Roman"/>
          <w:sz w:val="18"/>
          <w:szCs w:val="18"/>
        </w:rPr>
        <w:t xml:space="preserve">. </w:t>
      </w:r>
      <w:proofErr w:type="gramStart"/>
      <w:r>
        <w:rPr>
          <w:rFonts w:ascii="Times-Roman" w:hAnsi="Times-Roman" w:cs="Times-Roman"/>
          <w:sz w:val="18"/>
          <w:szCs w:val="18"/>
        </w:rPr>
        <w:t>Data-Driven Methods for fault Detection and Diagnosis in Chemical Process.</w:t>
      </w:r>
      <w:proofErr w:type="gramEnd"/>
      <w:r>
        <w:rPr>
          <w:rFonts w:ascii="Times-Roman" w:hAnsi="Times-Roman" w:cs="Times-Roman"/>
          <w:sz w:val="18"/>
          <w:szCs w:val="18"/>
        </w:rPr>
        <w:t xml:space="preserve"> </w:t>
      </w:r>
      <w:proofErr w:type="gramStart"/>
      <w:r>
        <w:rPr>
          <w:rFonts w:ascii="Times-Roman" w:hAnsi="Times-Roman" w:cs="Times-Roman"/>
          <w:sz w:val="18"/>
          <w:szCs w:val="18"/>
        </w:rPr>
        <w:t>Springer-</w:t>
      </w:r>
      <w:proofErr w:type="spellStart"/>
      <w:r>
        <w:rPr>
          <w:rFonts w:ascii="Times-Roman" w:hAnsi="Times-Roman" w:cs="Times-Roman"/>
          <w:sz w:val="18"/>
          <w:szCs w:val="18"/>
        </w:rPr>
        <w:t>Verlag</w:t>
      </w:r>
      <w:proofErr w:type="spellEnd"/>
      <w:r>
        <w:rPr>
          <w:rFonts w:ascii="Times-Roman" w:hAnsi="Times-Roman" w:cs="Times-Roman"/>
          <w:sz w:val="18"/>
          <w:szCs w:val="18"/>
        </w:rPr>
        <w:t xml:space="preserve"> London 2000.</w:t>
      </w:r>
      <w:proofErr w:type="gramEnd"/>
    </w:p>
    <w:p w:rsidR="00231C00" w:rsidRDefault="00231C00" w:rsidP="00231C00">
      <w:pPr>
        <w:autoSpaceDE w:val="0"/>
        <w:autoSpaceDN w:val="0"/>
        <w:adjustRightInd w:val="0"/>
        <w:spacing w:after="0" w:line="240" w:lineRule="auto"/>
        <w:rPr>
          <w:rFonts w:ascii="Times-Roman" w:hAnsi="Times-Roman" w:cs="Times-Roman"/>
          <w:sz w:val="18"/>
          <w:szCs w:val="18"/>
        </w:rPr>
      </w:pPr>
    </w:p>
    <w:p w:rsidR="0088212B" w:rsidRDefault="00AD722D" w:rsidP="00231C0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[5]</w:t>
      </w:r>
      <w:r w:rsidR="0088212B">
        <w:rPr>
          <w:rFonts w:ascii="Times-Roman" w:hAnsi="Times-Roman" w:cs="Times-Roman"/>
          <w:sz w:val="18"/>
          <w:szCs w:val="18"/>
        </w:rPr>
        <w:t xml:space="preserve"> </w:t>
      </w:r>
      <w:r w:rsidR="0088212B" w:rsidRPr="0088212B">
        <w:rPr>
          <w:rFonts w:ascii="Times-Roman" w:hAnsi="Times-Roman" w:cs="Times-Roman"/>
          <w:sz w:val="18"/>
          <w:szCs w:val="18"/>
        </w:rPr>
        <w:t xml:space="preserve">WASHINGTON, U. </w:t>
      </w:r>
      <w:r w:rsidR="0088212B">
        <w:rPr>
          <w:rFonts w:ascii="Times-Roman" w:hAnsi="Times-Roman" w:cs="Times-Roman"/>
          <w:sz w:val="18"/>
          <w:szCs w:val="18"/>
        </w:rPr>
        <w:t xml:space="preserve"> </w:t>
      </w:r>
      <w:hyperlink r:id="rId26" w:history="1">
        <w:r w:rsidR="00231C00" w:rsidRPr="00E5268A">
          <w:rPr>
            <w:rStyle w:val="Hyperlink"/>
            <w:rFonts w:ascii="Times-Roman" w:hAnsi="Times-Roman" w:cs="Times-Roman"/>
            <w:sz w:val="18"/>
            <w:szCs w:val="18"/>
          </w:rPr>
          <w:t>Http://depts.washington.edu/control/LARRY/TE/download.html</w:t>
        </w:r>
      </w:hyperlink>
      <w:proofErr w:type="gramStart"/>
      <w:r w:rsidR="0088212B">
        <w:rPr>
          <w:rFonts w:ascii="Times-Roman" w:hAnsi="Times-Roman" w:cs="Times-Roman"/>
          <w:sz w:val="18"/>
          <w:szCs w:val="18"/>
        </w:rPr>
        <w:t>.</w:t>
      </w:r>
      <w:r w:rsidR="0088212B" w:rsidRPr="0088212B">
        <w:rPr>
          <w:rFonts w:ascii="Times-Roman" w:hAnsi="Times-Roman" w:cs="Times-Roman"/>
          <w:sz w:val="18"/>
          <w:szCs w:val="18"/>
        </w:rPr>
        <w:t>.</w:t>
      </w:r>
      <w:proofErr w:type="gramEnd"/>
    </w:p>
    <w:p w:rsidR="00231C00" w:rsidRDefault="00231C00" w:rsidP="00231C00">
      <w:pPr>
        <w:autoSpaceDE w:val="0"/>
        <w:autoSpaceDN w:val="0"/>
        <w:adjustRightInd w:val="0"/>
        <w:spacing w:after="0" w:line="240" w:lineRule="auto"/>
        <w:rPr>
          <w:rFonts w:ascii="Times-Roman" w:hAnsi="Times-Roman" w:cs="Times-Roman"/>
          <w:sz w:val="18"/>
          <w:szCs w:val="18"/>
        </w:rPr>
      </w:pPr>
    </w:p>
    <w:p w:rsidR="00AD722D" w:rsidRDefault="0088212B" w:rsidP="00231C0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[6]</w:t>
      </w:r>
      <w:r w:rsidR="00AD722D">
        <w:rPr>
          <w:rFonts w:ascii="Times-Roman" w:hAnsi="Times-Roman" w:cs="Times-Roman"/>
          <w:sz w:val="18"/>
          <w:szCs w:val="18"/>
        </w:rPr>
        <w:t xml:space="preserve"> </w:t>
      </w:r>
      <w:proofErr w:type="gramStart"/>
      <w:r w:rsidR="00AD722D">
        <w:rPr>
          <w:rFonts w:ascii="Times-Roman" w:hAnsi="Times-Roman" w:cs="Times-Roman"/>
          <w:sz w:val="18"/>
          <w:szCs w:val="18"/>
        </w:rPr>
        <w:t>dataset</w:t>
      </w:r>
      <w:proofErr w:type="gramEnd"/>
      <w:r w:rsidR="00AD722D">
        <w:rPr>
          <w:rFonts w:ascii="Times-Roman" w:hAnsi="Times-Roman" w:cs="Times-Roman"/>
          <w:sz w:val="18"/>
          <w:szCs w:val="18"/>
        </w:rPr>
        <w:t xml:space="preserve"> link : </w:t>
      </w:r>
      <w:hyperlink r:id="rId27" w:history="1">
        <w:r w:rsidR="001B3AB3" w:rsidRPr="00E5268A">
          <w:rPr>
            <w:rStyle w:val="Hyperlink"/>
            <w:rFonts w:ascii="Times-Roman" w:hAnsi="Times-Roman" w:cs="Times-Roman"/>
            <w:sz w:val="18"/>
            <w:szCs w:val="18"/>
          </w:rPr>
          <w:t>http://web.mit.edu/braatzgroup/links.html</w:t>
        </w:r>
      </w:hyperlink>
    </w:p>
    <w:p w:rsidR="00231C00" w:rsidRDefault="00231C00" w:rsidP="00231C00">
      <w:pPr>
        <w:autoSpaceDE w:val="0"/>
        <w:autoSpaceDN w:val="0"/>
        <w:adjustRightInd w:val="0"/>
        <w:spacing w:after="0" w:line="240" w:lineRule="auto"/>
        <w:rPr>
          <w:rFonts w:ascii="Times-Roman" w:hAnsi="Times-Roman" w:cs="Times-Roman"/>
          <w:sz w:val="18"/>
          <w:szCs w:val="18"/>
        </w:rPr>
      </w:pPr>
    </w:p>
    <w:p w:rsidR="001B3AB3" w:rsidRDefault="001B3AB3" w:rsidP="00231C0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[7]</w:t>
      </w:r>
      <w:r w:rsidRPr="001B3AB3">
        <w:rPr>
          <w:rFonts w:ascii="MinionPro-Regular" w:hAnsi="MinionPro-Regular" w:cs="MinionPro-Regular"/>
          <w:sz w:val="18"/>
          <w:szCs w:val="18"/>
        </w:rPr>
        <w:t xml:space="preserve"> </w:t>
      </w:r>
      <w:r w:rsidRPr="001B3AB3">
        <w:rPr>
          <w:rFonts w:ascii="Times-Roman" w:hAnsi="Times-Roman" w:cs="Times-Roman"/>
          <w:sz w:val="18"/>
          <w:szCs w:val="18"/>
        </w:rPr>
        <w:t>Y.W. Zhang, “Enhanced statistical analysis of nonlinear process</w:t>
      </w:r>
      <w:r>
        <w:rPr>
          <w:rFonts w:ascii="Times-Roman" w:hAnsi="Times-Roman" w:cs="Times-Roman"/>
          <w:sz w:val="18"/>
          <w:szCs w:val="18"/>
        </w:rPr>
        <w:t xml:space="preserve"> </w:t>
      </w:r>
      <w:r w:rsidRPr="001B3AB3">
        <w:rPr>
          <w:rFonts w:ascii="Times-Roman" w:hAnsi="Times-Roman" w:cs="Times-Roman"/>
          <w:sz w:val="18"/>
          <w:szCs w:val="18"/>
        </w:rPr>
        <w:t xml:space="preserve">using KPCA, KICA and SVM,” </w:t>
      </w:r>
      <w:r w:rsidRPr="001B3AB3">
        <w:rPr>
          <w:rFonts w:ascii="Times-Roman" w:hAnsi="Times-Roman" w:cs="Times-Roman"/>
          <w:i/>
          <w:iCs/>
          <w:sz w:val="18"/>
          <w:szCs w:val="18"/>
        </w:rPr>
        <w:t>Chemical Engineering Science</w:t>
      </w:r>
      <w:r w:rsidRPr="001B3AB3">
        <w:rPr>
          <w:rFonts w:ascii="Times-Roman" w:hAnsi="Times-Roman" w:cs="Times-Roman"/>
          <w:sz w:val="18"/>
          <w:szCs w:val="18"/>
        </w:rPr>
        <w:t>,</w:t>
      </w:r>
      <w:r>
        <w:rPr>
          <w:rFonts w:ascii="Times-Roman" w:hAnsi="Times-Roman" w:cs="Times-Roman"/>
          <w:sz w:val="18"/>
          <w:szCs w:val="18"/>
        </w:rPr>
        <w:t xml:space="preserve"> </w:t>
      </w:r>
      <w:r w:rsidRPr="001B3AB3">
        <w:rPr>
          <w:rFonts w:ascii="Times-Roman" w:hAnsi="Times-Roman" w:cs="Times-Roman"/>
          <w:sz w:val="18"/>
          <w:szCs w:val="18"/>
        </w:rPr>
        <w:t>vol. 64, pp. 800–801, 2009</w:t>
      </w:r>
    </w:p>
    <w:p w:rsidR="00CC0695" w:rsidRDefault="00CC0695" w:rsidP="00231C00">
      <w:pPr>
        <w:autoSpaceDE w:val="0"/>
        <w:autoSpaceDN w:val="0"/>
        <w:adjustRightInd w:val="0"/>
        <w:spacing w:after="0" w:line="240" w:lineRule="auto"/>
        <w:rPr>
          <w:rFonts w:ascii="Times-Roman" w:hAnsi="Times-Roman" w:cs="Times-Roman"/>
          <w:sz w:val="18"/>
          <w:szCs w:val="18"/>
        </w:rPr>
      </w:pPr>
    </w:p>
    <w:p w:rsidR="00466199" w:rsidRDefault="00466199" w:rsidP="00231C0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 xml:space="preserve">[8] </w:t>
      </w:r>
      <w:r w:rsidRPr="00466199">
        <w:rPr>
          <w:rFonts w:ascii="Times-Roman" w:hAnsi="Times-Roman" w:cs="Times-Roman"/>
          <w:sz w:val="18"/>
          <w:szCs w:val="18"/>
        </w:rPr>
        <w:t xml:space="preserve">M. </w:t>
      </w:r>
      <w:proofErr w:type="spellStart"/>
      <w:r w:rsidRPr="00466199">
        <w:rPr>
          <w:rFonts w:ascii="Times-Roman" w:hAnsi="Times-Roman" w:cs="Times-Roman"/>
          <w:sz w:val="18"/>
          <w:szCs w:val="18"/>
        </w:rPr>
        <w:t>Blanke</w:t>
      </w:r>
      <w:proofErr w:type="spellEnd"/>
      <w:r w:rsidRPr="00466199">
        <w:rPr>
          <w:rFonts w:ascii="Times-Roman" w:hAnsi="Times-Roman" w:cs="Times-Roman"/>
          <w:sz w:val="18"/>
          <w:szCs w:val="18"/>
        </w:rPr>
        <w:t xml:space="preserve">, M. </w:t>
      </w:r>
      <w:proofErr w:type="spellStart"/>
      <w:r w:rsidRPr="00466199">
        <w:rPr>
          <w:rFonts w:ascii="Times-Roman" w:hAnsi="Times-Roman" w:cs="Times-Roman"/>
          <w:sz w:val="18"/>
          <w:szCs w:val="18"/>
        </w:rPr>
        <w:t>Kinnaert</w:t>
      </w:r>
      <w:proofErr w:type="spellEnd"/>
      <w:r w:rsidRPr="00466199">
        <w:rPr>
          <w:rFonts w:ascii="Times-Roman" w:hAnsi="Times-Roman" w:cs="Times-Roman"/>
          <w:sz w:val="18"/>
          <w:szCs w:val="18"/>
        </w:rPr>
        <w:t xml:space="preserve">, J. </w:t>
      </w:r>
      <w:proofErr w:type="spellStart"/>
      <w:r w:rsidRPr="00466199">
        <w:rPr>
          <w:rFonts w:ascii="Times-Roman" w:hAnsi="Times-Roman" w:cs="Times-Roman"/>
          <w:sz w:val="18"/>
          <w:szCs w:val="18"/>
        </w:rPr>
        <w:t>Lunze</w:t>
      </w:r>
      <w:proofErr w:type="spellEnd"/>
      <w:r w:rsidRPr="00466199">
        <w:rPr>
          <w:rFonts w:ascii="Times-Roman" w:hAnsi="Times-Roman" w:cs="Times-Roman"/>
          <w:sz w:val="18"/>
          <w:szCs w:val="18"/>
        </w:rPr>
        <w:t xml:space="preserve">, M. </w:t>
      </w:r>
      <w:proofErr w:type="spellStart"/>
      <w:r w:rsidRPr="00466199">
        <w:rPr>
          <w:rFonts w:ascii="Times-Roman" w:hAnsi="Times-Roman" w:cs="Times-Roman"/>
          <w:sz w:val="18"/>
          <w:szCs w:val="18"/>
        </w:rPr>
        <w:t>Staroswiecki</w:t>
      </w:r>
      <w:proofErr w:type="spellEnd"/>
      <w:r w:rsidRPr="00466199">
        <w:rPr>
          <w:rFonts w:ascii="Times-Roman" w:hAnsi="Times-Roman" w:cs="Times-Roman"/>
          <w:sz w:val="18"/>
          <w:szCs w:val="18"/>
        </w:rPr>
        <w:t xml:space="preserve">, J. </w:t>
      </w:r>
      <w:proofErr w:type="spellStart"/>
      <w:r w:rsidRPr="00466199">
        <w:rPr>
          <w:rFonts w:ascii="Times-Roman" w:hAnsi="Times-Roman" w:cs="Times-Roman"/>
          <w:sz w:val="18"/>
          <w:szCs w:val="18"/>
        </w:rPr>
        <w:t>Schröder</w:t>
      </w:r>
      <w:proofErr w:type="spellEnd"/>
      <w:r w:rsidRPr="00466199">
        <w:rPr>
          <w:rFonts w:ascii="Times-Roman" w:hAnsi="Times-Roman" w:cs="Times-Roman"/>
          <w:sz w:val="18"/>
          <w:szCs w:val="18"/>
        </w:rPr>
        <w:t>, Diagnosis and</w:t>
      </w:r>
      <w:r>
        <w:rPr>
          <w:rFonts w:ascii="Times-Roman" w:hAnsi="Times-Roman" w:cs="Times-Roman"/>
          <w:sz w:val="18"/>
          <w:szCs w:val="18"/>
        </w:rPr>
        <w:t xml:space="preserve"> </w:t>
      </w:r>
      <w:r w:rsidRPr="00466199">
        <w:rPr>
          <w:rFonts w:ascii="Times-Roman" w:hAnsi="Times-Roman" w:cs="Times-Roman"/>
          <w:sz w:val="18"/>
          <w:szCs w:val="18"/>
        </w:rPr>
        <w:t>Fault-Tolerant Control, Springer-</w:t>
      </w:r>
      <w:proofErr w:type="spellStart"/>
      <w:r w:rsidRPr="00466199">
        <w:rPr>
          <w:rFonts w:ascii="Times-Roman" w:hAnsi="Times-Roman" w:cs="Times-Roman"/>
          <w:sz w:val="18"/>
          <w:szCs w:val="18"/>
        </w:rPr>
        <w:t>Verlag</w:t>
      </w:r>
      <w:proofErr w:type="spellEnd"/>
      <w:r w:rsidRPr="00466199">
        <w:rPr>
          <w:rFonts w:ascii="Times-Roman" w:hAnsi="Times-Roman" w:cs="Times-Roman"/>
          <w:sz w:val="18"/>
          <w:szCs w:val="18"/>
        </w:rPr>
        <w:t>, Berlin, 2006.</w:t>
      </w:r>
    </w:p>
    <w:p w:rsidR="007B3838" w:rsidRDefault="007B3838" w:rsidP="00231C00">
      <w:pPr>
        <w:autoSpaceDE w:val="0"/>
        <w:autoSpaceDN w:val="0"/>
        <w:adjustRightInd w:val="0"/>
        <w:spacing w:after="0" w:line="240" w:lineRule="auto"/>
        <w:rPr>
          <w:rFonts w:ascii="Times-Roman" w:hAnsi="Times-Roman" w:cs="Times-Roman"/>
          <w:sz w:val="18"/>
          <w:szCs w:val="18"/>
        </w:rPr>
      </w:pPr>
    </w:p>
    <w:p w:rsidR="007B3838" w:rsidRDefault="00CC0695" w:rsidP="00231C00">
      <w:pPr>
        <w:autoSpaceDE w:val="0"/>
        <w:autoSpaceDN w:val="0"/>
        <w:adjustRightInd w:val="0"/>
        <w:spacing w:after="0" w:line="240" w:lineRule="auto"/>
        <w:rPr>
          <w:rStyle w:val="HTMLCite"/>
          <w:rFonts w:ascii="Arial" w:hAnsi="Arial" w:cs="Arial"/>
          <w:color w:val="222222"/>
          <w:sz w:val="19"/>
          <w:szCs w:val="19"/>
        </w:rPr>
      </w:pPr>
      <w:r>
        <w:rPr>
          <w:rFonts w:ascii="Times-Roman" w:hAnsi="Times-Roman" w:cs="Times-Roman"/>
          <w:sz w:val="18"/>
          <w:szCs w:val="18"/>
        </w:rPr>
        <w:t>[9</w:t>
      </w:r>
      <w:proofErr w:type="gramStart"/>
      <w:r>
        <w:rPr>
          <w:rFonts w:ascii="Times-Roman" w:hAnsi="Times-Roman" w:cs="Times-Roman"/>
          <w:sz w:val="18"/>
          <w:szCs w:val="18"/>
        </w:rPr>
        <w:t xml:space="preserve">] </w:t>
      </w:r>
      <w:r>
        <w:rPr>
          <w:rFonts w:ascii="Arial" w:hAnsi="Arial" w:cs="Arial"/>
          <w:color w:val="222222"/>
          <w:sz w:val="19"/>
          <w:szCs w:val="19"/>
          <w:shd w:val="clear" w:color="auto" w:fill="EAF3FF"/>
        </w:rPr>
        <w:t> </w:t>
      </w:r>
      <w:r>
        <w:rPr>
          <w:rStyle w:val="HTMLCite"/>
          <w:rFonts w:ascii="Arial" w:hAnsi="Arial" w:cs="Arial"/>
          <w:color w:val="222222"/>
          <w:sz w:val="19"/>
          <w:szCs w:val="19"/>
        </w:rPr>
        <w:t>Landis</w:t>
      </w:r>
      <w:proofErr w:type="gramEnd"/>
      <w:r>
        <w:rPr>
          <w:rStyle w:val="HTMLCite"/>
          <w:rFonts w:ascii="Arial" w:hAnsi="Arial" w:cs="Arial"/>
          <w:color w:val="222222"/>
          <w:sz w:val="19"/>
          <w:szCs w:val="19"/>
        </w:rPr>
        <w:t xml:space="preserve">, J.R.; Koch, G.G. (1977). </w:t>
      </w:r>
      <w:proofErr w:type="gramStart"/>
      <w:r>
        <w:rPr>
          <w:rStyle w:val="HTMLCite"/>
          <w:rFonts w:ascii="Arial" w:hAnsi="Arial" w:cs="Arial"/>
          <w:color w:val="222222"/>
          <w:sz w:val="19"/>
          <w:szCs w:val="19"/>
        </w:rPr>
        <w:t>"The measurement of observer agreement for categorical data".</w:t>
      </w:r>
      <w:proofErr w:type="gramEnd"/>
      <w:r>
        <w:rPr>
          <w:rStyle w:val="HTMLCite"/>
          <w:rFonts w:ascii="Arial" w:hAnsi="Arial" w:cs="Arial"/>
          <w:color w:val="222222"/>
          <w:sz w:val="19"/>
          <w:szCs w:val="19"/>
        </w:rPr>
        <w:t> </w:t>
      </w:r>
      <w:proofErr w:type="gramStart"/>
      <w:r>
        <w:rPr>
          <w:rStyle w:val="HTMLCite"/>
          <w:rFonts w:ascii="Arial" w:hAnsi="Arial" w:cs="Arial"/>
          <w:color w:val="222222"/>
          <w:sz w:val="19"/>
          <w:szCs w:val="19"/>
        </w:rPr>
        <w:t>Biometrics.</w:t>
      </w:r>
      <w:proofErr w:type="gramEnd"/>
      <w:r>
        <w:rPr>
          <w:rStyle w:val="HTMLCite"/>
          <w:rFonts w:ascii="Arial" w:hAnsi="Arial" w:cs="Arial"/>
          <w:color w:val="222222"/>
          <w:sz w:val="19"/>
          <w:szCs w:val="19"/>
        </w:rPr>
        <w:t> </w:t>
      </w:r>
      <w:r>
        <w:rPr>
          <w:rStyle w:val="HTMLCite"/>
          <w:rFonts w:ascii="Arial" w:hAnsi="Arial" w:cs="Arial"/>
          <w:b/>
          <w:bCs/>
          <w:color w:val="222222"/>
          <w:sz w:val="19"/>
          <w:szCs w:val="19"/>
        </w:rPr>
        <w:t>33</w:t>
      </w:r>
      <w:r>
        <w:rPr>
          <w:rStyle w:val="HTMLCite"/>
          <w:rFonts w:ascii="Arial" w:hAnsi="Arial" w:cs="Arial"/>
          <w:color w:val="222222"/>
          <w:sz w:val="19"/>
          <w:szCs w:val="19"/>
        </w:rPr>
        <w:t> (1): 159–174. </w:t>
      </w:r>
      <w:hyperlink r:id="rId28"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29" w:history="1">
        <w:r>
          <w:rPr>
            <w:rStyle w:val="Hyperlink"/>
            <w:rFonts w:ascii="Arial" w:hAnsi="Arial" w:cs="Arial"/>
            <w:i/>
            <w:iCs/>
            <w:color w:val="663366"/>
            <w:sz w:val="19"/>
            <w:szCs w:val="19"/>
          </w:rPr>
          <w:t>10.2307/2529310</w:t>
        </w:r>
      </w:hyperlink>
      <w:r>
        <w:rPr>
          <w:rStyle w:val="HTMLCite"/>
          <w:rFonts w:ascii="Arial" w:hAnsi="Arial" w:cs="Arial"/>
          <w:color w:val="222222"/>
          <w:sz w:val="19"/>
          <w:szCs w:val="19"/>
        </w:rPr>
        <w:t>. </w:t>
      </w:r>
      <w:hyperlink r:id="rId30" w:tooltip="JSTOR" w:history="1">
        <w:proofErr w:type="gramStart"/>
        <w:r>
          <w:rPr>
            <w:rStyle w:val="Hyperlink"/>
            <w:rFonts w:ascii="Arial" w:hAnsi="Arial" w:cs="Arial"/>
            <w:i/>
            <w:iCs/>
            <w:color w:val="0B0080"/>
            <w:sz w:val="19"/>
            <w:szCs w:val="19"/>
          </w:rPr>
          <w:t>JSTOR</w:t>
        </w:r>
      </w:hyperlink>
      <w:r>
        <w:rPr>
          <w:rStyle w:val="HTMLCite"/>
          <w:rFonts w:ascii="Arial" w:hAnsi="Arial" w:cs="Arial"/>
          <w:color w:val="222222"/>
          <w:sz w:val="19"/>
          <w:szCs w:val="19"/>
        </w:rPr>
        <w:t> </w:t>
      </w:r>
      <w:hyperlink r:id="rId31" w:history="1">
        <w:r>
          <w:rPr>
            <w:rStyle w:val="Hyperlink"/>
            <w:rFonts w:ascii="Arial" w:hAnsi="Arial" w:cs="Arial"/>
            <w:i/>
            <w:iCs/>
            <w:color w:val="663366"/>
            <w:sz w:val="19"/>
            <w:szCs w:val="19"/>
          </w:rPr>
          <w:t>2529310</w:t>
        </w:r>
      </w:hyperlink>
      <w:r>
        <w:rPr>
          <w:rStyle w:val="HTMLCite"/>
          <w:rFonts w:ascii="Arial" w:hAnsi="Arial" w:cs="Arial"/>
          <w:color w:val="222222"/>
          <w:sz w:val="19"/>
          <w:szCs w:val="19"/>
        </w:rPr>
        <w:t>.</w:t>
      </w:r>
      <w:proofErr w:type="gramEnd"/>
      <w:r>
        <w:rPr>
          <w:rStyle w:val="HTMLCite"/>
          <w:rFonts w:ascii="Arial" w:hAnsi="Arial" w:cs="Arial"/>
          <w:color w:val="222222"/>
          <w:sz w:val="19"/>
          <w:szCs w:val="19"/>
        </w:rPr>
        <w:t> </w:t>
      </w:r>
      <w:hyperlink r:id="rId32" w:tooltip="PubMed Identifier" w:history="1">
        <w:proofErr w:type="gramStart"/>
        <w:r>
          <w:rPr>
            <w:rStyle w:val="Hyperlink"/>
            <w:rFonts w:ascii="Arial" w:hAnsi="Arial" w:cs="Arial"/>
            <w:i/>
            <w:iCs/>
            <w:color w:val="0B0080"/>
            <w:sz w:val="19"/>
            <w:szCs w:val="19"/>
          </w:rPr>
          <w:t>PMID</w:t>
        </w:r>
      </w:hyperlink>
      <w:r>
        <w:rPr>
          <w:rStyle w:val="HTMLCite"/>
          <w:rFonts w:ascii="Arial" w:hAnsi="Arial" w:cs="Arial"/>
          <w:color w:val="222222"/>
          <w:sz w:val="19"/>
          <w:szCs w:val="19"/>
        </w:rPr>
        <w:t> </w:t>
      </w:r>
      <w:hyperlink r:id="rId33" w:history="1">
        <w:r>
          <w:rPr>
            <w:rStyle w:val="Hyperlink"/>
            <w:rFonts w:ascii="Arial" w:hAnsi="Arial" w:cs="Arial"/>
            <w:i/>
            <w:iCs/>
            <w:color w:val="663366"/>
            <w:sz w:val="19"/>
            <w:szCs w:val="19"/>
          </w:rPr>
          <w:t>843571</w:t>
        </w:r>
      </w:hyperlink>
      <w:r>
        <w:rPr>
          <w:rStyle w:val="HTMLCite"/>
          <w:rFonts w:ascii="Arial" w:hAnsi="Arial" w:cs="Arial"/>
          <w:color w:val="222222"/>
          <w:sz w:val="19"/>
          <w:szCs w:val="19"/>
        </w:rPr>
        <w:t>.</w:t>
      </w:r>
      <w:proofErr w:type="gramEnd"/>
    </w:p>
    <w:p w:rsidR="007422E4" w:rsidRDefault="007422E4" w:rsidP="00231C00">
      <w:pPr>
        <w:autoSpaceDE w:val="0"/>
        <w:autoSpaceDN w:val="0"/>
        <w:adjustRightInd w:val="0"/>
        <w:spacing w:after="0" w:line="240" w:lineRule="auto"/>
        <w:rPr>
          <w:rStyle w:val="HTMLCite"/>
          <w:rFonts w:ascii="Arial" w:hAnsi="Arial" w:cs="Arial"/>
          <w:color w:val="222222"/>
          <w:sz w:val="19"/>
          <w:szCs w:val="19"/>
        </w:rPr>
      </w:pPr>
    </w:p>
    <w:p w:rsidR="007422E4" w:rsidRDefault="007422E4" w:rsidP="00231C00">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[10</w:t>
      </w:r>
      <w:r>
        <w:rPr>
          <w:rFonts w:ascii="Times-Roman" w:hAnsi="Times-Roman" w:cs="Times-Roman"/>
          <w:sz w:val="18"/>
          <w:szCs w:val="18"/>
        </w:rPr>
        <w:t xml:space="preserve">] </w:t>
      </w:r>
      <w:proofErr w:type="spellStart"/>
      <w:r w:rsidRPr="00466199">
        <w:rPr>
          <w:rFonts w:ascii="Times-Roman" w:hAnsi="Times-Roman" w:cs="Times-Roman"/>
          <w:sz w:val="18"/>
          <w:szCs w:val="18"/>
        </w:rPr>
        <w:t>M</w:t>
      </w:r>
      <w:r w:rsidRPr="007422E4">
        <w:rPr>
          <w:rFonts w:ascii="Times-Roman" w:hAnsi="Times-Roman" w:cs="Times-Roman"/>
          <w:sz w:val="18"/>
          <w:szCs w:val="18"/>
        </w:rPr>
        <w:t>Ja</w:t>
      </w:r>
      <w:r>
        <w:rPr>
          <w:rFonts w:ascii="Times-Roman" w:hAnsi="Times-Roman" w:cs="Times-Roman"/>
          <w:sz w:val="18"/>
          <w:szCs w:val="18"/>
        </w:rPr>
        <w:t>echang</w:t>
      </w:r>
      <w:proofErr w:type="spellEnd"/>
      <w:r>
        <w:rPr>
          <w:rFonts w:ascii="Times-Roman" w:hAnsi="Times-Roman" w:cs="Times-Roman"/>
          <w:sz w:val="18"/>
          <w:szCs w:val="18"/>
        </w:rPr>
        <w:t xml:space="preserve"> Nam, Wei Fu, </w:t>
      </w:r>
      <w:proofErr w:type="spellStart"/>
      <w:r>
        <w:rPr>
          <w:rFonts w:ascii="Times-Roman" w:hAnsi="Times-Roman" w:cs="Times-Roman"/>
          <w:sz w:val="18"/>
          <w:szCs w:val="18"/>
        </w:rPr>
        <w:t>Sunghun</w:t>
      </w:r>
      <w:proofErr w:type="spellEnd"/>
      <w:r>
        <w:rPr>
          <w:rFonts w:ascii="Times-Roman" w:hAnsi="Times-Roman" w:cs="Times-Roman"/>
          <w:sz w:val="18"/>
          <w:szCs w:val="18"/>
        </w:rPr>
        <w:t xml:space="preserve"> Kim, </w:t>
      </w:r>
      <w:proofErr w:type="spellStart"/>
      <w:r>
        <w:rPr>
          <w:rFonts w:ascii="Times-Roman" w:hAnsi="Times-Roman" w:cs="Times-Roman"/>
          <w:sz w:val="18"/>
          <w:szCs w:val="18"/>
        </w:rPr>
        <w:t>Heterpgeneous</w:t>
      </w:r>
      <w:proofErr w:type="spellEnd"/>
      <w:r>
        <w:rPr>
          <w:rFonts w:ascii="Times-Roman" w:hAnsi="Times-Roman" w:cs="Times-Roman"/>
          <w:sz w:val="18"/>
          <w:szCs w:val="18"/>
        </w:rPr>
        <w:t xml:space="preserve"> Defect Prediction. </w:t>
      </w:r>
      <w:r w:rsidRPr="007422E4">
        <w:rPr>
          <w:rFonts w:ascii="Times-Roman" w:hAnsi="Times-Roman" w:cs="Times-Roman"/>
          <w:sz w:val="18"/>
          <w:szCs w:val="18"/>
        </w:rPr>
        <w:t>IEEE TRANS SE. SUBMITTED JAN‘16, REVISION#</w:t>
      </w:r>
      <w:proofErr w:type="gramStart"/>
      <w:r w:rsidRPr="007422E4">
        <w:rPr>
          <w:rFonts w:ascii="Times-Roman" w:hAnsi="Times-Roman" w:cs="Times-Roman"/>
          <w:sz w:val="18"/>
          <w:szCs w:val="18"/>
        </w:rPr>
        <w:t>?,</w:t>
      </w:r>
      <w:proofErr w:type="gramEnd"/>
      <w:r w:rsidRPr="007422E4">
        <w:rPr>
          <w:rFonts w:ascii="Times-Roman" w:hAnsi="Times-Roman" w:cs="Times-Roman"/>
          <w:sz w:val="18"/>
          <w:szCs w:val="18"/>
        </w:rPr>
        <w:t xml:space="preserve"> APR‘16</w:t>
      </w:r>
      <w:r w:rsidRPr="00466199">
        <w:rPr>
          <w:rFonts w:ascii="Times-Roman" w:hAnsi="Times-Roman" w:cs="Times-Roman"/>
          <w:sz w:val="18"/>
          <w:szCs w:val="18"/>
        </w:rPr>
        <w:t xml:space="preserve"> </w:t>
      </w:r>
    </w:p>
    <w:p w:rsidR="007B3838" w:rsidRDefault="007B3838" w:rsidP="00231C00">
      <w:pPr>
        <w:autoSpaceDE w:val="0"/>
        <w:autoSpaceDN w:val="0"/>
        <w:adjustRightInd w:val="0"/>
        <w:spacing w:after="0" w:line="240" w:lineRule="auto"/>
        <w:rPr>
          <w:rFonts w:ascii="Times-Roman" w:hAnsi="Times-Roman" w:cs="Times-Roman"/>
          <w:sz w:val="18"/>
          <w:szCs w:val="18"/>
        </w:rPr>
      </w:pPr>
    </w:p>
    <w:p w:rsidR="007B3838" w:rsidRDefault="007B3838" w:rsidP="00231C00">
      <w:pPr>
        <w:autoSpaceDE w:val="0"/>
        <w:autoSpaceDN w:val="0"/>
        <w:adjustRightInd w:val="0"/>
        <w:spacing w:after="0" w:line="240" w:lineRule="auto"/>
        <w:rPr>
          <w:rFonts w:ascii="Times-Roman" w:hAnsi="Times-Roman" w:cs="Times-Roman"/>
          <w:sz w:val="18"/>
          <w:szCs w:val="18"/>
        </w:rPr>
      </w:pPr>
    </w:p>
    <w:p w:rsidR="007B3838" w:rsidRDefault="007B3838" w:rsidP="00231C00">
      <w:pPr>
        <w:autoSpaceDE w:val="0"/>
        <w:autoSpaceDN w:val="0"/>
        <w:adjustRightInd w:val="0"/>
        <w:spacing w:after="0" w:line="240" w:lineRule="auto"/>
        <w:rPr>
          <w:rFonts w:ascii="Times-Roman" w:hAnsi="Times-Roman" w:cs="Times-Roman"/>
          <w:sz w:val="18"/>
          <w:szCs w:val="18"/>
        </w:rPr>
      </w:pPr>
    </w:p>
    <w:sectPr w:rsidR="007B38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ulliverRM">
    <w:panose1 w:val="00000000000000000000"/>
    <w:charset w:val="00"/>
    <w:family w:val="auto"/>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32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8A2019"/>
    <w:multiLevelType w:val="hybridMultilevel"/>
    <w:tmpl w:val="3346796E"/>
    <w:lvl w:ilvl="0" w:tplc="1009000F">
      <w:start w:val="1"/>
      <w:numFmt w:val="decimal"/>
      <w:lvlText w:val="%1."/>
      <w:lvlJc w:val="left"/>
      <w:pPr>
        <w:ind w:left="810" w:hanging="360"/>
      </w:p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2">
    <w:nsid w:val="04D643A9"/>
    <w:multiLevelType w:val="hybridMultilevel"/>
    <w:tmpl w:val="D8B2A7B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5217288"/>
    <w:multiLevelType w:val="hybridMultilevel"/>
    <w:tmpl w:val="48AC71D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4">
    <w:nsid w:val="06E06ECE"/>
    <w:multiLevelType w:val="hybridMultilevel"/>
    <w:tmpl w:val="4CC46C40"/>
    <w:lvl w:ilvl="0" w:tplc="1009000B">
      <w:start w:val="1"/>
      <w:numFmt w:val="bullet"/>
      <w:lvlText w:val=""/>
      <w:lvlJc w:val="left"/>
      <w:pPr>
        <w:ind w:left="644"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FCF37FE"/>
    <w:multiLevelType w:val="hybridMultilevel"/>
    <w:tmpl w:val="A60206C6"/>
    <w:lvl w:ilvl="0" w:tplc="1009000F">
      <w:start w:val="1"/>
      <w:numFmt w:val="decimal"/>
      <w:lvlText w:val="%1."/>
      <w:lvlJc w:val="left"/>
      <w:pPr>
        <w:ind w:left="810" w:hanging="360"/>
      </w:pPr>
    </w:lvl>
    <w:lvl w:ilvl="1" w:tplc="DF32FF18">
      <w:numFmt w:val="bullet"/>
      <w:lvlText w:val=""/>
      <w:lvlJc w:val="left"/>
      <w:pPr>
        <w:ind w:left="1530" w:hanging="360"/>
      </w:pPr>
      <w:rPr>
        <w:rFonts w:ascii="Symbol" w:eastAsiaTheme="minorHAnsi" w:hAnsi="Symbol" w:cs="Lucida Sans Unicode" w:hint="default"/>
        <w:sz w:val="24"/>
      </w:rPr>
    </w:lvl>
    <w:lvl w:ilvl="2" w:tplc="10090005">
      <w:start w:val="1"/>
      <w:numFmt w:val="bullet"/>
      <w:lvlText w:val=""/>
      <w:lvlJc w:val="left"/>
      <w:pPr>
        <w:ind w:left="2250" w:hanging="180"/>
      </w:pPr>
      <w:rPr>
        <w:rFonts w:ascii="Wingdings" w:hAnsi="Wingdings" w:hint="default"/>
      </w:r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6">
    <w:nsid w:val="11B5134D"/>
    <w:multiLevelType w:val="hybridMultilevel"/>
    <w:tmpl w:val="9DF0A2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5186B38"/>
    <w:multiLevelType w:val="hybridMultilevel"/>
    <w:tmpl w:val="440E21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1EB77F2A"/>
    <w:multiLevelType w:val="hybridMultilevel"/>
    <w:tmpl w:val="A60206C6"/>
    <w:lvl w:ilvl="0" w:tplc="1009000F">
      <w:start w:val="1"/>
      <w:numFmt w:val="decimal"/>
      <w:lvlText w:val="%1."/>
      <w:lvlJc w:val="left"/>
      <w:pPr>
        <w:ind w:left="810" w:hanging="360"/>
      </w:pPr>
    </w:lvl>
    <w:lvl w:ilvl="1" w:tplc="DF32FF18">
      <w:numFmt w:val="bullet"/>
      <w:lvlText w:val=""/>
      <w:lvlJc w:val="left"/>
      <w:pPr>
        <w:ind w:left="1530" w:hanging="360"/>
      </w:pPr>
      <w:rPr>
        <w:rFonts w:ascii="Symbol" w:eastAsiaTheme="minorHAnsi" w:hAnsi="Symbol" w:cs="Lucida Sans Unicode" w:hint="default"/>
        <w:sz w:val="24"/>
      </w:rPr>
    </w:lvl>
    <w:lvl w:ilvl="2" w:tplc="10090005">
      <w:start w:val="1"/>
      <w:numFmt w:val="bullet"/>
      <w:lvlText w:val=""/>
      <w:lvlJc w:val="left"/>
      <w:pPr>
        <w:ind w:left="2250" w:hanging="180"/>
      </w:pPr>
      <w:rPr>
        <w:rFonts w:ascii="Wingdings" w:hAnsi="Wingdings" w:hint="default"/>
      </w:r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9">
    <w:nsid w:val="20161D2D"/>
    <w:multiLevelType w:val="hybridMultilevel"/>
    <w:tmpl w:val="05CE1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6BE05F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3459A4"/>
    <w:multiLevelType w:val="hybridMultilevel"/>
    <w:tmpl w:val="49FCB3B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B284EE6"/>
    <w:multiLevelType w:val="hybridMultilevel"/>
    <w:tmpl w:val="79EA820A"/>
    <w:lvl w:ilvl="0" w:tplc="0FAEC14E">
      <w:start w:val="1"/>
      <w:numFmt w:val="bullet"/>
      <w:lvlText w:val=""/>
      <w:lvlJc w:val="left"/>
      <w:pPr>
        <w:ind w:left="450" w:hanging="360"/>
      </w:pPr>
      <w:rPr>
        <w:rFonts w:ascii="Symbol" w:eastAsiaTheme="minorHAnsi" w:hAnsi="Symbol" w:cs="Lucida Sans Unicode" w:hint="default"/>
      </w:rPr>
    </w:lvl>
    <w:lvl w:ilvl="1" w:tplc="10090003" w:tentative="1">
      <w:start w:val="1"/>
      <w:numFmt w:val="bullet"/>
      <w:lvlText w:val="o"/>
      <w:lvlJc w:val="left"/>
      <w:pPr>
        <w:ind w:left="1170" w:hanging="360"/>
      </w:pPr>
      <w:rPr>
        <w:rFonts w:ascii="Courier New" w:hAnsi="Courier New" w:cs="Courier New" w:hint="default"/>
      </w:rPr>
    </w:lvl>
    <w:lvl w:ilvl="2" w:tplc="10090005" w:tentative="1">
      <w:start w:val="1"/>
      <w:numFmt w:val="bullet"/>
      <w:lvlText w:val=""/>
      <w:lvlJc w:val="left"/>
      <w:pPr>
        <w:ind w:left="1890" w:hanging="360"/>
      </w:pPr>
      <w:rPr>
        <w:rFonts w:ascii="Wingdings" w:hAnsi="Wingdings" w:hint="default"/>
      </w:rPr>
    </w:lvl>
    <w:lvl w:ilvl="3" w:tplc="10090001" w:tentative="1">
      <w:start w:val="1"/>
      <w:numFmt w:val="bullet"/>
      <w:lvlText w:val=""/>
      <w:lvlJc w:val="left"/>
      <w:pPr>
        <w:ind w:left="2610" w:hanging="360"/>
      </w:pPr>
      <w:rPr>
        <w:rFonts w:ascii="Symbol" w:hAnsi="Symbol" w:hint="default"/>
      </w:rPr>
    </w:lvl>
    <w:lvl w:ilvl="4" w:tplc="10090003" w:tentative="1">
      <w:start w:val="1"/>
      <w:numFmt w:val="bullet"/>
      <w:lvlText w:val="o"/>
      <w:lvlJc w:val="left"/>
      <w:pPr>
        <w:ind w:left="3330" w:hanging="360"/>
      </w:pPr>
      <w:rPr>
        <w:rFonts w:ascii="Courier New" w:hAnsi="Courier New" w:cs="Courier New" w:hint="default"/>
      </w:rPr>
    </w:lvl>
    <w:lvl w:ilvl="5" w:tplc="10090005" w:tentative="1">
      <w:start w:val="1"/>
      <w:numFmt w:val="bullet"/>
      <w:lvlText w:val=""/>
      <w:lvlJc w:val="left"/>
      <w:pPr>
        <w:ind w:left="4050" w:hanging="360"/>
      </w:pPr>
      <w:rPr>
        <w:rFonts w:ascii="Wingdings" w:hAnsi="Wingdings" w:hint="default"/>
      </w:rPr>
    </w:lvl>
    <w:lvl w:ilvl="6" w:tplc="10090001" w:tentative="1">
      <w:start w:val="1"/>
      <w:numFmt w:val="bullet"/>
      <w:lvlText w:val=""/>
      <w:lvlJc w:val="left"/>
      <w:pPr>
        <w:ind w:left="4770" w:hanging="360"/>
      </w:pPr>
      <w:rPr>
        <w:rFonts w:ascii="Symbol" w:hAnsi="Symbol" w:hint="default"/>
      </w:rPr>
    </w:lvl>
    <w:lvl w:ilvl="7" w:tplc="10090003" w:tentative="1">
      <w:start w:val="1"/>
      <w:numFmt w:val="bullet"/>
      <w:lvlText w:val="o"/>
      <w:lvlJc w:val="left"/>
      <w:pPr>
        <w:ind w:left="5490" w:hanging="360"/>
      </w:pPr>
      <w:rPr>
        <w:rFonts w:ascii="Courier New" w:hAnsi="Courier New" w:cs="Courier New" w:hint="default"/>
      </w:rPr>
    </w:lvl>
    <w:lvl w:ilvl="8" w:tplc="10090005" w:tentative="1">
      <w:start w:val="1"/>
      <w:numFmt w:val="bullet"/>
      <w:lvlText w:val=""/>
      <w:lvlJc w:val="left"/>
      <w:pPr>
        <w:ind w:left="6210" w:hanging="360"/>
      </w:pPr>
      <w:rPr>
        <w:rFonts w:ascii="Wingdings" w:hAnsi="Wingdings" w:hint="default"/>
      </w:rPr>
    </w:lvl>
  </w:abstractNum>
  <w:abstractNum w:abstractNumId="13">
    <w:nsid w:val="2D903BB4"/>
    <w:multiLevelType w:val="hybridMultilevel"/>
    <w:tmpl w:val="2F6CC17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FF879DD"/>
    <w:multiLevelType w:val="hybridMultilevel"/>
    <w:tmpl w:val="C56084B2"/>
    <w:lvl w:ilvl="0" w:tplc="DF32FF18">
      <w:numFmt w:val="bullet"/>
      <w:lvlText w:val=""/>
      <w:lvlJc w:val="left"/>
      <w:pPr>
        <w:ind w:left="720" w:hanging="360"/>
      </w:pPr>
      <w:rPr>
        <w:rFonts w:ascii="Symbol" w:eastAsiaTheme="minorHAnsi" w:hAnsi="Symbol" w:cs="Lucida Sans Unicode" w:hint="default"/>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39C3159"/>
    <w:multiLevelType w:val="hybridMultilevel"/>
    <w:tmpl w:val="A64E67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E65734B"/>
    <w:multiLevelType w:val="hybridMultilevel"/>
    <w:tmpl w:val="C54C7A9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73D28A7"/>
    <w:multiLevelType w:val="hybridMultilevel"/>
    <w:tmpl w:val="D1B6D1B6"/>
    <w:lvl w:ilvl="0" w:tplc="DF32FF18">
      <w:numFmt w:val="bullet"/>
      <w:lvlText w:val=""/>
      <w:lvlJc w:val="left"/>
      <w:pPr>
        <w:ind w:left="720" w:hanging="360"/>
      </w:pPr>
      <w:rPr>
        <w:rFonts w:ascii="Symbol" w:eastAsiaTheme="minorHAnsi" w:hAnsi="Symbol" w:cs="Lucida Sans Unicode" w:hint="default"/>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6813B7"/>
    <w:multiLevelType w:val="hybridMultilevel"/>
    <w:tmpl w:val="E7CADC6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A404AFB"/>
    <w:multiLevelType w:val="hybridMultilevel"/>
    <w:tmpl w:val="1F2097AE"/>
    <w:lvl w:ilvl="0" w:tplc="1009000F">
      <w:start w:val="1"/>
      <w:numFmt w:val="decimal"/>
      <w:lvlText w:val="%1."/>
      <w:lvlJc w:val="left"/>
      <w:pPr>
        <w:ind w:left="810" w:hanging="360"/>
      </w:p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20">
    <w:nsid w:val="4BC05C91"/>
    <w:multiLevelType w:val="hybridMultilevel"/>
    <w:tmpl w:val="F1AC0236"/>
    <w:lvl w:ilvl="0" w:tplc="81005A7E">
      <w:start w:val="1"/>
      <w:numFmt w:val="lowerLetter"/>
      <w:lvlText w:val="(%1)"/>
      <w:lvlJc w:val="left"/>
      <w:pPr>
        <w:ind w:left="810" w:hanging="720"/>
      </w:pPr>
      <w:rPr>
        <w:rFonts w:hint="default"/>
      </w:rPr>
    </w:lvl>
    <w:lvl w:ilvl="1" w:tplc="10090019" w:tentative="1">
      <w:start w:val="1"/>
      <w:numFmt w:val="lowerLetter"/>
      <w:lvlText w:val="%2."/>
      <w:lvlJc w:val="left"/>
      <w:pPr>
        <w:ind w:left="1170" w:hanging="360"/>
      </w:pPr>
    </w:lvl>
    <w:lvl w:ilvl="2" w:tplc="1009001B" w:tentative="1">
      <w:start w:val="1"/>
      <w:numFmt w:val="lowerRoman"/>
      <w:lvlText w:val="%3."/>
      <w:lvlJc w:val="right"/>
      <w:pPr>
        <w:ind w:left="1890" w:hanging="180"/>
      </w:pPr>
    </w:lvl>
    <w:lvl w:ilvl="3" w:tplc="1009000F" w:tentative="1">
      <w:start w:val="1"/>
      <w:numFmt w:val="decimal"/>
      <w:lvlText w:val="%4."/>
      <w:lvlJc w:val="left"/>
      <w:pPr>
        <w:ind w:left="2610" w:hanging="360"/>
      </w:pPr>
    </w:lvl>
    <w:lvl w:ilvl="4" w:tplc="10090019" w:tentative="1">
      <w:start w:val="1"/>
      <w:numFmt w:val="lowerLetter"/>
      <w:lvlText w:val="%5."/>
      <w:lvlJc w:val="left"/>
      <w:pPr>
        <w:ind w:left="3330" w:hanging="360"/>
      </w:pPr>
    </w:lvl>
    <w:lvl w:ilvl="5" w:tplc="1009001B" w:tentative="1">
      <w:start w:val="1"/>
      <w:numFmt w:val="lowerRoman"/>
      <w:lvlText w:val="%6."/>
      <w:lvlJc w:val="right"/>
      <w:pPr>
        <w:ind w:left="4050" w:hanging="180"/>
      </w:pPr>
    </w:lvl>
    <w:lvl w:ilvl="6" w:tplc="1009000F" w:tentative="1">
      <w:start w:val="1"/>
      <w:numFmt w:val="decimal"/>
      <w:lvlText w:val="%7."/>
      <w:lvlJc w:val="left"/>
      <w:pPr>
        <w:ind w:left="4770" w:hanging="360"/>
      </w:pPr>
    </w:lvl>
    <w:lvl w:ilvl="7" w:tplc="10090019" w:tentative="1">
      <w:start w:val="1"/>
      <w:numFmt w:val="lowerLetter"/>
      <w:lvlText w:val="%8."/>
      <w:lvlJc w:val="left"/>
      <w:pPr>
        <w:ind w:left="5490" w:hanging="360"/>
      </w:pPr>
    </w:lvl>
    <w:lvl w:ilvl="8" w:tplc="1009001B" w:tentative="1">
      <w:start w:val="1"/>
      <w:numFmt w:val="lowerRoman"/>
      <w:lvlText w:val="%9."/>
      <w:lvlJc w:val="right"/>
      <w:pPr>
        <w:ind w:left="6210" w:hanging="180"/>
      </w:pPr>
    </w:lvl>
  </w:abstractNum>
  <w:abstractNum w:abstractNumId="21">
    <w:nsid w:val="53907C7C"/>
    <w:multiLevelType w:val="hybridMultilevel"/>
    <w:tmpl w:val="F286C4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25C2CE3"/>
    <w:multiLevelType w:val="hybridMultilevel"/>
    <w:tmpl w:val="63122086"/>
    <w:lvl w:ilvl="0" w:tplc="DF32FF18">
      <w:numFmt w:val="bullet"/>
      <w:lvlText w:val=""/>
      <w:lvlJc w:val="left"/>
      <w:pPr>
        <w:ind w:left="720" w:hanging="360"/>
      </w:pPr>
      <w:rPr>
        <w:rFonts w:ascii="Symbol" w:eastAsiaTheme="minorHAnsi" w:hAnsi="Symbol" w:cs="Lucida Sans Unicode" w:hint="default"/>
        <w:sz w:val="24"/>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81F3AC6"/>
    <w:multiLevelType w:val="hybridMultilevel"/>
    <w:tmpl w:val="32EE5872"/>
    <w:lvl w:ilvl="0" w:tplc="8BE8C626">
      <w:start w:val="1"/>
      <w:numFmt w:val="decimal"/>
      <w:lvlText w:val="%1."/>
      <w:lvlJc w:val="left"/>
      <w:pPr>
        <w:ind w:left="720" w:hanging="360"/>
      </w:pPr>
      <w:rPr>
        <w:rFonts w:asciiTheme="minorHAnsi" w:hAnsiTheme="minorHAnsi" w:cstheme="minorBidi" w:hint="default"/>
        <w:b w:val="0"/>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B0A3407"/>
    <w:multiLevelType w:val="hybridMultilevel"/>
    <w:tmpl w:val="6C383EB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3D164AD"/>
    <w:multiLevelType w:val="hybridMultilevel"/>
    <w:tmpl w:val="8FCCEBDC"/>
    <w:lvl w:ilvl="0" w:tplc="1009000F">
      <w:start w:val="1"/>
      <w:numFmt w:val="decimal"/>
      <w:lvlText w:val="%1."/>
      <w:lvlJc w:val="left"/>
      <w:pPr>
        <w:ind w:left="810" w:hanging="360"/>
      </w:pPr>
    </w:lvl>
    <w:lvl w:ilvl="1" w:tplc="DF32FF18">
      <w:numFmt w:val="bullet"/>
      <w:lvlText w:val=""/>
      <w:lvlJc w:val="left"/>
      <w:pPr>
        <w:ind w:left="1530" w:hanging="360"/>
      </w:pPr>
      <w:rPr>
        <w:rFonts w:ascii="Symbol" w:eastAsiaTheme="minorHAnsi" w:hAnsi="Symbol" w:cs="Lucida Sans Unicode" w:hint="default"/>
        <w:sz w:val="24"/>
      </w:rPr>
    </w:lvl>
    <w:lvl w:ilvl="2" w:tplc="10090005">
      <w:start w:val="1"/>
      <w:numFmt w:val="bullet"/>
      <w:lvlText w:val=""/>
      <w:lvlJc w:val="left"/>
      <w:pPr>
        <w:ind w:left="2250" w:hanging="180"/>
      </w:pPr>
      <w:rPr>
        <w:rFonts w:ascii="Wingdings" w:hAnsi="Wingdings" w:hint="default"/>
      </w:r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26">
    <w:nsid w:val="7F5B18F8"/>
    <w:multiLevelType w:val="hybridMultilevel"/>
    <w:tmpl w:val="E772A8B6"/>
    <w:lvl w:ilvl="0" w:tplc="1009000B">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2"/>
  </w:num>
  <w:num w:numId="4">
    <w:abstractNumId w:val="1"/>
  </w:num>
  <w:num w:numId="5">
    <w:abstractNumId w:val="19"/>
  </w:num>
  <w:num w:numId="6">
    <w:abstractNumId w:val="15"/>
  </w:num>
  <w:num w:numId="7">
    <w:abstractNumId w:val="21"/>
  </w:num>
  <w:num w:numId="8">
    <w:abstractNumId w:val="26"/>
  </w:num>
  <w:num w:numId="9">
    <w:abstractNumId w:val="14"/>
  </w:num>
  <w:num w:numId="10">
    <w:abstractNumId w:val="22"/>
  </w:num>
  <w:num w:numId="11">
    <w:abstractNumId w:val="17"/>
  </w:num>
  <w:num w:numId="12">
    <w:abstractNumId w:val="2"/>
  </w:num>
  <w:num w:numId="13">
    <w:abstractNumId w:val="4"/>
  </w:num>
  <w:num w:numId="14">
    <w:abstractNumId w:val="25"/>
  </w:num>
  <w:num w:numId="15">
    <w:abstractNumId w:val="3"/>
  </w:num>
  <w:num w:numId="16">
    <w:abstractNumId w:val="5"/>
  </w:num>
  <w:num w:numId="17">
    <w:abstractNumId w:val="16"/>
  </w:num>
  <w:num w:numId="18">
    <w:abstractNumId w:val="18"/>
  </w:num>
  <w:num w:numId="19">
    <w:abstractNumId w:val="11"/>
  </w:num>
  <w:num w:numId="20">
    <w:abstractNumId w:val="13"/>
  </w:num>
  <w:num w:numId="21">
    <w:abstractNumId w:val="8"/>
  </w:num>
  <w:num w:numId="22">
    <w:abstractNumId w:val="9"/>
  </w:num>
  <w:num w:numId="23">
    <w:abstractNumId w:val="10"/>
  </w:num>
  <w:num w:numId="24">
    <w:abstractNumId w:val="7"/>
  </w:num>
  <w:num w:numId="25">
    <w:abstractNumId w:val="6"/>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fr-FR" w:vendorID="64" w:dllVersion="131078" w:nlCheck="1" w:checkStyle="0"/>
  <w:activeWritingStyle w:appName="MSWord" w:lang="en-CA"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1C6"/>
    <w:rsid w:val="00000CAA"/>
    <w:rsid w:val="000177CE"/>
    <w:rsid w:val="00022424"/>
    <w:rsid w:val="000560C6"/>
    <w:rsid w:val="00095BFB"/>
    <w:rsid w:val="000A0E71"/>
    <w:rsid w:val="000B1B43"/>
    <w:rsid w:val="000D1F72"/>
    <w:rsid w:val="000F02A3"/>
    <w:rsid w:val="001276E8"/>
    <w:rsid w:val="001B3AB3"/>
    <w:rsid w:val="001C162A"/>
    <w:rsid w:val="001F6C19"/>
    <w:rsid w:val="00222820"/>
    <w:rsid w:val="002234CF"/>
    <w:rsid w:val="00231C00"/>
    <w:rsid w:val="00280E56"/>
    <w:rsid w:val="002B50A5"/>
    <w:rsid w:val="002F4D03"/>
    <w:rsid w:val="002F57B6"/>
    <w:rsid w:val="00316115"/>
    <w:rsid w:val="003221C6"/>
    <w:rsid w:val="00337790"/>
    <w:rsid w:val="003C0864"/>
    <w:rsid w:val="003D0CCB"/>
    <w:rsid w:val="00403070"/>
    <w:rsid w:val="00411F62"/>
    <w:rsid w:val="00466199"/>
    <w:rsid w:val="00487674"/>
    <w:rsid w:val="004A3F38"/>
    <w:rsid w:val="004D1F47"/>
    <w:rsid w:val="004F1E7D"/>
    <w:rsid w:val="0050642E"/>
    <w:rsid w:val="00550162"/>
    <w:rsid w:val="005560AC"/>
    <w:rsid w:val="00571486"/>
    <w:rsid w:val="00577E64"/>
    <w:rsid w:val="00594BBA"/>
    <w:rsid w:val="005C112D"/>
    <w:rsid w:val="005C4D14"/>
    <w:rsid w:val="005D1829"/>
    <w:rsid w:val="005D2535"/>
    <w:rsid w:val="00622F7C"/>
    <w:rsid w:val="00641B32"/>
    <w:rsid w:val="00646000"/>
    <w:rsid w:val="00646325"/>
    <w:rsid w:val="00653B1F"/>
    <w:rsid w:val="0066219B"/>
    <w:rsid w:val="006B400D"/>
    <w:rsid w:val="006C036C"/>
    <w:rsid w:val="007422E4"/>
    <w:rsid w:val="0075381D"/>
    <w:rsid w:val="00766C2B"/>
    <w:rsid w:val="007A6095"/>
    <w:rsid w:val="007A7451"/>
    <w:rsid w:val="007B3838"/>
    <w:rsid w:val="007D2E97"/>
    <w:rsid w:val="00814D9F"/>
    <w:rsid w:val="00834B5F"/>
    <w:rsid w:val="008813B1"/>
    <w:rsid w:val="0088212B"/>
    <w:rsid w:val="008932AD"/>
    <w:rsid w:val="00897E94"/>
    <w:rsid w:val="00932EF4"/>
    <w:rsid w:val="00947CBF"/>
    <w:rsid w:val="00956ACC"/>
    <w:rsid w:val="009834D1"/>
    <w:rsid w:val="00A03670"/>
    <w:rsid w:val="00A10C83"/>
    <w:rsid w:val="00A747A2"/>
    <w:rsid w:val="00A95903"/>
    <w:rsid w:val="00AC5106"/>
    <w:rsid w:val="00AD4A80"/>
    <w:rsid w:val="00AD722D"/>
    <w:rsid w:val="00AE2788"/>
    <w:rsid w:val="00AF6C55"/>
    <w:rsid w:val="00B5044E"/>
    <w:rsid w:val="00B57145"/>
    <w:rsid w:val="00B737AE"/>
    <w:rsid w:val="00BB4084"/>
    <w:rsid w:val="00BF0420"/>
    <w:rsid w:val="00C12FED"/>
    <w:rsid w:val="00C417A8"/>
    <w:rsid w:val="00C57CA3"/>
    <w:rsid w:val="00C662C0"/>
    <w:rsid w:val="00C72AFB"/>
    <w:rsid w:val="00C828C2"/>
    <w:rsid w:val="00CC0695"/>
    <w:rsid w:val="00CC1CF7"/>
    <w:rsid w:val="00CC5F9B"/>
    <w:rsid w:val="00CF5742"/>
    <w:rsid w:val="00CF5B17"/>
    <w:rsid w:val="00D524DA"/>
    <w:rsid w:val="00D84D91"/>
    <w:rsid w:val="00D9448E"/>
    <w:rsid w:val="00DC1DBE"/>
    <w:rsid w:val="00DC6417"/>
    <w:rsid w:val="00DE2CC9"/>
    <w:rsid w:val="00E03362"/>
    <w:rsid w:val="00E136EA"/>
    <w:rsid w:val="00E21EA3"/>
    <w:rsid w:val="00E4422A"/>
    <w:rsid w:val="00E55881"/>
    <w:rsid w:val="00E70EB8"/>
    <w:rsid w:val="00E812F7"/>
    <w:rsid w:val="00E87378"/>
    <w:rsid w:val="00EA4552"/>
    <w:rsid w:val="00F21276"/>
    <w:rsid w:val="00F956E2"/>
    <w:rsid w:val="00FE01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22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D722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3B1"/>
    <w:pPr>
      <w:ind w:left="720"/>
      <w:contextualSpacing/>
    </w:pPr>
  </w:style>
  <w:style w:type="character" w:styleId="Hyperlink">
    <w:name w:val="Hyperlink"/>
    <w:basedOn w:val="DefaultParagraphFont"/>
    <w:uiPriority w:val="99"/>
    <w:unhideWhenUsed/>
    <w:rsid w:val="00C417A8"/>
    <w:rPr>
      <w:color w:val="0563C1" w:themeColor="hyperlink"/>
      <w:u w:val="single"/>
    </w:rPr>
  </w:style>
  <w:style w:type="paragraph" w:styleId="BalloonText">
    <w:name w:val="Balloon Text"/>
    <w:basedOn w:val="Normal"/>
    <w:link w:val="BalloonTextChar"/>
    <w:uiPriority w:val="99"/>
    <w:semiHidden/>
    <w:unhideWhenUsed/>
    <w:rsid w:val="0062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F7C"/>
    <w:rPr>
      <w:rFonts w:ascii="Tahoma" w:hAnsi="Tahoma" w:cs="Tahoma"/>
      <w:sz w:val="16"/>
      <w:szCs w:val="16"/>
    </w:rPr>
  </w:style>
  <w:style w:type="paragraph" w:styleId="Title">
    <w:name w:val="Title"/>
    <w:basedOn w:val="Normal"/>
    <w:next w:val="Normal"/>
    <w:link w:val="TitleChar"/>
    <w:uiPriority w:val="10"/>
    <w:qFormat/>
    <w:rsid w:val="00766C2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66C2B"/>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D722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D722D"/>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550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F57B6"/>
    <w:rPr>
      <w:rFonts w:ascii="Courier New" w:eastAsia="Times New Roman" w:hAnsi="Courier New" w:cs="Courier New"/>
      <w:sz w:val="20"/>
      <w:szCs w:val="20"/>
    </w:rPr>
  </w:style>
  <w:style w:type="table" w:styleId="LightList-Accent3">
    <w:name w:val="Light List Accent 3"/>
    <w:basedOn w:val="TableNormal"/>
    <w:uiPriority w:val="61"/>
    <w:rsid w:val="000B1B4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5">
    <w:name w:val="Light Grid Accent 5"/>
    <w:basedOn w:val="TableNormal"/>
    <w:uiPriority w:val="62"/>
    <w:rsid w:val="000B1B4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List-Accent6">
    <w:name w:val="Light List Accent 6"/>
    <w:basedOn w:val="TableNormal"/>
    <w:uiPriority w:val="61"/>
    <w:rsid w:val="000B1B4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styleId="HTMLCite">
    <w:name w:val="HTML Cite"/>
    <w:basedOn w:val="DefaultParagraphFont"/>
    <w:uiPriority w:val="99"/>
    <w:semiHidden/>
    <w:unhideWhenUsed/>
    <w:rsid w:val="00CC0695"/>
    <w:rPr>
      <w:i/>
      <w:iCs/>
    </w:rPr>
  </w:style>
  <w:style w:type="paragraph" w:styleId="HTMLPreformatted">
    <w:name w:val="HTML Preformatted"/>
    <w:basedOn w:val="Normal"/>
    <w:link w:val="HTMLPreformattedChar"/>
    <w:uiPriority w:val="99"/>
    <w:unhideWhenUsed/>
    <w:rsid w:val="003C0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3C0864"/>
    <w:rPr>
      <w:rFonts w:ascii="Courier New" w:eastAsia="Times New Roman" w:hAnsi="Courier New" w:cs="Courier New"/>
      <w:sz w:val="20"/>
      <w:szCs w:val="20"/>
      <w:lang w:eastAsia="en-CA"/>
    </w:rPr>
  </w:style>
  <w:style w:type="character" w:customStyle="1" w:styleId="gnkrckgcgsb">
    <w:name w:val="gnkrckgcgsb"/>
    <w:basedOn w:val="DefaultParagraphFont"/>
    <w:rsid w:val="003C0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22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D722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3B1"/>
    <w:pPr>
      <w:ind w:left="720"/>
      <w:contextualSpacing/>
    </w:pPr>
  </w:style>
  <w:style w:type="character" w:styleId="Hyperlink">
    <w:name w:val="Hyperlink"/>
    <w:basedOn w:val="DefaultParagraphFont"/>
    <w:uiPriority w:val="99"/>
    <w:unhideWhenUsed/>
    <w:rsid w:val="00C417A8"/>
    <w:rPr>
      <w:color w:val="0563C1" w:themeColor="hyperlink"/>
      <w:u w:val="single"/>
    </w:rPr>
  </w:style>
  <w:style w:type="paragraph" w:styleId="BalloonText">
    <w:name w:val="Balloon Text"/>
    <w:basedOn w:val="Normal"/>
    <w:link w:val="BalloonTextChar"/>
    <w:uiPriority w:val="99"/>
    <w:semiHidden/>
    <w:unhideWhenUsed/>
    <w:rsid w:val="0062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F7C"/>
    <w:rPr>
      <w:rFonts w:ascii="Tahoma" w:hAnsi="Tahoma" w:cs="Tahoma"/>
      <w:sz w:val="16"/>
      <w:szCs w:val="16"/>
    </w:rPr>
  </w:style>
  <w:style w:type="paragraph" w:styleId="Title">
    <w:name w:val="Title"/>
    <w:basedOn w:val="Normal"/>
    <w:next w:val="Normal"/>
    <w:link w:val="TitleChar"/>
    <w:uiPriority w:val="10"/>
    <w:qFormat/>
    <w:rsid w:val="00766C2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66C2B"/>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D722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D722D"/>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550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F57B6"/>
    <w:rPr>
      <w:rFonts w:ascii="Courier New" w:eastAsia="Times New Roman" w:hAnsi="Courier New" w:cs="Courier New"/>
      <w:sz w:val="20"/>
      <w:szCs w:val="20"/>
    </w:rPr>
  </w:style>
  <w:style w:type="table" w:styleId="LightList-Accent3">
    <w:name w:val="Light List Accent 3"/>
    <w:basedOn w:val="TableNormal"/>
    <w:uiPriority w:val="61"/>
    <w:rsid w:val="000B1B4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5">
    <w:name w:val="Light Grid Accent 5"/>
    <w:basedOn w:val="TableNormal"/>
    <w:uiPriority w:val="62"/>
    <w:rsid w:val="000B1B4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List-Accent6">
    <w:name w:val="Light List Accent 6"/>
    <w:basedOn w:val="TableNormal"/>
    <w:uiPriority w:val="61"/>
    <w:rsid w:val="000B1B4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styleId="HTMLCite">
    <w:name w:val="HTML Cite"/>
    <w:basedOn w:val="DefaultParagraphFont"/>
    <w:uiPriority w:val="99"/>
    <w:semiHidden/>
    <w:unhideWhenUsed/>
    <w:rsid w:val="00CC0695"/>
    <w:rPr>
      <w:i/>
      <w:iCs/>
    </w:rPr>
  </w:style>
  <w:style w:type="paragraph" w:styleId="HTMLPreformatted">
    <w:name w:val="HTML Preformatted"/>
    <w:basedOn w:val="Normal"/>
    <w:link w:val="HTMLPreformattedChar"/>
    <w:uiPriority w:val="99"/>
    <w:unhideWhenUsed/>
    <w:rsid w:val="003C0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3C0864"/>
    <w:rPr>
      <w:rFonts w:ascii="Courier New" w:eastAsia="Times New Roman" w:hAnsi="Courier New" w:cs="Courier New"/>
      <w:sz w:val="20"/>
      <w:szCs w:val="20"/>
      <w:lang w:eastAsia="en-CA"/>
    </w:rPr>
  </w:style>
  <w:style w:type="character" w:customStyle="1" w:styleId="gnkrckgcgsb">
    <w:name w:val="gnkrckgcgsb"/>
    <w:basedOn w:val="DefaultParagraphFont"/>
    <w:rsid w:val="003C0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22818">
      <w:bodyDiv w:val="1"/>
      <w:marLeft w:val="0"/>
      <w:marRight w:val="0"/>
      <w:marTop w:val="0"/>
      <w:marBottom w:val="0"/>
      <w:divBdr>
        <w:top w:val="none" w:sz="0" w:space="0" w:color="auto"/>
        <w:left w:val="none" w:sz="0" w:space="0" w:color="auto"/>
        <w:bottom w:val="none" w:sz="0" w:space="0" w:color="auto"/>
        <w:right w:val="none" w:sz="0" w:space="0" w:color="auto"/>
      </w:divBdr>
    </w:div>
    <w:div w:id="306008309">
      <w:bodyDiv w:val="1"/>
      <w:marLeft w:val="0"/>
      <w:marRight w:val="0"/>
      <w:marTop w:val="0"/>
      <w:marBottom w:val="0"/>
      <w:divBdr>
        <w:top w:val="none" w:sz="0" w:space="0" w:color="auto"/>
        <w:left w:val="none" w:sz="0" w:space="0" w:color="auto"/>
        <w:bottom w:val="none" w:sz="0" w:space="0" w:color="auto"/>
        <w:right w:val="none" w:sz="0" w:space="0" w:color="auto"/>
      </w:divBdr>
    </w:div>
    <w:div w:id="392168816">
      <w:bodyDiv w:val="1"/>
      <w:marLeft w:val="0"/>
      <w:marRight w:val="0"/>
      <w:marTop w:val="0"/>
      <w:marBottom w:val="0"/>
      <w:divBdr>
        <w:top w:val="none" w:sz="0" w:space="0" w:color="auto"/>
        <w:left w:val="none" w:sz="0" w:space="0" w:color="auto"/>
        <w:bottom w:val="none" w:sz="0" w:space="0" w:color="auto"/>
        <w:right w:val="none" w:sz="0" w:space="0" w:color="auto"/>
      </w:divBdr>
    </w:div>
    <w:div w:id="455217988">
      <w:bodyDiv w:val="1"/>
      <w:marLeft w:val="0"/>
      <w:marRight w:val="0"/>
      <w:marTop w:val="0"/>
      <w:marBottom w:val="0"/>
      <w:divBdr>
        <w:top w:val="none" w:sz="0" w:space="0" w:color="auto"/>
        <w:left w:val="none" w:sz="0" w:space="0" w:color="auto"/>
        <w:bottom w:val="none" w:sz="0" w:space="0" w:color="auto"/>
        <w:right w:val="none" w:sz="0" w:space="0" w:color="auto"/>
      </w:divBdr>
    </w:div>
    <w:div w:id="538903470">
      <w:bodyDiv w:val="1"/>
      <w:marLeft w:val="0"/>
      <w:marRight w:val="0"/>
      <w:marTop w:val="0"/>
      <w:marBottom w:val="0"/>
      <w:divBdr>
        <w:top w:val="none" w:sz="0" w:space="0" w:color="auto"/>
        <w:left w:val="none" w:sz="0" w:space="0" w:color="auto"/>
        <w:bottom w:val="none" w:sz="0" w:space="0" w:color="auto"/>
        <w:right w:val="none" w:sz="0" w:space="0" w:color="auto"/>
      </w:divBdr>
    </w:div>
    <w:div w:id="643051151">
      <w:bodyDiv w:val="1"/>
      <w:marLeft w:val="0"/>
      <w:marRight w:val="0"/>
      <w:marTop w:val="0"/>
      <w:marBottom w:val="0"/>
      <w:divBdr>
        <w:top w:val="none" w:sz="0" w:space="0" w:color="auto"/>
        <w:left w:val="none" w:sz="0" w:space="0" w:color="auto"/>
        <w:bottom w:val="none" w:sz="0" w:space="0" w:color="auto"/>
        <w:right w:val="none" w:sz="0" w:space="0" w:color="auto"/>
      </w:divBdr>
    </w:div>
    <w:div w:id="657418618">
      <w:bodyDiv w:val="1"/>
      <w:marLeft w:val="0"/>
      <w:marRight w:val="0"/>
      <w:marTop w:val="0"/>
      <w:marBottom w:val="0"/>
      <w:divBdr>
        <w:top w:val="none" w:sz="0" w:space="0" w:color="auto"/>
        <w:left w:val="none" w:sz="0" w:space="0" w:color="auto"/>
        <w:bottom w:val="none" w:sz="0" w:space="0" w:color="auto"/>
        <w:right w:val="none" w:sz="0" w:space="0" w:color="auto"/>
      </w:divBdr>
    </w:div>
    <w:div w:id="700207317">
      <w:bodyDiv w:val="1"/>
      <w:marLeft w:val="0"/>
      <w:marRight w:val="0"/>
      <w:marTop w:val="0"/>
      <w:marBottom w:val="0"/>
      <w:divBdr>
        <w:top w:val="none" w:sz="0" w:space="0" w:color="auto"/>
        <w:left w:val="none" w:sz="0" w:space="0" w:color="auto"/>
        <w:bottom w:val="none" w:sz="0" w:space="0" w:color="auto"/>
        <w:right w:val="none" w:sz="0" w:space="0" w:color="auto"/>
      </w:divBdr>
    </w:div>
    <w:div w:id="722296156">
      <w:bodyDiv w:val="1"/>
      <w:marLeft w:val="0"/>
      <w:marRight w:val="0"/>
      <w:marTop w:val="0"/>
      <w:marBottom w:val="0"/>
      <w:divBdr>
        <w:top w:val="none" w:sz="0" w:space="0" w:color="auto"/>
        <w:left w:val="none" w:sz="0" w:space="0" w:color="auto"/>
        <w:bottom w:val="none" w:sz="0" w:space="0" w:color="auto"/>
        <w:right w:val="none" w:sz="0" w:space="0" w:color="auto"/>
      </w:divBdr>
    </w:div>
    <w:div w:id="748305296">
      <w:bodyDiv w:val="1"/>
      <w:marLeft w:val="0"/>
      <w:marRight w:val="0"/>
      <w:marTop w:val="0"/>
      <w:marBottom w:val="0"/>
      <w:divBdr>
        <w:top w:val="none" w:sz="0" w:space="0" w:color="auto"/>
        <w:left w:val="none" w:sz="0" w:space="0" w:color="auto"/>
        <w:bottom w:val="none" w:sz="0" w:space="0" w:color="auto"/>
        <w:right w:val="none" w:sz="0" w:space="0" w:color="auto"/>
      </w:divBdr>
    </w:div>
    <w:div w:id="920287945">
      <w:bodyDiv w:val="1"/>
      <w:marLeft w:val="0"/>
      <w:marRight w:val="0"/>
      <w:marTop w:val="0"/>
      <w:marBottom w:val="0"/>
      <w:divBdr>
        <w:top w:val="none" w:sz="0" w:space="0" w:color="auto"/>
        <w:left w:val="none" w:sz="0" w:space="0" w:color="auto"/>
        <w:bottom w:val="none" w:sz="0" w:space="0" w:color="auto"/>
        <w:right w:val="none" w:sz="0" w:space="0" w:color="auto"/>
      </w:divBdr>
    </w:div>
    <w:div w:id="966202608">
      <w:bodyDiv w:val="1"/>
      <w:marLeft w:val="0"/>
      <w:marRight w:val="0"/>
      <w:marTop w:val="0"/>
      <w:marBottom w:val="0"/>
      <w:divBdr>
        <w:top w:val="none" w:sz="0" w:space="0" w:color="auto"/>
        <w:left w:val="none" w:sz="0" w:space="0" w:color="auto"/>
        <w:bottom w:val="none" w:sz="0" w:space="0" w:color="auto"/>
        <w:right w:val="none" w:sz="0" w:space="0" w:color="auto"/>
      </w:divBdr>
    </w:div>
    <w:div w:id="1009987291">
      <w:bodyDiv w:val="1"/>
      <w:marLeft w:val="0"/>
      <w:marRight w:val="0"/>
      <w:marTop w:val="0"/>
      <w:marBottom w:val="0"/>
      <w:divBdr>
        <w:top w:val="none" w:sz="0" w:space="0" w:color="auto"/>
        <w:left w:val="none" w:sz="0" w:space="0" w:color="auto"/>
        <w:bottom w:val="none" w:sz="0" w:space="0" w:color="auto"/>
        <w:right w:val="none" w:sz="0" w:space="0" w:color="auto"/>
      </w:divBdr>
    </w:div>
    <w:div w:id="1168251131">
      <w:bodyDiv w:val="1"/>
      <w:marLeft w:val="0"/>
      <w:marRight w:val="0"/>
      <w:marTop w:val="0"/>
      <w:marBottom w:val="0"/>
      <w:divBdr>
        <w:top w:val="none" w:sz="0" w:space="0" w:color="auto"/>
        <w:left w:val="none" w:sz="0" w:space="0" w:color="auto"/>
        <w:bottom w:val="none" w:sz="0" w:space="0" w:color="auto"/>
        <w:right w:val="none" w:sz="0" w:space="0" w:color="auto"/>
      </w:divBdr>
    </w:div>
    <w:div w:id="1231504813">
      <w:bodyDiv w:val="1"/>
      <w:marLeft w:val="0"/>
      <w:marRight w:val="0"/>
      <w:marTop w:val="0"/>
      <w:marBottom w:val="0"/>
      <w:divBdr>
        <w:top w:val="none" w:sz="0" w:space="0" w:color="auto"/>
        <w:left w:val="none" w:sz="0" w:space="0" w:color="auto"/>
        <w:bottom w:val="none" w:sz="0" w:space="0" w:color="auto"/>
        <w:right w:val="none" w:sz="0" w:space="0" w:color="auto"/>
      </w:divBdr>
    </w:div>
    <w:div w:id="1329409752">
      <w:bodyDiv w:val="1"/>
      <w:marLeft w:val="0"/>
      <w:marRight w:val="0"/>
      <w:marTop w:val="0"/>
      <w:marBottom w:val="0"/>
      <w:divBdr>
        <w:top w:val="none" w:sz="0" w:space="0" w:color="auto"/>
        <w:left w:val="none" w:sz="0" w:space="0" w:color="auto"/>
        <w:bottom w:val="none" w:sz="0" w:space="0" w:color="auto"/>
        <w:right w:val="none" w:sz="0" w:space="0" w:color="auto"/>
      </w:divBdr>
    </w:div>
    <w:div w:id="1406562532">
      <w:bodyDiv w:val="1"/>
      <w:marLeft w:val="0"/>
      <w:marRight w:val="0"/>
      <w:marTop w:val="0"/>
      <w:marBottom w:val="0"/>
      <w:divBdr>
        <w:top w:val="none" w:sz="0" w:space="0" w:color="auto"/>
        <w:left w:val="none" w:sz="0" w:space="0" w:color="auto"/>
        <w:bottom w:val="none" w:sz="0" w:space="0" w:color="auto"/>
        <w:right w:val="none" w:sz="0" w:space="0" w:color="auto"/>
      </w:divBdr>
    </w:div>
    <w:div w:id="1672441669">
      <w:bodyDiv w:val="1"/>
      <w:marLeft w:val="0"/>
      <w:marRight w:val="0"/>
      <w:marTop w:val="0"/>
      <w:marBottom w:val="0"/>
      <w:divBdr>
        <w:top w:val="none" w:sz="0" w:space="0" w:color="auto"/>
        <w:left w:val="none" w:sz="0" w:space="0" w:color="auto"/>
        <w:bottom w:val="none" w:sz="0" w:space="0" w:color="auto"/>
        <w:right w:val="none" w:sz="0" w:space="0" w:color="auto"/>
      </w:divBdr>
    </w:div>
    <w:div w:id="1784642943">
      <w:bodyDiv w:val="1"/>
      <w:marLeft w:val="0"/>
      <w:marRight w:val="0"/>
      <w:marTop w:val="0"/>
      <w:marBottom w:val="0"/>
      <w:divBdr>
        <w:top w:val="none" w:sz="0" w:space="0" w:color="auto"/>
        <w:left w:val="none" w:sz="0" w:space="0" w:color="auto"/>
        <w:bottom w:val="none" w:sz="0" w:space="0" w:color="auto"/>
        <w:right w:val="none" w:sz="0" w:space="0" w:color="auto"/>
      </w:divBdr>
    </w:div>
    <w:div w:id="1796556817">
      <w:bodyDiv w:val="1"/>
      <w:marLeft w:val="0"/>
      <w:marRight w:val="0"/>
      <w:marTop w:val="0"/>
      <w:marBottom w:val="0"/>
      <w:divBdr>
        <w:top w:val="none" w:sz="0" w:space="0" w:color="auto"/>
        <w:left w:val="none" w:sz="0" w:space="0" w:color="auto"/>
        <w:bottom w:val="none" w:sz="0" w:space="0" w:color="auto"/>
        <w:right w:val="none" w:sz="0" w:space="0" w:color="auto"/>
      </w:divBdr>
    </w:div>
    <w:div w:id="1956250391">
      <w:bodyDiv w:val="1"/>
      <w:marLeft w:val="0"/>
      <w:marRight w:val="0"/>
      <w:marTop w:val="0"/>
      <w:marBottom w:val="0"/>
      <w:divBdr>
        <w:top w:val="none" w:sz="0" w:space="0" w:color="auto"/>
        <w:left w:val="none" w:sz="0" w:space="0" w:color="auto"/>
        <w:bottom w:val="none" w:sz="0" w:space="0" w:color="auto"/>
        <w:right w:val="none" w:sz="0" w:space="0" w:color="auto"/>
      </w:divBdr>
    </w:div>
    <w:div w:id="2115711986">
      <w:bodyDiv w:val="1"/>
      <w:marLeft w:val="0"/>
      <w:marRight w:val="0"/>
      <w:marTop w:val="0"/>
      <w:marBottom w:val="0"/>
      <w:divBdr>
        <w:top w:val="none" w:sz="0" w:space="0" w:color="auto"/>
        <w:left w:val="none" w:sz="0" w:space="0" w:color="auto"/>
        <w:bottom w:val="none" w:sz="0" w:space="0" w:color="auto"/>
        <w:right w:val="none" w:sz="0" w:space="0" w:color="auto"/>
      </w:divBdr>
      <w:divsChild>
        <w:div w:id="1318849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hen's_kappa" TargetMode="External"/><Relationship Id="rId18" Type="http://schemas.openxmlformats.org/officeDocument/2006/relationships/image" Target="media/image12.png"/><Relationship Id="rId26" Type="http://schemas.openxmlformats.org/officeDocument/2006/relationships/hyperlink" Target="Http://depts.washington.edu/control/LARRY/TE/download.html" TargetMode="External"/><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catalog.data.gov/dataset/985c920e-acd8-453d-a75f-b7cb8292371e" TargetMode="External"/><Relationship Id="rId33" Type="http://schemas.openxmlformats.org/officeDocument/2006/relationships/hyperlink" Target="https://www.ncbi.nlm.nih.gov/pubmed/84357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2307%2F252931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emf"/><Relationship Id="rId32" Type="http://schemas.openxmlformats.org/officeDocument/2006/relationships/hyperlink" Target="https://en.wikipedia.org/wiki/PubMed_Identifier"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n.wikipedia.org/wiki/Digital_object_identifier"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www.jstor.org/stable/252931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eb.mit.edu/braatzgroup/links.html" TargetMode="External"/><Relationship Id="rId30" Type="http://schemas.openxmlformats.org/officeDocument/2006/relationships/hyperlink" Target="https://en.wikipedia.org/wiki/JSTOR"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30</Pages>
  <Words>6233</Words>
  <Characters>35531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41681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Morra, Hassan</dc:creator>
  <cp:lastModifiedBy>Hassan Hamid</cp:lastModifiedBy>
  <cp:revision>3</cp:revision>
  <dcterms:created xsi:type="dcterms:W3CDTF">2019-04-06T01:24:00Z</dcterms:created>
  <dcterms:modified xsi:type="dcterms:W3CDTF">2019-04-06T03:34:00Z</dcterms:modified>
</cp:coreProperties>
</file>