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316" w:rsidRDefault="00E65316" w:rsidP="00E65316">
      <w:pPr>
        <w:pStyle w:val="3"/>
        <w:ind w:leftChars="62" w:left="198"/>
        <w:rPr>
          <w:sz w:val="28"/>
          <w:szCs w:val="28"/>
        </w:rPr>
      </w:pPr>
      <w:r w:rsidRPr="00242BA2">
        <w:rPr>
          <w:sz w:val="28"/>
          <w:szCs w:val="28"/>
        </w:rPr>
        <w:t>项目初审</w:t>
      </w:r>
      <w:bookmarkStart w:id="0" w:name="_Toc34537063"/>
      <w:r w:rsidRPr="00242BA2">
        <w:rPr>
          <w:rFonts w:hint="eastAsia"/>
          <w:sz w:val="28"/>
          <w:szCs w:val="28"/>
        </w:rPr>
        <w:t>——</w:t>
      </w:r>
      <w:r w:rsidRPr="00242BA2">
        <w:rPr>
          <w:sz w:val="28"/>
          <w:szCs w:val="28"/>
        </w:rPr>
        <w:t>项目合理性及风险评价表</w:t>
      </w:r>
      <w:bookmarkEnd w:id="0"/>
    </w:p>
    <w:p w:rsidR="00E65316" w:rsidRPr="00242BA2" w:rsidRDefault="00E65316" w:rsidP="00E65316"/>
    <w:tbl>
      <w:tblPr>
        <w:tblStyle w:val="a3"/>
        <w:tblW w:w="906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6380"/>
        <w:gridCol w:w="790"/>
        <w:gridCol w:w="947"/>
        <w:gridCol w:w="947"/>
      </w:tblGrid>
      <w:tr w:rsidR="00E65316" w:rsidRPr="00242BA2" w:rsidTr="00DD12CA">
        <w:trPr>
          <w:trHeight w:val="295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b/>
                <w:sz w:val="21"/>
                <w:szCs w:val="21"/>
              </w:rPr>
            </w:pPr>
            <w:r w:rsidRPr="00242BA2">
              <w:rPr>
                <w:rFonts w:ascii="宋体" w:eastAsia="宋体"/>
                <w:b/>
                <w:sz w:val="21"/>
                <w:szCs w:val="21"/>
              </w:rPr>
              <w:t>项目评价内容</w:t>
            </w:r>
          </w:p>
        </w:tc>
        <w:tc>
          <w:tcPr>
            <w:tcW w:w="790" w:type="dxa"/>
            <w:noWrap/>
          </w:tcPr>
          <w:p w:rsidR="00E65316" w:rsidRPr="00242BA2" w:rsidRDefault="000D6AA2" w:rsidP="00DD12CA">
            <w:pPr>
              <w:spacing w:line="360" w:lineRule="auto"/>
              <w:jc w:val="center"/>
              <w:rPr>
                <w:rFonts w:ascii="宋体" w:eastAsia="宋体"/>
                <w:b/>
                <w:sz w:val="21"/>
                <w:szCs w:val="21"/>
              </w:rPr>
            </w:pPr>
            <w:r>
              <w:rPr>
                <w:rFonts w:ascii="宋体" w:eastAsia="宋体"/>
                <w:b/>
                <w:sz w:val="21"/>
                <w:szCs w:val="21"/>
              </w:rPr>
              <w:t>总</w:t>
            </w:r>
            <w:r w:rsidR="00E65316" w:rsidRPr="00242BA2">
              <w:rPr>
                <w:rFonts w:ascii="宋体" w:eastAsia="宋体"/>
                <w:b/>
                <w:sz w:val="21"/>
                <w:szCs w:val="21"/>
              </w:rPr>
              <w:t>分值</w:t>
            </w:r>
          </w:p>
        </w:tc>
        <w:tc>
          <w:tcPr>
            <w:tcW w:w="947" w:type="dxa"/>
            <w:noWrap/>
          </w:tcPr>
          <w:p w:rsidR="00E65316" w:rsidRPr="00242BA2" w:rsidRDefault="000D6AA2" w:rsidP="00DD12CA">
            <w:pPr>
              <w:spacing w:line="360" w:lineRule="auto"/>
              <w:jc w:val="center"/>
              <w:rPr>
                <w:rFonts w:ascii="宋体" w:eastAsia="宋体"/>
                <w:b/>
                <w:sz w:val="21"/>
                <w:szCs w:val="21"/>
              </w:rPr>
            </w:pPr>
            <w:r>
              <w:rPr>
                <w:rFonts w:ascii="宋体" w:eastAsia="宋体" w:hint="eastAsia"/>
                <w:b/>
                <w:sz w:val="21"/>
                <w:szCs w:val="21"/>
              </w:rPr>
              <w:t>分值</w:t>
            </w:r>
          </w:p>
        </w:tc>
        <w:tc>
          <w:tcPr>
            <w:tcW w:w="947" w:type="dxa"/>
            <w:noWrap/>
          </w:tcPr>
          <w:p w:rsidR="00E65316" w:rsidRPr="00242BA2" w:rsidRDefault="000D6AA2" w:rsidP="00DD12CA">
            <w:pPr>
              <w:spacing w:line="360" w:lineRule="auto"/>
              <w:jc w:val="center"/>
              <w:rPr>
                <w:rFonts w:ascii="宋体" w:eastAsia="宋体"/>
                <w:b/>
                <w:sz w:val="21"/>
                <w:szCs w:val="21"/>
              </w:rPr>
            </w:pPr>
            <w:r>
              <w:rPr>
                <w:rFonts w:ascii="宋体" w:eastAsia="宋体" w:hint="eastAsia"/>
                <w:b/>
                <w:sz w:val="21"/>
                <w:szCs w:val="21"/>
              </w:rPr>
              <w:t>备注</w:t>
            </w:r>
            <w:bookmarkStart w:id="1" w:name="_GoBack"/>
            <w:bookmarkEnd w:id="1"/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E65316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  <w:r w:rsidRPr="00242BA2">
              <w:rPr>
                <w:rFonts w:ascii="宋体" w:eastAsia="宋体"/>
                <w:sz w:val="21"/>
                <w:szCs w:val="21"/>
              </w:rPr>
              <w:t>1.1.1</w:t>
            </w:r>
            <w:r>
              <w:rPr>
                <w:rFonts w:ascii="宋体" w:eastAsia="宋体"/>
                <w:sz w:val="21"/>
                <w:szCs w:val="21"/>
              </w:rPr>
              <w:t>项目是否经过了需求评审</w:t>
            </w: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  <w:r w:rsidRPr="00242BA2">
              <w:rPr>
                <w:rFonts w:ascii="宋体" w:eastAsia="宋体"/>
                <w:sz w:val="21"/>
                <w:szCs w:val="21"/>
              </w:rPr>
              <w:t>5</w:t>
            </w: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  <w:r w:rsidRPr="00242BA2">
              <w:rPr>
                <w:rFonts w:ascii="宋体" w:eastAsia="宋体"/>
                <w:sz w:val="21"/>
                <w:szCs w:val="21"/>
              </w:rPr>
              <w:t>2.1.1</w:t>
            </w:r>
            <w:r>
              <w:rPr>
                <w:rFonts w:ascii="宋体" w:eastAsia="宋体"/>
                <w:sz w:val="21"/>
                <w:szCs w:val="21"/>
              </w:rPr>
              <w:t>项目是否输出了原始的需求和产品设计原型</w:t>
            </w: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  <w:r w:rsidRPr="00242BA2">
              <w:rPr>
                <w:rFonts w:ascii="宋体" w:eastAsia="宋体"/>
                <w:sz w:val="21"/>
                <w:szCs w:val="21"/>
              </w:rPr>
              <w:t>3</w:t>
            </w: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5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314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  <w:r w:rsidRPr="00242BA2">
              <w:rPr>
                <w:rFonts w:ascii="宋体" w:eastAsia="宋体"/>
                <w:sz w:val="21"/>
                <w:szCs w:val="21"/>
              </w:rPr>
              <w:t>总分</w:t>
            </w: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  <w:r w:rsidRPr="00242BA2">
              <w:rPr>
                <w:rFonts w:ascii="宋体" w:eastAsia="宋体"/>
                <w:sz w:val="21"/>
                <w:szCs w:val="21"/>
              </w:rPr>
              <w:t>100</w:t>
            </w: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29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  <w:r w:rsidRPr="00242BA2">
              <w:rPr>
                <w:rFonts w:ascii="宋体" w:eastAsia="宋体"/>
                <w:sz w:val="21"/>
                <w:szCs w:val="21"/>
              </w:rPr>
              <w:t>打分人：</w:t>
            </w: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29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  <w:r w:rsidRPr="00242BA2">
              <w:rPr>
                <w:rFonts w:ascii="宋体" w:eastAsia="宋体"/>
                <w:sz w:val="21"/>
                <w:szCs w:val="21"/>
              </w:rPr>
              <w:t>打分部门：</w:t>
            </w: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eastAsia="宋体"/>
                <w:sz w:val="21"/>
                <w:szCs w:val="21"/>
              </w:rPr>
            </w:pPr>
          </w:p>
        </w:tc>
      </w:tr>
      <w:tr w:rsidR="00E65316" w:rsidRPr="00242BA2" w:rsidTr="00DD12CA">
        <w:trPr>
          <w:trHeight w:val="299"/>
        </w:trPr>
        <w:tc>
          <w:tcPr>
            <w:tcW w:w="6380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ascii="宋体" w:eastAsia="宋体"/>
                <w:sz w:val="21"/>
                <w:szCs w:val="21"/>
              </w:rPr>
            </w:pPr>
            <w:r w:rsidRPr="00242BA2">
              <w:rPr>
                <w:rFonts w:ascii="宋体" w:eastAsia="宋体"/>
                <w:sz w:val="21"/>
                <w:szCs w:val="21"/>
              </w:rPr>
              <w:t>打分日期：</w:t>
            </w:r>
          </w:p>
        </w:tc>
        <w:tc>
          <w:tcPr>
            <w:tcW w:w="790" w:type="dxa"/>
            <w:noWrap/>
          </w:tcPr>
          <w:p w:rsidR="00E65316" w:rsidRPr="00242BA2" w:rsidRDefault="00E65316" w:rsidP="00DD12CA">
            <w:pPr>
              <w:spacing w:line="36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47" w:type="dxa"/>
            <w:noWrap/>
          </w:tcPr>
          <w:p w:rsidR="00E65316" w:rsidRPr="00242BA2" w:rsidRDefault="00E65316" w:rsidP="00DD12CA">
            <w:pPr>
              <w:spacing w:line="360" w:lineRule="auto"/>
              <w:rPr>
                <w:rFonts w:eastAsia="宋体"/>
                <w:sz w:val="21"/>
                <w:szCs w:val="21"/>
              </w:rPr>
            </w:pPr>
          </w:p>
        </w:tc>
      </w:tr>
    </w:tbl>
    <w:p w:rsidR="00E65316" w:rsidRDefault="00E65316" w:rsidP="00E65316">
      <w:pPr>
        <w:tabs>
          <w:tab w:val="left" w:pos="284"/>
          <w:tab w:val="left" w:pos="426"/>
          <w:tab w:val="left" w:pos="8505"/>
        </w:tabs>
        <w:adjustRightInd w:val="0"/>
        <w:snapToGrid w:val="0"/>
        <w:spacing w:line="360" w:lineRule="auto"/>
        <w:rPr>
          <w:rFonts w:ascii="宋体" w:eastAsia="宋体"/>
          <w:color w:val="FF0000"/>
          <w:sz w:val="28"/>
          <w:szCs w:val="28"/>
        </w:rPr>
      </w:pPr>
    </w:p>
    <w:p w:rsidR="009E5449" w:rsidRDefault="000D6AA2"/>
    <w:sectPr w:rsidR="009E5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316"/>
    <w:rsid w:val="000D6AA2"/>
    <w:rsid w:val="00387768"/>
    <w:rsid w:val="00DB5B35"/>
    <w:rsid w:val="00E6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65316"/>
    <w:pPr>
      <w:widowControl w:val="0"/>
      <w:spacing w:line="600" w:lineRule="exact"/>
      <w:jc w:val="both"/>
    </w:pPr>
    <w:rPr>
      <w:rFonts w:ascii="Times New Roman" w:eastAsia="仿宋_GB2312" w:hAnsi="Times New Roman" w:cs="Times New Roman"/>
      <w:snapToGrid w:val="0"/>
      <w:kern w:val="0"/>
      <w:sz w:val="32"/>
      <w:szCs w:val="32"/>
    </w:rPr>
  </w:style>
  <w:style w:type="paragraph" w:styleId="3">
    <w:name w:val="heading 3"/>
    <w:next w:val="a"/>
    <w:link w:val="3Char"/>
    <w:uiPriority w:val="9"/>
    <w:qFormat/>
    <w:rsid w:val="00E65316"/>
    <w:pPr>
      <w:keepNext/>
      <w:keepLines/>
      <w:widowControl w:val="0"/>
      <w:spacing w:line="360" w:lineRule="auto"/>
      <w:ind w:leftChars="200" w:left="200"/>
      <w:jc w:val="both"/>
      <w:outlineLvl w:val="2"/>
    </w:pPr>
    <w:rPr>
      <w:rFonts w:ascii="Cambria" w:eastAsia="宋体" w:hAnsi="Cambria" w:cs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65316"/>
    <w:rPr>
      <w:rFonts w:ascii="Cambria" w:eastAsia="宋体" w:hAnsi="Cambria" w:cs="Arial"/>
      <w:b/>
      <w:bCs/>
      <w:sz w:val="24"/>
      <w:szCs w:val="32"/>
    </w:rPr>
  </w:style>
  <w:style w:type="table" w:styleId="a3">
    <w:name w:val="Table Grid"/>
    <w:basedOn w:val="a1"/>
    <w:uiPriority w:val="39"/>
    <w:rsid w:val="00E6531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65316"/>
    <w:pPr>
      <w:widowControl w:val="0"/>
      <w:spacing w:line="600" w:lineRule="exact"/>
      <w:jc w:val="both"/>
    </w:pPr>
    <w:rPr>
      <w:rFonts w:ascii="Times New Roman" w:eastAsia="仿宋_GB2312" w:hAnsi="Times New Roman" w:cs="Times New Roman"/>
      <w:snapToGrid w:val="0"/>
      <w:kern w:val="0"/>
      <w:sz w:val="32"/>
      <w:szCs w:val="32"/>
    </w:rPr>
  </w:style>
  <w:style w:type="paragraph" w:styleId="3">
    <w:name w:val="heading 3"/>
    <w:next w:val="a"/>
    <w:link w:val="3Char"/>
    <w:uiPriority w:val="9"/>
    <w:qFormat/>
    <w:rsid w:val="00E65316"/>
    <w:pPr>
      <w:keepNext/>
      <w:keepLines/>
      <w:widowControl w:val="0"/>
      <w:spacing w:line="360" w:lineRule="auto"/>
      <w:ind w:leftChars="200" w:left="200"/>
      <w:jc w:val="both"/>
      <w:outlineLvl w:val="2"/>
    </w:pPr>
    <w:rPr>
      <w:rFonts w:ascii="Cambria" w:eastAsia="宋体" w:hAnsi="Cambria" w:cs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65316"/>
    <w:rPr>
      <w:rFonts w:ascii="Cambria" w:eastAsia="宋体" w:hAnsi="Cambria" w:cs="Arial"/>
      <w:b/>
      <w:bCs/>
      <w:sz w:val="24"/>
      <w:szCs w:val="32"/>
    </w:rPr>
  </w:style>
  <w:style w:type="table" w:styleId="a3">
    <w:name w:val="Table Grid"/>
    <w:basedOn w:val="a1"/>
    <w:uiPriority w:val="39"/>
    <w:rsid w:val="00E6531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helmsli</dc:creator>
  <cp:lastModifiedBy>helmsli</cp:lastModifiedBy>
  <cp:revision>2</cp:revision>
  <dcterms:created xsi:type="dcterms:W3CDTF">2017-02-13T07:47:00Z</dcterms:created>
  <dcterms:modified xsi:type="dcterms:W3CDTF">2017-02-13T07:49:00Z</dcterms:modified>
</cp:coreProperties>
</file>