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Helen Natalia Gani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51019010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Hadiah Pra.Cloud Computing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Klik Click sampleinfotable. Berapakah row yang ada dalam table tersebut ?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90675" cy="3724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Klik Preview arahkan barisnya pada bagian Description : Network Internet Ingress from EMEA to Americas. Berapakah total konsumsi dan unitnya ? jawaban ada dikisaran bawah ini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Total Konsumsi 9,738,199,000 bytes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73074" cy="42723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074" cy="427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Kemudian pada halaman query klik COMPOSE NEW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53013" cy="2171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Dan lakukan perintah berikut ini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Coba cek brapa banyak row / baris yang menampilkan biaya diatas dari 0 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Ada 20 Row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Hasilnya </w:t>
      </w:r>
      <w:r w:rsidDel="00000000" w:rsidR="00000000" w:rsidRPr="00000000">
        <w:rPr/>
        <w:drawing>
          <wp:inline distB="114300" distT="114300" distL="114300" distR="114300">
            <wp:extent cx="6655352" cy="3195011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5352" cy="3195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