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0510" w14:textId="01F043AC" w:rsidR="00AD3ED1" w:rsidRDefault="00DB0048">
      <w:bookmarkStart w:id="0" w:name="_GoBack"/>
      <w:bookmarkEnd w:id="0"/>
      <w:r>
        <w:rPr>
          <w:noProof/>
        </w:rPr>
        <w:drawing>
          <wp:inline distT="0" distB="0" distL="0" distR="0" wp14:anchorId="43ABC940" wp14:editId="4D9D5004">
            <wp:extent cx="5943600" cy="1359535"/>
            <wp:effectExtent l="0" t="0" r="0" b="0"/>
            <wp:docPr id="1" name="Picture 1" descr="https://i.gyazo.com/7f4cb23963574c183d6dadd760e78c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f4cb23963574c183d6dadd760e78c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0C14C" w14:textId="0FE47A13" w:rsidR="00BF7B0F" w:rsidRDefault="00BF7B0F"/>
    <w:p w14:paraId="4B2BDFE0" w14:textId="7308EC58" w:rsidR="00BF7B0F" w:rsidRDefault="00AD3ED1">
      <w:r>
        <w:t>X-Content-Type-Options Header Missing Zap had this to say</w:t>
      </w:r>
    </w:p>
    <w:p w14:paraId="385FE4D4" w14:textId="51DA7268" w:rsidR="00AD3ED1" w:rsidRDefault="00AD3ED1"/>
    <w:p w14:paraId="4463CE02" w14:textId="74C78E93" w:rsidR="00AD3ED1" w:rsidRDefault="00AD3ED1">
      <w:r w:rsidRPr="00AD3ED1">
        <w:t>The Anti-MIME-Sniffing header X-Content-Type-Options was not set to '</w:t>
      </w:r>
      <w:proofErr w:type="spellStart"/>
      <w:r w:rsidRPr="00AD3ED1">
        <w:t>nosniff</w:t>
      </w:r>
      <w:proofErr w:type="spellEnd"/>
      <w:r w:rsidRPr="00AD3ED1">
        <w:t>'. This allows older versions of Internet Explorer and Chrome to perform MIME-sniffing on the response body, potentially causing the response body to be interpreted and displayed as a content type other than the declared content type. Current (early 2014) and legacy versions of Firefox will use the declared content type (if one is set), rather than performing MIME-sniffing.</w:t>
      </w:r>
    </w:p>
    <w:p w14:paraId="26B5963A" w14:textId="77777777" w:rsidR="00AD3ED1" w:rsidRDefault="00AD3ED1"/>
    <w:sectPr w:rsidR="00AD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A459A" w14:textId="77777777" w:rsidR="00AB476D" w:rsidRDefault="00AB476D" w:rsidP="004463F6">
      <w:pPr>
        <w:spacing w:after="0" w:line="240" w:lineRule="auto"/>
      </w:pPr>
      <w:r>
        <w:separator/>
      </w:r>
    </w:p>
  </w:endnote>
  <w:endnote w:type="continuationSeparator" w:id="0">
    <w:p w14:paraId="61E7EAE1" w14:textId="77777777" w:rsidR="00AB476D" w:rsidRDefault="00AB476D" w:rsidP="0044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87273" w14:textId="77777777" w:rsidR="00AB476D" w:rsidRDefault="00AB476D" w:rsidP="004463F6">
      <w:pPr>
        <w:spacing w:after="0" w:line="240" w:lineRule="auto"/>
      </w:pPr>
      <w:r>
        <w:separator/>
      </w:r>
    </w:p>
  </w:footnote>
  <w:footnote w:type="continuationSeparator" w:id="0">
    <w:p w14:paraId="4D81B2D4" w14:textId="77777777" w:rsidR="00AB476D" w:rsidRDefault="00AB476D" w:rsidP="004463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64"/>
    <w:rsid w:val="00182E83"/>
    <w:rsid w:val="004463F6"/>
    <w:rsid w:val="004F2B0C"/>
    <w:rsid w:val="00AB476D"/>
    <w:rsid w:val="00AD3ED1"/>
    <w:rsid w:val="00AE1664"/>
    <w:rsid w:val="00BF7B0F"/>
    <w:rsid w:val="00DB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2E8A"/>
  <w15:chartTrackingRefBased/>
  <w15:docId w15:val="{D5F0269E-6DE9-413D-BF67-5719780D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3F6"/>
  </w:style>
  <w:style w:type="paragraph" w:styleId="Footer">
    <w:name w:val="footer"/>
    <w:basedOn w:val="Normal"/>
    <w:link w:val="FooterChar"/>
    <w:uiPriority w:val="99"/>
    <w:unhideWhenUsed/>
    <w:rsid w:val="004463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1</cp:revision>
  <dcterms:created xsi:type="dcterms:W3CDTF">2019-02-06T22:41:00Z</dcterms:created>
  <dcterms:modified xsi:type="dcterms:W3CDTF">2019-02-07T05:23:00Z</dcterms:modified>
</cp:coreProperties>
</file>