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4573" w:rsidRDefault="00B3457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Code Pipeline</w:t>
      </w:r>
    </w:p>
    <w:p w:rsidR="00B34573" w:rsidRDefault="00B3457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B34573" w:rsidRDefault="00B3457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3:27 PM</w:t>
      </w:r>
    </w:p>
    <w:p w:rsidR="00B34573" w:rsidRDefault="00B3457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Basic AWS CodePipeline Interview Questions and Answers</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CodePipeline?</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AWS CodePipeline is a continuous integration and </w:t>
      </w:r>
      <w:r>
        <w:rPr>
          <w:rFonts w:ascii="__elevanceSans_c04bcc" w:eastAsia="Times New Roman" w:hAnsi="__elevanceSans_c04bcc" w:cs="Calibri"/>
          <w:color w:val="231E33"/>
          <w:sz w:val="23"/>
          <w:szCs w:val="23"/>
          <w:shd w:val="clear" w:color="auto" w:fill="F6F6F6"/>
        </w:rPr>
        <w:t>continuous delivery (CI/CD) service that automates the build, test, and deploy phases of your release process every time there is a code change, based on the release model you define. This allows you to rapidly and reliably deliver features and updates.</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main components of AWS CodePipeline?</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main components of AWS CodePipeline are:</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Pipelines: Define the workflow of your release process.</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Stages: Represent a phase in the release process (e.g., Source, Build, Test, Deploy).</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Actions: Specific tasks performed within a stage (e.g., retrieve source code, run builds, perform tests, deploy).</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Transitions: Define the order of stages and the movement of artifacts between stages.</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Artifacts: Results produced by the pipeline execution, such as build output or test results, that are passed between stages.</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create a pipeline in AWS CodePipeline?</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create a pipeline in AWS CodePipeline:</w:t>
      </w:r>
    </w:p>
    <w:p w:rsidR="00B34573" w:rsidRDefault="00B34573">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AWS Management Console and navigate to CodePipeline.</w:t>
      </w:r>
    </w:p>
    <w:p w:rsidR="00B34573" w:rsidRDefault="00B34573">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"Create pipeline".</w:t>
      </w:r>
    </w:p>
    <w:p w:rsidR="00B34573" w:rsidRDefault="00B34573">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the pipeline settings, such as pipeline name and role.</w:t>
      </w:r>
    </w:p>
    <w:p w:rsidR="00B34573" w:rsidRDefault="00B34573">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stages (e.g., Source, Build, Test, Deploy).</w:t>
      </w:r>
    </w:p>
    <w:p w:rsidR="00B34573" w:rsidRDefault="00B34573">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Specify actions and configurations for each stage.</w:t>
      </w:r>
    </w:p>
    <w:p w:rsidR="00B34573" w:rsidRDefault="00B34573">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Review and create the pipeline.</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source repositories are supported by AWS CodePipeline?</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supports various source repositories, including:</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CodeCommit</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GitHub</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Bitbucket</w:t>
      </w:r>
    </w:p>
    <w:p w:rsidR="00B34573" w:rsidRDefault="00B34573">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S3</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CodePipeline integrate with AWS CodeBuild?</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AWS CodePipeline integrates with AWS CodeBuild to </w:t>
      </w:r>
      <w:r>
        <w:rPr>
          <w:rFonts w:ascii="__elevanceSans_c04bcc" w:eastAsia="Times New Roman" w:hAnsi="__elevanceSans_c04bcc" w:cs="Calibri"/>
          <w:color w:val="231E33"/>
          <w:sz w:val="23"/>
          <w:szCs w:val="23"/>
          <w:shd w:val="clear" w:color="auto" w:fill="F6F6F6"/>
        </w:rPr>
        <w:t>automate the build process. In the CodePipeline configuration, you specify a build stage and select CodeBuild as the build provider. The buildspec file in the source repository defines the build commands and environment settings.</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buildspec file in AWS CodeBuild?</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lastRenderedPageBreak/>
        <w:t>Answer: A buildspec file is a YAML file that contains a set of instructions on how to run a build. It defines phases (e.g., install, pre_build, build, post_build), environment variables, artifacts, and reports. The file must be placed at the root of the source repository and named 'buildspec.yml'.</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purpose of artifacts in AWS CodePipeline?</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Artifacts in AWS CodePipeline are outputs generated by pipeline actions and used as inputs for subsequent actions. They can include source code, compiled binaries, log files, test results, and other data produced during the pipeline execution.</w:t>
      </w:r>
    </w:p>
    <w:p w:rsidR="00B34573" w:rsidRDefault="00B34573">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monitor AWS CodePipeline?</w:t>
      </w:r>
    </w:p>
    <w:p w:rsidR="00B34573" w:rsidRDefault="00B34573">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You can monitor AWS CodePipeline using Amazon CloudWatch, which provides metrics, logs, and alarms. CloudWatch Metrics allow you to track pipeline status, duration, and failure counts. CloudWatch Logs capture detailed logs for troubleshooting. CloudWatch Alarms notify you of pipeline issues.</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AWS CodePipeline Interview Questions and Answers</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set up a cross-region pipeline in AWS CodePipeline?</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set up a cross-region pipeline in AWS CodePipeline:</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pipeline stages in different AWS regions as needed.</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AWS CodeBuild, CodeDeploy, or other services to handle cross-region dependencies.</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Manage artifacts in S3 buckets located in different regions.</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IAM roles with appropriate permissions for cross-region access.</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role of AWS CodePipeline in a microservices architecture?</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In a microservices architecture, AWS CodePipeline plays a crucial role in automating CI/CD for individual microservices. Each microservice can have its own pipeline for independent development, testing, and deployment. This enables faster iteration, isolation of changes, and deployment of updates to specific services without affecting the entire system.</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implement manual approvals in AWS CodePipeline?</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Manual approvals in AWS CodePipeline can be implemented using a "Manual Approval" </w:t>
      </w:r>
      <w:r>
        <w:rPr>
          <w:rFonts w:ascii="__elevanceSans_c04bcc" w:eastAsia="Times New Roman" w:hAnsi="__elevanceSans_c04bcc" w:cs="Calibri"/>
          <w:color w:val="231E33"/>
          <w:sz w:val="23"/>
          <w:szCs w:val="23"/>
          <w:shd w:val="clear" w:color="auto" w:fill="F6F6F6"/>
        </w:rPr>
        <w:t>action in a stage. When the pipeline reaches this action, it pauses and waits for a designated approver to review and manually approve or reject the action. This provides control over the release process by requiring human intervention before proceeding to the next stage.</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use of AWS CodePipeline with AWS CloudFormation.</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can integrate with AWS CloudFormation to automate the deployment of infrastructure as code. A pipeline stage can use a CloudFormation action to create, update, or delete stacks based on templates. This ensures infrastructure changes are versioned, tested, and deployed consistently alongside application code changes.</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secrets and sensitive data in AWS CodePipeline?</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lastRenderedPageBreak/>
        <w:t>Answer: Secrets and sensitive data in AWS CodePipeline can be managed using AWS Secrets Manager or AWS Systems Manager Parameter Store. These services securely store and manage access to secrets. IAM roles and policies control access to these secrets, and they can be accessed programmatically within CodeBuild scripts or deployment configurations without hardcoding sensitive information.</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benefits of using AWS CodePipeline over traditional CI/CD tools?</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Benefits of using AWS CodePipeline include:</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Fully Managed Service: Eliminates the need to provision and manage CI/CD infrastructure.</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Seamless Integration: Integrates with other AWS services (e.g., CodeBuild, CodeDeploy, CloudFormation) and third-party tools.</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Scalability: Automatically scales with your workflow requirements.</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Automates the entire release process from source code through deployment.</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Leverages AWS IAM for fine-grained access control.</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Cost Efficiency: Pay-as-you-go pricing model without upfront costs.</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ensure high availability and disaster recovery for AWS CodePipeline?</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High availability and disaster recovery for AWS CodePipeline are ensured by:</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Cross-Region Pipelines: Implementing cross-region pipelines to maintain redundancy.</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Artifact Replication: Storing artifacts in S3 buckets with cross-region replication enabled.</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Backup Pipelines: Creating backup pipelines and templates to quickly recreate pipelines in another region if needed.</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Alarms: Using CloudWatch to monitor pipeline health and set alarms for failure events.</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manage version control for AWS CodePipeline configurations?</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Version control for AWS CodePipeline configurations can be managed by:</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Infrastructure as Code (IaC): Using AWS CloudFormation or AWS SAM templates to define pipeline configurations.</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 Control Systems: Storing IaC templates in a version control system (e.g., CodeCommit, GitHub) to track changes.</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Template Updates: Updating pipeline configurations through changes to the IaC templates, ensuring versioned and reproducible setups.</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strategies would you use to minimize downtime during deployment with AWS CodePipeline?</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Strategies to minimize downtime during deployment with AWS CodePipeline include:</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Blue/Green Deployment: Deploy a new version alongside the old one and switch traffic once the new version is confirmed stable.</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Canary Deployment: Gradually shift a portion of traffic to the new version while monitoring performance before full deployment.</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Rolling Deployments: Update instances in a phased manner to ensure portions of the application remain active.</w:t>
      </w:r>
    </w:p>
    <w:p w:rsidR="00B34573" w:rsidRDefault="00B34573">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Feature Toggles: Deploy new code with features toggled off and enable them only after ensuring stability.</w:t>
      </w:r>
    </w:p>
    <w:p w:rsidR="00B34573" w:rsidRDefault="00B34573">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CodePipeline integrate with third-party tools and services?</w:t>
      </w:r>
    </w:p>
    <w:p w:rsidR="00B34573" w:rsidRDefault="00B34573">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integrates with third-party tools and services through custom actions and pre-built integrations. You can use custom action providers to integrate tools such as Jenkins, GitHub, Bitbucket, and more. These integrations allow you to extend the functionality of the pipeline to leverage your preferred build, test, and deployment tools.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Overview</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The pipeline for a Java-based microservice will include these stages:</w:t>
      </w:r>
    </w:p>
    <w:p w:rsidR="00B34573" w:rsidRDefault="00B34573">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Source: Get the source code from a repository.</w:t>
      </w:r>
    </w:p>
    <w:p w:rsidR="00B34573" w:rsidRDefault="00B34573">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Build: Compile and package the Java application.</w:t>
      </w:r>
    </w:p>
    <w:p w:rsidR="00B34573" w:rsidRDefault="00B34573">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Test: Run unit tests and integration tests.</w:t>
      </w:r>
    </w:p>
    <w:p w:rsidR="00B34573" w:rsidRDefault="00B34573">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Deploy: Deploy the application to an environment (e.g., EC2 instances using CodeDeploy).</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Here’s a detailed breakdown of each step:</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1: Source Stage</w:t>
      </w:r>
    </w:p>
    <w:p w:rsidR="00B34573" w:rsidRDefault="00B34573">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Repository:</w:t>
      </w:r>
    </w:p>
    <w:p w:rsidR="00B34573" w:rsidRDefault="00B34573">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AWS CodeCommit (or GitHub/Bitbucket) to store the source code.</w:t>
      </w:r>
    </w:p>
    <w:p w:rsidR="00B34573" w:rsidRDefault="00B34573">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Configuration:</w:t>
      </w:r>
    </w:p>
    <w:p w:rsidR="00B34573" w:rsidRDefault="00B34573">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repository in CodeCommit named </w:t>
      </w:r>
      <w:r>
        <w:rPr>
          <w:rFonts w:ascii="var(--font-monospace)" w:eastAsia="Times New Roman" w:hAnsi="var(--font-monospace)" w:cs="Calibri"/>
          <w:color w:val="231E33"/>
          <w:sz w:val="20"/>
          <w:szCs w:val="20"/>
          <w:shd w:val="clear" w:color="auto" w:fill="F6F6F6"/>
        </w:rPr>
        <w:t>java-microservice-repo</w:t>
      </w:r>
      <w:r>
        <w:rPr>
          <w:rFonts w:ascii="__elevanceSans_c04bcc" w:eastAsia="Times New Roman" w:hAnsi="__elevanceSans_c04bcc" w:cs="Calibri"/>
          <w:color w:val="231E33"/>
          <w:sz w:val="23"/>
          <w:szCs w:val="23"/>
          <w:shd w:val="clear" w:color="auto" w:fill="F6F6F6"/>
        </w:rPr>
        <w:t>.</w:t>
      </w:r>
    </w:p>
    <w:p w:rsidR="00B34573" w:rsidRDefault="00B34573">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up a branch (e.g., </w:t>
      </w:r>
      <w:r>
        <w:rPr>
          <w:rFonts w:ascii="var(--font-monospace)" w:eastAsia="Times New Roman" w:hAnsi="var(--font-monospace)" w:cs="Calibri"/>
          <w:color w:val="231E33"/>
          <w:sz w:val="20"/>
          <w:szCs w:val="20"/>
          <w:shd w:val="clear" w:color="auto" w:fill="F6F6F6"/>
        </w:rPr>
        <w:t>main</w:t>
      </w:r>
      <w:r>
        <w:rPr>
          <w:rFonts w:ascii="__elevanceSans_c04bcc" w:eastAsia="Times New Roman" w:hAnsi="__elevanceSans_c04bcc" w:cs="Calibri"/>
          <w:color w:val="231E33"/>
          <w:sz w:val="23"/>
          <w:szCs w:val="23"/>
          <w:shd w:val="clear" w:color="auto" w:fill="F6F6F6"/>
        </w:rPr>
        <w:t>) to monitor for code changes.</w:t>
      </w:r>
    </w:p>
    <w:p w:rsidR="00B34573" w:rsidRDefault="00B34573">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"SourceAction",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"owner": "AWS",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"CodeCommit",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"RepositoryName": "java-microservice-repo",</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"BranchName": "main"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"runOrder": 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B34573" w:rsidRDefault="00B34573">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2: Build Stage</w:t>
      </w:r>
    </w:p>
    <w:p w:rsidR="00B34573" w:rsidRDefault="00B34573">
      <w:pPr>
        <w:numPr>
          <w:ilvl w:val="1"/>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Build Tool:</w:t>
      </w:r>
    </w:p>
    <w:p w:rsidR="00B34573" w:rsidRDefault="00B34573">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Maven or Gradle to build the Java application.</w:t>
      </w:r>
    </w:p>
    <w:p w:rsidR="00B34573" w:rsidRDefault="00B34573">
      <w:pPr>
        <w:numPr>
          <w:ilvl w:val="1"/>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CodeBuild:</w:t>
      </w:r>
    </w:p>
    <w:p w:rsidR="00B34573" w:rsidRDefault="00B34573">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CodeBuild project to compile and package the code.</w:t>
      </w:r>
    </w:p>
    <w:p w:rsidR="00B34573" w:rsidRDefault="00B34573">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a </w:t>
      </w:r>
      <w:r>
        <w:rPr>
          <w:rFonts w:ascii="var(--font-monospace)" w:eastAsia="Times New Roman" w:hAnsi="var(--font-monospace)" w:cs="Calibri"/>
          <w:color w:val="231E33"/>
          <w:sz w:val="20"/>
          <w:szCs w:val="20"/>
          <w:shd w:val="clear" w:color="auto" w:fill="F6F6F6"/>
        </w:rPr>
        <w:t>buildspec.yml</w:t>
      </w:r>
      <w:r>
        <w:rPr>
          <w:rFonts w:ascii="__elevanceSans_c04bcc" w:eastAsia="Times New Roman" w:hAnsi="__elevanceSans_c04bcc" w:cs="Calibri"/>
          <w:color w:val="231E33"/>
          <w:sz w:val="23"/>
          <w:szCs w:val="23"/>
          <w:shd w:val="clear" w:color="auto" w:fill="F6F6F6"/>
        </w:rPr>
        <w:t> file to automate the build process.</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buildspec.yml: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version: 0.2</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phases: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install: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runtime-versions: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java: openjdk11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Installing dependencies...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clean install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Build started on `date`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Compiling the Java code...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compile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Running unit tests...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test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post_build: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echo Build completed on `date`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package -DskipTests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artifacts: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target/*.jar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discard-paths: yes</w:t>
      </w:r>
    </w:p>
    <w:p w:rsidR="00B34573" w:rsidRDefault="00B34573">
      <w:pPr>
        <w:pStyle w:val="NormalWeb"/>
        <w:spacing w:before="0" w:beforeAutospacing="0" w:after="0" w:afterAutospacing="0" w:line="300" w:lineRule="atLeast"/>
        <w:ind w:left="720"/>
        <w:rPr>
          <w:rFonts w:ascii="Calibri" w:hAnsi="Calibri" w:cs="Calibri"/>
          <w:color w:val="231E33"/>
          <w:sz w:val="17"/>
          <w:szCs w:val="17"/>
        </w:rPr>
      </w:pPr>
      <w:r>
        <w:rPr>
          <w:rFonts w:ascii="Calibri" w:hAnsi="Calibri" w:cs="Calibri"/>
          <w:color w:val="231E33"/>
          <w:sz w:val="17"/>
          <w:szCs w:val="17"/>
        </w:rPr>
        <w:t> </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3: Test Stage</w:t>
      </w:r>
    </w:p>
    <w:p w:rsidR="00B34573" w:rsidRDefault="00B34573">
      <w:pPr>
        <w:numPr>
          <w:ilvl w:val="1"/>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CodeBuild:</w:t>
      </w:r>
    </w:p>
    <w:p w:rsidR="00B34573" w:rsidRDefault="00B34573">
      <w:pPr>
        <w:numPr>
          <w:ilvl w:val="2"/>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same CodeBuild project or create another one for testing.</w:t>
      </w:r>
    </w:p>
    <w:p w:rsidR="00B34573" w:rsidRDefault="00B34573">
      <w:pPr>
        <w:numPr>
          <w:ilvl w:val="2"/>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a second </w:t>
      </w:r>
      <w:r>
        <w:rPr>
          <w:rFonts w:ascii="var(--font-monospace)" w:eastAsia="Times New Roman" w:hAnsi="var(--font-monospace)" w:cs="Calibri"/>
          <w:color w:val="231E33"/>
          <w:sz w:val="20"/>
          <w:szCs w:val="20"/>
          <w:shd w:val="clear" w:color="auto" w:fill="F6F6F6"/>
        </w:rPr>
        <w:t>buildspec-test.yml</w:t>
      </w:r>
      <w:r>
        <w:rPr>
          <w:rFonts w:ascii="__elevanceSans_c04bcc" w:eastAsia="Times New Roman" w:hAnsi="__elevanceSans_c04bcc" w:cs="Calibri"/>
          <w:color w:val="231E33"/>
          <w:sz w:val="23"/>
          <w:szCs w:val="23"/>
          <w:shd w:val="clear" w:color="auto" w:fill="F6F6F6"/>
        </w:rPr>
        <w:t> file to run the tests if you prefer separating build and test stages.</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buildspec-test.yml: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version: 0.2</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phases: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pre_test: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commands: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Running integration tests...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verify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post_test: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Tests completed on `date`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artifacts: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target/surefire-reports/*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base-directory: target/surefire-reports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reports: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surefire-reports: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discard-paths: no</w:t>
      </w:r>
    </w:p>
    <w:p w:rsidR="00B34573" w:rsidRDefault="00B34573">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4: Deploy Stage</w:t>
      </w:r>
    </w:p>
    <w:p w:rsidR="00B34573" w:rsidRDefault="00B34573">
      <w:pPr>
        <w:numPr>
          <w:ilvl w:val="1"/>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CodeDeploy:</w:t>
      </w:r>
    </w:p>
    <w:p w:rsidR="00B34573" w:rsidRDefault="00B34573">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CodeDeploy applications and deployment groups.</w:t>
      </w:r>
    </w:p>
    <w:p w:rsidR="00B34573" w:rsidRDefault="00B34573">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CodeDeploy to deploy the packaged JAR file to your EC2 instances.</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Example </w:t>
      </w:r>
      <w:r>
        <w:rPr>
          <w:rFonts w:ascii="__elevanceSans_c04bcc" w:hAnsi="__elevanceSans_c04bcc" w:cs="Calibri"/>
          <w:color w:val="231E33"/>
          <w:sz w:val="23"/>
          <w:szCs w:val="23"/>
          <w:shd w:val="clear" w:color="auto" w:fill="F6F6F6"/>
        </w:rPr>
        <w:t>appspec.yml for CodeDeploy: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version: 0.0</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os: linux</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files: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source: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destination: /usr/local/javaapps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hooks: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BeforeInstall: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location: scripts/install_dependencies.sh</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timeout: 300</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AfterInstall: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location: scripts/start_server.sh</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timeout: 300</w:t>
      </w:r>
    </w:p>
    <w:p w:rsidR="00B34573" w:rsidRDefault="00B34573">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install_dependencies.sh:</w:t>
      </w:r>
    </w:p>
    <w:p w:rsidR="00B34573" w:rsidRDefault="00B34573">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#!/bin/bash</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yum install -y java-11-openjdk-devel</w:t>
      </w:r>
    </w:p>
    <w:p w:rsidR="00B34573" w:rsidRDefault="00B34573">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start_server.sh:</w:t>
      </w:r>
    </w:p>
    <w:p w:rsidR="00B34573" w:rsidRDefault="00B34573">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#!/bin/bash</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cd /usr/local/javaapps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nohup java -jar your-java-app.jar &gt; /dev/null 2&gt; /dev/null &lt; /dev/null &amp;</w:t>
      </w:r>
    </w:p>
    <w:p w:rsidR="00B34573" w:rsidRDefault="00B34573">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 xml:space="preserve">Full Pipeline </w:t>
      </w:r>
      <w:r>
        <w:rPr>
          <w:rFonts w:ascii="__elevanceSans_c04bcc" w:hAnsi="__elevanceSans_c04bcc" w:cs="Calibri"/>
          <w:color w:val="231E33"/>
          <w:shd w:val="clear" w:color="auto" w:fill="F6F6F6"/>
        </w:rPr>
        <w:t>Setup in CodePipeline</w:t>
      </w:r>
    </w:p>
    <w:p w:rsidR="00B34573" w:rsidRDefault="00B34573">
      <w:pPr>
        <w:numPr>
          <w:ilvl w:val="1"/>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Pipeline in AWS CodePipeline:</w:t>
      </w:r>
    </w:p>
    <w:p w:rsidR="00B34573" w:rsidRDefault="00B34573">
      <w:pPr>
        <w:numPr>
          <w:ilvl w:val="2"/>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the pipeline structure with the source, build, test, and deploy stages.</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CodePipeline JSON configuration:</w:t>
      </w:r>
    </w:p>
    <w:p w:rsidR="00B34573" w:rsidRDefault="00B34573">
      <w:pPr>
        <w:pStyle w:val="NormalWeb"/>
        <w:spacing w:before="0" w:beforeAutospacing="0" w:after="0" w:afterAutospacing="0"/>
        <w:ind w:left="720"/>
        <w:rPr>
          <w:rFonts w:ascii="Calibri" w:hAnsi="Calibri" w:cs="Calibri"/>
          <w:color w:val="545454"/>
          <w:sz w:val="20"/>
          <w:szCs w:val="20"/>
        </w:rPr>
      </w:pPr>
      <w:r>
        <w:rPr>
          <w:rFonts w:ascii="Calibri" w:hAnsi="Calibri" w:cs="Calibri"/>
          <w:color w:val="545454"/>
          <w:sz w:val="20"/>
          <w:szCs w:val="20"/>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"pipeline":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"JavaMicroservicePipeline",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"roleArn": "arn:aws:iam::123456789012:role/service-role/AWSCodePipelineServiceRole",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"artifactStore":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 "S3",</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"location": "my-pipeline-artifacts"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"SourceAction",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"CodeCommit",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"RepositoryName": "java-microservice-repo",</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"BranchName": "main"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"BuildAction",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"configuration":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"ProjectName": "JavaMicroserviceBuild"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"Test",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"TestAction",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"Test",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"ProjectName": "JavaMicroserviceTest"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"DeployAction",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"ApplicationName": "JavaMicroserviceApp",</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"DeploymentGroupName": "JavaMicroserviceDeploymentGroup"</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Below is a sample Java code that demonstrates how to create a CI/CD pipeline for a Java-based microservice using AWS CodePipeline, AWS CodeBuild, and AWS CodeDeploy. This example assumes you have the AWS SDK for Java set up in your project.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First, ensure you have the AWS SDK for Java dependencies in your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pom.xml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if you're using Maven: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&lt;groupId&gt;software.amazon.awssdk&lt;/groupId&gt;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&lt;artifactId&gt;codepipeline&lt;/artifactId&gt;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&lt;version&gt;2.17.89&lt;/version&gt;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&lt;groupId&gt;software.amazon.awssdk&lt;/groupId&gt;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&lt;artifactId&gt;codebuild&lt;/artifactId&gt;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&lt;version&gt;2.17.89&lt;/version&gt;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w:t>
      </w:r>
      <w:r>
        <w:rPr>
          <w:rFonts w:ascii="Calibri" w:hAnsi="Calibri" w:cs="Calibri"/>
          <w:sz w:val="22"/>
          <w:szCs w:val="22"/>
        </w:rPr>
        <w:t>software.amazon.awssdk&lt;/groupId&gt;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&lt;artifactId&gt;codedeploy&lt;/artifactId&gt;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&lt;version&gt;2.17.89&lt;/version&gt;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Here's a sample Java code that creates a CI/CD pipeline: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software.amazon.awssdk.auth.credentials.ProfileCredentialsProvider;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software.amazon.awssdk.regions.Region;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software.amazon.awssdk.services.codepipeline.CodePipelineClient;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software.amazon.awssdk.services.codepipeline.model.*;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software.amazon.awssdk.services.codebuild.CodeBuildClient;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software.amazon.awssdk.services.codebuild.model.*;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software.amazon.awssdk.services.codedeploy.CodeDeployClient;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software.amazon.awssdk.services.codedeploy.model.*;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java.util.Arrays;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CiCdPipelineExample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 region = Region.US_EAST_1;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ProfileCredentialsProvider credentialsProvider = ProfileCredentialsProvider.create();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CodePipelineClient codePipelineClient = CodePipelineClient.builder()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.region(region)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.credentialsProvider(credentialsProvider)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CodeBuildClient codeBuildClient = CodeBuildClient.builder()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.region(region)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.credentialsProvider(credentialsProvider)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CodeDeployClient codeDeployClient = CodeDeployClient.builder()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.region(region)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.credentialsProvider(credentialsProvider)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sourceBucket = "my-source-bucket"; // Replace with your S3 bucket 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sourceKey = "source.zip"; // Replace with your source code zip file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buildProjectName = "MyBuildProject";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applicationName = "MyApplication";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deploymentGroupName = "MyDeploymentGroup";</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createCodeBuildProject(codeBuildClient, buildProjectName);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createCodeDeployApplication(codeDeployClient, applicationName);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createCodeDeployDeploymentGroup(codeDeployClient, applicationName, deploymentGroupName);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createCodePipeline(codePipelineClient, sourceBucket, sourceKey, buildProjectName, applicationName, deploymentGroupName);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codePipelineClient.close();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codeBuildClient.close();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codeDeployClient.close();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createCodeBuildProject(CodeBuildClient codeBuildClient, String buildProjectName)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ProjectSource source = </w:t>
      </w:r>
      <w:r>
        <w:rPr>
          <w:rFonts w:ascii="Calibri" w:hAnsi="Calibri" w:cs="Calibri"/>
          <w:sz w:val="22"/>
          <w:szCs w:val="22"/>
        </w:rPr>
        <w:t>ProjectSource.builder()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.type(SourceType.S3)</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.location("my-source-bucket/source.zip") // Replace with your S3 bucket and source code zip file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ProjectEnvironment environment = ProjectEnvironment.builder()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.computeType(ComputeType.BUILD_GENERAL1_SMALL)</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.image("aws/codebuild/standard:4.0")</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.type(EnvironmentType.LINUX_CONTAINER)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CreateProjectRequest request = CreateProjectRequest.builder()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.name(buildProjectName)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.source(source)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.environment(environment)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.serviceRole("arn:aws:iam::123456789012:role/CodeBuildServiceRole") // Replace with your IAM role ARN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codeBuildClient.createProject(request);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System.out.println("CodeBuild project created: " + buildProjectName);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createCodeDeployApplication(CodeDeployClient codeDeployClient, String applicationName)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CreateApplicationRequest request = CreateApplicationRequest.builder()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.applicationName(applicationName)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.computePlatform(ComputePlatform.SERVER)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codeDeployClient.createApplication(request);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System.out.println("CodeDeploy application created: " + applicationName);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createCodeDeployDeploymentGroup(CodeDeployClient codeDeployClient, String applicationName, String deploymentGroupName)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CreateDeploymentGroupRequest request = CreateDeploymentGroupRequest.builder()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.applicationName(applicationName)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.deploymentGroupName(deploymentGroupName)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.serviceRoleArn("arn:aws:iam::123456789012:role/CodeDeployServiceRole") // Replace with your IAM role ARN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.ec2TagFilters(EC2TagFilter.builder()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.key("Name")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.value("MyEC2Instance")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.type("KEY_AND_VALUE")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codeDeployClient.createDeploymentGroup(request);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System.out.println("CodeDeploy deployment group created: " + deploymentGroupName);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createCodePipeline(CodePipelineClient codePipelineClient, String sourceBucket, String sourceKey, String buildProjectName, String applicationName, String deploymentGroupName)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ArtifactStore artifactStore = ArtifactStore.builder()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.type(ArtifactStoreType.S3)</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.location(sourceBucket)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sourceStage = StageDeclaration.builder()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.actions(ActionDeclaration.builder()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.actionTypeId(ActionTypeId.builder()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.category(ActionCategory.SOURCE)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.provider("S3")</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.outputArtifacts(OutputArtifact.builder()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.configuration(ActionConfiguration.builder()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.put("S3Bucket", sourceBucket)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.put("S3ObjectKey", sourceKey)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buildStage = StageDeclaration.builder()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.actions(ActionDeclaration.builder()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.actionTypeId(ActionTypeId.builder()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.category(ActionCategory.BUILD)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.provider("CodeBuild")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.version("1")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.inputArtifacts(InputArtifact.builder()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.outputArtifacts(OutputArtifact.builder()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.configuration(ActionConfiguration.builder()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.put("ProjectName", buildProjectName)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deployStage = StageDeclaration.builder()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.actions(ActionDeclaration.builder()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.actionTypeId(ActionTypeId.builder()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.category(ActionCategory.DEPLOY)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.owner("AWS")</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.provider("CodeDeploy")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.version("1")</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.inputArtifacts(InputArtifact.builder()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.name("BuildArtifact")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.configuration(ActionConfiguration.builder()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.put("ApplicationName", applicationName)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.put("DeploymentGroupName", deploymentGroupName)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CreatePipelineRequest request = CreatePipelineRequest.builder()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.pipeline(PipelineDeclaration.builder()</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.name("MyPipeline")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.roleArn("arn:aws:iam::123456789012:role/CodePipelineServiceRole") // Replace with your IAM role ARN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.artifactStore(artifactStore)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.stages(Arrays.asList(sourceStage, buildStage, deployStage))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codePipelineClient.createPipeline(request);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System.out.println("CodePipeline created: MyPipeline");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 this example: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`CodePipelineClient` is created to interact with AWS CodePipeline.</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`CodeBuildClient` is created to interact with AWS CodeBuild.</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`CodeDeployClient` is created to interact with AWS CodeDeploy.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`createCodeBuildProject` method creates a CodeBuild project.</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`createCodeDeployApplication` method creates a CodeDeploy application.</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`createCodeDeployDeploymentGroup` method creates a CodeDeploy deployment group.</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`createCodePipeline` method creates a CodePipeline with stages for source, build, and deploy.</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Make sure to replace placeholder values like `"my-source-bucket"`, `"source.zip"`, `"arn:aws:iam::123456789012:role/CodeBuildServiceRole"`, `"arn:aws:iam::123456789012:role/CodeDeployServiceRole"`, `"arn:aws:iam::123456789012:role/CodePipelineServiceRole"`, and `"MyEC2Instance"` with actual values from your AWS environment. This code demonstrates how to create a CI/CD pipeline for a Java-based microservice programmatically using Java.</w:t>
      </w:r>
    </w:p>
    <w:p w:rsidR="00B34573" w:rsidRDefault="00B34573">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B34573" w:rsidRDefault="00B34573">
      <w:pPr>
        <w:pStyle w:val="NormalWeb"/>
        <w:spacing w:before="0" w:beforeAutospacing="0" w:after="0" w:afterAutospacing="0"/>
        <w:ind w:left="720"/>
        <w:rPr>
          <w:rFonts w:ascii="Calibri" w:hAnsi="Calibri" w:cs="Calibri"/>
          <w:color w:val="545454"/>
          <w:sz w:val="20"/>
          <w:szCs w:val="20"/>
        </w:rPr>
      </w:pPr>
      <w:r>
        <w:rPr>
          <w:rFonts w:ascii="Calibri" w:hAnsi="Calibri" w:cs="Calibri"/>
          <w:color w:val="545454"/>
          <w:sz w:val="20"/>
          <w:szCs w:val="20"/>
        </w:rPr>
        <w:t> </w:t>
      </w:r>
    </w:p>
    <w:p w:rsidR="00B34573" w:rsidRDefault="00B34573">
      <w:pPr>
        <w:pStyle w:val="NormalWeb"/>
        <w:spacing w:before="0" w:beforeAutospacing="0" w:after="0" w:afterAutospacing="0"/>
        <w:ind w:left="720"/>
        <w:rPr>
          <w:rFonts w:ascii="Calibri" w:hAnsi="Calibri" w:cs="Calibri"/>
          <w:color w:val="545454"/>
          <w:sz w:val="20"/>
          <w:szCs w:val="20"/>
        </w:rPr>
      </w:pPr>
      <w:r>
        <w:rPr>
          <w:rFonts w:ascii="Calibri" w:hAnsi="Calibri" w:cs="Calibri"/>
          <w:color w:val="545454"/>
          <w:sz w:val="20"/>
          <w:szCs w:val="20"/>
        </w:rPr>
        <w:t> </w:t>
      </w:r>
    </w:p>
    <w:p w:rsidR="00B34573" w:rsidRDefault="00B34573">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Benefits</w:t>
      </w:r>
    </w:p>
    <w:p w:rsidR="00B34573" w:rsidRDefault="00B34573">
      <w:pPr>
        <w:numPr>
          <w:ilvl w:val="1"/>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 the entire CI/CD workflow from code commit to deployment.</w:t>
      </w:r>
    </w:p>
    <w:p w:rsidR="00B34573" w:rsidRDefault="00B34573">
      <w:pPr>
        <w:numPr>
          <w:ilvl w:val="1"/>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Scalability: Easily scale the infrastructure to handle larger builds and deployments.</w:t>
      </w:r>
    </w:p>
    <w:p w:rsidR="00B34573" w:rsidRDefault="00B34573">
      <w:pPr>
        <w:numPr>
          <w:ilvl w:val="1"/>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Integration: Seamlessly integrate with other AWS services and third-party tools for a robust CI/CD pipeline.</w:t>
      </w:r>
    </w:p>
    <w:p w:rsidR="00B34573" w:rsidRDefault="00B34573">
      <w:pPr>
        <w:numPr>
          <w:ilvl w:val="1"/>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Monitor the pipeline and deployed services using AWS CloudWatch and AWS X-Ray.</w:t>
      </w:r>
    </w:p>
    <w:p w:rsidR="00B34573" w:rsidRDefault="00B34573">
      <w:pPr>
        <w:numPr>
          <w:ilvl w:val="1"/>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Apply IAM roles and policies to secure the pipeline and deployment processes.</w:t>
      </w:r>
    </w:p>
    <w:p w:rsidR="00B34573" w:rsidRDefault="00B34573">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By leveraging AWS services, you can create a comprehensive CI/CD pipeline specifically tailored for Java-based microservices, ensuring efficient and reliable deployment processes.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B27D59"/>
    <w:multiLevelType w:val="multilevel"/>
    <w:tmpl w:val="0DB65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796246">
    <w:abstractNumId w:val="0"/>
    <w:lvlOverride w:ilvl="1">
      <w:startOverride w:val="1"/>
    </w:lvlOverride>
  </w:num>
  <w:num w:numId="2" w16cid:durableId="984747585">
    <w:abstractNumId w:val="0"/>
    <w:lvlOverride w:ilvl="1"/>
    <w:lvlOverride w:ilvl="3">
      <w:startOverride w:val="1"/>
    </w:lvlOverride>
  </w:num>
  <w:num w:numId="3" w16cid:durableId="1199900764">
    <w:abstractNumId w:val="0"/>
    <w:lvlOverride w:ilvl="1">
      <w:startOverride w:val="1"/>
    </w:lvlOverride>
  </w:num>
  <w:num w:numId="4" w16cid:durableId="522596457">
    <w:abstractNumId w:val="0"/>
    <w:lvlOverride w:ilvl="1">
      <w:startOverride w:val="1"/>
    </w:lvlOverride>
  </w:num>
  <w:num w:numId="5" w16cid:durableId="1635603524">
    <w:abstractNumId w:val="0"/>
    <w:lvlOverride w:ilvl="1">
      <w:startOverride w:val="1"/>
    </w:lvlOverride>
  </w:num>
  <w:num w:numId="6" w16cid:durableId="51734248">
    <w:abstractNumId w:val="0"/>
    <w:lvlOverride w:ilvl="1">
      <w:startOverride w:val="1"/>
    </w:lvlOverride>
  </w:num>
  <w:num w:numId="7" w16cid:durableId="673143683">
    <w:abstractNumId w:val="0"/>
    <w:lvlOverride w:ilvl="1">
      <w:startOverride w:val="1"/>
    </w:lvlOverride>
  </w:num>
  <w:num w:numId="8" w16cid:durableId="386926110">
    <w:abstractNumId w:val="0"/>
    <w:lvlOverride w:ilvl="1">
      <w:startOverride w:val="1"/>
    </w:lvlOverride>
  </w:num>
  <w:num w:numId="9" w16cid:durableId="35085070">
    <w:abstractNumId w:val="0"/>
    <w:lvlOverride w:ilvl="1">
      <w:startOverride w:val="1"/>
    </w:lvlOverride>
  </w:num>
  <w:num w:numId="10" w16cid:durableId="64574996">
    <w:abstractNumId w:val="0"/>
    <w:lvlOverride w:ilvl="1">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34573"/>
    <w:rsid w:val="00B34573"/>
    <w:rsid w:val="00DF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BAB323-BD79-4C37-8B2A-912879AB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3715</Words>
  <Characters>21179</Characters>
  <Application>Microsoft Office Word</Application>
  <DocSecurity>0</DocSecurity>
  <Lines>176</Lines>
  <Paragraphs>49</Paragraphs>
  <ScaleCrop>false</ScaleCrop>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2025-03-03T23:50:00Z</dcterms:created>
  <dcterms:modified xsi:type="dcterms:W3CDTF">2025-03-03T23:50:00Z</dcterms:modified>
</cp:coreProperties>
</file>