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1C3B" w:rsidRDefault="005B1C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Fargate</w:t>
      </w:r>
    </w:p>
    <w:p w:rsidR="005B1C3B" w:rsidRDefault="005B1C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5B1C3B" w:rsidRDefault="005B1C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10:19 AM</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Fargate is a serverless compute engine for containers that works with Amazon Elastic </w:t>
      </w:r>
      <w:r>
        <w:rPr>
          <w:rFonts w:ascii="Calibri" w:hAnsi="Calibri" w:cs="Calibri"/>
          <w:sz w:val="22"/>
          <w:szCs w:val="22"/>
        </w:rPr>
        <w:t>Container Service (ECS) and Amazon Elastic Kubernetes Service (EKS). It allows you to run containers without having to manage the underlying infrastructure. With Fargate, you don't need to provision, configure, or scale clusters of virtual machines to run containers.</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AWS Fargate include: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**Serverless**: No need to manage servers or clusters.</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your applications.</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**Security**: Provides isolation by design, running each task or pod in its own kernel.</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**Cost Efficiency**: Pay only for the resources you use.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AWS Fargate with Amazon ECS to create a task definition, run a task, and manage the deployment. This example assumes you have the AWS SDK for Java set up in your project.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&lt;artifactId&gt;ecs&lt;/artifactId&gt;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AWS Fargate with Amazon ECS:</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software.amazon.awssdk.services.ecs.EcsClient;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software.amazon.awssdk.services.ecs.model.*;</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public class FargateExample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EcsClient ecsClient = EcsClient.builder()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clusterName = "my-fargate-cluster";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taskDefinitionArn = createTaskDefinition(ecsClient);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runTask(ecsClient, clusterName, taskDefinitionArn);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ecsClient.close();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createTaskDefinition(EcsClient ecsClient)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.name("my-container")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.image("amazon/amazon-ecs-sample") // Replace with your </w:t>
      </w:r>
      <w:r>
        <w:rPr>
          <w:rFonts w:ascii="Calibri" w:hAnsi="Calibri" w:cs="Calibri"/>
          <w:sz w:val="22"/>
          <w:szCs w:val="22"/>
        </w:rPr>
        <w:t>container image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.memory(512)</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.cpu(256)</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.essential(true)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RegisterTaskDefinitionRequest request = RegisterTaskDefinitionRequest.builder()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.family("my-task-family")</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.networkMode(NetworkMode.AWSVPC)</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.requiresCompatibilities(Compatibility.FARGATE)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.cpu("256")</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.memory("512")</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.containerDefinitions(containerDefinition)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RegisterTaskDefinitionResponse response = ecsClient.registerTaskDefinition(request);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System.out.println("Task definition created: " + response.taskDefinition().taskDefinitionArn());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response.taskDefinition().taskDefinitionArn();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runTask(EcsClient ecsClient, String clusterName, String taskDefinitionArn)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RunTaskRequest request = RunTaskRequest.builder()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.cluster(clusterName)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.taskDefinition(taskDefinitionArn)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.launchType(LaunchType.FARGATE)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.networkConfiguration(NetworkConfiguration.builder()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.awsvpcConfiguration(AwsVpcConfiguration.builder()</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.subnets("</w:t>
      </w:r>
      <w:r>
        <w:rPr>
          <w:rFonts w:ascii="Calibri" w:hAnsi="Calibri" w:cs="Calibri"/>
          <w:sz w:val="22"/>
          <w:szCs w:val="22"/>
        </w:rPr>
        <w:t>subnet-0bb1c79de3EXAMPLE") // Replace with your subnet ID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.assignPublicIp(AssignPublicIp.ENABLED)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RunTaskResponse response = ecsClient.runTask(request);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System.out.println("Task started: " + response.tasks().get(0).taskArn());</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The `EcsClient` is created to interact with the Amazon ECS service.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The `createTaskDefinition` method creates a task definition for a container using AWS Fargate.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The `runTask` method runs the task on an ECS cluster using the Fargate launch type.</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B1C3B" w:rsidRDefault="005B1C3B">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`"amazon/amazon-ecs-sample"`, `"subnet-0bb1c79de3EXAMPLE"`, and `"my-fargate-cluster"` with actual values from your AWS environment. This code demonstrates how to use AWS Fargate with Amazon ECS to manage containerized applications programmatically using Java.</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1C3B"/>
    <w:rsid w:val="005B1C3B"/>
    <w:rsid w:val="00BD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6F17B-41F9-49E8-8C14-224792A5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2025-03-05T16:10:00Z</dcterms:created>
  <dcterms:modified xsi:type="dcterms:W3CDTF">2025-03-05T16:10:00Z</dcterms:modified>
</cp:coreProperties>
</file>