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7919" w:rsidRDefault="00D57919">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AWS Kendra</w:t>
      </w:r>
    </w:p>
    <w:p w:rsidR="00D57919" w:rsidRDefault="00D57919">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November 22, 2024</w:t>
      </w:r>
    </w:p>
    <w:p w:rsidR="00D57919" w:rsidRDefault="00D57919">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9:31 AM</w:t>
      </w:r>
    </w:p>
    <w:p w:rsidR="00D57919" w:rsidRDefault="00D5791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Amazon Kendra is an intelligent search service powered by machine learning. It enables </w:t>
      </w:r>
      <w:r>
        <w:rPr>
          <w:rFonts w:ascii="Calibri" w:hAnsi="Calibri" w:cs="Calibri"/>
          <w:sz w:val="22"/>
          <w:szCs w:val="22"/>
        </w:rPr>
        <w:t>organizations to build powerful and accurate search capabilities into their applications, allowing users to search unstructured and structured data using natural language queries.</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Key features of Amazon Kendra include:</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**Natural Language Understanding**: Users can search using natural language questions, and Kendra understands the context and intent to provide accurate answers.</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**Connectors**: Kendra provides connectors to various data sources such as file systems, databases, and applications like SharePoint, Salesforce, and more.</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**Relevance Tuning**: Kendra allows you to fine-tune the relevance of search results based on specific business needs.</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**Faceted Search**: Users can refine search results using facets like document type, author, date, and more.</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**Security**: Kendra integrates with AWS Identity and Access Management (IAM) and other security mechanisms to ensure that search results respect data access controls.</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Amazon Kendra is useful for a wide range of applications, including enterprise search, customer support, knowledge management, and more. It helps improve productivity by making it easier for users to find the information they need quickly and accurately.</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57919" w:rsidRDefault="00D57919">
      <w:pPr>
        <w:pStyle w:val="NormalWeb"/>
        <w:spacing w:before="0" w:beforeAutospacing="0" w:after="0" w:afterAutospacing="0" w:line="320" w:lineRule="atLeast"/>
        <w:ind w:left="720"/>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This code demonstrates how to perform the following operations:</w:t>
      </w:r>
    </w:p>
    <w:p w:rsidR="00D57919" w:rsidRDefault="00D57919">
      <w:pPr>
        <w:numPr>
          <w:ilvl w:val="1"/>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NLP and Querying Kendra: Basic querying and retrieving results.</w:t>
      </w:r>
    </w:p>
    <w:p w:rsidR="00D57919" w:rsidRDefault="00D57919">
      <w:pPr>
        <w:numPr>
          <w:ilvl w:val="1"/>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Faceted Search: Using facets in your Kendra query.</w:t>
      </w:r>
    </w:p>
    <w:p w:rsidR="00D57919" w:rsidRDefault="00D57919">
      <w:pPr>
        <w:numPr>
          <w:ilvl w:val="1"/>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Relevance Tuning: Adjusting how results are scored.</w:t>
      </w:r>
    </w:p>
    <w:p w:rsidR="00D57919" w:rsidRDefault="00D57919">
      <w:pPr>
        <w:numPr>
          <w:ilvl w:val="1"/>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Connectors: Creating a data source connector (e.g., S3 bucket).</w:t>
      </w:r>
    </w:p>
    <w:p w:rsidR="00D57919" w:rsidRDefault="00D57919">
      <w:pPr>
        <w:numPr>
          <w:ilvl w:val="1"/>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Security Configuration: Setting up access control</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com.amazonaws.auth.profile.ProfileCredentialsProvider;</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com.amazonaws.services.kendra.AmazonKendra;</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com.amazonaws.services.kendra.AmazonKendraClientBuilder;</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com.amazonaws.services.kendra.model.*;</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java.util.*;</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public class KendraExample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private static final String KENDRA_INDEX_ID = "your-kendra-index-id";</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private static final String S3_BUCKET_NAME = "your-source-bucket-name";</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private static final String ROLE_ARN = "your-role-arn";</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public static void main(String[] args)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AmazonKendra kendraClient = AmazonKendraClientBuilder.standard()</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.withCredentials(new ProfileCredentialsProvider())</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lastRenderedPageBreak/>
        <w:t xml:space="preserve">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queryText = "What is Amazon Kendra?";</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Perform a basic query</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queryKendra(kendraClient, queryText);</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Perform a faceted search query</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queryKendraWithFacets(kendraClient, queryText);</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Relevance tuning by adjusting result scores</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tuneRelevance(kendraClient, KENDRA_INDEX_ID);</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Create a data source connector, e.g., S3 bucket</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createDataSource(kendraClient, KENDRA_INDEX_ID, S3_BUCKET_NAME, ROLE_ARN);</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Set up security access control</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configureIndexPermissions(kendraClient, KENDRA_INDEX_ID);</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private static void </w:t>
      </w:r>
      <w:r>
        <w:rPr>
          <w:rFonts w:ascii="Calibri" w:hAnsi="Calibri" w:cs="Calibri"/>
          <w:sz w:val="22"/>
          <w:szCs w:val="22"/>
        </w:rPr>
        <w:t>queryKendra(AmazonKendra kendraClient, String queryText)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QueryRequest queryRequest = new QueryRequest()</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.withIndexId(KENDRA_INDEX_ID)</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.withQueryText(queryText);</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QueryResult queryResult = kendraClient.query(queryRequest);</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System.out.println("Query results:");</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queryResult.getResultItems().forEach(item -&gt;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System.out.println("Title: " + item.getDocumentTitle().getText());</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System.out.println("Excerpt: " + item.getDocumentExcerpt().getText());</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private static void queryKendraWithFacets(AmazonKendra kendraClient, String queryText)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QueryRequest queryRequest = new QueryRequest()</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.withIndexId(KENDRA_INDEX_ID)</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.withQueryText(queryText)</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.withFacetFields(Arrays.asList("DocumentType"));</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QueryResult queryResult = kendraClient.query(queryRequest);</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System.out.println("Faceted Query results:");</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queryResult.getFacetResults().forEach(facetResult -&gt;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System.out.println("Facet key: " + facetResult.getFacetKey());</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facetResult.getDocumentAttributeValueCountPairs().forEach(pair -&gt;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System.out.println("Value: " + pair.getDocumentAttributeValue().getStringValue() + ", Count: " + pair.getCount());</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lastRenderedPageBreak/>
        <w:t xml:space="preserve">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private static void tuneRelevance(AmazonKendra kendraClient, String indexId)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RelevanceLevel relevanceLevel = new RelevanceLevel()</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.withName(RelevanceLevelName.IMPORTANT)</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.withSensitivity(RelevanceLevelSensitivity.HIGH);</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DocumentRelevanceConfiguration relevanceConfiguration = new DocumentRelevanceConfiguration()</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.withRelevanceLevel(relevanceLevel);</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UpdateRelevanceLevelRequest updateRequest = new UpdateRelevanceLevelRequest()</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.withIndexId(indexId)</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.withRelevanceConfiguration(relevanceConfiguration);</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kendraClient.updateRelevanceLevel(updateRequest);</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System.out.println("Relevance tuning adjusted successfully");</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private static void createDataSource(AmazonKendra kendraClient, String indexId, String bucketName, String roleArn)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S3DataSourceConfiguration s3DataConfig = new S3DataSourceConfiguration()</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.withBucketName(bucketName);</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DataSourceConfiguration dataSourceConfig = new DataSourceConfiguration()</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.withS3Configuration(s3DataConfig);</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CreateDataSourceRequest createDataSourceRequest = new CreateDataSourceRequest()</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.withName("S3DataSource")</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.withIndexId(indexId)</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.withType(DataSourceType.S3)</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.withConfiguration(dataSourceConfig)</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.withRoleArn(roleArn);</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CreateDataSourceResult createDataSourceResult = kendraClient.createDataSource(createDataSourceRequest);</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System.out.println("Data Source created successfully: " + createDataSourceResult.getId());</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private static void configureIndexPermissions(AmazonKendra kendraClient, String indexId)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Specify roles/groups who can access the Kendra index</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Principal principal = new Principal()</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.withName("example-user")</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.withType(PrincipalType.USER);</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AccessControlConfiguration accessControlConfig = new AccessControlConfiguration()</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.withName("example-access-config")</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.withType(PrincipalType.USER)</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.withRolePrincipal(principal);</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UpdateIndexRequest updateIndexRequest = new UpdateIndexRequest()</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.withId(indexId)</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.withAccessControlConfigurations(Arrays.asList(accessControlConfig));</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UpdateIndexResult updateIndexResult = kendraClient.updateIndex(updateIndexRequest);</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System.out.println("Index security configured successfully: " + updateIndexResult);</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57919" w:rsidRDefault="00D57919">
      <w:pPr>
        <w:numPr>
          <w:ilvl w:val="1"/>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NLP and Querying Kendra: Basic querying and retrieving results.</w:t>
      </w:r>
    </w:p>
    <w:p w:rsidR="00D57919" w:rsidRDefault="00D57919">
      <w:pPr>
        <w:numPr>
          <w:ilvl w:val="1"/>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Faceted Search: Using facets in your Kendra query.</w:t>
      </w:r>
    </w:p>
    <w:p w:rsidR="00D57919" w:rsidRDefault="00D57919">
      <w:pPr>
        <w:numPr>
          <w:ilvl w:val="1"/>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Relevance Tuning: Adjusting how results are scored.</w:t>
      </w:r>
    </w:p>
    <w:p w:rsidR="00D57919" w:rsidRDefault="00D57919">
      <w:pPr>
        <w:numPr>
          <w:ilvl w:val="1"/>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Connectors: Creating a data source connector (e.g., S3 bucket).</w:t>
      </w:r>
    </w:p>
    <w:p w:rsidR="00D57919" w:rsidRDefault="00D57919">
      <w:pPr>
        <w:numPr>
          <w:ilvl w:val="1"/>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Security Configuration: Setting up access control.</w:t>
      </w:r>
    </w:p>
    <w:p w:rsidR="00D57919" w:rsidRDefault="00D57919">
      <w:pPr>
        <w:pStyle w:val="NormalWeb"/>
        <w:spacing w:before="0" w:beforeAutospacing="0" w:after="0" w:afterAutospacing="0" w:line="300" w:lineRule="atLeast"/>
        <w:ind w:left="720"/>
        <w:rPr>
          <w:rFonts w:ascii="__elevanceSans_c04bcc" w:hAnsi="__elevanceSans_c04bcc" w:cs="Calibri"/>
          <w:color w:val="231E33"/>
          <w:sz w:val="17"/>
          <w:szCs w:val="17"/>
        </w:rPr>
      </w:pPr>
      <w:r>
        <w:rPr>
          <w:rFonts w:ascii="__elevanceSans_c04bcc" w:hAnsi="__elevanceSans_c04bcc" w:cs="Calibri"/>
          <w:color w:val="231E33"/>
          <w:sz w:val="17"/>
          <w:szCs w:val="17"/>
        </w:rPr>
        <w:t>java</w:t>
      </w:r>
    </w:p>
    <w:p w:rsidR="00D57919" w:rsidRDefault="00D57919">
      <w:pPr>
        <w:pStyle w:val="NormalWeb"/>
        <w:spacing w:before="0" w:beforeAutospacing="0" w:after="0" w:afterAutospacing="0" w:line="300" w:lineRule="atLeast"/>
        <w:ind w:left="720"/>
        <w:rPr>
          <w:rFonts w:ascii="Calibri" w:hAnsi="Calibri" w:cs="Calibri"/>
          <w:sz w:val="22"/>
          <w:szCs w:val="22"/>
        </w:rPr>
      </w:pPr>
      <w:r>
        <w:rPr>
          <w:rFonts w:ascii="Calibri" w:hAnsi="Calibri" w:cs="Calibri"/>
          <w:sz w:val="22"/>
          <w:szCs w:val="22"/>
        </w:rPr>
        <w:t>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57919" w:rsidRDefault="00D57919">
      <w:pPr>
        <w:pStyle w:val="NormalWeb"/>
        <w:spacing w:before="0" w:beforeAutospacing="0" w:after="0" w:afterAutospacing="0"/>
        <w:ind w:left="720"/>
        <w:rPr>
          <w:rFonts w:ascii="var(--font-monospace)" w:hAnsi="var(--font-monospace)" w:cs="Calibri"/>
          <w:sz w:val="20"/>
          <w:szCs w:val="20"/>
        </w:rPr>
      </w:pPr>
      <w:r>
        <w:rPr>
          <w:rFonts w:ascii="var(--font-monospace)" w:hAnsi="var(--font-monospace)" w:cs="Calibri"/>
          <w:color w:val="545454"/>
          <w:sz w:val="20"/>
          <w:szCs w:val="20"/>
          <w:shd w:val="clear" w:color="auto" w:fill="FEFEFE"/>
        </w:rPr>
        <w:t>1</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com.amazonaws.auth.profile.ProfileCredentialsProvider;</w:t>
      </w:r>
      <w:r>
        <w:rPr>
          <w:rFonts w:ascii="var(--font-monospace)" w:hAnsi="var(--font-monospace)" w:cs="Calibri"/>
          <w:color w:val="545454"/>
          <w:sz w:val="20"/>
          <w:szCs w:val="20"/>
          <w:shd w:val="clear" w:color="auto" w:fill="FEFEFE"/>
        </w:rPr>
        <w:br/>
        <w:t>2</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com.amazonaws.services.kendra.AmazonKendra;</w:t>
      </w:r>
      <w:r>
        <w:rPr>
          <w:rFonts w:ascii="var(--font-monospace)" w:hAnsi="var(--font-monospace)" w:cs="Calibri"/>
          <w:color w:val="545454"/>
          <w:sz w:val="20"/>
          <w:szCs w:val="20"/>
          <w:shd w:val="clear" w:color="auto" w:fill="FEFEFE"/>
        </w:rPr>
        <w:br/>
        <w:t>3</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t>com.amazonaws.services.kendra.AmazonKendraClientBuilder;</w:t>
      </w:r>
      <w:r>
        <w:rPr>
          <w:rFonts w:ascii="var(--font-monospace)" w:hAnsi="var(--font-monospace)" w:cs="Calibri"/>
          <w:color w:val="545454"/>
          <w:sz w:val="20"/>
          <w:szCs w:val="20"/>
          <w:shd w:val="clear" w:color="auto" w:fill="FEFEFE"/>
        </w:rPr>
        <w:br/>
        <w:t>4</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com.amazonaws.services.kendra.model.*;</w:t>
      </w:r>
      <w:r>
        <w:rPr>
          <w:rFonts w:ascii="var(--font-monospace)" w:hAnsi="var(--font-monospace)" w:cs="Calibri"/>
          <w:color w:val="545454"/>
          <w:sz w:val="20"/>
          <w:szCs w:val="20"/>
          <w:shd w:val="clear" w:color="auto" w:fill="FEFEFE"/>
        </w:rPr>
        <w:br/>
        <w:t>5</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java.util.*;</w:t>
      </w:r>
      <w:r>
        <w:rPr>
          <w:rFonts w:ascii="var(--font-monospace)" w:hAnsi="var(--font-monospace)" w:cs="Calibri"/>
          <w:color w:val="545454"/>
          <w:sz w:val="20"/>
          <w:szCs w:val="20"/>
          <w:shd w:val="clear" w:color="auto" w:fill="FEFEFE"/>
        </w:rPr>
        <w:br/>
        <w:t>6</w:t>
      </w:r>
      <w:r>
        <w:rPr>
          <w:rFonts w:ascii="var(--font-monospace)" w:hAnsi="var(--font-monospace)" w:cs="Calibri"/>
          <w:color w:val="545454"/>
          <w:sz w:val="20"/>
          <w:szCs w:val="20"/>
          <w:shd w:val="clear" w:color="auto" w:fill="FEFEFE"/>
        </w:rPr>
        <w:br/>
        <w:t>7</w:t>
      </w:r>
      <w:r>
        <w:rPr>
          <w:rFonts w:ascii="var(--font-monospace)" w:hAnsi="var(--font-monospace)" w:cs="Calibri"/>
          <w:color w:val="7928A1"/>
          <w:sz w:val="20"/>
          <w:szCs w:val="20"/>
          <w:shd w:val="clear" w:color="auto" w:fill="FEFEFE"/>
        </w:rPr>
        <w:t xml:space="preserve">public class </w:t>
      </w:r>
      <w:r>
        <w:rPr>
          <w:rFonts w:ascii="var(--font-monospace)" w:hAnsi="var(--font-monospace)" w:cs="Calibri"/>
          <w:color w:val="007FAA"/>
          <w:sz w:val="20"/>
          <w:szCs w:val="20"/>
          <w:shd w:val="clear" w:color="auto" w:fill="FEFEFE"/>
        </w:rPr>
        <w:t>KendraExample</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8</w:t>
      </w:r>
      <w:r>
        <w:rPr>
          <w:rFonts w:ascii="var(--font-monospace)" w:hAnsi="var(--font-monospace)" w:cs="Calibri"/>
          <w:color w:val="545454"/>
          <w:sz w:val="20"/>
          <w:szCs w:val="20"/>
          <w:shd w:val="clear" w:color="auto" w:fill="FEFEFE"/>
        </w:rPr>
        <w:br/>
        <w:t xml:space="preserve">9    </w:t>
      </w:r>
      <w:r>
        <w:rPr>
          <w:rFonts w:ascii="var(--font-monospace)" w:hAnsi="var(--font-monospace)" w:cs="Calibri"/>
          <w:color w:val="7928A1"/>
          <w:sz w:val="20"/>
          <w:szCs w:val="20"/>
          <w:shd w:val="clear" w:color="auto" w:fill="FEFEFE"/>
        </w:rPr>
        <w:t>private static final</w:t>
      </w:r>
      <w:r>
        <w:rPr>
          <w:rFonts w:ascii="var(--font-monospace)" w:hAnsi="var(--font-monospace)" w:cs="Calibri"/>
          <w:color w:val="545454"/>
          <w:sz w:val="20"/>
          <w:szCs w:val="20"/>
          <w:shd w:val="clear" w:color="auto" w:fill="FEFEFE"/>
        </w:rPr>
        <w:t xml:space="preserve"> String KENDRA_INDEX_ID = </w:t>
      </w:r>
      <w:r>
        <w:rPr>
          <w:rFonts w:ascii="var(--font-monospace)" w:hAnsi="var(--font-monospace)" w:cs="Calibri"/>
          <w:color w:val="008000"/>
          <w:sz w:val="20"/>
          <w:szCs w:val="20"/>
          <w:shd w:val="clear" w:color="auto" w:fill="FEFEFE"/>
        </w:rPr>
        <w:t>"your-kendra-index-id"</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 xml:space="preserve">10    </w:t>
      </w:r>
      <w:r>
        <w:rPr>
          <w:rFonts w:ascii="var(--font-monospace)" w:hAnsi="var(--font-monospace)" w:cs="Calibri"/>
          <w:color w:val="7928A1"/>
          <w:sz w:val="20"/>
          <w:szCs w:val="20"/>
          <w:shd w:val="clear" w:color="auto" w:fill="FEFEFE"/>
        </w:rPr>
        <w:t>private static final</w:t>
      </w:r>
      <w:r>
        <w:rPr>
          <w:rFonts w:ascii="var(--font-monospace)" w:hAnsi="var(--font-monospace)" w:cs="Calibri"/>
          <w:color w:val="545454"/>
          <w:sz w:val="20"/>
          <w:szCs w:val="20"/>
          <w:shd w:val="clear" w:color="auto" w:fill="FEFEFE"/>
        </w:rPr>
        <w:t xml:space="preserve"> String S3_BUCKET_NAME = </w:t>
      </w:r>
      <w:r>
        <w:rPr>
          <w:rFonts w:ascii="var(--font-monospace)" w:hAnsi="var(--font-monospace)" w:cs="Calibri"/>
          <w:color w:val="008000"/>
          <w:sz w:val="20"/>
          <w:szCs w:val="20"/>
          <w:shd w:val="clear" w:color="auto" w:fill="FEFEFE"/>
        </w:rPr>
        <w:t>"your-source-bucket-name"</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 xml:space="preserve">11    </w:t>
      </w:r>
      <w:r>
        <w:rPr>
          <w:rFonts w:ascii="var(--font-monospace)" w:hAnsi="var(--font-monospace)" w:cs="Calibri"/>
          <w:color w:val="7928A1"/>
          <w:sz w:val="20"/>
          <w:szCs w:val="20"/>
          <w:shd w:val="clear" w:color="auto" w:fill="FEFEFE"/>
        </w:rPr>
        <w:t>private static final</w:t>
      </w:r>
      <w:r>
        <w:rPr>
          <w:rFonts w:ascii="var(--font-monospace)" w:hAnsi="var(--font-monospace)" w:cs="Calibri"/>
          <w:color w:val="545454"/>
          <w:sz w:val="20"/>
          <w:szCs w:val="20"/>
          <w:shd w:val="clear" w:color="auto" w:fill="FEFEFE"/>
        </w:rPr>
        <w:t xml:space="preserve"> String ROLE_ARN = </w:t>
      </w:r>
      <w:r>
        <w:rPr>
          <w:rFonts w:ascii="var(--font-monospace)" w:hAnsi="var(--font-monospace)" w:cs="Calibri"/>
          <w:color w:val="008000"/>
          <w:sz w:val="20"/>
          <w:szCs w:val="20"/>
          <w:shd w:val="clear" w:color="auto" w:fill="FEFEFE"/>
        </w:rPr>
        <w:t>"your-role-arn"</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12</w:t>
      </w:r>
      <w:r>
        <w:rPr>
          <w:rFonts w:ascii="var(--font-monospace)" w:hAnsi="var(--font-monospace)" w:cs="Calibri"/>
          <w:color w:val="545454"/>
          <w:sz w:val="20"/>
          <w:szCs w:val="20"/>
          <w:shd w:val="clear" w:color="auto" w:fill="FEFEFE"/>
        </w:rPr>
        <w:br/>
        <w:t xml:space="preserve">13    </w:t>
      </w:r>
      <w:r>
        <w:rPr>
          <w:rFonts w:ascii="var(--font-monospace)" w:hAnsi="var(--font-monospace)" w:cs="Calibri"/>
          <w:color w:val="7928A1"/>
          <w:sz w:val="20"/>
          <w:szCs w:val="20"/>
          <w:shd w:val="clear" w:color="auto" w:fill="FEFEFE"/>
        </w:rPr>
        <w:t xml:space="preserve">public static void </w:t>
      </w:r>
      <w:r>
        <w:rPr>
          <w:rFonts w:ascii="var(--font-monospace)" w:hAnsi="var(--font-monospace)" w:cs="Calibri"/>
          <w:color w:val="007FAA"/>
          <w:sz w:val="20"/>
          <w:szCs w:val="20"/>
          <w:shd w:val="clear" w:color="auto" w:fill="FEFEFE"/>
        </w:rPr>
        <w:t>main</w:t>
      </w:r>
      <w:r>
        <w:rPr>
          <w:rFonts w:ascii="var(--font-monospace)" w:hAnsi="var(--font-monospace)" w:cs="Calibri"/>
          <w:color w:val="AA5D00"/>
          <w:sz w:val="20"/>
          <w:szCs w:val="20"/>
          <w:shd w:val="clear" w:color="auto" w:fill="FEFEFE"/>
        </w:rPr>
        <w:t>(String[] args)</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14        AmazonKendra kendraClient = AmazonKendraClientBuilder.standard()</w:t>
      </w:r>
      <w:r>
        <w:rPr>
          <w:rFonts w:ascii="var(--font-monospace)" w:hAnsi="var(--font-monospace)" w:cs="Calibri"/>
          <w:color w:val="545454"/>
          <w:sz w:val="20"/>
          <w:szCs w:val="20"/>
          <w:shd w:val="clear" w:color="auto" w:fill="FEFEFE"/>
        </w:rPr>
        <w:br/>
        <w:t>15                                  .withCredentials(</w:t>
      </w:r>
      <w:r>
        <w:rPr>
          <w:rFonts w:ascii="var(--font-monospace)" w:hAnsi="var(--font-monospace)" w:cs="Calibri"/>
          <w:color w:val="7928A1"/>
          <w:sz w:val="20"/>
          <w:szCs w:val="20"/>
          <w:shd w:val="clear" w:color="auto" w:fill="FEFEFE"/>
        </w:rPr>
        <w:t>new</w:t>
      </w:r>
      <w:r>
        <w:rPr>
          <w:rFonts w:ascii="var(--font-monospace)" w:hAnsi="var(--font-monospace)" w:cs="Calibri"/>
          <w:color w:val="545454"/>
          <w:sz w:val="20"/>
          <w:szCs w:val="20"/>
          <w:shd w:val="clear" w:color="auto" w:fill="FEFEFE"/>
        </w:rPr>
        <w:t xml:space="preserve"> ProfileCredentialsProvider())</w:t>
      </w:r>
      <w:r>
        <w:rPr>
          <w:rFonts w:ascii="var(--font-monospace)" w:hAnsi="var(--font-monospace)" w:cs="Calibri"/>
          <w:color w:val="545454"/>
          <w:sz w:val="20"/>
          <w:szCs w:val="20"/>
          <w:shd w:val="clear" w:color="auto" w:fill="FEFEFE"/>
        </w:rPr>
        <w:br/>
        <w:t>16                                  .build();</w:t>
      </w:r>
      <w:r>
        <w:rPr>
          <w:rFonts w:ascii="var(--font-monospace)" w:hAnsi="var(--font-monospace)" w:cs="Calibri"/>
          <w:color w:val="545454"/>
          <w:sz w:val="20"/>
          <w:szCs w:val="20"/>
          <w:shd w:val="clear" w:color="auto" w:fill="FEFEFE"/>
        </w:rPr>
        <w:br/>
        <w:t xml:space="preserve">17        </w:t>
      </w:r>
      <w:r>
        <w:rPr>
          <w:rFonts w:ascii="var(--font-monospace)" w:hAnsi="var(--font-monospace)" w:cs="Calibri"/>
          <w:color w:val="545454"/>
          <w:sz w:val="20"/>
          <w:szCs w:val="20"/>
          <w:shd w:val="clear" w:color="auto" w:fill="FEFEFE"/>
        </w:rPr>
        <w:br/>
        <w:t xml:space="preserve">18        String queryText = </w:t>
      </w:r>
      <w:r>
        <w:rPr>
          <w:rFonts w:ascii="var(--font-monospace)" w:hAnsi="var(--font-monospace)" w:cs="Calibri"/>
          <w:color w:val="008000"/>
          <w:sz w:val="20"/>
          <w:szCs w:val="20"/>
          <w:shd w:val="clear" w:color="auto" w:fill="FEFEFE"/>
        </w:rPr>
        <w:t>"What is Amazon Kendra?"</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19</w:t>
      </w:r>
      <w:r>
        <w:rPr>
          <w:rFonts w:ascii="var(--font-monospace)" w:hAnsi="var(--font-monospace)" w:cs="Calibri"/>
          <w:color w:val="545454"/>
          <w:sz w:val="20"/>
          <w:szCs w:val="20"/>
          <w:shd w:val="clear" w:color="auto" w:fill="FEFEFE"/>
        </w:rPr>
        <w:br/>
        <w:t xml:space="preserve">20        </w:t>
      </w:r>
      <w:r>
        <w:rPr>
          <w:rFonts w:ascii="var(--font-monospace)" w:hAnsi="var(--font-monospace)" w:cs="Calibri"/>
          <w:color w:val="696969"/>
          <w:sz w:val="20"/>
          <w:szCs w:val="20"/>
          <w:shd w:val="clear" w:color="auto" w:fill="FEFEFE"/>
        </w:rPr>
        <w:t>// Perform a basic query</w:t>
      </w:r>
      <w:r>
        <w:rPr>
          <w:rFonts w:ascii="var(--font-monospace)" w:hAnsi="var(--font-monospace)" w:cs="Calibri"/>
          <w:color w:val="545454"/>
          <w:sz w:val="20"/>
          <w:szCs w:val="20"/>
          <w:shd w:val="clear" w:color="auto" w:fill="FEFEFE"/>
        </w:rPr>
        <w:br/>
        <w:t>21        queryKendra(kendraClient, queryText);</w:t>
      </w:r>
      <w:r>
        <w:rPr>
          <w:rFonts w:ascii="var(--font-monospace)" w:hAnsi="var(--font-monospace)" w:cs="Calibri"/>
          <w:color w:val="545454"/>
          <w:sz w:val="20"/>
          <w:szCs w:val="20"/>
          <w:shd w:val="clear" w:color="auto" w:fill="FEFEFE"/>
        </w:rPr>
        <w:br/>
        <w:t>22</w:t>
      </w:r>
      <w:r>
        <w:rPr>
          <w:rFonts w:ascii="var(--font-monospace)" w:hAnsi="var(--font-monospace)" w:cs="Calibri"/>
          <w:color w:val="545454"/>
          <w:sz w:val="20"/>
          <w:szCs w:val="20"/>
          <w:shd w:val="clear" w:color="auto" w:fill="FEFEFE"/>
        </w:rPr>
        <w:br/>
        <w:t xml:space="preserve">23        </w:t>
      </w:r>
      <w:r>
        <w:rPr>
          <w:rFonts w:ascii="var(--font-monospace)" w:hAnsi="var(--font-monospace)" w:cs="Calibri"/>
          <w:color w:val="696969"/>
          <w:sz w:val="20"/>
          <w:szCs w:val="20"/>
          <w:shd w:val="clear" w:color="auto" w:fill="FEFEFE"/>
        </w:rPr>
        <w:t>// Perform a faceted search query</w:t>
      </w:r>
      <w:r>
        <w:rPr>
          <w:rFonts w:ascii="var(--font-monospace)" w:hAnsi="var(--font-monospace)" w:cs="Calibri"/>
          <w:color w:val="545454"/>
          <w:sz w:val="20"/>
          <w:szCs w:val="20"/>
          <w:shd w:val="clear" w:color="auto" w:fill="FEFEFE"/>
        </w:rPr>
        <w:br/>
        <w:t>24        queryKendraWithFacets(kendraClient, queryText);</w:t>
      </w:r>
      <w:r>
        <w:rPr>
          <w:rFonts w:ascii="var(--font-monospace)" w:hAnsi="var(--font-monospace)" w:cs="Calibri"/>
          <w:color w:val="545454"/>
          <w:sz w:val="20"/>
          <w:szCs w:val="20"/>
          <w:shd w:val="clear" w:color="auto" w:fill="FEFEFE"/>
        </w:rPr>
        <w:br/>
        <w:t>25</w:t>
      </w:r>
      <w:r>
        <w:rPr>
          <w:rFonts w:ascii="var(--font-monospace)" w:hAnsi="var(--font-monospace)" w:cs="Calibri"/>
          <w:color w:val="545454"/>
          <w:sz w:val="20"/>
          <w:szCs w:val="20"/>
          <w:shd w:val="clear" w:color="auto" w:fill="FEFEFE"/>
        </w:rPr>
        <w:br/>
        <w:t xml:space="preserve">26        </w:t>
      </w:r>
      <w:r>
        <w:rPr>
          <w:rFonts w:ascii="var(--font-monospace)" w:hAnsi="var(--font-monospace)" w:cs="Calibri"/>
          <w:color w:val="696969"/>
          <w:sz w:val="20"/>
          <w:szCs w:val="20"/>
          <w:shd w:val="clear" w:color="auto" w:fill="FEFEFE"/>
        </w:rPr>
        <w:t>// Relevance tuning by adjusting result scores</w:t>
      </w:r>
      <w:r>
        <w:rPr>
          <w:rFonts w:ascii="var(--font-monospace)" w:hAnsi="var(--font-monospace)" w:cs="Calibri"/>
          <w:color w:val="545454"/>
          <w:sz w:val="20"/>
          <w:szCs w:val="20"/>
          <w:shd w:val="clear" w:color="auto" w:fill="FEFEFE"/>
        </w:rPr>
        <w:br/>
        <w:t>27        tuneRelevance(kendraClient, KENDRA_INDEX_ID);</w:t>
      </w:r>
      <w:r>
        <w:rPr>
          <w:rFonts w:ascii="var(--font-monospace)" w:hAnsi="var(--font-monospace)" w:cs="Calibri"/>
          <w:color w:val="545454"/>
          <w:sz w:val="20"/>
          <w:szCs w:val="20"/>
          <w:shd w:val="clear" w:color="auto" w:fill="FEFEFE"/>
        </w:rPr>
        <w:br/>
        <w:t>28</w:t>
      </w:r>
      <w:r>
        <w:rPr>
          <w:rFonts w:ascii="var(--font-monospace)" w:hAnsi="var(--font-monospace)" w:cs="Calibri"/>
          <w:color w:val="545454"/>
          <w:sz w:val="20"/>
          <w:szCs w:val="20"/>
          <w:shd w:val="clear" w:color="auto" w:fill="FEFEFE"/>
        </w:rPr>
        <w:br/>
        <w:t xml:space="preserve">29        </w:t>
      </w:r>
      <w:r>
        <w:rPr>
          <w:rFonts w:ascii="var(--font-monospace)" w:hAnsi="var(--font-monospace)" w:cs="Calibri"/>
          <w:color w:val="696969"/>
          <w:sz w:val="20"/>
          <w:szCs w:val="20"/>
          <w:shd w:val="clear" w:color="auto" w:fill="FEFEFE"/>
        </w:rPr>
        <w:t>// Create a data source connector, e.g., S3 bucket</w:t>
      </w:r>
      <w:r>
        <w:rPr>
          <w:rFonts w:ascii="var(--font-monospace)" w:hAnsi="var(--font-monospace)" w:cs="Calibri"/>
          <w:color w:val="545454"/>
          <w:sz w:val="20"/>
          <w:szCs w:val="20"/>
          <w:shd w:val="clear" w:color="auto" w:fill="FEFEFE"/>
        </w:rPr>
        <w:br/>
        <w:t>30        createDataSource(kendraClient, KENDRA_INDEX_ID, S3_BUCKET_NAME, ROLE_ARN);</w:t>
      </w:r>
      <w:r>
        <w:rPr>
          <w:rFonts w:ascii="var(--font-monospace)" w:hAnsi="var(--font-monospace)" w:cs="Calibri"/>
          <w:color w:val="545454"/>
          <w:sz w:val="20"/>
          <w:szCs w:val="20"/>
          <w:shd w:val="clear" w:color="auto" w:fill="FEFEFE"/>
        </w:rPr>
        <w:br/>
        <w:t>31</w:t>
      </w:r>
      <w:r>
        <w:rPr>
          <w:rFonts w:ascii="var(--font-monospace)" w:hAnsi="var(--font-monospace)" w:cs="Calibri"/>
          <w:color w:val="545454"/>
          <w:sz w:val="20"/>
          <w:szCs w:val="20"/>
          <w:shd w:val="clear" w:color="auto" w:fill="FEFEFE"/>
        </w:rPr>
        <w:br/>
        <w:t xml:space="preserve">32        </w:t>
      </w:r>
      <w:r>
        <w:rPr>
          <w:rFonts w:ascii="var(--font-monospace)" w:hAnsi="var(--font-monospace)" w:cs="Calibri"/>
          <w:color w:val="696969"/>
          <w:sz w:val="20"/>
          <w:szCs w:val="20"/>
          <w:shd w:val="clear" w:color="auto" w:fill="FEFEFE"/>
        </w:rPr>
        <w:t>// Set up security access control</w:t>
      </w:r>
      <w:r>
        <w:rPr>
          <w:rFonts w:ascii="var(--font-monospace)" w:hAnsi="var(--font-monospace)" w:cs="Calibri"/>
          <w:color w:val="545454"/>
          <w:sz w:val="20"/>
          <w:szCs w:val="20"/>
          <w:shd w:val="clear" w:color="auto" w:fill="FEFEFE"/>
        </w:rPr>
        <w:br/>
        <w:t>33        configureIndexPermissions(kendraClient, KENDRA_INDEX_ID);</w:t>
      </w:r>
      <w:r>
        <w:rPr>
          <w:rFonts w:ascii="var(--font-monospace)" w:hAnsi="var(--font-monospace)" w:cs="Calibri"/>
          <w:color w:val="545454"/>
          <w:sz w:val="20"/>
          <w:szCs w:val="20"/>
          <w:shd w:val="clear" w:color="auto" w:fill="FEFEFE"/>
        </w:rPr>
        <w:br/>
        <w:t>34    }</w:t>
      </w:r>
      <w:r>
        <w:rPr>
          <w:rFonts w:ascii="var(--font-monospace)" w:hAnsi="var(--font-monospace)" w:cs="Calibri"/>
          <w:color w:val="545454"/>
          <w:sz w:val="20"/>
          <w:szCs w:val="20"/>
          <w:shd w:val="clear" w:color="auto" w:fill="FEFEFE"/>
        </w:rPr>
        <w:br/>
        <w:t>35</w:t>
      </w:r>
      <w:r>
        <w:rPr>
          <w:rFonts w:ascii="var(--font-monospace)" w:hAnsi="var(--font-monospace)" w:cs="Calibri"/>
          <w:color w:val="545454"/>
          <w:sz w:val="20"/>
          <w:szCs w:val="20"/>
          <w:shd w:val="clear" w:color="auto" w:fill="FEFEFE"/>
        </w:rPr>
        <w:br/>
        <w:t xml:space="preserve">36    </w:t>
      </w:r>
      <w:r>
        <w:rPr>
          <w:rFonts w:ascii="var(--font-monospace)" w:hAnsi="var(--font-monospace)" w:cs="Calibri"/>
          <w:color w:val="7928A1"/>
          <w:sz w:val="20"/>
          <w:szCs w:val="20"/>
          <w:shd w:val="clear" w:color="auto" w:fill="FEFEFE"/>
        </w:rPr>
        <w:t xml:space="preserve">private static void </w:t>
      </w:r>
      <w:r>
        <w:rPr>
          <w:rFonts w:ascii="var(--font-monospace)" w:hAnsi="var(--font-monospace)" w:cs="Calibri"/>
          <w:color w:val="007FAA"/>
          <w:sz w:val="20"/>
          <w:szCs w:val="20"/>
          <w:shd w:val="clear" w:color="auto" w:fill="FEFEFE"/>
        </w:rPr>
        <w:t>queryKendra</w:t>
      </w:r>
      <w:r>
        <w:rPr>
          <w:rFonts w:ascii="var(--font-monospace)" w:hAnsi="var(--font-monospace)" w:cs="Calibri"/>
          <w:color w:val="AA5D00"/>
          <w:sz w:val="20"/>
          <w:szCs w:val="20"/>
          <w:shd w:val="clear" w:color="auto" w:fill="FEFEFE"/>
        </w:rPr>
        <w:t>(AmazonKendra kendraClient, String queryText)</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 xml:space="preserve">37        QueryRequest queryRequest = </w:t>
      </w:r>
      <w:r>
        <w:rPr>
          <w:rFonts w:ascii="var(--font-monospace)" w:hAnsi="var(--font-monospace)" w:cs="Calibri"/>
          <w:color w:val="7928A1"/>
          <w:sz w:val="20"/>
          <w:szCs w:val="20"/>
          <w:shd w:val="clear" w:color="auto" w:fill="FEFEFE"/>
        </w:rPr>
        <w:t>new</w:t>
      </w:r>
      <w:r>
        <w:rPr>
          <w:rFonts w:ascii="var(--font-monospace)" w:hAnsi="var(--font-monospace)" w:cs="Calibri"/>
          <w:color w:val="545454"/>
          <w:sz w:val="20"/>
          <w:szCs w:val="20"/>
          <w:shd w:val="clear" w:color="auto" w:fill="FEFEFE"/>
        </w:rPr>
        <w:t xml:space="preserve"> QueryRequest()</w:t>
      </w:r>
      <w:r>
        <w:rPr>
          <w:rFonts w:ascii="var(--font-monospace)" w:hAnsi="var(--font-monospace)" w:cs="Calibri"/>
          <w:color w:val="545454"/>
          <w:sz w:val="20"/>
          <w:szCs w:val="20"/>
          <w:shd w:val="clear" w:color="auto" w:fill="FEFEFE"/>
        </w:rPr>
        <w:br/>
        <w:t>38                                    .withIndexId(KENDRA_INDEX_ID)</w:t>
      </w:r>
      <w:r>
        <w:rPr>
          <w:rFonts w:ascii="var(--font-monospace)" w:hAnsi="var(--font-monospace)" w:cs="Calibri"/>
          <w:color w:val="545454"/>
          <w:sz w:val="20"/>
          <w:szCs w:val="20"/>
          <w:shd w:val="clear" w:color="auto" w:fill="FEFEFE"/>
        </w:rPr>
        <w:br/>
        <w:t xml:space="preserve">39                                    </w:t>
      </w:r>
      <w:r>
        <w:rPr>
          <w:rFonts w:ascii="var(--font-monospace)" w:hAnsi="var(--font-monospace)" w:cs="Calibri"/>
          <w:color w:val="545454"/>
          <w:sz w:val="20"/>
          <w:szCs w:val="20"/>
          <w:shd w:val="clear" w:color="auto" w:fill="FEFEFE"/>
        </w:rPr>
        <w:t>.withQueryText(queryText);</w:t>
      </w:r>
      <w:r>
        <w:rPr>
          <w:rFonts w:ascii="var(--font-monospace)" w:hAnsi="var(--font-monospace)" w:cs="Calibri"/>
          <w:color w:val="545454"/>
          <w:sz w:val="20"/>
          <w:szCs w:val="20"/>
          <w:shd w:val="clear" w:color="auto" w:fill="FEFEFE"/>
        </w:rPr>
        <w:br/>
        <w:t>40</w:t>
      </w:r>
      <w:r>
        <w:rPr>
          <w:rFonts w:ascii="var(--font-monospace)" w:hAnsi="var(--font-monospace)" w:cs="Calibri"/>
          <w:color w:val="545454"/>
          <w:sz w:val="20"/>
          <w:szCs w:val="20"/>
          <w:shd w:val="clear" w:color="auto" w:fill="FEFEFE"/>
        </w:rPr>
        <w:br/>
        <w:t>41        QueryResult queryResult = kendraClient.query(queryRequest);</w:t>
      </w:r>
      <w:r>
        <w:rPr>
          <w:rFonts w:ascii="var(--font-monospace)" w:hAnsi="var(--font-monospace)" w:cs="Calibri"/>
          <w:color w:val="545454"/>
          <w:sz w:val="20"/>
          <w:szCs w:val="20"/>
          <w:shd w:val="clear" w:color="auto" w:fill="FEFEFE"/>
        </w:rPr>
        <w:br/>
        <w:t>42</w:t>
      </w:r>
      <w:r>
        <w:rPr>
          <w:rFonts w:ascii="var(--font-monospace)" w:hAnsi="var(--font-monospace)" w:cs="Calibri"/>
          <w:color w:val="545454"/>
          <w:sz w:val="20"/>
          <w:szCs w:val="20"/>
          <w:shd w:val="clear" w:color="auto" w:fill="FEFEFE"/>
        </w:rPr>
        <w:br/>
        <w:t>43        System.out.println(</w:t>
      </w:r>
      <w:r>
        <w:rPr>
          <w:rFonts w:ascii="var(--font-monospace)" w:hAnsi="var(--font-monospace)" w:cs="Calibri"/>
          <w:color w:val="008000"/>
          <w:sz w:val="20"/>
          <w:szCs w:val="20"/>
          <w:shd w:val="clear" w:color="auto" w:fill="FEFEFE"/>
        </w:rPr>
        <w:t>"Query results:"</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44        queryResult.getResultItems().forEach(item -&gt; {</w:t>
      </w:r>
      <w:r>
        <w:rPr>
          <w:rFonts w:ascii="var(--font-monospace)" w:hAnsi="var(--font-monospace)" w:cs="Calibri"/>
          <w:color w:val="545454"/>
          <w:sz w:val="20"/>
          <w:szCs w:val="20"/>
          <w:shd w:val="clear" w:color="auto" w:fill="FEFEFE"/>
        </w:rPr>
        <w:br/>
        <w:t>45            System.out.println(</w:t>
      </w:r>
      <w:r>
        <w:rPr>
          <w:rFonts w:ascii="var(--font-monospace)" w:hAnsi="var(--font-monospace)" w:cs="Calibri"/>
          <w:color w:val="008000"/>
          <w:sz w:val="20"/>
          <w:szCs w:val="20"/>
          <w:shd w:val="clear" w:color="auto" w:fill="FEFEFE"/>
        </w:rPr>
        <w:t>"Title: "</w:t>
      </w:r>
      <w:r>
        <w:rPr>
          <w:rFonts w:ascii="var(--font-monospace)" w:hAnsi="var(--font-monospace)" w:cs="Calibri"/>
          <w:color w:val="545454"/>
          <w:sz w:val="20"/>
          <w:szCs w:val="20"/>
          <w:shd w:val="clear" w:color="auto" w:fill="FEFEFE"/>
        </w:rPr>
        <w:t xml:space="preserve"> + item.getDocumentTitle().getText());</w:t>
      </w:r>
      <w:r>
        <w:rPr>
          <w:rFonts w:ascii="var(--font-monospace)" w:hAnsi="var(--font-monospace)" w:cs="Calibri"/>
          <w:color w:val="545454"/>
          <w:sz w:val="20"/>
          <w:szCs w:val="20"/>
          <w:shd w:val="clear" w:color="auto" w:fill="FEFEFE"/>
        </w:rPr>
        <w:br/>
        <w:t>46            System.out.println(</w:t>
      </w:r>
      <w:r>
        <w:rPr>
          <w:rFonts w:ascii="var(--font-monospace)" w:hAnsi="var(--font-monospace)" w:cs="Calibri"/>
          <w:color w:val="008000"/>
          <w:sz w:val="20"/>
          <w:szCs w:val="20"/>
          <w:shd w:val="clear" w:color="auto" w:fill="FEFEFE"/>
        </w:rPr>
        <w:t>"Excerpt: "</w:t>
      </w:r>
      <w:r>
        <w:rPr>
          <w:rFonts w:ascii="var(--font-monospace)" w:hAnsi="var(--font-monospace)" w:cs="Calibri"/>
          <w:color w:val="545454"/>
          <w:sz w:val="20"/>
          <w:szCs w:val="20"/>
          <w:shd w:val="clear" w:color="auto" w:fill="FEFEFE"/>
        </w:rPr>
        <w:t xml:space="preserve"> + item.getDocumentExcerpt().getText());</w:t>
      </w:r>
      <w:r>
        <w:rPr>
          <w:rFonts w:ascii="var(--font-monospace)" w:hAnsi="var(--font-monospace)" w:cs="Calibri"/>
          <w:color w:val="545454"/>
          <w:sz w:val="20"/>
          <w:szCs w:val="20"/>
          <w:shd w:val="clear" w:color="auto" w:fill="FEFEFE"/>
        </w:rPr>
        <w:br/>
        <w:t>47        });</w:t>
      </w:r>
      <w:r>
        <w:rPr>
          <w:rFonts w:ascii="var(--font-monospace)" w:hAnsi="var(--font-monospace)" w:cs="Calibri"/>
          <w:color w:val="545454"/>
          <w:sz w:val="20"/>
          <w:szCs w:val="20"/>
          <w:shd w:val="clear" w:color="auto" w:fill="FEFEFE"/>
        </w:rPr>
        <w:br/>
        <w:t>48    }</w:t>
      </w:r>
      <w:r>
        <w:rPr>
          <w:rFonts w:ascii="var(--font-monospace)" w:hAnsi="var(--font-monospace)" w:cs="Calibri"/>
          <w:color w:val="545454"/>
          <w:sz w:val="20"/>
          <w:szCs w:val="20"/>
          <w:shd w:val="clear" w:color="auto" w:fill="FEFEFE"/>
        </w:rPr>
        <w:br/>
        <w:t>49</w:t>
      </w:r>
      <w:r>
        <w:rPr>
          <w:rFonts w:ascii="var(--font-monospace)" w:hAnsi="var(--font-monospace)" w:cs="Calibri"/>
          <w:color w:val="545454"/>
          <w:sz w:val="20"/>
          <w:szCs w:val="20"/>
          <w:shd w:val="clear" w:color="auto" w:fill="FEFEFE"/>
        </w:rPr>
        <w:br/>
        <w:t xml:space="preserve">50    </w:t>
      </w:r>
      <w:r>
        <w:rPr>
          <w:rFonts w:ascii="var(--font-monospace)" w:hAnsi="var(--font-monospace)" w:cs="Calibri"/>
          <w:color w:val="7928A1"/>
          <w:sz w:val="20"/>
          <w:szCs w:val="20"/>
          <w:shd w:val="clear" w:color="auto" w:fill="FEFEFE"/>
        </w:rPr>
        <w:t xml:space="preserve">private static void </w:t>
      </w:r>
      <w:r>
        <w:rPr>
          <w:rFonts w:ascii="var(--font-monospace)" w:hAnsi="var(--font-monospace)" w:cs="Calibri"/>
          <w:color w:val="007FAA"/>
          <w:sz w:val="20"/>
          <w:szCs w:val="20"/>
          <w:shd w:val="clear" w:color="auto" w:fill="FEFEFE"/>
        </w:rPr>
        <w:t>queryKendraWithFacets</w:t>
      </w:r>
      <w:r>
        <w:rPr>
          <w:rFonts w:ascii="var(--font-monospace)" w:hAnsi="var(--font-monospace)" w:cs="Calibri"/>
          <w:color w:val="AA5D00"/>
          <w:sz w:val="20"/>
          <w:szCs w:val="20"/>
          <w:shd w:val="clear" w:color="auto" w:fill="FEFEFE"/>
        </w:rPr>
        <w:t>(AmazonKendra kendraClient, String queryText)</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 xml:space="preserve">51        QueryRequest queryRequest = </w:t>
      </w:r>
      <w:r>
        <w:rPr>
          <w:rFonts w:ascii="var(--font-monospace)" w:hAnsi="var(--font-monospace)" w:cs="Calibri"/>
          <w:color w:val="7928A1"/>
          <w:sz w:val="20"/>
          <w:szCs w:val="20"/>
          <w:shd w:val="clear" w:color="auto" w:fill="FEFEFE"/>
        </w:rPr>
        <w:t>new</w:t>
      </w:r>
      <w:r>
        <w:rPr>
          <w:rFonts w:ascii="var(--font-monospace)" w:hAnsi="var(--font-monospace)" w:cs="Calibri"/>
          <w:color w:val="545454"/>
          <w:sz w:val="20"/>
          <w:szCs w:val="20"/>
          <w:shd w:val="clear" w:color="auto" w:fill="FEFEFE"/>
        </w:rPr>
        <w:t xml:space="preserve"> QueryRequest()</w:t>
      </w:r>
      <w:r>
        <w:rPr>
          <w:rFonts w:ascii="var(--font-monospace)" w:hAnsi="var(--font-monospace)" w:cs="Calibri"/>
          <w:color w:val="545454"/>
          <w:sz w:val="20"/>
          <w:szCs w:val="20"/>
          <w:shd w:val="clear" w:color="auto" w:fill="FEFEFE"/>
        </w:rPr>
        <w:br/>
        <w:t>52                                    .withIndexId(KENDRA_INDEX_ID)</w:t>
      </w:r>
      <w:r>
        <w:rPr>
          <w:rFonts w:ascii="var(--font-monospace)" w:hAnsi="var(--font-monospace)" w:cs="Calibri"/>
          <w:color w:val="545454"/>
          <w:sz w:val="20"/>
          <w:szCs w:val="20"/>
          <w:shd w:val="clear" w:color="auto" w:fill="FEFEFE"/>
        </w:rPr>
        <w:br/>
        <w:t>53                                    .withQueryText(queryText)</w:t>
      </w:r>
      <w:r>
        <w:rPr>
          <w:rFonts w:ascii="var(--font-monospace)" w:hAnsi="var(--font-monospace)" w:cs="Calibri"/>
          <w:color w:val="545454"/>
          <w:sz w:val="20"/>
          <w:szCs w:val="20"/>
          <w:shd w:val="clear" w:color="auto" w:fill="FEFEFE"/>
        </w:rPr>
        <w:br/>
        <w:t>54                                    .withFacetFields(Arrays.asList(</w:t>
      </w:r>
      <w:r>
        <w:rPr>
          <w:rFonts w:ascii="var(--font-monospace)" w:hAnsi="var(--font-monospace)" w:cs="Calibri"/>
          <w:color w:val="008000"/>
          <w:sz w:val="20"/>
          <w:szCs w:val="20"/>
          <w:shd w:val="clear" w:color="auto" w:fill="FEFEFE"/>
        </w:rPr>
        <w:t>"DocumentType"</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55</w:t>
      </w:r>
      <w:r>
        <w:rPr>
          <w:rFonts w:ascii="var(--font-monospace)" w:hAnsi="var(--font-monospace)" w:cs="Calibri"/>
          <w:color w:val="545454"/>
          <w:sz w:val="20"/>
          <w:szCs w:val="20"/>
          <w:shd w:val="clear" w:color="auto" w:fill="FEFEFE"/>
        </w:rPr>
        <w:br/>
        <w:t>56        QueryResult queryResult = kendraClient.query(queryRequest);</w:t>
      </w:r>
      <w:r>
        <w:rPr>
          <w:rFonts w:ascii="var(--font-monospace)" w:hAnsi="var(--font-monospace)" w:cs="Calibri"/>
          <w:color w:val="545454"/>
          <w:sz w:val="20"/>
          <w:szCs w:val="20"/>
          <w:shd w:val="clear" w:color="auto" w:fill="FEFEFE"/>
        </w:rPr>
        <w:br/>
        <w:t>57</w:t>
      </w:r>
      <w:r>
        <w:rPr>
          <w:rFonts w:ascii="var(--font-monospace)" w:hAnsi="var(--font-monospace)" w:cs="Calibri"/>
          <w:color w:val="545454"/>
          <w:sz w:val="20"/>
          <w:szCs w:val="20"/>
          <w:shd w:val="clear" w:color="auto" w:fill="FEFEFE"/>
        </w:rPr>
        <w:br/>
        <w:t>58        System.out.println(</w:t>
      </w:r>
      <w:r>
        <w:rPr>
          <w:rFonts w:ascii="var(--font-monospace)" w:hAnsi="var(--font-monospace)" w:cs="Calibri"/>
          <w:color w:val="008000"/>
          <w:sz w:val="20"/>
          <w:szCs w:val="20"/>
          <w:shd w:val="clear" w:color="auto" w:fill="FEFEFE"/>
        </w:rPr>
        <w:t>"Faceted Query results:"</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59        queryResult.getFacetResults().forEach(facetResult -&gt; {</w:t>
      </w:r>
      <w:r>
        <w:rPr>
          <w:rFonts w:ascii="var(--font-monospace)" w:hAnsi="var(--font-monospace)" w:cs="Calibri"/>
          <w:color w:val="545454"/>
          <w:sz w:val="20"/>
          <w:szCs w:val="20"/>
          <w:shd w:val="clear" w:color="auto" w:fill="FEFEFE"/>
        </w:rPr>
        <w:br/>
        <w:t>60            System.out.println(</w:t>
      </w:r>
      <w:r>
        <w:rPr>
          <w:rFonts w:ascii="var(--font-monospace)" w:hAnsi="var(--font-monospace)" w:cs="Calibri"/>
          <w:color w:val="008000"/>
          <w:sz w:val="20"/>
          <w:szCs w:val="20"/>
          <w:shd w:val="clear" w:color="auto" w:fill="FEFEFE"/>
        </w:rPr>
        <w:t>"Facet key: "</w:t>
      </w:r>
      <w:r>
        <w:rPr>
          <w:rFonts w:ascii="var(--font-monospace)" w:hAnsi="var(--font-monospace)" w:cs="Calibri"/>
          <w:color w:val="545454"/>
          <w:sz w:val="20"/>
          <w:szCs w:val="20"/>
          <w:shd w:val="clear" w:color="auto" w:fill="FEFEFE"/>
        </w:rPr>
        <w:t xml:space="preserve"> + facetResult.getFacetKey());</w:t>
      </w:r>
      <w:r>
        <w:rPr>
          <w:rFonts w:ascii="var(--font-monospace)" w:hAnsi="var(--font-monospace)" w:cs="Calibri"/>
          <w:color w:val="545454"/>
          <w:sz w:val="20"/>
          <w:szCs w:val="20"/>
          <w:shd w:val="clear" w:color="auto" w:fill="FEFEFE"/>
        </w:rPr>
        <w:br/>
        <w:t>61            facetResult.getDocumentAttributeValueCountPairs().forEach(pair -&gt; {</w:t>
      </w:r>
      <w:r>
        <w:rPr>
          <w:rFonts w:ascii="var(--font-monospace)" w:hAnsi="var(--font-monospace)" w:cs="Calibri"/>
          <w:color w:val="545454"/>
          <w:sz w:val="20"/>
          <w:szCs w:val="20"/>
          <w:shd w:val="clear" w:color="auto" w:fill="FEFEFE"/>
        </w:rPr>
        <w:br/>
        <w:t>62                System.out.println(</w:t>
      </w:r>
      <w:r>
        <w:rPr>
          <w:rFonts w:ascii="var(--font-monospace)" w:hAnsi="var(--font-monospace)" w:cs="Calibri"/>
          <w:color w:val="008000"/>
          <w:sz w:val="20"/>
          <w:szCs w:val="20"/>
          <w:shd w:val="clear" w:color="auto" w:fill="FEFEFE"/>
        </w:rPr>
        <w:t>"Value: "</w:t>
      </w:r>
      <w:r>
        <w:rPr>
          <w:rFonts w:ascii="var(--font-monospace)" w:hAnsi="var(--font-monospace)" w:cs="Calibri"/>
          <w:color w:val="545454"/>
          <w:sz w:val="20"/>
          <w:szCs w:val="20"/>
          <w:shd w:val="clear" w:color="auto" w:fill="FEFEFE"/>
        </w:rPr>
        <w:t xml:space="preserve"> + pair.getDocumentAttributeValue().getStringValue() + </w:t>
      </w:r>
      <w:r>
        <w:rPr>
          <w:rFonts w:ascii="var(--font-monospace)" w:hAnsi="var(--font-monospace)" w:cs="Calibri"/>
          <w:color w:val="008000"/>
          <w:sz w:val="20"/>
          <w:szCs w:val="20"/>
          <w:shd w:val="clear" w:color="auto" w:fill="FEFEFE"/>
        </w:rPr>
        <w:t>", Count: "</w:t>
      </w:r>
      <w:r>
        <w:rPr>
          <w:rFonts w:ascii="var(--font-monospace)" w:hAnsi="var(--font-monospace)" w:cs="Calibri"/>
          <w:color w:val="545454"/>
          <w:sz w:val="20"/>
          <w:szCs w:val="20"/>
          <w:shd w:val="clear" w:color="auto" w:fill="FEFEFE"/>
        </w:rPr>
        <w:t xml:space="preserve"> + pair.getCount());</w:t>
      </w:r>
      <w:r>
        <w:rPr>
          <w:rFonts w:ascii="var(--font-monospace)" w:hAnsi="var(--font-monospace)" w:cs="Calibri"/>
          <w:color w:val="545454"/>
          <w:sz w:val="20"/>
          <w:szCs w:val="20"/>
          <w:shd w:val="clear" w:color="auto" w:fill="FEFEFE"/>
        </w:rPr>
        <w:br/>
        <w:t>63            });</w:t>
      </w:r>
      <w:r>
        <w:rPr>
          <w:rFonts w:ascii="var(--font-monospace)" w:hAnsi="var(--font-monospace)" w:cs="Calibri"/>
          <w:color w:val="545454"/>
          <w:sz w:val="20"/>
          <w:szCs w:val="20"/>
          <w:shd w:val="clear" w:color="auto" w:fill="FEFEFE"/>
        </w:rPr>
        <w:br/>
        <w:t>64        });</w:t>
      </w:r>
      <w:r>
        <w:rPr>
          <w:rFonts w:ascii="var(--font-monospace)" w:hAnsi="var(--font-monospace)" w:cs="Calibri"/>
          <w:color w:val="545454"/>
          <w:sz w:val="20"/>
          <w:szCs w:val="20"/>
          <w:shd w:val="clear" w:color="auto" w:fill="FEFEFE"/>
        </w:rPr>
        <w:br/>
        <w:t>65    }</w:t>
      </w:r>
      <w:r>
        <w:rPr>
          <w:rFonts w:ascii="var(--font-monospace)" w:hAnsi="var(--font-monospace)" w:cs="Calibri"/>
          <w:color w:val="545454"/>
          <w:sz w:val="20"/>
          <w:szCs w:val="20"/>
          <w:shd w:val="clear" w:color="auto" w:fill="FEFEFE"/>
        </w:rPr>
        <w:br/>
        <w:t>66</w:t>
      </w:r>
      <w:r>
        <w:rPr>
          <w:rFonts w:ascii="var(--font-monospace)" w:hAnsi="var(--font-monospace)" w:cs="Calibri"/>
          <w:color w:val="545454"/>
          <w:sz w:val="20"/>
          <w:szCs w:val="20"/>
          <w:shd w:val="clear" w:color="auto" w:fill="FEFEFE"/>
        </w:rPr>
        <w:br/>
        <w:t xml:space="preserve">67    </w:t>
      </w:r>
      <w:r>
        <w:rPr>
          <w:rFonts w:ascii="var(--font-monospace)" w:hAnsi="var(--font-monospace)" w:cs="Calibri"/>
          <w:color w:val="7928A1"/>
          <w:sz w:val="20"/>
          <w:szCs w:val="20"/>
          <w:shd w:val="clear" w:color="auto" w:fill="FEFEFE"/>
        </w:rPr>
        <w:t xml:space="preserve">private static void </w:t>
      </w:r>
      <w:r>
        <w:rPr>
          <w:rFonts w:ascii="var(--font-monospace)" w:hAnsi="var(--font-monospace)" w:cs="Calibri"/>
          <w:color w:val="007FAA"/>
          <w:sz w:val="20"/>
          <w:szCs w:val="20"/>
          <w:shd w:val="clear" w:color="auto" w:fill="FEFEFE"/>
        </w:rPr>
        <w:t>tuneRelevance</w:t>
      </w:r>
      <w:r>
        <w:rPr>
          <w:rFonts w:ascii="var(--font-monospace)" w:hAnsi="var(--font-monospace)" w:cs="Calibri"/>
          <w:color w:val="AA5D00"/>
          <w:sz w:val="20"/>
          <w:szCs w:val="20"/>
          <w:shd w:val="clear" w:color="auto" w:fill="FEFEFE"/>
        </w:rPr>
        <w:t>(AmazonKendra kendraClient, String indexId)</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 xml:space="preserve">68        RelevanceLevel relevanceLevel = </w:t>
      </w:r>
      <w:r>
        <w:rPr>
          <w:rFonts w:ascii="var(--font-monospace)" w:hAnsi="var(--font-monospace)" w:cs="Calibri"/>
          <w:color w:val="7928A1"/>
          <w:sz w:val="20"/>
          <w:szCs w:val="20"/>
          <w:shd w:val="clear" w:color="auto" w:fill="FEFEFE"/>
        </w:rPr>
        <w:t>new</w:t>
      </w:r>
      <w:r>
        <w:rPr>
          <w:rFonts w:ascii="var(--font-monospace)" w:hAnsi="var(--font-monospace)" w:cs="Calibri"/>
          <w:color w:val="545454"/>
          <w:sz w:val="20"/>
          <w:szCs w:val="20"/>
          <w:shd w:val="clear" w:color="auto" w:fill="FEFEFE"/>
        </w:rPr>
        <w:t xml:space="preserve"> RelevanceLevel()</w:t>
      </w:r>
      <w:r>
        <w:rPr>
          <w:rFonts w:ascii="var(--font-monospace)" w:hAnsi="var(--font-monospace)" w:cs="Calibri"/>
          <w:color w:val="545454"/>
          <w:sz w:val="20"/>
          <w:szCs w:val="20"/>
          <w:shd w:val="clear" w:color="auto" w:fill="FEFEFE"/>
        </w:rPr>
        <w:br/>
        <w:t>69                                        .withName(RelevanceLevelName.IMPORTANT)</w:t>
      </w:r>
      <w:r>
        <w:rPr>
          <w:rFonts w:ascii="var(--font-monospace)" w:hAnsi="var(--font-monospace)" w:cs="Calibri"/>
          <w:color w:val="545454"/>
          <w:sz w:val="20"/>
          <w:szCs w:val="20"/>
          <w:shd w:val="clear" w:color="auto" w:fill="FEFEFE"/>
        </w:rPr>
        <w:br/>
        <w:t>70                                        .withSensitivity(RelevanceLevelSensitivity.HIGH);</w:t>
      </w:r>
      <w:r>
        <w:rPr>
          <w:rFonts w:ascii="var(--font-monospace)" w:hAnsi="var(--font-monospace)" w:cs="Calibri"/>
          <w:color w:val="545454"/>
          <w:sz w:val="20"/>
          <w:szCs w:val="20"/>
          <w:shd w:val="clear" w:color="auto" w:fill="FEFEFE"/>
        </w:rPr>
        <w:br/>
        <w:t>71</w:t>
      </w:r>
      <w:r>
        <w:rPr>
          <w:rFonts w:ascii="var(--font-monospace)" w:hAnsi="var(--font-monospace)" w:cs="Calibri"/>
          <w:color w:val="545454"/>
          <w:sz w:val="20"/>
          <w:szCs w:val="20"/>
          <w:shd w:val="clear" w:color="auto" w:fill="FEFEFE"/>
        </w:rPr>
        <w:br/>
        <w:t xml:space="preserve">72        DocumentRelevanceConfiguration relevanceConfiguration = </w:t>
      </w:r>
      <w:r>
        <w:rPr>
          <w:rFonts w:ascii="var(--font-monospace)" w:hAnsi="var(--font-monospace)" w:cs="Calibri"/>
          <w:color w:val="7928A1"/>
          <w:sz w:val="20"/>
          <w:szCs w:val="20"/>
          <w:shd w:val="clear" w:color="auto" w:fill="FEFEFE"/>
        </w:rPr>
        <w:t>new</w:t>
      </w:r>
      <w:r>
        <w:rPr>
          <w:rFonts w:ascii="var(--font-monospace)" w:hAnsi="var(--font-monospace)" w:cs="Calibri"/>
          <w:color w:val="545454"/>
          <w:sz w:val="20"/>
          <w:szCs w:val="20"/>
          <w:shd w:val="clear" w:color="auto" w:fill="FEFEFE"/>
        </w:rPr>
        <w:t xml:space="preserve"> DocumentRelevanceConfiguration()</w:t>
      </w:r>
      <w:r>
        <w:rPr>
          <w:rFonts w:ascii="var(--font-monospace)" w:hAnsi="var(--font-monospace)" w:cs="Calibri"/>
          <w:color w:val="545454"/>
          <w:sz w:val="20"/>
          <w:szCs w:val="20"/>
          <w:shd w:val="clear" w:color="auto" w:fill="FEFEFE"/>
        </w:rPr>
        <w:br/>
        <w:t>73                                        .withRelevanceLevel(relevanceLevel);</w:t>
      </w:r>
      <w:r>
        <w:rPr>
          <w:rFonts w:ascii="var(--font-monospace)" w:hAnsi="var(--font-monospace)" w:cs="Calibri"/>
          <w:color w:val="545454"/>
          <w:sz w:val="20"/>
          <w:szCs w:val="20"/>
          <w:shd w:val="clear" w:color="auto" w:fill="FEFEFE"/>
        </w:rPr>
        <w:br/>
        <w:t>74</w:t>
      </w:r>
      <w:r>
        <w:rPr>
          <w:rFonts w:ascii="var(--font-monospace)" w:hAnsi="var(--font-monospace)" w:cs="Calibri"/>
          <w:color w:val="545454"/>
          <w:sz w:val="20"/>
          <w:szCs w:val="20"/>
          <w:shd w:val="clear" w:color="auto" w:fill="FEFEFE"/>
        </w:rPr>
        <w:br/>
        <w:t xml:space="preserve">75        UpdateRelevanceLevelRequest updateRequest = </w:t>
      </w:r>
      <w:r>
        <w:rPr>
          <w:rFonts w:ascii="var(--font-monospace)" w:hAnsi="var(--font-monospace)" w:cs="Calibri"/>
          <w:color w:val="7928A1"/>
          <w:sz w:val="20"/>
          <w:szCs w:val="20"/>
          <w:shd w:val="clear" w:color="auto" w:fill="FEFEFE"/>
        </w:rPr>
        <w:t>new</w:t>
      </w:r>
      <w:r>
        <w:rPr>
          <w:rFonts w:ascii="var(--font-monospace)" w:hAnsi="var(--font-monospace)" w:cs="Calibri"/>
          <w:color w:val="545454"/>
          <w:sz w:val="20"/>
          <w:szCs w:val="20"/>
          <w:shd w:val="clear" w:color="auto" w:fill="FEFEFE"/>
        </w:rPr>
        <w:t xml:space="preserve"> UpdateRelevanceLevelRequest()</w:t>
      </w:r>
      <w:r>
        <w:rPr>
          <w:rFonts w:ascii="var(--font-monospace)" w:hAnsi="var(--font-monospace)" w:cs="Calibri"/>
          <w:color w:val="545454"/>
          <w:sz w:val="20"/>
          <w:szCs w:val="20"/>
          <w:shd w:val="clear" w:color="auto" w:fill="FEFEFE"/>
        </w:rPr>
        <w:br/>
        <w:t>76                                        .withIndexId(indexId)</w:t>
      </w:r>
      <w:r>
        <w:rPr>
          <w:rFonts w:ascii="var(--font-monospace)" w:hAnsi="var(--font-monospace)" w:cs="Calibri"/>
          <w:color w:val="545454"/>
          <w:sz w:val="20"/>
          <w:szCs w:val="20"/>
          <w:shd w:val="clear" w:color="auto" w:fill="FEFEFE"/>
        </w:rPr>
        <w:br/>
        <w:t>77                                        .withRelevanceConfiguration(relevanceConfiguration);</w:t>
      </w:r>
      <w:r>
        <w:rPr>
          <w:rFonts w:ascii="var(--font-monospace)" w:hAnsi="var(--font-monospace)" w:cs="Calibri"/>
          <w:color w:val="545454"/>
          <w:sz w:val="20"/>
          <w:szCs w:val="20"/>
          <w:shd w:val="clear" w:color="auto" w:fill="FEFEFE"/>
        </w:rPr>
        <w:br/>
        <w:t xml:space="preserve">78        </w:t>
      </w:r>
      <w:r>
        <w:rPr>
          <w:rFonts w:ascii="var(--font-monospace)" w:hAnsi="var(--font-monospace)" w:cs="Calibri"/>
          <w:color w:val="545454"/>
          <w:sz w:val="20"/>
          <w:szCs w:val="20"/>
          <w:shd w:val="clear" w:color="auto" w:fill="FEFEFE"/>
        </w:rPr>
        <w:br/>
        <w:t>79        kendraClient.updateRelevanceLevel(updateRequest);</w:t>
      </w:r>
      <w:r>
        <w:rPr>
          <w:rFonts w:ascii="var(--font-monospace)" w:hAnsi="var(--font-monospace)" w:cs="Calibri"/>
          <w:color w:val="545454"/>
          <w:sz w:val="20"/>
          <w:szCs w:val="20"/>
          <w:shd w:val="clear" w:color="auto" w:fill="FEFEFE"/>
        </w:rPr>
        <w:br/>
        <w:t>80</w:t>
      </w:r>
      <w:r>
        <w:rPr>
          <w:rFonts w:ascii="var(--font-monospace)" w:hAnsi="var(--font-monospace)" w:cs="Calibri"/>
          <w:color w:val="545454"/>
          <w:sz w:val="20"/>
          <w:szCs w:val="20"/>
          <w:shd w:val="clear" w:color="auto" w:fill="FEFEFE"/>
        </w:rPr>
        <w:br/>
        <w:t>81        System.out.println(</w:t>
      </w:r>
      <w:r>
        <w:rPr>
          <w:rFonts w:ascii="var(--font-monospace)" w:hAnsi="var(--font-monospace)" w:cs="Calibri"/>
          <w:color w:val="008000"/>
          <w:sz w:val="20"/>
          <w:szCs w:val="20"/>
          <w:shd w:val="clear" w:color="auto" w:fill="FEFEFE"/>
        </w:rPr>
        <w:t>"Relevance tuning adjusted successfully"</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82    }</w:t>
      </w:r>
      <w:r>
        <w:rPr>
          <w:rFonts w:ascii="var(--font-monospace)" w:hAnsi="var(--font-monospace)" w:cs="Calibri"/>
          <w:color w:val="545454"/>
          <w:sz w:val="20"/>
          <w:szCs w:val="20"/>
          <w:shd w:val="clear" w:color="auto" w:fill="FEFEFE"/>
        </w:rPr>
        <w:br/>
        <w:t>83</w:t>
      </w:r>
      <w:r>
        <w:rPr>
          <w:rFonts w:ascii="var(--font-monospace)" w:hAnsi="var(--font-monospace)" w:cs="Calibri"/>
          <w:color w:val="545454"/>
          <w:sz w:val="20"/>
          <w:szCs w:val="20"/>
          <w:shd w:val="clear" w:color="auto" w:fill="FEFEFE"/>
        </w:rPr>
        <w:br/>
        <w:t xml:space="preserve">84    </w:t>
      </w:r>
      <w:r>
        <w:rPr>
          <w:rFonts w:ascii="var(--font-monospace)" w:hAnsi="var(--font-monospace)" w:cs="Calibri"/>
          <w:color w:val="7928A1"/>
          <w:sz w:val="20"/>
          <w:szCs w:val="20"/>
          <w:shd w:val="clear" w:color="auto" w:fill="FEFEFE"/>
        </w:rPr>
        <w:t xml:space="preserve">private static void </w:t>
      </w:r>
      <w:r>
        <w:rPr>
          <w:rFonts w:ascii="var(--font-monospace)" w:hAnsi="var(--font-monospace)" w:cs="Calibri"/>
          <w:color w:val="007FAA"/>
          <w:sz w:val="20"/>
          <w:szCs w:val="20"/>
          <w:shd w:val="clear" w:color="auto" w:fill="FEFEFE"/>
        </w:rPr>
        <w:t>createDataSource</w:t>
      </w:r>
      <w:r>
        <w:rPr>
          <w:rFonts w:ascii="var(--font-monospace)" w:hAnsi="var(--font-monospace)" w:cs="Calibri"/>
          <w:color w:val="AA5D00"/>
          <w:sz w:val="20"/>
          <w:szCs w:val="20"/>
          <w:shd w:val="clear" w:color="auto" w:fill="FEFEFE"/>
        </w:rPr>
        <w:t>(AmazonKendra kendraClient, String indexId, String bucketName, String roleArn)</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 xml:space="preserve">85        S3DataSourceConfiguration s3DataConfig = </w:t>
      </w:r>
      <w:r>
        <w:rPr>
          <w:rFonts w:ascii="var(--font-monospace)" w:hAnsi="var(--font-monospace)" w:cs="Calibri"/>
          <w:color w:val="7928A1"/>
          <w:sz w:val="20"/>
          <w:szCs w:val="20"/>
          <w:shd w:val="clear" w:color="auto" w:fill="FEFEFE"/>
        </w:rPr>
        <w:t>new</w:t>
      </w:r>
      <w:r>
        <w:rPr>
          <w:rFonts w:ascii="var(--font-monospace)" w:hAnsi="var(--font-monospace)" w:cs="Calibri"/>
          <w:color w:val="545454"/>
          <w:sz w:val="20"/>
          <w:szCs w:val="20"/>
          <w:shd w:val="clear" w:color="auto" w:fill="FEFEFE"/>
        </w:rPr>
        <w:t xml:space="preserve"> S3DataSourceConfiguration()</w:t>
      </w:r>
      <w:r>
        <w:rPr>
          <w:rFonts w:ascii="var(--font-monospace)" w:hAnsi="var(--font-monospace)" w:cs="Calibri"/>
          <w:color w:val="545454"/>
          <w:sz w:val="20"/>
          <w:szCs w:val="20"/>
          <w:shd w:val="clear" w:color="auto" w:fill="FEFEFE"/>
        </w:rPr>
        <w:br/>
        <w:t>86                                        .withBucketName(bucketName);</w:t>
      </w:r>
      <w:r>
        <w:rPr>
          <w:rFonts w:ascii="var(--font-monospace)" w:hAnsi="var(--font-monospace)" w:cs="Calibri"/>
          <w:color w:val="545454"/>
          <w:sz w:val="20"/>
          <w:szCs w:val="20"/>
          <w:shd w:val="clear" w:color="auto" w:fill="FEFEFE"/>
        </w:rPr>
        <w:br/>
        <w:t>87</w:t>
      </w:r>
      <w:r>
        <w:rPr>
          <w:rFonts w:ascii="var(--font-monospace)" w:hAnsi="var(--font-monospace)" w:cs="Calibri"/>
          <w:color w:val="545454"/>
          <w:sz w:val="20"/>
          <w:szCs w:val="20"/>
          <w:shd w:val="clear" w:color="auto" w:fill="FEFEFE"/>
        </w:rPr>
        <w:br/>
        <w:t xml:space="preserve">88        DataSourceConfiguration dataSourceConfig = </w:t>
      </w:r>
      <w:r>
        <w:rPr>
          <w:rFonts w:ascii="var(--font-monospace)" w:hAnsi="var(--font-monospace)" w:cs="Calibri"/>
          <w:color w:val="7928A1"/>
          <w:sz w:val="20"/>
          <w:szCs w:val="20"/>
          <w:shd w:val="clear" w:color="auto" w:fill="FEFEFE"/>
        </w:rPr>
        <w:t>new</w:t>
      </w:r>
      <w:r>
        <w:rPr>
          <w:rFonts w:ascii="var(--font-monospace)" w:hAnsi="var(--font-monospace)" w:cs="Calibri"/>
          <w:color w:val="545454"/>
          <w:sz w:val="20"/>
          <w:szCs w:val="20"/>
          <w:shd w:val="clear" w:color="auto" w:fill="FEFEFE"/>
        </w:rPr>
        <w:t xml:space="preserve"> DataSourceConfiguration()</w:t>
      </w:r>
      <w:r>
        <w:rPr>
          <w:rFonts w:ascii="var(--font-monospace)" w:hAnsi="var(--font-monospace)" w:cs="Calibri"/>
          <w:color w:val="545454"/>
          <w:sz w:val="20"/>
          <w:szCs w:val="20"/>
          <w:shd w:val="clear" w:color="auto" w:fill="FEFEFE"/>
        </w:rPr>
        <w:br/>
        <w:t>89                                        .withS3Configuration(s3DataConfig);</w:t>
      </w:r>
      <w:r>
        <w:rPr>
          <w:rFonts w:ascii="var(--font-monospace)" w:hAnsi="var(--font-monospace)" w:cs="Calibri"/>
          <w:color w:val="545454"/>
          <w:sz w:val="20"/>
          <w:szCs w:val="20"/>
          <w:shd w:val="clear" w:color="auto" w:fill="FEFEFE"/>
        </w:rPr>
        <w:br/>
        <w:t>90</w:t>
      </w:r>
      <w:r>
        <w:rPr>
          <w:rFonts w:ascii="var(--font-monospace)" w:hAnsi="var(--font-monospace)" w:cs="Calibri"/>
          <w:color w:val="545454"/>
          <w:sz w:val="20"/>
          <w:szCs w:val="20"/>
          <w:shd w:val="clear" w:color="auto" w:fill="FEFEFE"/>
        </w:rPr>
        <w:br/>
        <w:t xml:space="preserve">91        CreateDataSourceRequest createDataSourceRequest = </w:t>
      </w:r>
      <w:r>
        <w:rPr>
          <w:rFonts w:ascii="var(--font-monospace)" w:hAnsi="var(--font-monospace)" w:cs="Calibri"/>
          <w:color w:val="7928A1"/>
          <w:sz w:val="20"/>
          <w:szCs w:val="20"/>
          <w:shd w:val="clear" w:color="auto" w:fill="FEFEFE"/>
        </w:rPr>
        <w:t>new</w:t>
      </w:r>
      <w:r>
        <w:rPr>
          <w:rFonts w:ascii="var(--font-monospace)" w:hAnsi="var(--font-monospace)" w:cs="Calibri"/>
          <w:color w:val="545454"/>
          <w:sz w:val="20"/>
          <w:szCs w:val="20"/>
          <w:shd w:val="clear" w:color="auto" w:fill="FEFEFE"/>
        </w:rPr>
        <w:t xml:space="preserve"> CreateDataSourceRequest()</w:t>
      </w:r>
      <w:r>
        <w:rPr>
          <w:rFonts w:ascii="var(--font-monospace)" w:hAnsi="var(--font-monospace)" w:cs="Calibri"/>
          <w:color w:val="545454"/>
          <w:sz w:val="20"/>
          <w:szCs w:val="20"/>
          <w:shd w:val="clear" w:color="auto" w:fill="FEFEFE"/>
        </w:rPr>
        <w:br/>
        <w:t>92                                        .withName(</w:t>
      </w:r>
      <w:r>
        <w:rPr>
          <w:rFonts w:ascii="var(--font-monospace)" w:hAnsi="var(--font-monospace)" w:cs="Calibri"/>
          <w:color w:val="008000"/>
          <w:sz w:val="20"/>
          <w:szCs w:val="20"/>
          <w:shd w:val="clear" w:color="auto" w:fill="FEFEFE"/>
        </w:rPr>
        <w:t>"S3DataSource"</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93                                        .withIndexId(indexId)</w:t>
      </w:r>
      <w:r>
        <w:rPr>
          <w:rFonts w:ascii="var(--font-monospace)" w:hAnsi="var(--font-monospace)" w:cs="Calibri"/>
          <w:color w:val="545454"/>
          <w:sz w:val="20"/>
          <w:szCs w:val="20"/>
          <w:shd w:val="clear" w:color="auto" w:fill="FEFEFE"/>
        </w:rPr>
        <w:br/>
        <w:t>94                                        .withType(DataSourceType.S3)</w:t>
      </w:r>
      <w:r>
        <w:rPr>
          <w:rFonts w:ascii="var(--font-monospace)" w:hAnsi="var(--font-monospace)" w:cs="Calibri"/>
          <w:color w:val="545454"/>
          <w:sz w:val="20"/>
          <w:szCs w:val="20"/>
          <w:shd w:val="clear" w:color="auto" w:fill="FEFEFE"/>
        </w:rPr>
        <w:br/>
        <w:t>95                                        .withConfiguration(dataSourceConfig)</w:t>
      </w:r>
      <w:r>
        <w:rPr>
          <w:rFonts w:ascii="var(--font-monospace)" w:hAnsi="var(--font-monospace)" w:cs="Calibri"/>
          <w:color w:val="545454"/>
          <w:sz w:val="20"/>
          <w:szCs w:val="20"/>
          <w:shd w:val="clear" w:color="auto" w:fill="FEFEFE"/>
        </w:rPr>
        <w:br/>
        <w:t>96                                        .withRoleArn(roleArn);</w:t>
      </w:r>
      <w:r>
        <w:rPr>
          <w:rFonts w:ascii="var(--font-monospace)" w:hAnsi="var(--font-monospace)" w:cs="Calibri"/>
          <w:color w:val="545454"/>
          <w:sz w:val="20"/>
          <w:szCs w:val="20"/>
          <w:shd w:val="clear" w:color="auto" w:fill="FEFEFE"/>
        </w:rPr>
        <w:br/>
        <w:t xml:space="preserve">97        </w:t>
      </w:r>
      <w:r>
        <w:rPr>
          <w:rFonts w:ascii="var(--font-monospace)" w:hAnsi="var(--font-monospace)" w:cs="Calibri"/>
          <w:color w:val="545454"/>
          <w:sz w:val="20"/>
          <w:szCs w:val="20"/>
          <w:shd w:val="clear" w:color="auto" w:fill="FEFEFE"/>
        </w:rPr>
        <w:br/>
        <w:t>98        CreateDataSourceResult createDataSourceResult = kendraClient.createDataSource(createDataSourceRequest);</w:t>
      </w:r>
      <w:r>
        <w:rPr>
          <w:rFonts w:ascii="var(--font-monospace)" w:hAnsi="var(--font-monospace)" w:cs="Calibri"/>
          <w:color w:val="545454"/>
          <w:sz w:val="20"/>
          <w:szCs w:val="20"/>
          <w:shd w:val="clear" w:color="auto" w:fill="FEFEFE"/>
        </w:rPr>
        <w:br/>
        <w:t>99</w:t>
      </w:r>
      <w:r>
        <w:rPr>
          <w:rFonts w:ascii="var(--font-monospace)" w:hAnsi="var(--font-monospace)" w:cs="Calibri"/>
          <w:color w:val="545454"/>
          <w:sz w:val="20"/>
          <w:szCs w:val="20"/>
          <w:shd w:val="clear" w:color="auto" w:fill="FEFEFE"/>
        </w:rPr>
        <w:br/>
        <w:t>100        System.out.println(</w:t>
      </w:r>
      <w:r>
        <w:rPr>
          <w:rFonts w:ascii="var(--font-monospace)" w:hAnsi="var(--font-monospace)" w:cs="Calibri"/>
          <w:color w:val="008000"/>
          <w:sz w:val="20"/>
          <w:szCs w:val="20"/>
          <w:shd w:val="clear" w:color="auto" w:fill="FEFEFE"/>
        </w:rPr>
        <w:t>"Data Source created successfully: "</w:t>
      </w:r>
      <w:r>
        <w:rPr>
          <w:rFonts w:ascii="var(--font-monospace)" w:hAnsi="var(--font-monospace)" w:cs="Calibri"/>
          <w:color w:val="545454"/>
          <w:sz w:val="20"/>
          <w:szCs w:val="20"/>
          <w:shd w:val="clear" w:color="auto" w:fill="FEFEFE"/>
        </w:rPr>
        <w:t xml:space="preserve"> + createDataSourceResult.getId());</w:t>
      </w:r>
      <w:r>
        <w:rPr>
          <w:rFonts w:ascii="var(--font-monospace)" w:hAnsi="var(--font-monospace)" w:cs="Calibri"/>
          <w:color w:val="545454"/>
          <w:sz w:val="20"/>
          <w:szCs w:val="20"/>
          <w:shd w:val="clear" w:color="auto" w:fill="FEFEFE"/>
        </w:rPr>
        <w:br/>
        <w:t>101    }</w:t>
      </w:r>
      <w:r>
        <w:rPr>
          <w:rFonts w:ascii="var(--font-monospace)" w:hAnsi="var(--font-monospace)" w:cs="Calibri"/>
          <w:color w:val="545454"/>
          <w:sz w:val="20"/>
          <w:szCs w:val="20"/>
          <w:shd w:val="clear" w:color="auto" w:fill="FEFEFE"/>
        </w:rPr>
        <w:br/>
        <w:t>102</w:t>
      </w:r>
      <w:r>
        <w:rPr>
          <w:rFonts w:ascii="var(--font-monospace)" w:hAnsi="var(--font-monospace)" w:cs="Calibri"/>
          <w:color w:val="545454"/>
          <w:sz w:val="20"/>
          <w:szCs w:val="20"/>
          <w:shd w:val="clear" w:color="auto" w:fill="FEFEFE"/>
        </w:rPr>
        <w:br/>
        <w:t xml:space="preserve">103    </w:t>
      </w:r>
      <w:r>
        <w:rPr>
          <w:rFonts w:ascii="var(--font-monospace)" w:hAnsi="var(--font-monospace)" w:cs="Calibri"/>
          <w:color w:val="7928A1"/>
          <w:sz w:val="20"/>
          <w:szCs w:val="20"/>
          <w:shd w:val="clear" w:color="auto" w:fill="FEFEFE"/>
        </w:rPr>
        <w:t xml:space="preserve">private static void </w:t>
      </w:r>
      <w:r>
        <w:rPr>
          <w:rFonts w:ascii="var(--font-monospace)" w:hAnsi="var(--font-monospace)" w:cs="Calibri"/>
          <w:color w:val="007FAA"/>
          <w:sz w:val="20"/>
          <w:szCs w:val="20"/>
          <w:shd w:val="clear" w:color="auto" w:fill="FEFEFE"/>
        </w:rPr>
        <w:t>configureIndexPermissions</w:t>
      </w:r>
      <w:r>
        <w:rPr>
          <w:rFonts w:ascii="var(--font-monospace)" w:hAnsi="var(--font-monospace)" w:cs="Calibri"/>
          <w:color w:val="AA5D00"/>
          <w:sz w:val="20"/>
          <w:szCs w:val="20"/>
          <w:shd w:val="clear" w:color="auto" w:fill="FEFEFE"/>
        </w:rPr>
        <w:t>(AmazonKendra kendraClient, String indexId)</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 xml:space="preserve">104        </w:t>
      </w:r>
      <w:r>
        <w:rPr>
          <w:rFonts w:ascii="var(--font-monospace)" w:hAnsi="var(--font-monospace)" w:cs="Calibri"/>
          <w:color w:val="696969"/>
          <w:sz w:val="20"/>
          <w:szCs w:val="20"/>
          <w:shd w:val="clear" w:color="auto" w:fill="FEFEFE"/>
        </w:rPr>
        <w:t>// Specify roles/groups who can access the Kendra index</w:t>
      </w:r>
      <w:r>
        <w:rPr>
          <w:rFonts w:ascii="var(--font-monospace)" w:hAnsi="var(--font-monospace)" w:cs="Calibri"/>
          <w:color w:val="545454"/>
          <w:sz w:val="20"/>
          <w:szCs w:val="20"/>
          <w:shd w:val="clear" w:color="auto" w:fill="FEFEFE"/>
        </w:rPr>
        <w:br/>
        <w:t xml:space="preserve">105        Principal principal = </w:t>
      </w:r>
      <w:r>
        <w:rPr>
          <w:rFonts w:ascii="var(--font-monospace)" w:hAnsi="var(--font-monospace)" w:cs="Calibri"/>
          <w:color w:val="7928A1"/>
          <w:sz w:val="20"/>
          <w:szCs w:val="20"/>
          <w:shd w:val="clear" w:color="auto" w:fill="FEFEFE"/>
        </w:rPr>
        <w:t>new</w:t>
      </w:r>
      <w:r>
        <w:rPr>
          <w:rFonts w:ascii="var(--font-monospace)" w:hAnsi="var(--font-monospace)" w:cs="Calibri"/>
          <w:color w:val="545454"/>
          <w:sz w:val="20"/>
          <w:szCs w:val="20"/>
          <w:shd w:val="clear" w:color="auto" w:fill="FEFEFE"/>
        </w:rPr>
        <w:t xml:space="preserve"> Principal()</w:t>
      </w:r>
      <w:r>
        <w:rPr>
          <w:rFonts w:ascii="var(--font-monospace)" w:hAnsi="var(--font-monospace)" w:cs="Calibri"/>
          <w:color w:val="545454"/>
          <w:sz w:val="20"/>
          <w:szCs w:val="20"/>
          <w:shd w:val="clear" w:color="auto" w:fill="FEFEFE"/>
        </w:rPr>
        <w:br/>
        <w:t xml:space="preserve">106                          </w:t>
      </w:r>
      <w:r>
        <w:rPr>
          <w:rFonts w:ascii="var(--font-monospace)" w:hAnsi="var(--font-monospace)" w:cs="Calibri"/>
          <w:color w:val="545454"/>
          <w:sz w:val="20"/>
          <w:szCs w:val="20"/>
          <w:shd w:val="clear" w:color="auto" w:fill="FEFEFE"/>
        </w:rPr>
        <w:t xml:space="preserve">    .withName(</w:t>
      </w:r>
      <w:r>
        <w:rPr>
          <w:rFonts w:ascii="var(--font-monospace)" w:hAnsi="var(--font-monospace)" w:cs="Calibri"/>
          <w:color w:val="008000"/>
          <w:sz w:val="20"/>
          <w:szCs w:val="20"/>
          <w:shd w:val="clear" w:color="auto" w:fill="FEFEFE"/>
        </w:rPr>
        <w:t>"example-user"</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107                              .withType(PrincipalType.USER);</w:t>
      </w:r>
      <w:r>
        <w:rPr>
          <w:rFonts w:ascii="var(--font-monospace)" w:hAnsi="var(--font-monospace)" w:cs="Calibri"/>
          <w:color w:val="545454"/>
          <w:sz w:val="20"/>
          <w:szCs w:val="20"/>
          <w:shd w:val="clear" w:color="auto" w:fill="FEFEFE"/>
        </w:rPr>
        <w:br/>
        <w:t>108</w:t>
      </w:r>
      <w:r>
        <w:rPr>
          <w:rFonts w:ascii="var(--font-monospace)" w:hAnsi="var(--font-monospace)" w:cs="Calibri"/>
          <w:color w:val="545454"/>
          <w:sz w:val="20"/>
          <w:szCs w:val="20"/>
          <w:shd w:val="clear" w:color="auto" w:fill="FEFEFE"/>
        </w:rPr>
        <w:br/>
        <w:t xml:space="preserve">109        AccessControlConfiguration accessControlConfig = </w:t>
      </w:r>
      <w:r>
        <w:rPr>
          <w:rFonts w:ascii="var(--font-monospace)" w:hAnsi="var(--font-monospace)" w:cs="Calibri"/>
          <w:color w:val="7928A1"/>
          <w:sz w:val="20"/>
          <w:szCs w:val="20"/>
          <w:shd w:val="clear" w:color="auto" w:fill="FEFEFE"/>
        </w:rPr>
        <w:t>new</w:t>
      </w:r>
      <w:r>
        <w:rPr>
          <w:rFonts w:ascii="var(--font-monospace)" w:hAnsi="var(--font-monospace)" w:cs="Calibri"/>
          <w:color w:val="545454"/>
          <w:sz w:val="20"/>
          <w:szCs w:val="20"/>
          <w:shd w:val="clear" w:color="auto" w:fill="FEFEFE"/>
        </w:rPr>
        <w:t xml:space="preserve"> AccessControlConfiguration()</w:t>
      </w:r>
      <w:r>
        <w:rPr>
          <w:rFonts w:ascii="var(--font-monospace)" w:hAnsi="var(--font-monospace)" w:cs="Calibri"/>
          <w:color w:val="545454"/>
          <w:sz w:val="20"/>
          <w:szCs w:val="20"/>
          <w:shd w:val="clear" w:color="auto" w:fill="FEFEFE"/>
        </w:rPr>
        <w:br/>
        <w:t>110                                        .withName(</w:t>
      </w:r>
      <w:r>
        <w:rPr>
          <w:rFonts w:ascii="var(--font-monospace)" w:hAnsi="var(--font-monospace)" w:cs="Calibri"/>
          <w:color w:val="008000"/>
          <w:sz w:val="20"/>
          <w:szCs w:val="20"/>
          <w:shd w:val="clear" w:color="auto" w:fill="FEFEFE"/>
        </w:rPr>
        <w:t>"example-access-config"</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111                                        .withType(PrincipalType.USER)</w:t>
      </w:r>
      <w:r>
        <w:rPr>
          <w:rFonts w:ascii="var(--font-monospace)" w:hAnsi="var(--font-monospace)" w:cs="Calibri"/>
          <w:color w:val="545454"/>
          <w:sz w:val="20"/>
          <w:szCs w:val="20"/>
          <w:shd w:val="clear" w:color="auto" w:fill="FEFEFE"/>
        </w:rPr>
        <w:br/>
        <w:t>112                                        .withRolePrincipal(principal);</w:t>
      </w:r>
      <w:r>
        <w:rPr>
          <w:rFonts w:ascii="var(--font-monospace)" w:hAnsi="var(--font-monospace)" w:cs="Calibri"/>
          <w:color w:val="545454"/>
          <w:sz w:val="20"/>
          <w:szCs w:val="20"/>
          <w:shd w:val="clear" w:color="auto" w:fill="FEFEFE"/>
        </w:rPr>
        <w:br/>
        <w:t>113</w:t>
      </w:r>
      <w:r>
        <w:rPr>
          <w:rFonts w:ascii="var(--font-monospace)" w:hAnsi="var(--font-monospace)" w:cs="Calibri"/>
          <w:color w:val="545454"/>
          <w:sz w:val="20"/>
          <w:szCs w:val="20"/>
          <w:shd w:val="clear" w:color="auto" w:fill="FEFEFE"/>
        </w:rPr>
        <w:br/>
        <w:t xml:space="preserve">114        UpdateIndexRequest updateIndexRequest = </w:t>
      </w:r>
      <w:r>
        <w:rPr>
          <w:rFonts w:ascii="var(--font-monospace)" w:hAnsi="var(--font-monospace)" w:cs="Calibri"/>
          <w:color w:val="7928A1"/>
          <w:sz w:val="20"/>
          <w:szCs w:val="20"/>
          <w:shd w:val="clear" w:color="auto" w:fill="FEFEFE"/>
        </w:rPr>
        <w:t>new</w:t>
      </w:r>
      <w:r>
        <w:rPr>
          <w:rFonts w:ascii="var(--font-monospace)" w:hAnsi="var(--font-monospace)" w:cs="Calibri"/>
          <w:color w:val="545454"/>
          <w:sz w:val="20"/>
          <w:szCs w:val="20"/>
          <w:shd w:val="clear" w:color="auto" w:fill="FEFEFE"/>
        </w:rPr>
        <w:t xml:space="preserve"> UpdateIndexRequest()</w:t>
      </w:r>
      <w:r>
        <w:rPr>
          <w:rFonts w:ascii="var(--font-monospace)" w:hAnsi="var(--font-monospace)" w:cs="Calibri"/>
          <w:color w:val="545454"/>
          <w:sz w:val="20"/>
          <w:szCs w:val="20"/>
          <w:shd w:val="clear" w:color="auto" w:fill="FEFEFE"/>
        </w:rPr>
        <w:br/>
        <w:t>115                                        .withId(indexId)</w:t>
      </w:r>
      <w:r>
        <w:rPr>
          <w:rFonts w:ascii="var(--font-monospace)" w:hAnsi="var(--font-monospace)" w:cs="Calibri"/>
          <w:color w:val="545454"/>
          <w:sz w:val="20"/>
          <w:szCs w:val="20"/>
          <w:shd w:val="clear" w:color="auto" w:fill="FEFEFE"/>
        </w:rPr>
        <w:br/>
        <w:t>116                                        .withAccessControlConfigurations(Arrays.asList(accessControlConfig));</w:t>
      </w:r>
      <w:r>
        <w:rPr>
          <w:rFonts w:ascii="var(--font-monospace)" w:hAnsi="var(--font-monospace)" w:cs="Calibri"/>
          <w:color w:val="545454"/>
          <w:sz w:val="20"/>
          <w:szCs w:val="20"/>
          <w:shd w:val="clear" w:color="auto" w:fill="FEFEFE"/>
        </w:rPr>
        <w:br/>
        <w:t>117</w:t>
      </w:r>
      <w:r>
        <w:rPr>
          <w:rFonts w:ascii="var(--font-monospace)" w:hAnsi="var(--font-monospace)" w:cs="Calibri"/>
          <w:color w:val="545454"/>
          <w:sz w:val="20"/>
          <w:szCs w:val="20"/>
          <w:shd w:val="clear" w:color="auto" w:fill="FEFEFE"/>
        </w:rPr>
        <w:br/>
        <w:t>118        UpdateIndexResult updateIndexResult = kendraClient.updateIndex(updateIndexRequest);</w:t>
      </w:r>
      <w:r>
        <w:rPr>
          <w:rFonts w:ascii="var(--font-monospace)" w:hAnsi="var(--font-monospace)" w:cs="Calibri"/>
          <w:color w:val="545454"/>
          <w:sz w:val="20"/>
          <w:szCs w:val="20"/>
          <w:shd w:val="clear" w:color="auto" w:fill="FEFEFE"/>
        </w:rPr>
        <w:br/>
        <w:t>119</w:t>
      </w:r>
      <w:r>
        <w:rPr>
          <w:rFonts w:ascii="var(--font-monospace)" w:hAnsi="var(--font-monospace)" w:cs="Calibri"/>
          <w:color w:val="545454"/>
          <w:sz w:val="20"/>
          <w:szCs w:val="20"/>
          <w:shd w:val="clear" w:color="auto" w:fill="FEFEFE"/>
        </w:rPr>
        <w:br/>
        <w:t>120        System.out.println(</w:t>
      </w:r>
      <w:r>
        <w:rPr>
          <w:rFonts w:ascii="var(--font-monospace)" w:hAnsi="var(--font-monospace)" w:cs="Calibri"/>
          <w:color w:val="008000"/>
          <w:sz w:val="20"/>
          <w:szCs w:val="20"/>
          <w:shd w:val="clear" w:color="auto" w:fill="FEFEFE"/>
        </w:rPr>
        <w:t>"Index security configured successfully: "</w:t>
      </w:r>
      <w:r>
        <w:rPr>
          <w:rFonts w:ascii="var(--font-monospace)" w:hAnsi="var(--font-monospace)" w:cs="Calibri"/>
          <w:color w:val="545454"/>
          <w:sz w:val="20"/>
          <w:szCs w:val="20"/>
          <w:shd w:val="clear" w:color="auto" w:fill="FEFEFE"/>
        </w:rPr>
        <w:t xml:space="preserve"> + updateIndexResult);</w:t>
      </w:r>
      <w:r>
        <w:rPr>
          <w:rFonts w:ascii="var(--font-monospace)" w:hAnsi="var(--font-monospace)" w:cs="Calibri"/>
          <w:color w:val="545454"/>
          <w:sz w:val="20"/>
          <w:szCs w:val="20"/>
          <w:shd w:val="clear" w:color="auto" w:fill="FEFEFE"/>
        </w:rPr>
        <w:br/>
        <w:t>121    }</w:t>
      </w:r>
      <w:r>
        <w:rPr>
          <w:rFonts w:ascii="var(--font-monospace)" w:hAnsi="var(--font-monospace)" w:cs="Calibri"/>
          <w:color w:val="545454"/>
          <w:sz w:val="20"/>
          <w:szCs w:val="20"/>
          <w:shd w:val="clear" w:color="auto" w:fill="FEFEFE"/>
        </w:rPr>
        <w:br/>
        <w:t>122}</w:t>
      </w:r>
    </w:p>
    <w:p w:rsidR="00D57919" w:rsidRDefault="00D57919">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Notes:</w:t>
      </w:r>
    </w:p>
    <w:p w:rsidR="00D57919" w:rsidRDefault="00D57919">
      <w:pPr>
        <w:numPr>
          <w:ilvl w:val="1"/>
          <w:numId w:val="4"/>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NLP and Querying Kendra:</w:t>
      </w:r>
    </w:p>
    <w:p w:rsidR="00D57919" w:rsidRDefault="00D57919">
      <w:pPr>
        <w:numPr>
          <w:ilvl w:val="2"/>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The </w:t>
      </w:r>
      <w:r>
        <w:rPr>
          <w:rFonts w:ascii="var(--font-monospace)" w:eastAsia="Times New Roman" w:hAnsi="var(--font-monospace)" w:cs="Calibri"/>
          <w:color w:val="231E33"/>
          <w:sz w:val="20"/>
          <w:szCs w:val="20"/>
          <w:shd w:val="clear" w:color="auto" w:fill="F6F6F6"/>
        </w:rPr>
        <w:t>queryKendra</w:t>
      </w:r>
      <w:r>
        <w:rPr>
          <w:rFonts w:ascii="__elevanceSans_c04bcc" w:eastAsia="Times New Roman" w:hAnsi="__elevanceSans_c04bcc" w:cs="Calibri"/>
          <w:color w:val="231E33"/>
          <w:sz w:val="23"/>
          <w:szCs w:val="23"/>
          <w:shd w:val="clear" w:color="auto" w:fill="F6F6F6"/>
        </w:rPr>
        <w:t> </w:t>
      </w:r>
      <w:r>
        <w:rPr>
          <w:rFonts w:ascii="__elevanceSans_c04bcc" w:eastAsia="Times New Roman" w:hAnsi="__elevanceSans_c04bcc" w:cs="Calibri"/>
          <w:color w:val="231E33"/>
          <w:sz w:val="23"/>
          <w:szCs w:val="23"/>
          <w:shd w:val="clear" w:color="auto" w:fill="F6F6F6"/>
        </w:rPr>
        <w:t>method demonstrates using Kendra's NLP capabilities to perform a search query.</w:t>
      </w:r>
    </w:p>
    <w:p w:rsidR="00D57919" w:rsidRDefault="00D57919">
      <w:pPr>
        <w:numPr>
          <w:ilvl w:val="1"/>
          <w:numId w:val="4"/>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Faceted Search:</w:t>
      </w:r>
    </w:p>
    <w:p w:rsidR="00D57919" w:rsidRDefault="00D57919">
      <w:pPr>
        <w:numPr>
          <w:ilvl w:val="2"/>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The </w:t>
      </w:r>
      <w:r>
        <w:rPr>
          <w:rFonts w:ascii="var(--font-monospace)" w:eastAsia="Times New Roman" w:hAnsi="var(--font-monospace)" w:cs="Calibri"/>
          <w:color w:val="231E33"/>
          <w:sz w:val="20"/>
          <w:szCs w:val="20"/>
          <w:shd w:val="clear" w:color="auto" w:fill="F6F6F6"/>
        </w:rPr>
        <w:t>queryKendraWithFacets</w:t>
      </w:r>
      <w:r>
        <w:rPr>
          <w:rFonts w:ascii="__elevanceSans_c04bcc" w:eastAsia="Times New Roman" w:hAnsi="__elevanceSans_c04bcc" w:cs="Calibri"/>
          <w:color w:val="231E33"/>
          <w:sz w:val="23"/>
          <w:szCs w:val="23"/>
          <w:shd w:val="clear" w:color="auto" w:fill="F6F6F6"/>
        </w:rPr>
        <w:t xml:space="preserve"> method demonstrates how to perform faceted search, which </w:t>
      </w:r>
      <w:r>
        <w:rPr>
          <w:rFonts w:ascii="__elevanceSans_c04bcc" w:eastAsia="Times New Roman" w:hAnsi="__elevanceSans_c04bcc" w:cs="Calibri"/>
          <w:color w:val="231E33"/>
          <w:sz w:val="23"/>
          <w:szCs w:val="23"/>
          <w:shd w:val="clear" w:color="auto" w:fill="F6F6F6"/>
        </w:rPr>
        <w:t>helps narrow down search results using specific facets like document types.</w:t>
      </w:r>
    </w:p>
    <w:p w:rsidR="00D57919" w:rsidRDefault="00D57919">
      <w:pPr>
        <w:numPr>
          <w:ilvl w:val="1"/>
          <w:numId w:val="4"/>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Relevance Tuning:</w:t>
      </w:r>
    </w:p>
    <w:p w:rsidR="00D57919" w:rsidRDefault="00D57919">
      <w:pPr>
        <w:numPr>
          <w:ilvl w:val="2"/>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The </w:t>
      </w:r>
      <w:r>
        <w:rPr>
          <w:rFonts w:ascii="var(--font-monospace)" w:eastAsia="Times New Roman" w:hAnsi="var(--font-monospace)" w:cs="Calibri"/>
          <w:color w:val="231E33"/>
          <w:sz w:val="20"/>
          <w:szCs w:val="20"/>
          <w:shd w:val="clear" w:color="auto" w:fill="F6F6F6"/>
        </w:rPr>
        <w:t>tuneRelevance</w:t>
      </w:r>
      <w:r>
        <w:rPr>
          <w:rFonts w:ascii="__elevanceSans_c04bcc" w:eastAsia="Times New Roman" w:hAnsi="__elevanceSans_c04bcc" w:cs="Calibri"/>
          <w:color w:val="231E33"/>
          <w:sz w:val="23"/>
          <w:szCs w:val="23"/>
          <w:shd w:val="clear" w:color="auto" w:fill="F6F6F6"/>
        </w:rPr>
        <w:t> method demonstrates adjusting the relevance score of search results for improved search experience.</w:t>
      </w:r>
    </w:p>
    <w:p w:rsidR="00D57919" w:rsidRDefault="00D57919">
      <w:pPr>
        <w:numPr>
          <w:ilvl w:val="1"/>
          <w:numId w:val="4"/>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Connectors:</w:t>
      </w:r>
    </w:p>
    <w:p w:rsidR="00D57919" w:rsidRDefault="00D57919">
      <w:pPr>
        <w:numPr>
          <w:ilvl w:val="2"/>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The </w:t>
      </w:r>
      <w:r>
        <w:rPr>
          <w:rFonts w:ascii="var(--font-monospace)" w:eastAsia="Times New Roman" w:hAnsi="var(--font-monospace)" w:cs="Calibri"/>
          <w:color w:val="231E33"/>
          <w:sz w:val="20"/>
          <w:szCs w:val="20"/>
          <w:shd w:val="clear" w:color="auto" w:fill="F6F6F6"/>
        </w:rPr>
        <w:t>createDataSource</w:t>
      </w:r>
      <w:r>
        <w:rPr>
          <w:rFonts w:ascii="__elevanceSans_c04bcc" w:eastAsia="Times New Roman" w:hAnsi="__elevanceSans_c04bcc" w:cs="Calibri"/>
          <w:color w:val="231E33"/>
          <w:sz w:val="23"/>
          <w:szCs w:val="23"/>
          <w:shd w:val="clear" w:color="auto" w:fill="F6F6F6"/>
        </w:rPr>
        <w:t> method demonstrates creating a data source connector (e.g., for an S3 bucket).</w:t>
      </w:r>
    </w:p>
    <w:p w:rsidR="00D57919" w:rsidRDefault="00D57919">
      <w:pPr>
        <w:numPr>
          <w:ilvl w:val="1"/>
          <w:numId w:val="4"/>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Security Configuration:</w:t>
      </w:r>
    </w:p>
    <w:p w:rsidR="00D57919" w:rsidRDefault="00D57919">
      <w:pPr>
        <w:numPr>
          <w:ilvl w:val="2"/>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The </w:t>
      </w:r>
      <w:r>
        <w:rPr>
          <w:rFonts w:ascii="var(--font-monospace)" w:eastAsia="Times New Roman" w:hAnsi="var(--font-monospace)" w:cs="Calibri"/>
          <w:color w:val="231E33"/>
          <w:sz w:val="20"/>
          <w:szCs w:val="20"/>
          <w:shd w:val="clear" w:color="auto" w:fill="F6F6F6"/>
        </w:rPr>
        <w:t>configureIndexPermissions</w:t>
      </w:r>
      <w:r>
        <w:rPr>
          <w:rFonts w:ascii="__elevanceSans_c04bcc" w:eastAsia="Times New Roman" w:hAnsi="__elevanceSans_c04bcc" w:cs="Calibri"/>
          <w:color w:val="231E33"/>
          <w:sz w:val="23"/>
          <w:szCs w:val="23"/>
          <w:shd w:val="clear" w:color="auto" w:fill="F6F6F6"/>
        </w:rPr>
        <w:t> method demonstrates configuring security access control for the Kendra index.</w:t>
      </w:r>
    </w:p>
    <w:p w:rsidR="00D57919" w:rsidRDefault="00D57919">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Prerequisites:</w:t>
      </w:r>
    </w:p>
    <w:p w:rsidR="00D57919" w:rsidRDefault="00D57919">
      <w:pPr>
        <w:numPr>
          <w:ilvl w:val="1"/>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Ensure you replace placeholders like </w:t>
      </w:r>
      <w:r>
        <w:rPr>
          <w:rFonts w:ascii="var(--font-monospace)" w:eastAsia="Times New Roman" w:hAnsi="var(--font-monospace)" w:cs="Calibri"/>
          <w:color w:val="231E33"/>
          <w:sz w:val="20"/>
          <w:szCs w:val="20"/>
          <w:shd w:val="clear" w:color="auto" w:fill="F6F6F6"/>
        </w:rPr>
        <w:t>your-kendra-index-id</w:t>
      </w:r>
      <w:r>
        <w:rPr>
          <w:rFonts w:ascii="__elevanceSans_c04bcc" w:eastAsia="Times New Roman" w:hAnsi="__elevanceSans_c04bcc" w:cs="Calibri"/>
          <w:color w:val="231E33"/>
          <w:sz w:val="23"/>
          <w:szCs w:val="23"/>
          <w:shd w:val="clear" w:color="auto" w:fill="F6F6F6"/>
        </w:rPr>
        <w:t>, </w:t>
      </w:r>
      <w:r>
        <w:rPr>
          <w:rFonts w:ascii="var(--font-monospace)" w:eastAsia="Times New Roman" w:hAnsi="var(--font-monospace)" w:cs="Calibri"/>
          <w:color w:val="231E33"/>
          <w:sz w:val="20"/>
          <w:szCs w:val="20"/>
          <w:shd w:val="clear" w:color="auto" w:fill="F6F6F6"/>
        </w:rPr>
        <w:t>your-source-bucket-name</w:t>
      </w:r>
      <w:r>
        <w:rPr>
          <w:rFonts w:ascii="__elevanceSans_c04bcc" w:eastAsia="Times New Roman" w:hAnsi="__elevanceSans_c04bcc" w:cs="Calibri"/>
          <w:color w:val="231E33"/>
          <w:sz w:val="23"/>
          <w:szCs w:val="23"/>
          <w:shd w:val="clear" w:color="auto" w:fill="F6F6F6"/>
        </w:rPr>
        <w:t>, </w:t>
      </w:r>
      <w:r>
        <w:rPr>
          <w:rFonts w:ascii="var(--font-monospace)" w:eastAsia="Times New Roman" w:hAnsi="var(--font-monospace)" w:cs="Calibri"/>
          <w:color w:val="231E33"/>
          <w:sz w:val="20"/>
          <w:szCs w:val="20"/>
          <w:shd w:val="clear" w:color="auto" w:fill="F6F6F6"/>
        </w:rPr>
        <w:t>your-role-arn</w:t>
      </w:r>
      <w:r>
        <w:rPr>
          <w:rFonts w:ascii="__elevanceSans_c04bcc" w:eastAsia="Times New Roman" w:hAnsi="__elevanceSans_c04bcc" w:cs="Calibri"/>
          <w:color w:val="231E33"/>
          <w:sz w:val="23"/>
          <w:szCs w:val="23"/>
          <w:shd w:val="clear" w:color="auto" w:fill="F6F6F6"/>
        </w:rPr>
        <w:t>, etc., with actual values.</w:t>
      </w:r>
    </w:p>
    <w:p w:rsidR="00D57919" w:rsidRDefault="00D57919">
      <w:pPr>
        <w:numPr>
          <w:ilvl w:val="1"/>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Make sure you have the necessary IAM roles and policies set up to allow your application to access Kendra and other AWS resources.</w:t>
      </w:r>
    </w:p>
    <w:p w:rsidR="00D57919" w:rsidRDefault="00D57919">
      <w:pPr>
        <w:numPr>
          <w:ilvl w:val="1"/>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Add proper error handling and logging as needed for production use.</w:t>
      </w:r>
    </w:p>
    <w:p w:rsidR="00D57919" w:rsidRDefault="00D57919">
      <w:pPr>
        <w:pStyle w:val="NormalWeb"/>
        <w:spacing w:before="0" w:beforeAutospacing="0" w:after="0" w:afterAutospacing="0" w:line="320" w:lineRule="atLeast"/>
        <w:ind w:left="720"/>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This code demonstrates essential operations with Amazon Kendra including NLP, faceted search, relevance tuning, connectors, and security configuration. Modify and expand as needed based on your specific requirements and AWS environment.</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57919" w:rsidRDefault="00D5791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__elevanceSans_c04bcc">
    <w:altName w:val="Cambria"/>
    <w:panose1 w:val="00000000000000000000"/>
    <w:charset w:val="00"/>
    <w:family w:val="roman"/>
    <w:notTrueType/>
    <w:pitch w:val="default"/>
  </w:font>
  <w:font w:name="var(--font-monospace)">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D5EFD"/>
    <w:multiLevelType w:val="multilevel"/>
    <w:tmpl w:val="C39A6B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3879192">
    <w:abstractNumId w:val="0"/>
  </w:num>
  <w:num w:numId="2" w16cid:durableId="143816243">
    <w:abstractNumId w:val="0"/>
    <w:lvlOverride w:ilvl="1">
      <w:startOverride w:val="1"/>
    </w:lvlOverride>
  </w:num>
  <w:num w:numId="3" w16cid:durableId="1644891567">
    <w:abstractNumId w:val="0"/>
    <w:lvlOverride w:ilvl="1">
      <w:startOverride w:val="1"/>
    </w:lvlOverride>
  </w:num>
  <w:num w:numId="4" w16cid:durableId="189955661">
    <w:abstractNumId w:val="0"/>
    <w:lvlOverride w:ilvl="1">
      <w:startOverride w:val="6"/>
    </w:lvlOverride>
  </w:num>
  <w:num w:numId="5" w16cid:durableId="1619601137">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57919"/>
    <w:rsid w:val="00BA1254"/>
    <w:rsid w:val="00D57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899B76E-4C5C-4CF2-BBFE-C5414F900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2275</Words>
  <Characters>12970</Characters>
  <Application>Microsoft Office Word</Application>
  <DocSecurity>0</DocSecurity>
  <Lines>108</Lines>
  <Paragraphs>30</Paragraphs>
  <ScaleCrop>false</ScaleCrop>
  <Company/>
  <LinksUpToDate>false</LinksUpToDate>
  <CharactersWithSpaces>15215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HariShankar</dc:creator>
  <cp:keywords/>
  <dc:description/>
  <cp:lastModifiedBy>Nagarajan, HariShankar</cp:lastModifiedBy>
  <cp:revision>2</cp:revision>
  <dcterms:created xsi:type="dcterms:W3CDTF">2025-03-05T16:05:00Z</dcterms:created>
  <dcterms:modified xsi:type="dcterms:W3CDTF">2025-03-05T16:05:00Z</dcterms:modified>
</cp:coreProperties>
</file>