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3344" w:rsidRDefault="007E334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Step function</w:t>
      </w:r>
    </w:p>
    <w:p w:rsidR="007E3344" w:rsidRDefault="007E334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November 13, 2024</w:t>
      </w:r>
    </w:p>
    <w:p w:rsidR="007E3344" w:rsidRDefault="007E334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11:39 AM</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Step Functions is a serverless orchestration service that allows you to coordinate multiple </w:t>
      </w:r>
      <w:r>
        <w:rPr>
          <w:rFonts w:ascii="Calibri" w:hAnsi="Calibri" w:cs="Calibri"/>
          <w:sz w:val="22"/>
          <w:szCs w:val="22"/>
        </w:rPr>
        <w:t>AWS services into serverless workflows. Using Step Functions, you can design and run workflows that stitch together services such as AWS Lambda, Amazon ECS, and more. It provides a visual interface to build and run workflows, making it easier to coordinate the components of distributed applications and microservices.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AWS Step Functions include: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**Visual Workflow**: Design workflows using a visual interface.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**State Management**: Manage the state of each step in the workflow.</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**Error Handling**: Built-in error handling and retry capabilities.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**Integration**: Integrate with various AWS services.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to handle the execution of workflows.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AWS Step Functions to create a state machine and start an execution. This example assumes you have the AWS SDK for Java set up in your project.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Here's a sample Java </w:t>
      </w:r>
      <w:r>
        <w:rPr>
          <w:rFonts w:ascii="Calibri" w:hAnsi="Calibri" w:cs="Calibri"/>
          <w:sz w:val="22"/>
          <w:szCs w:val="22"/>
        </w:rPr>
        <w:t>code that uses AWS Step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StepFunctionsExample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public static void main(String[] args)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 sfnClient = SfnClient.builder()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"\"Comment\": \"</w:t>
      </w:r>
      <w:r>
        <w:rPr>
          <w:rFonts w:ascii="Calibri" w:hAnsi="Calibri" w:cs="Calibri"/>
          <w:sz w:val="22"/>
          <w:szCs w:val="22"/>
        </w:rPr>
        <w:t>A Hello World example of the Amazon States Language using a Pass state\","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"\"StartAt\": \"HelloWorld\","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"\"HelloWorld\":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\"Pass\","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"\"Result\": \"Hello, World!\","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"\"End\": true"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.name("HelloWorldStateMachine")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.definition(stateMachineDefinition)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.roleArn("arn:aws:iam::123456789012:role/service-role/StepFunctions-HelloWorld-role") // Replace with your IAM role 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sfnClient.createStateMachine(request);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StartExecutionRequest request = StartExecutionRequest.builder()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.name("HelloWorldExecution")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 response.executionArn());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`SfnClient` is </w:t>
      </w:r>
      <w:r>
        <w:rPr>
          <w:rFonts w:ascii="Calibri" w:hAnsi="Calibri" w:cs="Calibri"/>
          <w:sz w:val="22"/>
          <w:szCs w:val="22"/>
        </w:rPr>
        <w:t>created to interact with the AWS Step Functions service.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with a simple "Hello World" Pass state.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the placeholder IAM role ARN (`"arn:aws:iam::123456789012:role/service-role/StepFunctions-HelloWorld-role"`) with your actual IAM role ARN that has the necessary permissions to execute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This code demonstrates how to use AWS Step Functions to create and execute workflows programmatically using Java.</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To create and trigger an AWS Step Function that involves invoking AWS Lambda functions using Java, you need to follow these steps: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1. **Create Lambda Functions**: Create the Lambda functions that you want to invoke in your Step Function.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2. **Create a State Machine**: Define a state machine that includes states to invoke the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3. **Trigger the State Machine**: Start an execution of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create and trigger a Step Function that involves invoking AWS Lambda functions. This example assumes you have the AWS SDK for Java set up in your project.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groupId&gt;software.amazon.awssdk&lt;/groupId&gt;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&lt;artifactId&gt;lambda&lt;/artifactId&gt;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and triggers a Step Function involving AWS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software.amazon.awssdk.services.lambda.LambdaClient;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software.amazon.awssdk.services.lambda.model.*;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StepFunctionsLambdaExample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Region region = Region.US_EAST_1;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 sfnClient = SfnClient.builder()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LambdaClient lambdaClient = LambdaClient.builder()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lambdaFunctionArn1 = createLambdaFunction(lambdaClient, "MyLambdaFunction1", "my-lambda-function-1.zip", "com.example.MyLambdaHandler1");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lambdaFunctionArn2 = createLambdaFunction(lambdaClient, "MyLambdaFunction2", "my-lambda-function-2.zip", "com.example.MyLambdaHandler2");</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 lambdaFunctionArn1, lambdaFunctionArn2);</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lambdaClient.close();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createLambdaFunction(LambdaClient lambdaClient, String functionName, String zipFilePath, String handler)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CreateFunctionRequest request = CreateFunctionRequest.builder()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.functionName(functionName)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.runtime(Runtime.JAVA8)</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w:t>
      </w:r>
      <w:r>
        <w:rPr>
          <w:rFonts w:ascii="Calibri" w:hAnsi="Calibri" w:cs="Calibri"/>
          <w:sz w:val="22"/>
          <w:szCs w:val="22"/>
        </w:rPr>
        <w:t>arn:aws:iam::123456789012:role/service-role/MyLambdaRole") // Replace with your IAM role 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.handler(handler)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.code(FunctionCode.builder()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.s3Bucket("my-bucket") // Replace with your S3 bucket name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.s3Key(zipFilePath)</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CreateFunctionResponse response = lambdaClient.createFunction(request);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System.out.println("Lambda function created: " + response.functionArn());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response.functionArn();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String lambdaFunctionArn1, String lambdaFunctionArn2)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"\"Comment\": \"A Step Function example invoking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"\"StartAt\": \"LambdaInvoke1\","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"\"LambdaInvoke1\":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\"Task\","</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 + lambdaFunctionArn1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"\"Next\": \"LambdaInvoke2\""</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"\"LambdaInvoke2\":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\"Task\","</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 + lambdaFunctionArn2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"\"End\": true"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.definition(stateMachineDefinition)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.roleArn("arn:aws:iam::123456789012:role/service-role/StepFunctions-LambdaRole") // Replace with your IAM role 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sfnClient.createStateMachine(request);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StartExecutionRequest request = StartExecutionRequest.builder()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.name("LambdaStepFunctionExecution")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 response.executionArn());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`LambdaClient` </w:t>
      </w:r>
      <w:r>
        <w:rPr>
          <w:rFonts w:ascii="Calibri" w:hAnsi="Calibri" w:cs="Calibri"/>
          <w:sz w:val="22"/>
          <w:szCs w:val="22"/>
        </w:rPr>
        <w:t>is used to create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`createLambdaFunction` method creates a Lambda function with the specified name, ZIP file path, and handler.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`SfnClient` is used to create and manage the Step Function.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that invokes the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`"arn:aws:iam::123456789012:role/service-role/MyLambdaRole"`, `"my-bucket"`, `"my-lambda-function-1.zip"`, `"com.example.MyLambdaHandler1"`, and `"arn:aws:iam::123456789012:role/service-role/StepFunctions-LambdaRole"` with actual values from your AWS environment. This code demonstrates how to create and trigger a Step Function that involves invoking AWS Lambda functions programmatically using Java.</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Sure! You can define the AWS Step Functions workflow in JSON and then use Java to create the state machine and start an execution. Below is an example of how to do this.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Step Function Workflow in JSON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Create a JSON file (e.g., `stateMachineDefinition.json`) with the following content: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 "A Step Function example invoking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"StartAt": "LambdaInvoke1",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"LambdaInvoke1":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"Task",</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"arn:aws:lambda:us-east-1:123456789012:function:MyLambdaFunction1",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"Next": "LambdaInvoke2"</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"LambdaInvoke2":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"Task",</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"arn:aws:lambda:us-east-1:123456789012:function:MyLambdaFunction2",</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 true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Replace the `Resource` ARNs with the actual ARNs of your Lambda functions.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2: Use Java </w:t>
      </w:r>
      <w:r>
        <w:rPr>
          <w:rFonts w:ascii="Calibri" w:hAnsi="Calibri" w:cs="Calibri"/>
          <w:sz w:val="22"/>
          <w:szCs w:val="22"/>
        </w:rPr>
        <w:t>to Create the State Machine and Start an Execution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Ensure you have the AWS SDK for Java dependencies in your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&lt;artifactId&gt;lambda&lt;/artifactId&gt;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&lt;</w:t>
      </w:r>
      <w:r>
        <w:rPr>
          <w:rFonts w:ascii="Calibri" w:hAnsi="Calibri" w:cs="Calibri"/>
          <w:sz w:val="22"/>
          <w:szCs w:val="22"/>
        </w:rPr>
        <w:t>/dependencies&gt;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reads the JSON definition, creates the state machine, and starts an execution: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java.io.IOException;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java.nio.file.Files;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import java.nio.file.Paths;</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StepFunctionsLambdaExample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 sfnClient = SfnClient.builder()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readStateMachineDefinition("stateMachineDefinition.json");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 stateMachineDefinition);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readStateMachineDefinition(String filePath)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new String(Files.readAllBytes(Paths.get(filePath)));</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catch (IOException 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throw new RuntimeException("Failed to read state machine definition file", 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String stateMachineDefinition)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.definition(stateMachineDefinition)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.roleArn("arn:aws:iam::123456789012:role/service-role/StepFunctions-LambdaRole") // Replace with your IAM role 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sfnClient.createStateMachine(request);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StartExecutionRequest request = StartExecutionRequest.builder()</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.name("LambdaStepFunctionExecution")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w:t>
      </w:r>
      <w:r>
        <w:rPr>
          <w:rFonts w:ascii="Calibri" w:hAnsi="Calibri" w:cs="Calibri"/>
          <w:sz w:val="22"/>
          <w:szCs w:val="22"/>
        </w:rPr>
        <w:t>+ response.executionArn());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`readStateMachineDefinition` method reads the JSON definition from a file.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using the JSON definition.</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the placeholder IAM role ARN (`"arn:aws:iam::123456789012:role/service-role/StepFunctions-LambdaRole"`) with your actual IAM role ARN that has the necessary permissions to execute the state machine.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This code demonstrates how to define a Step Function workflow in JSON and use Java to create and trigger the state machine.</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AWS Step Functions is a workflow service that lets you coordinate multiple AWS services into serverless workflows. Below is a detailed example to show how we can create a Step Functions workflow using Java. This example will demonstrate how to create and trigger a step function that involves invoking AWS Lambda functions.</w:t>
      </w:r>
    </w:p>
    <w:p w:rsidR="007E3344" w:rsidRDefault="007E3344">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7E3344" w:rsidRDefault="007E3344">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7E3344" w:rsidRDefault="007E3344">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CLI: Install and configure the AWS CLI.</w:t>
      </w:r>
    </w:p>
    <w:p w:rsidR="007E3344" w:rsidRDefault="007E3344">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7E3344" w:rsidRDefault="007E3344">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Java IDE: Any Java IDE, such as IntelliJ IDEA or Eclipse.</w:t>
      </w:r>
    </w:p>
    <w:p w:rsidR="007E3344" w:rsidRDefault="007E3344">
      <w:pPr>
        <w:numPr>
          <w:ilvl w:val="0"/>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Create IAM roles with necessary permissions for Step Functions and Lambda.</w:t>
      </w:r>
    </w:p>
    <w:p w:rsidR="007E3344" w:rsidRDefault="007E3344">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Your Java Project</w:t>
      </w:r>
    </w:p>
    <w:p w:rsidR="007E3344" w:rsidRDefault="007E3344">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Maven POM file</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Add the AWS SDK dependencies to your </w:t>
      </w:r>
      <w:r>
        <w:rPr>
          <w:rFonts w:ascii="var(--font-monospace)" w:hAnsi="var(--font-monospace)" w:cs="Calibri"/>
          <w:color w:val="231E33"/>
          <w:sz w:val="20"/>
          <w:szCs w:val="20"/>
          <w:shd w:val="clear" w:color="auto" w:fill="F6F6F6"/>
        </w:rPr>
        <w:t>pom.xml</w:t>
      </w:r>
      <w:r>
        <w:rPr>
          <w:rFonts w:ascii="__elevanceSans_c04bcc" w:hAnsi="__elevanceSans_c04bcc" w:cs="Calibri"/>
          <w:color w:val="231E33"/>
          <w:sz w:val="23"/>
          <w:szCs w:val="23"/>
          <w:shd w:val="clear" w:color="auto" w:fill="F6F6F6"/>
        </w:rPr>
        <w:t> file:</w:t>
      </w:r>
    </w:p>
    <w:p w:rsidR="007E3344" w:rsidRDefault="007E3344">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7E3344" w:rsidRDefault="007E3344">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3</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 xml:space="preserve">"http://maven.apache.org/POM/4.0.0 </w:t>
      </w:r>
      <w:hyperlink r:id="rId5"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aws-step-functions-demo</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696969"/>
          <w:sz w:val="20"/>
          <w:szCs w:val="20"/>
          <w:shd w:val="clear" w:color="auto" w:fill="FEFEFE"/>
        </w:rPr>
        <w:t>&lt;!-- AWS Step Functions SDK --&gt;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stepfunctions</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&lt;!-- AWS Lambda SDK --&gt;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lambda</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696969"/>
          <w:sz w:val="20"/>
          <w:szCs w:val="20"/>
          <w:shd w:val="clear" w:color="auto" w:fill="FEFEFE"/>
        </w:rPr>
        <w:t>&lt;!-- JSON Processing library --&gt;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com.fasterxml.jackson.core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jackson-databind</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25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2.12.4</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28</w:t>
      </w:r>
      <w:r>
        <w:rPr>
          <w:rFonts w:ascii="var(--font-monospace)" w:hAnsi="var(--font-monospace)" w:cs="Calibri"/>
          <w:color w:val="D91E18"/>
          <w:sz w:val="20"/>
          <w:szCs w:val="20"/>
          <w:shd w:val="clear" w:color="auto" w:fill="FEFEFE"/>
        </w:rPr>
        <w:t>&lt;/project&gt;</w:t>
      </w:r>
    </w:p>
    <w:p w:rsidR="007E3344" w:rsidRDefault="007E3344">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Create Lambda Functions</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simple Lambda function that can be triggered by Step Functions.</w:t>
      </w:r>
    </w:p>
    <w:p w:rsidR="007E3344" w:rsidRDefault="007E3344">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Example Lambda Function Code (LambdaHandler.java)</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Create a </w:t>
      </w:r>
      <w:r>
        <w:rPr>
          <w:rFonts w:ascii="__elevanceSans_c04bcc" w:hAnsi="__elevanceSans_c04bcc" w:cs="Calibri"/>
          <w:color w:val="231E33"/>
          <w:sz w:val="23"/>
          <w:szCs w:val="23"/>
          <w:shd w:val="clear" w:color="auto" w:fill="F6F6F6"/>
        </w:rPr>
        <w:t>Lambda function that performs a simple action, such as returning a message.</w:t>
      </w:r>
    </w:p>
    <w:p w:rsidR="007E3344" w:rsidRDefault="007E3344">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7E3344" w:rsidRDefault="007E3344">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LambdaHandler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Object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7</w:t>
      </w:r>
      <w:r>
        <w:rPr>
          <w:rFonts w:ascii="var(--font-monospace)" w:hAnsi="var(--font-monospace)" w:cs="Calibri"/>
          <w:color w:val="545454"/>
          <w:sz w:val="20"/>
          <w:szCs w:val="20"/>
          <w:shd w:val="clear" w:color="auto" w:fill="FEFEFE"/>
        </w:rPr>
        <w:br/>
        <w:t xml:space="preserve">8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9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(Object input,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"Hello from Lambda!"</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11    }</w:t>
      </w:r>
      <w:r>
        <w:rPr>
          <w:rFonts w:ascii="var(--font-monospace)" w:hAnsi="var(--font-monospace)" w:cs="Calibri"/>
          <w:color w:val="545454"/>
          <w:sz w:val="20"/>
          <w:szCs w:val="20"/>
          <w:shd w:val="clear" w:color="auto" w:fill="FEFEFE"/>
        </w:rPr>
        <w:br/>
        <w:t>12}</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Deploy this </w:t>
      </w:r>
      <w:r>
        <w:rPr>
          <w:rFonts w:ascii="__elevanceSans_c04bcc" w:hAnsi="__elevanceSans_c04bcc" w:cs="Calibri"/>
          <w:color w:val="231E33"/>
          <w:sz w:val="23"/>
          <w:szCs w:val="23"/>
          <w:shd w:val="clear" w:color="auto" w:fill="F6F6F6"/>
        </w:rPr>
        <w:t>Lambda function using the AWS Lambda Console or AWS CLI, and note down the ARN.</w:t>
      </w:r>
    </w:p>
    <w:p w:rsidR="007E3344" w:rsidRDefault="007E3344">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Define the Step Function Workflow</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Using the AWS Step Functions Console or AWS CLI, define a new state machine. The following is an example of a simple state machine that invokes a Lambda function.</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state-machine-definition.json</w:t>
      </w:r>
    </w:p>
    <w:p w:rsidR="007E3344" w:rsidRDefault="007E3344">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json</w:t>
      </w:r>
    </w:p>
    <w:p w:rsidR="007E3344" w:rsidRDefault="007E3344">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545454"/>
          <w:sz w:val="20"/>
          <w:szCs w:val="20"/>
          <w:shd w:val="clear" w:color="auto" w:fill="FEFEFE"/>
        </w:rPr>
        <w:br/>
        <w:t xml:space="preserve">2  "Comment": </w:t>
      </w:r>
      <w:r>
        <w:rPr>
          <w:rFonts w:ascii="var(--font-monospace)" w:hAnsi="var(--font-monospace)" w:cs="Calibri"/>
          <w:color w:val="008000"/>
          <w:sz w:val="20"/>
          <w:szCs w:val="20"/>
          <w:shd w:val="clear" w:color="auto" w:fill="FEFEFE"/>
        </w:rPr>
        <w:t>"A simple AWS Step Functions state machine to invoke a Lambda function"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3  "StartAt": </w:t>
      </w:r>
      <w:r>
        <w:rPr>
          <w:rFonts w:ascii="var(--font-monospace)" w:hAnsi="var(--font-monospace)" w:cs="Calibri"/>
          <w:color w:val="008000"/>
          <w:sz w:val="20"/>
          <w:szCs w:val="20"/>
          <w:shd w:val="clear" w:color="auto" w:fill="FEFEFE"/>
        </w:rPr>
        <w:t>"InvokeLambdaFunction"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4  "States": {</w:t>
      </w:r>
      <w:r>
        <w:rPr>
          <w:rFonts w:ascii="var(--font-monospace)" w:hAnsi="var(--font-monospace)" w:cs="Calibri"/>
          <w:color w:val="545454"/>
          <w:sz w:val="20"/>
          <w:szCs w:val="20"/>
          <w:shd w:val="clear" w:color="auto" w:fill="FEFEFE"/>
        </w:rPr>
        <w:br/>
        <w:t>5    "</w:t>
      </w:r>
      <w:r>
        <w:rPr>
          <w:rFonts w:ascii="var(--font-monospace)" w:hAnsi="var(--font-monospace)" w:cs="Calibri"/>
          <w:color w:val="545454"/>
          <w:sz w:val="20"/>
          <w:szCs w:val="20"/>
          <w:shd w:val="clear" w:color="auto" w:fill="FEFEFE"/>
        </w:rPr>
        <w:t>InvokeLambdaFunction": {</w:t>
      </w:r>
      <w:r>
        <w:rPr>
          <w:rFonts w:ascii="var(--font-monospace)" w:hAnsi="var(--font-monospace)" w:cs="Calibri"/>
          <w:color w:val="545454"/>
          <w:sz w:val="20"/>
          <w:szCs w:val="20"/>
          <w:shd w:val="clear" w:color="auto" w:fill="FEFEFE"/>
        </w:rPr>
        <w:br/>
        <w:t xml:space="preserve">6      "Type": </w:t>
      </w:r>
      <w:r>
        <w:rPr>
          <w:rFonts w:ascii="var(--font-monospace)" w:hAnsi="var(--font-monospace)" w:cs="Calibri"/>
          <w:color w:val="008000"/>
          <w:sz w:val="20"/>
          <w:szCs w:val="20"/>
          <w:shd w:val="clear" w:color="auto" w:fill="FEFEFE"/>
        </w:rPr>
        <w:t>"Task"</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7      "Resource": </w:t>
      </w:r>
      <w:r>
        <w:rPr>
          <w:rFonts w:ascii="var(--font-monospace)" w:hAnsi="var(--font-monospace)" w:cs="Calibri"/>
          <w:color w:val="008000"/>
          <w:sz w:val="20"/>
          <w:szCs w:val="20"/>
          <w:shd w:val="clear" w:color="auto" w:fill="FEFEFE"/>
        </w:rPr>
        <w:t>"arn:aws:lambda:us-east-1:123456789012:function:your-lambda-function-name"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8      "End": </w:t>
      </w:r>
      <w:r>
        <w:rPr>
          <w:rFonts w:ascii="var(--font-monospace)" w:hAnsi="var(--font-monospace)" w:cs="Calibri"/>
          <w:color w:val="AA5D00"/>
          <w:sz w:val="20"/>
          <w:szCs w:val="20"/>
          <w:shd w:val="clear" w:color="auto" w:fill="FEFEFE"/>
        </w:rPr>
        <w:t>true</w:t>
      </w:r>
      <w:r>
        <w:rPr>
          <w:rFonts w:ascii="var(--font-monospace)" w:hAnsi="var(--font-monospace)" w:cs="Calibri"/>
          <w:color w:val="545454"/>
          <w:sz w:val="20"/>
          <w:szCs w:val="20"/>
          <w:shd w:val="clear" w:color="auto" w:fill="FEFEFE"/>
        </w:rPr>
        <w:br/>
        <w:t>9    }</w:t>
      </w:r>
      <w:r>
        <w:rPr>
          <w:rFonts w:ascii="var(--font-monospace)" w:hAnsi="var(--font-monospace)" w:cs="Calibri"/>
          <w:color w:val="545454"/>
          <w:sz w:val="20"/>
          <w:szCs w:val="20"/>
          <w:shd w:val="clear" w:color="auto" w:fill="FEFEFE"/>
        </w:rPr>
        <w:br/>
        <w:t>10  }</w:t>
      </w:r>
      <w:r>
        <w:rPr>
          <w:rFonts w:ascii="var(--font-monospace)" w:hAnsi="var(--font-monospace)" w:cs="Calibri"/>
          <w:color w:val="545454"/>
          <w:sz w:val="20"/>
          <w:szCs w:val="20"/>
          <w:shd w:val="clear" w:color="auto" w:fill="FEFEFE"/>
        </w:rPr>
        <w:br/>
        <w:t>11}</w:t>
      </w:r>
    </w:p>
    <w:p w:rsidR="007E3344" w:rsidRDefault="007E3344">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the state machine using the AWS CLI:</w:t>
      </w:r>
    </w:p>
    <w:p w:rsidR="007E3344" w:rsidRDefault="007E3344">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sh</w:t>
      </w:r>
    </w:p>
    <w:p w:rsidR="007E3344" w:rsidRDefault="007E3344">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008000"/>
          <w:sz w:val="20"/>
          <w:szCs w:val="20"/>
          <w:shd w:val="clear" w:color="auto" w:fill="FEFEFE"/>
        </w:rPr>
        <w:t xml:space="preserve">aws stepfunctions </w:t>
      </w:r>
      <w:r>
        <w:rPr>
          <w:rFonts w:ascii="var(--font-monospace)" w:hAnsi="var(--font-monospace)" w:cs="Calibri"/>
          <w:color w:val="AA5D00"/>
          <w:sz w:val="20"/>
          <w:szCs w:val="20"/>
          <w:shd w:val="clear" w:color="auto" w:fill="FEFEFE"/>
        </w:rPr>
        <w:t>create-state-machine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2    </w:t>
      </w:r>
      <w:r>
        <w:rPr>
          <w:rFonts w:ascii="var(--font-monospace)" w:hAnsi="var(--font-monospace)" w:cs="Calibri"/>
          <w:color w:val="AA5D00"/>
          <w:sz w:val="20"/>
          <w:szCs w:val="20"/>
          <w:shd w:val="clear" w:color="auto" w:fill="FEFEFE"/>
        </w:rPr>
        <w:t xml:space="preserve">--name </w:t>
      </w:r>
      <w:r>
        <w:rPr>
          <w:rFonts w:ascii="var(--font-monospace)" w:hAnsi="var(--font-monospace)" w:cs="Calibri"/>
          <w:color w:val="008000"/>
          <w:sz w:val="20"/>
          <w:szCs w:val="20"/>
          <w:shd w:val="clear" w:color="auto" w:fill="FEFEFE"/>
        </w:rPr>
        <w:t>"LambdaStateMachine"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    </w:t>
      </w:r>
      <w:r>
        <w:rPr>
          <w:rFonts w:ascii="var(--font-monospace)" w:hAnsi="var(--font-monospace)" w:cs="Calibri"/>
          <w:color w:val="AA5D00"/>
          <w:sz w:val="20"/>
          <w:szCs w:val="20"/>
          <w:shd w:val="clear" w:color="auto" w:fill="FEFEFE"/>
        </w:rPr>
        <w:t xml:space="preserve">--definition </w:t>
      </w:r>
      <w:hyperlink r:id="rId6" w:history="1">
        <w:r>
          <w:rPr>
            <w:rStyle w:val="Hyperlink"/>
            <w:rFonts w:ascii="var(--font-monospace)" w:hAnsi="var(--font-monospace)" w:cs="Calibri"/>
            <w:color w:val="008000"/>
            <w:sz w:val="20"/>
            <w:szCs w:val="20"/>
            <w:shd w:val="clear" w:color="auto" w:fill="FEFEFE"/>
          </w:rPr>
          <w:t>file</w:t>
        </w:r>
        <w:r>
          <w:rPr>
            <w:rStyle w:val="Hyperlink"/>
            <w:rFonts w:ascii="var(--font-monospace)" w:hAnsi="var(--font-monospace)" w:cs="Calibri"/>
            <w:color w:val="545454"/>
            <w:sz w:val="20"/>
            <w:szCs w:val="20"/>
            <w:shd w:val="clear" w:color="auto" w:fill="FEFEFE"/>
          </w:rPr>
          <w:t>://</w:t>
        </w:r>
        <w:r>
          <w:rPr>
            <w:rStyle w:val="Hyperlink"/>
            <w:rFonts w:ascii="var(--font-monospace)" w:hAnsi="var(--font-monospace)" w:cs="Calibri"/>
            <w:color w:val="008000"/>
            <w:sz w:val="20"/>
            <w:szCs w:val="20"/>
            <w:shd w:val="clear" w:color="auto" w:fill="FEFEFE"/>
          </w:rPr>
          <w:t>state-machine-definition</w:t>
        </w:r>
        <w:r>
          <w:rPr>
            <w:rStyle w:val="Hyperlink"/>
            <w:rFonts w:ascii="var(--font-monospace)" w:hAnsi="var(--font-monospace)" w:cs="Calibri"/>
            <w:color w:val="545454"/>
            <w:sz w:val="20"/>
            <w:szCs w:val="20"/>
            <w:shd w:val="clear" w:color="auto" w:fill="FEFEFE"/>
          </w:rPr>
          <w:t>.</w:t>
        </w:r>
        <w:r>
          <w:rPr>
            <w:rStyle w:val="Hyperlink"/>
            <w:rFonts w:ascii="var(--font-monospace)" w:hAnsi="var(--font-monospace)" w:cs="Calibri"/>
            <w:color w:val="008000"/>
            <w:sz w:val="20"/>
            <w:szCs w:val="20"/>
            <w:shd w:val="clear" w:color="auto" w:fill="FEFEFE"/>
          </w:rPr>
          <w:t>json</w:t>
        </w:r>
      </w:hyperlink>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4    </w:t>
      </w:r>
      <w:r>
        <w:rPr>
          <w:rFonts w:ascii="var(--font-monospace)" w:hAnsi="var(--font-monospace)" w:cs="Calibri"/>
          <w:color w:val="AA5D00"/>
          <w:sz w:val="20"/>
          <w:szCs w:val="20"/>
          <w:shd w:val="clear" w:color="auto" w:fill="FEFEFE"/>
        </w:rPr>
        <w:t xml:space="preserve">--role-arn </w:t>
      </w:r>
      <w:r>
        <w:rPr>
          <w:rFonts w:ascii="var(--font-monospace)" w:hAnsi="var(--font-monospace)" w:cs="Calibri"/>
          <w:color w:val="008000"/>
          <w:sz w:val="20"/>
          <w:szCs w:val="20"/>
          <w:shd w:val="clear" w:color="auto" w:fill="FEFEFE"/>
        </w:rPr>
        <w:t>arn:aws:iam</w:t>
      </w:r>
      <w:r>
        <w:rPr>
          <w:rFonts w:ascii="var(--font-monospace)" w:hAnsi="var(--font-monospace)" w:cs="Calibri"/>
          <w:color w:val="545454"/>
          <w:sz w:val="20"/>
          <w:szCs w:val="20"/>
          <w:shd w:val="clear" w:color="auto" w:fill="FEFEFE"/>
        </w:rPr>
        <w:t>::</w:t>
      </w:r>
      <w:r>
        <w:rPr>
          <w:rFonts w:ascii="var(--font-monospace)" w:hAnsi="var(--font-monospace)" w:cs="Calibri"/>
          <w:color w:val="008000"/>
          <w:sz w:val="20"/>
          <w:szCs w:val="20"/>
          <w:shd w:val="clear" w:color="auto" w:fill="FEFEFE"/>
        </w:rPr>
        <w:t>123456789012:role/service-role</w:t>
      </w:r>
      <w:r>
        <w:rPr>
          <w:rFonts w:ascii="var(--font-monospace)" w:hAnsi="var(--font-monospace)" w:cs="Calibri"/>
          <w:color w:val="545454"/>
          <w:sz w:val="20"/>
          <w:szCs w:val="20"/>
          <w:shd w:val="clear" w:color="auto" w:fill="FEFEFE"/>
        </w:rPr>
        <w:t>/</w:t>
      </w:r>
      <w:r>
        <w:rPr>
          <w:rFonts w:ascii="var(--font-monospace)" w:hAnsi="var(--font-monospace)" w:cs="Calibri"/>
          <w:color w:val="008000"/>
          <w:sz w:val="20"/>
          <w:szCs w:val="20"/>
          <w:shd w:val="clear" w:color="auto" w:fill="FEFEFE"/>
        </w:rPr>
        <w:t>StatesExecutionRole</w:t>
      </w:r>
    </w:p>
    <w:p w:rsidR="007E3344" w:rsidRDefault="007E3344">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Java Code to Start Execution of the Step Functions State Machine</w:t>
      </w:r>
    </w:p>
    <w:p w:rsidR="007E3344" w:rsidRDefault="007E3344">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Create a class </w:t>
      </w:r>
      <w:r>
        <w:rPr>
          <w:rFonts w:ascii="var(--font-monospace)" w:hAnsi="var(--font-monospace)" w:cs="Calibri"/>
          <w:color w:val="231E33"/>
          <w:sz w:val="20"/>
          <w:szCs w:val="20"/>
          <w:shd w:val="clear" w:color="auto" w:fill="F6F6F6"/>
        </w:rPr>
        <w:t>StartStepFunction.java</w:t>
      </w:r>
      <w:r>
        <w:rPr>
          <w:rFonts w:ascii="__elevanceSans_c04bcc" w:hAnsi="__elevanceSans_c04bcc" w:cs="Calibri"/>
          <w:color w:val="231E33"/>
          <w:sz w:val="23"/>
          <w:szCs w:val="23"/>
          <w:shd w:val="clear" w:color="auto" w:fill="F6F6F6"/>
        </w:rPr>
        <w:t xml:space="preserve"> to </w:t>
      </w:r>
      <w:r>
        <w:rPr>
          <w:rFonts w:ascii="__elevanceSans_c04bcc" w:hAnsi="__elevanceSans_c04bcc" w:cs="Calibri"/>
          <w:color w:val="231E33"/>
          <w:sz w:val="23"/>
          <w:szCs w:val="23"/>
          <w:shd w:val="clear" w:color="auto" w:fill="F6F6F6"/>
        </w:rPr>
        <w:t>start the execution of the created state machine.</w:t>
      </w:r>
    </w:p>
    <w:p w:rsidR="007E3344" w:rsidRDefault="007E3344">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StartStepFunction.java</w:t>
      </w:r>
    </w:p>
    <w:p w:rsidR="007E3344" w:rsidRDefault="007E3344">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7E3344" w:rsidRDefault="007E3344">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software.amazon.awssdk.services.stepfunctions.SfnClient;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software.amazon.awssdk.services.stepfunctions.model.StartExecutionRequest;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software.amazon.awssdk.services.stepfunctions.model.StartExecutionResponse;</w:t>
      </w:r>
      <w:r>
        <w:rPr>
          <w:rFonts w:ascii="var(--font-monospace)" w:hAnsi="var(--font-monospace)" w:cs="Calibri"/>
          <w:color w:val="545454"/>
          <w:sz w:val="20"/>
          <w:szCs w:val="20"/>
          <w:shd w:val="clear" w:color="auto" w:fill="FEFEFE"/>
        </w:rPr>
        <w:br/>
        <w:t>8</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StartStepFunction</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r>
      <w:r>
        <w:rPr>
          <w:rFonts w:ascii="var(--font-monospace)" w:hAnsi="var(--font-monospace)" w:cs="Calibri"/>
          <w:color w:val="545454"/>
          <w:sz w:val="20"/>
          <w:szCs w:val="20"/>
          <w:shd w:val="clear" w:color="auto" w:fill="FEFEFE"/>
        </w:rPr>
        <w:t>10</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12        SfnClient sfnClient = SfnClient.builder()</w:t>
      </w:r>
      <w:r>
        <w:rPr>
          <w:rFonts w:ascii="var(--font-monospace)" w:hAnsi="var(--font-monospace)" w:cs="Calibri"/>
          <w:color w:val="545454"/>
          <w:sz w:val="20"/>
          <w:szCs w:val="20"/>
          <w:shd w:val="clear" w:color="auto" w:fill="FEFEFE"/>
        </w:rPr>
        <w:br/>
        <w:t>13                .region(Region.US_EAST_1)</w:t>
      </w:r>
      <w:r>
        <w:rPr>
          <w:rFonts w:ascii="var(--font-monospace)" w:hAnsi="var(--font-monospace)" w:cs="Calibri"/>
          <w:color w:val="545454"/>
          <w:sz w:val="20"/>
          <w:szCs w:val="20"/>
          <w:shd w:val="clear" w:color="auto" w:fill="FEFEFE"/>
        </w:rPr>
        <w:br/>
        <w:t>14                .credentialsProvider(EnvironmentVariableCredentialsProvider.create())</w:t>
      </w:r>
      <w:r>
        <w:rPr>
          <w:rFonts w:ascii="var(--font-monospace)" w:hAnsi="var(--font-monospace)" w:cs="Calibri"/>
          <w:color w:val="545454"/>
          <w:sz w:val="20"/>
          <w:szCs w:val="20"/>
          <w:shd w:val="clear" w:color="auto" w:fill="FEFEFE"/>
        </w:rPr>
        <w:br/>
        <w:t>15                .build();</w:t>
      </w:r>
      <w:r>
        <w:rPr>
          <w:rFonts w:ascii="var(--font-monospace)" w:hAnsi="var(--font-monospace)" w:cs="Calibri"/>
          <w:color w:val="545454"/>
          <w:sz w:val="20"/>
          <w:szCs w:val="20"/>
          <w:shd w:val="clear" w:color="auto" w:fill="FEFEFE"/>
        </w:rPr>
        <w:br/>
        <w:t>16</w:t>
      </w:r>
      <w:r>
        <w:rPr>
          <w:rFonts w:ascii="var(--font-monospace)" w:hAnsi="var(--font-monospace)" w:cs="Calibri"/>
          <w:color w:val="545454"/>
          <w:sz w:val="20"/>
          <w:szCs w:val="20"/>
          <w:shd w:val="clear" w:color="auto" w:fill="FEFEFE"/>
        </w:rPr>
        <w:br/>
        <w:t xml:space="preserve">17        String stateMachineArn = </w:t>
      </w:r>
      <w:r>
        <w:rPr>
          <w:rFonts w:ascii="var(--font-monospace)" w:hAnsi="var(--font-monospace)" w:cs="Calibri"/>
          <w:color w:val="008000"/>
          <w:sz w:val="20"/>
          <w:szCs w:val="20"/>
          <w:shd w:val="clear" w:color="auto" w:fill="FEFEFE"/>
        </w:rPr>
        <w:t>"arn:aws:states:us-east-1:123456789012:stateMachine:LambdaStateMachine"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19        StartExecutionRequest startExecutionRequest = StartExecutionRequest.builder()</w:t>
      </w:r>
      <w:r>
        <w:rPr>
          <w:rFonts w:ascii="var(--font-monospace)" w:hAnsi="var(--font-monospace)" w:cs="Calibri"/>
          <w:color w:val="545454"/>
          <w:sz w:val="20"/>
          <w:szCs w:val="20"/>
          <w:shd w:val="clear" w:color="auto" w:fill="FEFEFE"/>
        </w:rPr>
        <w:br/>
        <w:t>20                .state</w:t>
      </w:r>
    </w:p>
    <w:p w:rsidR="007E3344" w:rsidRDefault="007E334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E3344" w:rsidRDefault="007E3344">
      <w:pPr>
        <w:pStyle w:val="NormalWeb"/>
        <w:spacing w:before="0" w:after="0"/>
        <w:rPr>
          <w:rFonts w:ascii="Calibri" w:hAnsi="Calibri" w:cs="Calibri"/>
          <w:sz w:val="22"/>
          <w:szCs w:val="22"/>
        </w:rPr>
      </w:pPr>
      <w:r>
        <w:rPr>
          <w:rStyle w:val="HTMLCite"/>
          <w:rFonts w:ascii="Calibri" w:hAnsi="Calibri" w:cs="Calibri"/>
          <w:color w:val="595959"/>
          <w:sz w:val="18"/>
          <w:szCs w:val="1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74F86"/>
    <w:multiLevelType w:val="multilevel"/>
    <w:tmpl w:val="31B4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003054">
    <w:abstractNumId w:val="0"/>
  </w:num>
  <w:num w:numId="2" w16cid:durableId="155099253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3344"/>
    <w:rsid w:val="00065E67"/>
    <w:rsid w:val="007E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5F71E2-3F2B-4A31-8C64-C5FBB643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tate-machine-definition.json" TargetMode="External"/><Relationship Id="rId5" Type="http://schemas.openxmlformats.org/officeDocument/2006/relationships/hyperlink" Target="http://maven.apache.org/maven-v4_0_0.x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2025-03-05T16:04:00Z</dcterms:created>
  <dcterms:modified xsi:type="dcterms:W3CDTF">2025-03-05T16:04:00Z</dcterms:modified>
</cp:coreProperties>
</file>