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4654" w:rsidRDefault="0003465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GraphQL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February 13, 2025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4:02 PM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Getting Started with GraphQL in Java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 Set Up Your Project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**Add </w:t>
      </w:r>
      <w:r>
        <w:rPr>
          <w:rFonts w:ascii="Calibri" w:hAnsi="Calibri" w:cs="Calibri"/>
          <w:sz w:val="22"/>
          <w:szCs w:val="22"/>
        </w:rPr>
        <w:t>Dependencies**: Ensure your project is set up with either Maven or Gradle. Here’s how to add the `graphql-java` dependency: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**For Maven:**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```xml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&lt;dependency&gt;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&lt;groupId&gt;com.graphql-java&lt;/groupId&gt;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&lt;artifactId&gt;graphql-java&lt;/artifactId&gt;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&lt;version&gt;17.3&lt;/version&gt;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&lt;/dependency&gt;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**For Gradle:**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```groovy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implementation 'com.graphql-java:graphql-java:17.3'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**Define Your GraphQL Schema**: Create a `.graphqls` file for your schema definition. For example, let's define a simple schema for books and authors: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```graphql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type Book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id: ID!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title: String!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author: Author!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type Author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id: ID!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name: String!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books: [Book]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type Query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>books: [Book]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bookById(id: ID!): Book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authors: [Author]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authorById(id: ID!): Author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**Create Java Data Models**: Define your data models in Java.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```java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public class Book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String id;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String title;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Author author;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// Getters and setters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public class Author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String id;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String name;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List&lt;Book&gt; books;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// Getters and setters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**Implement Data Fetchers**: Define how each field or type is retrieved.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```java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public class BookDataFetcher implements DataFetcher&lt;Book&gt;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@Override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public Book get(DataFetchingEnvironment environment)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String bookId = environment.getArgument("id");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// Fetch the book by id (e.g., from a database or in-memory list)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return fetchBookById(bookId);  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**Configure GraphQL**: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```java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import graphql.schema.idl.RuntimeWiring;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import graphql.schema.idl.SchemaGenerator;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import graphql.schema.idl.SchemaParser;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import graphql.schema.idl.TypeDefinitionRegistry;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public class GraphQLProvider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GraphQL graphQL;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@PostConstruct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public void init() throws IOException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File schemaFile = new File("path/to/schema.graphqls");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TypeDefinitionRegistry typeRegistry = new SchemaParser().parse(schemaFile);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RuntimeWiring wiring = buildWiring();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GraphQLSchema schema = new SchemaGenerator().makeExecutableSchema(typeRegistry, wiring);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this.graphQL = GraphQL.newGraphQL(schema).build();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RuntimeWiring buildWiring()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return RuntimeWiring.newRuntimeWiring()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.type("Query", builder -&gt; builder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.dataFetcher("bookById", new BookDataFetcher())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)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.build();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public GraphQL getGraphQL()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return graphQL;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**Execute a Query**: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```java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public class GraphQLExecutor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private final GraphQL graphQL;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public GraphQLExecutor(GraphQLProvider graphQLProvider)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this.graphQL = </w:t>
      </w:r>
      <w:r>
        <w:rPr>
          <w:rFonts w:ascii="Calibri" w:hAnsi="Calibri" w:cs="Calibri"/>
          <w:sz w:val="22"/>
          <w:szCs w:val="22"/>
        </w:rPr>
        <w:t>graphQLProvider.getGraphQL();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public Map&lt;String, Object&gt; execute(String query) {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ExecutionInput executionInput = ExecutionInput.newExecutionInput().query(query).build();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ExecutionResult executionResult = graphQL.execute(executionInput);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return executionResult.getData();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}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```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Important Interview Questions on GraphQL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**What is GraphQL and how does it differ from REST?**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GraphQL is a query language for APIs and a runtime for executing those queries by utilizing your data schema, whereas REST uses fixed endpoints to retrieve a set structure of data. GraphQL allows fetching specific data with more precision and flexibility.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**What are the main components of GraphQL?**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Key components include schemas, types, queries, mutations, and resolvers/data fetchers.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**Explain how pagination is handled in GraphQL.**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Pagination in GraphQL can be implemented </w:t>
      </w:r>
      <w:r>
        <w:rPr>
          <w:rFonts w:ascii="Calibri" w:hAnsi="Calibri" w:cs="Calibri"/>
          <w:sz w:val="22"/>
          <w:szCs w:val="22"/>
        </w:rPr>
        <w:t>using various patterns such as cursor or offset-based pagination. Connection pattern with `edges` and `pageInfo` is commonly used to handle complex pagination.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**How does GraphQL handle versioning?**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GraphQL avoids the need for versioning by allowing clients to ask for the exact data they need, reducing the issues caused by API version changes.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**What is a resolver in GraphQL?**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Resolvers (or data fetchers) are functions that resolve queries to fetch the corresponding data from a database or other sources for each field in the schema.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**Describe how you can handle authentication and authorization in a GraphQL API.**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Authentication can be managed using tokens in headers passed to the GraphQL server; authorization logic can be implemented within resolvers to check the user permissions before returning the requested data.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**What is introspection in GraphQL?**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Introspection is a feature that allows clients to query the schema itself, enabling them to understand the available types, queries, and mutations dynamically.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 **Discuss a scenario where GraphQL might not be the best choice.**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GraphQL might not be ideal for simple, low-complexity APIs that don't require flexible query structures, as it adds overhead in terms of schema management and server requirements.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4654" w:rsidRDefault="000346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combining your understanding of both these coding techniques and typical interview questions, you can prepare effectively for a role involving GraphQL in Java development.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54"/>
    <w:rsid w:val="00034654"/>
    <w:rsid w:val="00B5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5795-50A5-4067-AEAD-E01DD9E5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HariShankar</dc:creator>
  <cp:keywords/>
  <dc:description/>
  <cp:lastModifiedBy>Nagarajan, HariShankar</cp:lastModifiedBy>
  <cp:revision>2</cp:revision>
  <dcterms:created xsi:type="dcterms:W3CDTF">2025-03-05T16:15:00Z</dcterms:created>
  <dcterms:modified xsi:type="dcterms:W3CDTF">2025-03-05T16:15:00Z</dcterms:modified>
</cp:coreProperties>
</file>