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26DEC" w14:textId="77777777" w:rsidR="00EF7995" w:rsidRPr="00BF3D33" w:rsidRDefault="00EF7995" w:rsidP="00EF7995">
      <w:pPr>
        <w:widowControl w:val="0"/>
        <w:autoSpaceDE w:val="0"/>
        <w:spacing w:after="0" w:line="240" w:lineRule="auto"/>
        <w:rPr>
          <w:rFonts w:ascii="Segoe UI" w:hAnsi="Segoe UI" w:cs="Segoe UI"/>
          <w:b/>
          <w:bCs/>
        </w:rPr>
      </w:pPr>
      <w:r w:rsidRPr="00BF3D33">
        <w:rPr>
          <w:rFonts w:ascii="Segoe UI" w:hAnsi="Segoe UI" w:cs="Segoe UI"/>
          <w:b/>
          <w:bCs/>
        </w:rPr>
        <w:t xml:space="preserve">HARISHANKAR NAGARAJAN </w:t>
      </w:r>
    </w:p>
    <w:p w14:paraId="1EEFE209" w14:textId="0A38EBCC" w:rsidR="00EF7995" w:rsidRPr="00142B11" w:rsidRDefault="00EF7995" w:rsidP="00E82DB4">
      <w:pPr>
        <w:widowControl w:val="0"/>
        <w:tabs>
          <w:tab w:val="right" w:pos="9345"/>
        </w:tabs>
        <w:autoSpaceDE w:val="0"/>
        <w:spacing w:after="0" w:line="240" w:lineRule="auto"/>
        <w:rPr>
          <w:rFonts w:ascii="Segoe UI" w:hAnsi="Segoe UI" w:cs="Segoe UI"/>
          <w:sz w:val="20"/>
          <w:szCs w:val="20"/>
        </w:rPr>
      </w:pPr>
      <w:r w:rsidRPr="00142B11">
        <w:rPr>
          <w:rFonts w:ascii="Segoe UI" w:hAnsi="Segoe UI" w:cs="Segoe UI"/>
          <w:sz w:val="20"/>
          <w:szCs w:val="20"/>
        </w:rPr>
        <w:t xml:space="preserve">AWS Certified Solutions Architect </w:t>
      </w:r>
      <w:r w:rsidR="00E82DB4">
        <w:rPr>
          <w:rFonts w:ascii="Segoe UI" w:hAnsi="Segoe UI" w:cs="Segoe UI"/>
          <w:sz w:val="20"/>
          <w:szCs w:val="20"/>
        </w:rPr>
        <w:t>–</w:t>
      </w:r>
      <w:r w:rsidRPr="00142B11">
        <w:rPr>
          <w:rFonts w:ascii="Segoe UI" w:hAnsi="Segoe UI" w:cs="Segoe UI"/>
          <w:sz w:val="20"/>
          <w:szCs w:val="20"/>
        </w:rPr>
        <w:t xml:space="preserve"> Associate</w:t>
      </w:r>
      <w:r w:rsidR="00E82DB4">
        <w:rPr>
          <w:rFonts w:ascii="Segoe UI" w:hAnsi="Segoe UI" w:cs="Segoe UI"/>
          <w:sz w:val="20"/>
          <w:szCs w:val="20"/>
        </w:rPr>
        <w:t xml:space="preserve"> | Associate Cloud Engineer – Google Cloud </w:t>
      </w:r>
      <w:r w:rsidRPr="00142B11">
        <w:rPr>
          <w:rFonts w:ascii="Segoe UI" w:hAnsi="Segoe UI" w:cs="Segoe UI"/>
          <w:sz w:val="20"/>
          <w:szCs w:val="20"/>
        </w:rPr>
        <w:t xml:space="preserve">| Sun Certified Java Professional | Certified SAFe® 5 Advanced Scrum Master | Certified SAFe® 5 POPM </w:t>
      </w:r>
    </w:p>
    <w:p w14:paraId="73BF2AF0" w14:textId="77777777" w:rsidR="00EF7995" w:rsidRPr="00142B11" w:rsidRDefault="00EF7995" w:rsidP="00EF7995">
      <w:pPr>
        <w:widowControl w:val="0"/>
        <w:autoSpaceDE w:val="0"/>
        <w:spacing w:after="0" w:line="240" w:lineRule="auto"/>
        <w:rPr>
          <w:rFonts w:ascii="Segoe UI" w:hAnsi="Segoe UI" w:cs="Segoe UI"/>
          <w:sz w:val="20"/>
          <w:szCs w:val="20"/>
        </w:rPr>
      </w:pPr>
      <w:hyperlink r:id="rId7" w:history="1">
        <w:r w:rsidRPr="00142B11">
          <w:rPr>
            <w:rFonts w:ascii="Segoe UI" w:hAnsi="Segoe UI" w:cs="Segoe UI"/>
            <w:sz w:val="20"/>
            <w:szCs w:val="20"/>
          </w:rPr>
          <w:t>nagarajankmu@gmail.com</w:t>
        </w:r>
      </w:hyperlink>
      <w:r w:rsidRPr="00142B11">
        <w:rPr>
          <w:rFonts w:ascii="Segoe UI" w:hAnsi="Segoe UI" w:cs="Segoe UI"/>
          <w:sz w:val="20"/>
          <w:szCs w:val="20"/>
        </w:rPr>
        <w:t xml:space="preserve"> | 952-201-6969</w:t>
      </w:r>
      <w:r>
        <w:rPr>
          <w:rFonts w:ascii="Segoe UI" w:hAnsi="Segoe UI" w:cs="Segoe UI"/>
          <w:sz w:val="20"/>
          <w:szCs w:val="20"/>
        </w:rPr>
        <w:t xml:space="preserve"> | </w:t>
      </w:r>
      <w:r w:rsidRPr="001C40B8">
        <w:rPr>
          <w:rFonts w:ascii="Segoe UI" w:hAnsi="Segoe UI" w:cs="Segoe UI"/>
          <w:sz w:val="20"/>
          <w:szCs w:val="20"/>
        </w:rPr>
        <w:t>git:</w:t>
      </w:r>
      <w:hyperlink r:id="rId8" w:history="1">
        <w:r w:rsidRPr="001C40B8">
          <w:rPr>
            <w:rStyle w:val="Hyperlink"/>
            <w:rFonts w:ascii="Segoe UI" w:hAnsi="Segoe UI" w:cs="Segoe UI"/>
            <w:sz w:val="20"/>
            <w:szCs w:val="20"/>
          </w:rPr>
          <w:t>heloharish/knowledge.git</w:t>
        </w:r>
      </w:hyperlink>
    </w:p>
    <w:p w14:paraId="07DF37D2" w14:textId="77777777" w:rsidR="00EF7995" w:rsidRDefault="00EF7995" w:rsidP="00EF7995">
      <w:pPr>
        <w:widowControl w:val="0"/>
        <w:autoSpaceDE w:val="0"/>
        <w:spacing w:after="0" w:line="240" w:lineRule="auto"/>
        <w:rPr>
          <w:b/>
          <w:bCs/>
        </w:rPr>
      </w:pPr>
      <w:r>
        <w:rPr>
          <w:color w:val="CC7A17"/>
          <w:sz w:val="18"/>
          <w:szCs w:val="18"/>
        </w:rPr>
        <w:t>-----------------------------------------------------------------------------------------------------------------------------------------------------------------------------------------------------</w:t>
      </w:r>
    </w:p>
    <w:p w14:paraId="196D25DE" w14:textId="77777777" w:rsidR="00EF7995" w:rsidRPr="005D04DE" w:rsidRDefault="00EF7995" w:rsidP="00EF7995">
      <w:pPr>
        <w:widowControl w:val="0"/>
        <w:numPr>
          <w:ilvl w:val="0"/>
          <w:numId w:val="7"/>
        </w:numPr>
        <w:autoSpaceDE w:val="0"/>
        <w:spacing w:after="0" w:line="228" w:lineRule="auto"/>
        <w:rPr>
          <w:rFonts w:ascii="Segoe UI" w:hAnsi="Segoe UI" w:cs="Segoe UI"/>
          <w:sz w:val="20"/>
          <w:szCs w:val="20"/>
        </w:rPr>
      </w:pPr>
      <w:r w:rsidRPr="005D04DE">
        <w:rPr>
          <w:rFonts w:ascii="Segoe UI" w:hAnsi="Segoe UI" w:cs="Segoe UI"/>
          <w:sz w:val="20"/>
          <w:szCs w:val="20"/>
        </w:rPr>
        <w:t>Over 16 years of experience in the IT industry specializing in enterprise technologies, design, development, testing, implementation, production support, and maintenance of web applications using Java/J2EE technologies.</w:t>
      </w:r>
    </w:p>
    <w:p w14:paraId="0B52806E" w14:textId="77777777" w:rsidR="00EF7995" w:rsidRPr="005D04DE" w:rsidRDefault="00EF7995" w:rsidP="00EF7995">
      <w:pPr>
        <w:widowControl w:val="0"/>
        <w:numPr>
          <w:ilvl w:val="0"/>
          <w:numId w:val="7"/>
        </w:numPr>
        <w:autoSpaceDE w:val="0"/>
        <w:spacing w:after="0" w:line="228" w:lineRule="auto"/>
        <w:rPr>
          <w:rFonts w:ascii="Segoe UI" w:hAnsi="Segoe UI" w:cs="Segoe UI"/>
          <w:sz w:val="20"/>
          <w:szCs w:val="20"/>
        </w:rPr>
      </w:pPr>
      <w:r w:rsidRPr="005D04DE">
        <w:rPr>
          <w:rFonts w:ascii="Segoe UI" w:hAnsi="Segoe UI" w:cs="Segoe UI"/>
          <w:sz w:val="20"/>
          <w:szCs w:val="20"/>
        </w:rPr>
        <w:t>Sun Certified Java Professional and AWS Certified Solutions Architect - Associate, with more than 10 years in Java/J2EE software product development and innovation.</w:t>
      </w:r>
    </w:p>
    <w:p w14:paraId="7715BA13" w14:textId="7DC1EC7D"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Extensive experience as a </w:t>
      </w:r>
      <w:r w:rsidR="00E20904">
        <w:rPr>
          <w:rFonts w:ascii="Segoe UI" w:hAnsi="Segoe UI" w:cs="Segoe UI"/>
          <w:sz w:val="20"/>
          <w:szCs w:val="20"/>
        </w:rPr>
        <w:t>Solution Architect</w:t>
      </w:r>
      <w:r w:rsidRPr="005D04DE">
        <w:rPr>
          <w:rFonts w:ascii="Segoe UI" w:hAnsi="Segoe UI" w:cs="Segoe UI"/>
          <w:sz w:val="20"/>
          <w:szCs w:val="20"/>
        </w:rPr>
        <w:t xml:space="preserve"> in international settings, collaborating with cross-cultural teams for major </w:t>
      </w:r>
      <w:r w:rsidR="00394D69" w:rsidRPr="00394D69">
        <w:rPr>
          <w:rFonts w:ascii="Segoe UI" w:hAnsi="Segoe UI" w:cs="Segoe UI"/>
          <w:sz w:val="20"/>
          <w:szCs w:val="20"/>
        </w:rPr>
        <w:t>Retail</w:t>
      </w:r>
      <w:r w:rsidR="00394D69">
        <w:rPr>
          <w:rFonts w:ascii="Segoe UI" w:hAnsi="Segoe UI" w:cs="Segoe UI"/>
          <w:sz w:val="20"/>
          <w:szCs w:val="20"/>
        </w:rPr>
        <w:t>,</w:t>
      </w:r>
      <w:r w:rsidR="00B10E6D">
        <w:rPr>
          <w:rFonts w:ascii="Segoe UI" w:hAnsi="Segoe UI" w:cs="Segoe UI"/>
          <w:sz w:val="20"/>
          <w:szCs w:val="20"/>
        </w:rPr>
        <w:t xml:space="preserve"> </w:t>
      </w:r>
      <w:r w:rsidR="00394D69" w:rsidRPr="00394D69">
        <w:rPr>
          <w:rFonts w:ascii="Segoe UI" w:hAnsi="Segoe UI" w:cs="Segoe UI"/>
          <w:sz w:val="20"/>
          <w:szCs w:val="20"/>
        </w:rPr>
        <w:t>Airline Corporations</w:t>
      </w:r>
      <w:r w:rsidRPr="005D04DE">
        <w:rPr>
          <w:rFonts w:ascii="Segoe UI" w:hAnsi="Segoe UI" w:cs="Segoe UI"/>
          <w:sz w:val="20"/>
          <w:szCs w:val="20"/>
        </w:rPr>
        <w:t>.</w:t>
      </w:r>
    </w:p>
    <w:p w14:paraId="17905AFF"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Strong knowledge in object-oriented programming (OOP), design principles, multi-threading, database concepts, web programming, distributed technologies, and services.</w:t>
      </w:r>
    </w:p>
    <w:p w14:paraId="17FFB84A"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Skilled in determining project scope and developing comprehensive resource, risk, quality, cost, and management plans.</w:t>
      </w:r>
    </w:p>
    <w:p w14:paraId="484DA595"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Proficient in creating training plans and securing agreements for services and products.</w:t>
      </w:r>
    </w:p>
    <w:p w14:paraId="65D60F88"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Expertise in Java/J2EE design and development of web-based and distributed enterprise applications, particularly with </w:t>
      </w:r>
      <w:r>
        <w:rPr>
          <w:rFonts w:ascii="Segoe UI" w:hAnsi="Segoe UI" w:cs="Segoe UI"/>
          <w:sz w:val="20"/>
          <w:szCs w:val="20"/>
        </w:rPr>
        <w:t>SOAP</w:t>
      </w:r>
      <w:r w:rsidRPr="005D04DE">
        <w:rPr>
          <w:rFonts w:ascii="Segoe UI" w:hAnsi="Segoe UI" w:cs="Segoe UI"/>
          <w:sz w:val="20"/>
          <w:szCs w:val="20"/>
        </w:rPr>
        <w:t xml:space="preserve"> and REST-based microservices.</w:t>
      </w:r>
    </w:p>
    <w:p w14:paraId="601EBC68"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Experienced with </w:t>
      </w:r>
      <w:r>
        <w:rPr>
          <w:rFonts w:ascii="Segoe UI" w:hAnsi="Segoe UI" w:cs="Segoe UI"/>
          <w:sz w:val="20"/>
          <w:szCs w:val="20"/>
        </w:rPr>
        <w:t xml:space="preserve">different Cloud platforms </w:t>
      </w:r>
      <w:r w:rsidRPr="005D04DE">
        <w:rPr>
          <w:rFonts w:ascii="Segoe UI" w:hAnsi="Segoe UI" w:cs="Segoe UI"/>
          <w:sz w:val="20"/>
          <w:szCs w:val="20"/>
        </w:rPr>
        <w:t>and Concourse CI/CD Flow, with solid skills in Spring Boot, Spring AOP, and Spring MVC.</w:t>
      </w:r>
    </w:p>
    <w:p w14:paraId="162EC01E" w14:textId="7CAD8347" w:rsidR="00EF7995" w:rsidRPr="00A024EC"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Designed and implemented APIs to support applications with experience in ORM tools like Hibernate and No-SQL databases using MongoDB.</w:t>
      </w:r>
      <w:r>
        <w:rPr>
          <w:rFonts w:ascii="Segoe UI" w:hAnsi="Segoe UI" w:cs="Segoe UI"/>
          <w:sz w:val="20"/>
          <w:szCs w:val="20"/>
        </w:rPr>
        <w:t xml:space="preserve"> </w:t>
      </w:r>
    </w:p>
    <w:p w14:paraId="1A8D0CAD" w14:textId="77777777" w:rsidR="00EF7995"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Comprehensive experience in the Software Development Life Cycle (SDLC), including requirements specification, design documentation, and test case creation.</w:t>
      </w:r>
    </w:p>
    <w:p w14:paraId="302C1128" w14:textId="77777777" w:rsidR="00EF7995" w:rsidRPr="005D04DE" w:rsidRDefault="00EF7995" w:rsidP="00EF7995">
      <w:pPr>
        <w:numPr>
          <w:ilvl w:val="0"/>
          <w:numId w:val="8"/>
        </w:numPr>
        <w:spacing w:after="0" w:line="240" w:lineRule="auto"/>
        <w:rPr>
          <w:rFonts w:ascii="Segoe UI" w:hAnsi="Segoe UI" w:cs="Segoe UI"/>
          <w:sz w:val="20"/>
          <w:szCs w:val="20"/>
        </w:rPr>
      </w:pPr>
      <w:r w:rsidRPr="000C423D">
        <w:rPr>
          <w:rFonts w:ascii="Segoe UI" w:hAnsi="Segoe UI" w:cs="Segoe UI"/>
          <w:sz w:val="20"/>
          <w:szCs w:val="20"/>
        </w:rPr>
        <w:t xml:space="preserve">Experienced in leveraging </w:t>
      </w:r>
      <w:r>
        <w:rPr>
          <w:rFonts w:ascii="Segoe UI" w:hAnsi="Segoe UI" w:cs="Segoe UI"/>
          <w:sz w:val="20"/>
          <w:szCs w:val="20"/>
        </w:rPr>
        <w:t xml:space="preserve">AWS, </w:t>
      </w:r>
      <w:r w:rsidRPr="000C423D">
        <w:rPr>
          <w:rFonts w:ascii="Segoe UI" w:hAnsi="Segoe UI" w:cs="Segoe UI"/>
          <w:sz w:val="20"/>
          <w:szCs w:val="20"/>
        </w:rPr>
        <w:t>GCP services for scalable cloud solutions and infrastructure management</w:t>
      </w:r>
    </w:p>
    <w:p w14:paraId="259AE9E0"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Familiar with build tools like Gradle and Maven.</w:t>
      </w:r>
    </w:p>
    <w:p w14:paraId="430AEEA5"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Proficient in Test Driven Development (TDD) and Behavior-Driven Development (BDD) with JUnit, Mockito, and Cucumber.</w:t>
      </w:r>
    </w:p>
    <w:p w14:paraId="15721998"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Effective communicator with excellent problem-solving skills. Committed, results-oriented, innovative, and hardworking, with a strong zeal for learning new technologies and strong analytical abilities.</w:t>
      </w:r>
    </w:p>
    <w:p w14:paraId="554C940A"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pair programming within both Agile and traditional development environments.</w:t>
      </w:r>
    </w:p>
    <w:p w14:paraId="75D829D5"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Extensive hands-on experience in the design, development, testing, delivery, and support of large, complex systems.</w:t>
      </w:r>
    </w:p>
    <w:p w14:paraId="00C9C74B" w14:textId="77777777" w:rsidR="00EF7995" w:rsidRPr="005D04DE" w:rsidRDefault="00EF7995" w:rsidP="00EF7995">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Successfully delivered several highly scalable solutions with high quality, improved speed to market, and low defect rates. Experienced in leading large application development teams across time zones, delivering complex projects using Scrum, sprints, and other Agile processes.</w:t>
      </w:r>
    </w:p>
    <w:p w14:paraId="57EF45E9" w14:textId="77777777" w:rsidR="00EF7995" w:rsidRPr="00CA67C3" w:rsidRDefault="00EF7995" w:rsidP="00EF7995">
      <w:pPr>
        <w:spacing w:after="0" w:line="240" w:lineRule="auto"/>
        <w:rPr>
          <w:rFonts w:ascii="Tahoma" w:hAnsi="Tahoma" w:cs="Tahoma"/>
          <w:color w:val="000000"/>
          <w:sz w:val="20"/>
          <w:szCs w:val="20"/>
        </w:rPr>
      </w:pPr>
    </w:p>
    <w:p w14:paraId="1159E84B" w14:textId="77777777" w:rsidR="00EF7995" w:rsidRPr="00CA67C3" w:rsidRDefault="00EF7995" w:rsidP="00EF7995">
      <w:pPr>
        <w:widowControl w:val="0"/>
        <w:tabs>
          <w:tab w:val="right" w:pos="9345"/>
        </w:tabs>
        <w:autoSpaceDE w:val="0"/>
        <w:spacing w:after="0" w:line="240" w:lineRule="auto"/>
        <w:rPr>
          <w:rFonts w:ascii="Tahoma" w:hAnsi="Tahoma" w:cs="Tahoma"/>
          <w:bCs/>
          <w:color w:val="000000"/>
          <w:sz w:val="20"/>
          <w:szCs w:val="20"/>
        </w:rPr>
      </w:pPr>
    </w:p>
    <w:p w14:paraId="413152B9" w14:textId="77777777"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Elevance Health Inc, Iselin, NJ</w:t>
      </w:r>
      <w:r w:rsidRPr="005D04DE">
        <w:rPr>
          <w:rFonts w:ascii="Segoe UI" w:hAnsi="Segoe UI" w:cs="Segoe UI"/>
          <w:b/>
          <w:bCs/>
          <w:sz w:val="20"/>
          <w:szCs w:val="20"/>
        </w:rPr>
        <w:tab/>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1C3F5601" w14:textId="77777777"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Project: ACMP</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755F9592" w14:textId="457C3BC7" w:rsidR="00EF7995" w:rsidRPr="005D04DE" w:rsidRDefault="00EF7995" w:rsidP="00EF7995">
      <w:pPr>
        <w:spacing w:after="0" w:line="240" w:lineRule="auto"/>
        <w:rPr>
          <w:rFonts w:ascii="Segoe UI" w:hAnsi="Segoe UI" w:cs="Segoe UI"/>
          <w:b/>
          <w:bCs/>
          <w:sz w:val="20"/>
          <w:szCs w:val="20"/>
        </w:rPr>
      </w:pPr>
      <w:r>
        <w:rPr>
          <w:rFonts w:ascii="Segoe UI" w:hAnsi="Segoe UI" w:cs="Segoe UI"/>
          <w:b/>
          <w:bCs/>
          <w:sz w:val="20"/>
          <w:szCs w:val="20"/>
        </w:rPr>
        <w:t>Sep</w:t>
      </w:r>
      <w:r w:rsidRPr="005D04DE">
        <w:rPr>
          <w:rFonts w:ascii="Segoe UI" w:hAnsi="Segoe UI" w:cs="Segoe UI"/>
          <w:b/>
          <w:bCs/>
          <w:sz w:val="20"/>
          <w:szCs w:val="20"/>
        </w:rPr>
        <w:t xml:space="preserve"> </w:t>
      </w:r>
      <w:r>
        <w:rPr>
          <w:rFonts w:ascii="Segoe UI" w:hAnsi="Segoe UI" w:cs="Segoe UI"/>
          <w:b/>
          <w:bCs/>
          <w:sz w:val="20"/>
          <w:szCs w:val="20"/>
        </w:rPr>
        <w:t>2023</w:t>
      </w:r>
      <w:r w:rsidRPr="005D04DE">
        <w:rPr>
          <w:rFonts w:ascii="Segoe UI" w:hAnsi="Segoe UI" w:cs="Segoe UI"/>
          <w:b/>
          <w:bCs/>
          <w:sz w:val="20"/>
          <w:szCs w:val="20"/>
        </w:rPr>
        <w:t>– Till Now</w:t>
      </w:r>
    </w:p>
    <w:p w14:paraId="6EF9F9C6" w14:textId="77777777" w:rsidR="00EF7995" w:rsidRPr="005D04DE" w:rsidRDefault="00EF7995" w:rsidP="00EF7995">
      <w:pPr>
        <w:spacing w:after="0" w:line="240" w:lineRule="auto"/>
        <w:rPr>
          <w:rFonts w:ascii="Segoe UI" w:hAnsi="Segoe UI" w:cs="Segoe UI"/>
          <w:sz w:val="20"/>
          <w:szCs w:val="20"/>
        </w:rPr>
      </w:pPr>
    </w:p>
    <w:p w14:paraId="2836A42C" w14:textId="77777777" w:rsidR="0040737C" w:rsidRDefault="0040737C" w:rsidP="0040737C">
      <w:pPr>
        <w:widowControl w:val="0"/>
        <w:autoSpaceDE w:val="0"/>
        <w:spacing w:after="0" w:line="240" w:lineRule="auto"/>
        <w:rPr>
          <w:rFonts w:ascii="Segoe UI" w:hAnsi="Segoe UI" w:cs="Segoe UI"/>
          <w:sz w:val="20"/>
          <w:szCs w:val="20"/>
        </w:rPr>
      </w:pPr>
      <w:r w:rsidRPr="003641B0">
        <w:rPr>
          <w:rFonts w:ascii="Segoe UI" w:hAnsi="Segoe UI" w:cs="Segoe UI"/>
          <w:sz w:val="20"/>
          <w:szCs w:val="20"/>
        </w:rPr>
        <w:t>The Anthem Claims Management Platform (ACMP) is a comprehensive tool for efficiently managing medical and behavioral health cases, from intake to resolution. It supports various case types, assigns roles to clinicians and physicians for reviews, and ensures standardized data entry through templates. The platform provides alerts for timely actions and manages case routing based on business rules. It also integrates with other systems to streamline processes, serving as a critical tool for consistent and timely case resolution.</w:t>
      </w:r>
    </w:p>
    <w:p w14:paraId="40FB17BA" w14:textId="77777777" w:rsidR="00EF7995" w:rsidRPr="005D04DE" w:rsidRDefault="00EF7995" w:rsidP="00EF7995">
      <w:pPr>
        <w:widowControl w:val="0"/>
        <w:autoSpaceDE w:val="0"/>
        <w:spacing w:after="0" w:line="240" w:lineRule="auto"/>
        <w:rPr>
          <w:rFonts w:ascii="Segoe UI" w:hAnsi="Segoe UI" w:cs="Segoe UI"/>
          <w:sz w:val="20"/>
          <w:szCs w:val="20"/>
        </w:rPr>
      </w:pPr>
    </w:p>
    <w:p w14:paraId="7BCA038C" w14:textId="77777777" w:rsidR="00EF7995" w:rsidRPr="005D04DE" w:rsidRDefault="00EF7995" w:rsidP="00EF7995">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0FF70EEB" w14:textId="77777777" w:rsidR="00EF7995" w:rsidRPr="005D04DE" w:rsidRDefault="00EF7995" w:rsidP="00EF7995">
      <w:pPr>
        <w:widowControl w:val="0"/>
        <w:autoSpaceDE w:val="0"/>
        <w:spacing w:after="0" w:line="240" w:lineRule="auto"/>
        <w:rPr>
          <w:rFonts w:ascii="Segoe UI" w:hAnsi="Segoe UI" w:cs="Segoe UI"/>
          <w:sz w:val="20"/>
          <w:szCs w:val="20"/>
        </w:rPr>
      </w:pPr>
    </w:p>
    <w:p w14:paraId="140406FE"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 Architect, implementing new features for existing applications and assisting in the development of new applications based on customer specifications using modern microservices architecture and Test-Driven Development (TDD).</w:t>
      </w:r>
    </w:p>
    <w:p w14:paraId="798D0BE5" w14:textId="77777777" w:rsidR="00EF7995"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Designed solutions based on user stories and chores, grooming stories through active collaboration with all necessary stakeholders.</w:t>
      </w:r>
    </w:p>
    <w:p w14:paraId="330E574A"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Developed comprehensive requirements documents, created project approval matrices, and identified training and tool needs for project teams.</w:t>
      </w:r>
    </w:p>
    <w:p w14:paraId="4837788A"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discussions with Product Managers to explore features and plan component development in collaboration with technical teams.</w:t>
      </w:r>
    </w:p>
    <w:p w14:paraId="13182AFD"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 xml:space="preserve">Constructed, tested, and implemented components of business and technical IT solutions using appropriate software </w:t>
      </w:r>
      <w:r w:rsidRPr="005D04DE">
        <w:rPr>
          <w:rFonts w:ascii="Segoe UI" w:hAnsi="Segoe UI" w:cs="Segoe UI"/>
          <w:sz w:val="20"/>
          <w:szCs w:val="20"/>
        </w:rPr>
        <w:lastRenderedPageBreak/>
        <w:t>development lifecycle methodologies.</w:t>
      </w:r>
    </w:p>
    <w:p w14:paraId="2135F21F"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Coordinated requirements, scheduled implementations, developed post-implementation plans, and established service-level agreements with vendor partners and global resources firms.</w:t>
      </w:r>
    </w:p>
    <w:p w14:paraId="2D964A4F" w14:textId="77777777" w:rsidR="00EF7995"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Implemented cloud infrastructure using AWS services (EC2, S3, RDS, Lambda, CloudFormation), enhancing scalability and reducing operational costs.</w:t>
      </w:r>
    </w:p>
    <w:p w14:paraId="79AD7144"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Conducted continuous system activity analysis to proactively identify areas for improvement and potential concerns.</w:t>
      </w:r>
    </w:p>
    <w:p w14:paraId="0DDF433B"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Contributed to task identification, work effort estimation, and scheduling for development and maintenance activities.</w:t>
      </w:r>
    </w:p>
    <w:p w14:paraId="4922D5EC"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Developed and validated test routines and schedules using TDD and Cucumber to ensure test cases addressed external interfaces across all browser and device types.</w:t>
      </w:r>
    </w:p>
    <w:p w14:paraId="58758E02" w14:textId="77777777" w:rsidR="00EF7995" w:rsidRPr="005D04DE"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Defined quality gates for each phase of project methodologies.</w:t>
      </w:r>
    </w:p>
    <w:p w14:paraId="30D5C34F" w14:textId="77777777" w:rsidR="00EF7995"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 xml:space="preserve">Mentored new employees and contractors providing guidance on best practices, architecture design, and technology usage. </w:t>
      </w:r>
    </w:p>
    <w:p w14:paraId="13B28CB6" w14:textId="77777777" w:rsidR="00EF7995" w:rsidRDefault="00EF7995" w:rsidP="00EF7995">
      <w:pPr>
        <w:widowControl w:val="0"/>
        <w:numPr>
          <w:ilvl w:val="0"/>
          <w:numId w:val="6"/>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Led technical workshops and knowledge-sharing sessions to promote understanding of system architecture among team members.</w:t>
      </w:r>
    </w:p>
    <w:p w14:paraId="43CCE1E2" w14:textId="77777777" w:rsidR="00EF7995" w:rsidRPr="005D04DE" w:rsidRDefault="00EF7995" w:rsidP="00EF7995">
      <w:pPr>
        <w:widowControl w:val="0"/>
        <w:tabs>
          <w:tab w:val="right" w:pos="9345"/>
        </w:tabs>
        <w:autoSpaceDE w:val="0"/>
        <w:spacing w:after="0" w:line="240" w:lineRule="auto"/>
        <w:rPr>
          <w:rFonts w:ascii="Segoe UI" w:hAnsi="Segoe UI" w:cs="Segoe UI"/>
          <w:sz w:val="20"/>
          <w:szCs w:val="20"/>
        </w:rPr>
      </w:pPr>
    </w:p>
    <w:p w14:paraId="21D9E9AE" w14:textId="53860AD6" w:rsidR="00394D69" w:rsidRDefault="00394D69" w:rsidP="00EF7995">
      <w:pPr>
        <w:spacing w:after="0" w:line="240" w:lineRule="auto"/>
        <w:rPr>
          <w:rFonts w:ascii="Segoe UI" w:hAnsi="Segoe UI" w:cs="Segoe UI"/>
          <w:b/>
          <w:bCs/>
          <w:sz w:val="20"/>
          <w:szCs w:val="20"/>
        </w:rPr>
      </w:pPr>
      <w:r w:rsidRPr="00394D69">
        <w:rPr>
          <w:rFonts w:ascii="Segoe UI" w:hAnsi="Segoe UI" w:cs="Segoe UI"/>
          <w:b/>
          <w:bCs/>
          <w:sz w:val="20"/>
          <w:szCs w:val="20"/>
        </w:rPr>
        <w:t>Client</w:t>
      </w:r>
      <w:r w:rsidR="00B10E6D">
        <w:rPr>
          <w:rFonts w:ascii="Segoe UI" w:hAnsi="Segoe UI" w:cs="Segoe UI"/>
          <w:b/>
          <w:bCs/>
          <w:sz w:val="20"/>
          <w:szCs w:val="20"/>
        </w:rPr>
        <w:t>s</w:t>
      </w:r>
      <w:r w:rsidRPr="00394D69">
        <w:rPr>
          <w:rFonts w:ascii="Segoe UI" w:hAnsi="Segoe UI" w:cs="Segoe UI"/>
          <w:b/>
          <w:bCs/>
          <w:sz w:val="20"/>
          <w:szCs w:val="20"/>
        </w:rPr>
        <w:t>: Major Retail and Airline Corporations</w:t>
      </w:r>
    </w:p>
    <w:p w14:paraId="39AD1D83" w14:textId="77777777" w:rsidR="00394D69" w:rsidRDefault="00394D69" w:rsidP="00EF7995">
      <w:pPr>
        <w:spacing w:after="0" w:line="240" w:lineRule="auto"/>
        <w:rPr>
          <w:rFonts w:ascii="Segoe UI" w:hAnsi="Segoe UI" w:cs="Segoe UI"/>
          <w:b/>
          <w:bCs/>
          <w:sz w:val="20"/>
          <w:szCs w:val="20"/>
        </w:rPr>
      </w:pPr>
      <w:r>
        <w:rPr>
          <w:rFonts w:ascii="Segoe UI" w:hAnsi="Segoe UI" w:cs="Segoe UI"/>
          <w:b/>
          <w:bCs/>
          <w:sz w:val="20"/>
          <w:szCs w:val="20"/>
        </w:rPr>
        <w:t>Multiple Locations across US</w:t>
      </w:r>
      <w:r w:rsidR="00EF7995" w:rsidRPr="005D04DE">
        <w:rPr>
          <w:rFonts w:ascii="Segoe UI" w:hAnsi="Segoe UI" w:cs="Segoe UI"/>
          <w:b/>
          <w:bCs/>
          <w:sz w:val="20"/>
          <w:szCs w:val="20"/>
        </w:rPr>
        <w:t xml:space="preserve">   </w:t>
      </w:r>
      <w:r w:rsidR="00EF7995" w:rsidRPr="005D04DE">
        <w:rPr>
          <w:rFonts w:ascii="Segoe UI" w:hAnsi="Segoe UI" w:cs="Segoe UI"/>
          <w:b/>
          <w:bCs/>
          <w:sz w:val="20"/>
          <w:szCs w:val="20"/>
        </w:rPr>
        <w:tab/>
      </w:r>
      <w:r w:rsidR="00EF7995" w:rsidRPr="005D04DE">
        <w:rPr>
          <w:rFonts w:ascii="Segoe UI" w:hAnsi="Segoe UI" w:cs="Segoe UI"/>
          <w:b/>
          <w:bCs/>
          <w:sz w:val="20"/>
          <w:szCs w:val="20"/>
        </w:rPr>
        <w:tab/>
      </w:r>
      <w:r w:rsidR="00EF7995" w:rsidRPr="005D04DE">
        <w:rPr>
          <w:rFonts w:ascii="Segoe UI" w:hAnsi="Segoe UI" w:cs="Segoe UI"/>
          <w:b/>
          <w:bCs/>
          <w:sz w:val="20"/>
          <w:szCs w:val="20"/>
        </w:rPr>
        <w:tab/>
      </w:r>
      <w:r w:rsidR="00EF7995" w:rsidRPr="005D04DE">
        <w:rPr>
          <w:rFonts w:ascii="Segoe UI" w:hAnsi="Segoe UI" w:cs="Segoe UI"/>
          <w:b/>
          <w:bCs/>
          <w:sz w:val="20"/>
          <w:szCs w:val="20"/>
        </w:rPr>
        <w:tab/>
        <w:t xml:space="preserve">              </w:t>
      </w:r>
      <w:r w:rsidR="00EF7995" w:rsidRPr="005D04DE">
        <w:rPr>
          <w:rFonts w:ascii="Segoe UI" w:hAnsi="Segoe UI" w:cs="Segoe UI"/>
          <w:b/>
          <w:bCs/>
          <w:sz w:val="20"/>
          <w:szCs w:val="20"/>
        </w:rPr>
        <w:tab/>
      </w:r>
      <w:r w:rsidR="00EF7995" w:rsidRPr="005D04DE">
        <w:rPr>
          <w:rFonts w:ascii="Segoe UI" w:hAnsi="Segoe UI" w:cs="Segoe UI"/>
          <w:b/>
          <w:bCs/>
          <w:sz w:val="20"/>
          <w:szCs w:val="20"/>
        </w:rPr>
        <w:tab/>
      </w:r>
    </w:p>
    <w:p w14:paraId="7C05A837" w14:textId="5317232B"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 xml:space="preserve">June 2012 – </w:t>
      </w:r>
      <w:r w:rsidR="00EC71B1">
        <w:rPr>
          <w:rFonts w:ascii="Segoe UI" w:hAnsi="Segoe UI" w:cs="Segoe UI"/>
          <w:b/>
          <w:bCs/>
          <w:sz w:val="20"/>
          <w:szCs w:val="20"/>
        </w:rPr>
        <w:t>Aug</w:t>
      </w:r>
      <w:r w:rsidRPr="005D04DE">
        <w:rPr>
          <w:rFonts w:ascii="Segoe UI" w:hAnsi="Segoe UI" w:cs="Segoe UI"/>
          <w:b/>
          <w:bCs/>
          <w:sz w:val="20"/>
          <w:szCs w:val="20"/>
        </w:rPr>
        <w:t xml:space="preserve"> </w:t>
      </w:r>
      <w:r w:rsidR="00EC71B1">
        <w:rPr>
          <w:rFonts w:ascii="Segoe UI" w:hAnsi="Segoe UI" w:cs="Segoe UI"/>
          <w:b/>
          <w:bCs/>
          <w:sz w:val="20"/>
          <w:szCs w:val="20"/>
        </w:rPr>
        <w:t>2023</w:t>
      </w:r>
    </w:p>
    <w:p w14:paraId="00134A62" w14:textId="77777777" w:rsidR="00EF7995" w:rsidRPr="005D04DE" w:rsidRDefault="00EF7995" w:rsidP="00EF7995">
      <w:pPr>
        <w:spacing w:after="0" w:line="240" w:lineRule="auto"/>
        <w:rPr>
          <w:rFonts w:ascii="Segoe UI" w:hAnsi="Segoe UI" w:cs="Segoe UI"/>
          <w:sz w:val="20"/>
          <w:szCs w:val="20"/>
        </w:rPr>
      </w:pPr>
    </w:p>
    <w:p w14:paraId="1917558E" w14:textId="77777777" w:rsidR="00EF7995" w:rsidRPr="005D04DE" w:rsidRDefault="00EF7995" w:rsidP="00EF7995">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2F39D924" w14:textId="77777777" w:rsidR="00EF7995" w:rsidRPr="005D04DE" w:rsidRDefault="00EF7995" w:rsidP="00EF7995">
      <w:pPr>
        <w:widowControl w:val="0"/>
        <w:autoSpaceDE w:val="0"/>
        <w:spacing w:after="0" w:line="240" w:lineRule="auto"/>
        <w:rPr>
          <w:rFonts w:ascii="Segoe UI" w:hAnsi="Segoe UI" w:cs="Segoe UI"/>
          <w:sz w:val="20"/>
          <w:szCs w:val="20"/>
        </w:rPr>
      </w:pPr>
    </w:p>
    <w:p w14:paraId="24DE2323"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Design solutions based on user stories and chores by actively grooming stories through collaboration with all necessary stakeholders. </w:t>
      </w:r>
    </w:p>
    <w:p w14:paraId="78F6ACDC"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Led the architectural design for cloud migration initiatives utilizing microservices based on the 12-factor app pattern with Spring Boot. Employed test-driven development (TDD), behavior-driven development (BDD), and DevOps principles using Jenkins.</w:t>
      </w:r>
    </w:p>
    <w:p w14:paraId="2A5273A4"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Built strong relationships with clients and stakeholders, ensuring that architectural solutions met strategic objectives and requirements.</w:t>
      </w:r>
    </w:p>
    <w:p w14:paraId="382B1240"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Developed robust test cases using Mockito and PowerMock frameworks to ensure high-quality code and functionality.</w:t>
      </w:r>
    </w:p>
    <w:p w14:paraId="6767F983" w14:textId="77777777" w:rsidR="00EC71B1" w:rsidRPr="005D04DE" w:rsidRDefault="00EC71B1" w:rsidP="00EC71B1">
      <w:pPr>
        <w:numPr>
          <w:ilvl w:val="0"/>
          <w:numId w:val="4"/>
        </w:numPr>
        <w:spacing w:after="0" w:line="240" w:lineRule="auto"/>
        <w:jc w:val="both"/>
        <w:rPr>
          <w:rFonts w:ascii="Segoe UI" w:hAnsi="Segoe UI" w:cs="Segoe UI"/>
          <w:sz w:val="20"/>
          <w:szCs w:val="20"/>
        </w:rPr>
      </w:pPr>
      <w:r w:rsidRPr="005D04DE">
        <w:rPr>
          <w:rFonts w:ascii="Segoe UI" w:hAnsi="Segoe UI" w:cs="Segoe UI"/>
          <w:sz w:val="20"/>
          <w:szCs w:val="20"/>
        </w:rPr>
        <w:t>Engaged in detailed discussions with Product Managers to evaluate features, implement technical plans, and guide component development in alignment with team capabilities.</w:t>
      </w:r>
    </w:p>
    <w:p w14:paraId="1ADC15BF"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Guided scrum teams and product owners in defining and achieving the Definition of Done. Facilitated high coding standards through thorough code reviews and adherence to coding guidelines.</w:t>
      </w:r>
    </w:p>
    <w:p w14:paraId="083AFD3B"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Analyzed requirements to create comprehensive system design documents, flow diagrams, and XML schema rules, ensuring clear technical instructions for development teams. Helped team to maintain high coding standards through code reviews and Code styling. </w:t>
      </w:r>
    </w:p>
    <w:p w14:paraId="5A1186CA"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Evaluated and recommended new tools and technologies to enhance project outcomes and maintain alignment with business goals and industry trends.</w:t>
      </w:r>
    </w:p>
    <w:p w14:paraId="6D6CE2B9" w14:textId="77777777" w:rsidR="00EC71B1" w:rsidRPr="005D04DE" w:rsidRDefault="00EC71B1" w:rsidP="00EC71B1">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Implemented microservice architecture for all development, fully integrated with continuous integration/continuous deployment (CI/CD) workflows using Concourse. Transformed codebase to leverage the 12-factor app design methodology.</w:t>
      </w:r>
    </w:p>
    <w:p w14:paraId="0630F133" w14:textId="77777777" w:rsidR="00EF7995" w:rsidRPr="00CA67C3" w:rsidRDefault="00EF7995" w:rsidP="00EF7995">
      <w:pPr>
        <w:spacing w:after="0" w:line="240" w:lineRule="auto"/>
        <w:rPr>
          <w:rFonts w:ascii="Tahoma" w:hAnsi="Tahoma" w:cs="Tahoma"/>
          <w:b/>
          <w:bCs/>
          <w:color w:val="222222"/>
          <w:sz w:val="20"/>
          <w:szCs w:val="20"/>
        </w:rPr>
      </w:pPr>
    </w:p>
    <w:p w14:paraId="69326A80" w14:textId="585A88C9"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Client</w:t>
      </w:r>
      <w:r w:rsidR="00B10E6D">
        <w:rPr>
          <w:rFonts w:ascii="Segoe UI" w:hAnsi="Segoe UI" w:cs="Segoe UI"/>
          <w:b/>
          <w:bCs/>
          <w:sz w:val="20"/>
          <w:szCs w:val="20"/>
        </w:rPr>
        <w:t>s</w:t>
      </w:r>
      <w:r w:rsidRPr="005D04DE">
        <w:rPr>
          <w:rFonts w:ascii="Segoe UI" w:hAnsi="Segoe UI" w:cs="Segoe UI"/>
          <w:b/>
          <w:bCs/>
          <w:sz w:val="20"/>
          <w:szCs w:val="20"/>
        </w:rPr>
        <w:t xml:space="preserve">: </w:t>
      </w:r>
      <w:r w:rsidR="00394D69" w:rsidRPr="00394D69">
        <w:rPr>
          <w:rFonts w:ascii="Segoe UI" w:hAnsi="Segoe UI" w:cs="Segoe UI"/>
          <w:b/>
          <w:bCs/>
          <w:sz w:val="20"/>
          <w:szCs w:val="20"/>
        </w:rPr>
        <w:t>Major Retail</w:t>
      </w:r>
      <w:r w:rsidR="00394D69">
        <w:rPr>
          <w:rFonts w:ascii="Segoe UI" w:hAnsi="Segoe UI" w:cs="Segoe UI"/>
          <w:b/>
          <w:bCs/>
          <w:sz w:val="20"/>
          <w:szCs w:val="20"/>
        </w:rPr>
        <w:t xml:space="preserve"> </w:t>
      </w:r>
      <w:r w:rsidR="00394D69" w:rsidRPr="00394D69">
        <w:rPr>
          <w:rFonts w:ascii="Segoe UI" w:hAnsi="Segoe UI" w:cs="Segoe UI"/>
          <w:b/>
          <w:bCs/>
          <w:sz w:val="20"/>
          <w:szCs w:val="20"/>
        </w:rPr>
        <w:t>Corporations</w:t>
      </w:r>
      <w:r w:rsidR="00394D69" w:rsidRPr="005D04DE">
        <w:rPr>
          <w:rFonts w:ascii="Segoe UI" w:hAnsi="Segoe UI" w:cs="Segoe UI"/>
          <w:b/>
          <w:bCs/>
          <w:sz w:val="20"/>
          <w:szCs w:val="20"/>
        </w:rPr>
        <w:t xml:space="preserve">  </w:t>
      </w:r>
      <w:r w:rsidRPr="005D04DE">
        <w:rPr>
          <w:rFonts w:ascii="Segoe UI" w:hAnsi="Segoe UI" w:cs="Segoe UI"/>
          <w:b/>
          <w:bCs/>
          <w:sz w:val="20"/>
          <w:szCs w:val="20"/>
        </w:rPr>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37DA9C90" w14:textId="0E86F1FE" w:rsidR="00394D69" w:rsidRDefault="00394D69" w:rsidP="00EF7995">
      <w:pPr>
        <w:tabs>
          <w:tab w:val="left" w:pos="0"/>
          <w:tab w:val="right" w:pos="8640"/>
        </w:tabs>
        <w:spacing w:after="0" w:line="240" w:lineRule="auto"/>
        <w:rPr>
          <w:rFonts w:ascii="Segoe UI" w:hAnsi="Segoe UI" w:cs="Segoe UI"/>
          <w:b/>
          <w:bCs/>
          <w:sz w:val="20"/>
          <w:szCs w:val="20"/>
        </w:rPr>
      </w:pPr>
      <w:r>
        <w:rPr>
          <w:rFonts w:ascii="Segoe UI" w:hAnsi="Segoe UI" w:cs="Segoe UI"/>
          <w:b/>
          <w:bCs/>
          <w:sz w:val="20"/>
          <w:szCs w:val="20"/>
        </w:rPr>
        <w:t>Multiple Locations across India</w:t>
      </w:r>
      <w:r w:rsidRPr="005D04DE">
        <w:rPr>
          <w:rFonts w:ascii="Segoe UI" w:hAnsi="Segoe UI" w:cs="Segoe UI"/>
          <w:b/>
          <w:bCs/>
          <w:sz w:val="20"/>
          <w:szCs w:val="20"/>
        </w:rPr>
        <w:t xml:space="preserve">   </w:t>
      </w:r>
    </w:p>
    <w:p w14:paraId="22E2C24F" w14:textId="7070F101" w:rsidR="00EF7995" w:rsidRPr="005D04DE" w:rsidRDefault="00EF7995" w:rsidP="00EF7995">
      <w:pPr>
        <w:tabs>
          <w:tab w:val="left" w:pos="0"/>
          <w:tab w:val="right" w:pos="8640"/>
        </w:tabs>
        <w:spacing w:after="0" w:line="240" w:lineRule="auto"/>
        <w:rPr>
          <w:rFonts w:ascii="Segoe UI" w:hAnsi="Segoe UI" w:cs="Segoe UI"/>
          <w:b/>
          <w:bCs/>
          <w:sz w:val="20"/>
          <w:szCs w:val="20"/>
        </w:rPr>
      </w:pPr>
      <w:r w:rsidRPr="005D04DE">
        <w:rPr>
          <w:rFonts w:ascii="Segoe UI" w:hAnsi="Segoe UI" w:cs="Segoe UI"/>
          <w:b/>
          <w:bCs/>
          <w:sz w:val="20"/>
          <w:szCs w:val="20"/>
        </w:rPr>
        <w:t>Jan 2007 – May 2012</w:t>
      </w:r>
    </w:p>
    <w:p w14:paraId="70450452" w14:textId="77777777" w:rsidR="00EF7995" w:rsidRPr="005D04DE" w:rsidRDefault="00EF7995" w:rsidP="00EF7995">
      <w:pPr>
        <w:spacing w:after="0" w:line="240" w:lineRule="auto"/>
        <w:rPr>
          <w:rFonts w:ascii="Segoe UI" w:hAnsi="Segoe UI" w:cs="Segoe UI"/>
          <w:b/>
          <w:bCs/>
          <w:sz w:val="20"/>
          <w:szCs w:val="20"/>
        </w:rPr>
      </w:pPr>
    </w:p>
    <w:p w14:paraId="22C3C3C3" w14:textId="77777777" w:rsidR="00EF7995" w:rsidRPr="005D04DE" w:rsidRDefault="00EF7995" w:rsidP="00EF7995">
      <w:pPr>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4B39E0FD" w14:textId="77777777" w:rsidR="00EF7995" w:rsidRPr="00CA67C3" w:rsidRDefault="00EF7995" w:rsidP="00EF7995">
      <w:pPr>
        <w:spacing w:after="0" w:line="240" w:lineRule="auto"/>
        <w:rPr>
          <w:rStyle w:val="apple-style-span"/>
          <w:rFonts w:ascii="Tahoma" w:hAnsi="Tahoma" w:cs="Tahoma"/>
          <w:sz w:val="20"/>
          <w:szCs w:val="20"/>
        </w:rPr>
      </w:pPr>
    </w:p>
    <w:p w14:paraId="067918E3"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Created detailed module design and workflow documents, ensuring thorough reviews and securing necessary approvals.</w:t>
      </w:r>
    </w:p>
    <w:p w14:paraId="6EBC812C"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Developed code and conducted unit testing in accordance with the Waterfall methodology.</w:t>
      </w:r>
    </w:p>
    <w:p w14:paraId="50B4647A"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Implemented test cases using a Test-Driven Development (TDD) approach, leveraging JUnit and Mockito frameworks.</w:t>
      </w:r>
    </w:p>
    <w:p w14:paraId="337F80F3"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Authored SQL queries to fetch and update data based on client requests.</w:t>
      </w:r>
    </w:p>
    <w:p w14:paraId="3D82C1F2"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Documented both new and existing functionalities to maintain comprehensive project knowledge.</w:t>
      </w:r>
    </w:p>
    <w:p w14:paraId="5C572852"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Enhanced application performance, optimizing for both memory usage and processing time.</w:t>
      </w:r>
    </w:p>
    <w:p w14:paraId="16B2AF9A"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Redesigned existing modules using Struts to improve functionality and efficiency.</w:t>
      </w:r>
    </w:p>
    <w:p w14:paraId="60076A4E"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Provided technical support, handling on-site incidents and defect resolution effectively.</w:t>
      </w:r>
    </w:p>
    <w:p w14:paraId="1786177E"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lastRenderedPageBreak/>
        <w:t>Mentored new project team members, facilitating a smooth onboarding process.</w:t>
      </w:r>
    </w:p>
    <w:p w14:paraId="0E3FF87F"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Engaged with clients regularly to understand and refine requirements, ensuring alignment with project goals.</w:t>
      </w:r>
    </w:p>
    <w:p w14:paraId="472CCAB2" w14:textId="77777777" w:rsidR="00EF7995" w:rsidRPr="005D04DE" w:rsidRDefault="00EF7995" w:rsidP="00EF7995">
      <w:pPr>
        <w:pStyle w:val="ListBullet1"/>
        <w:numPr>
          <w:ilvl w:val="0"/>
          <w:numId w:val="2"/>
        </w:numPr>
        <w:rPr>
          <w:rFonts w:ascii="Segoe UI" w:hAnsi="Segoe UI" w:cs="Segoe UI"/>
          <w:sz w:val="20"/>
          <w:szCs w:val="20"/>
        </w:rPr>
      </w:pPr>
      <w:r w:rsidRPr="005D04DE">
        <w:rPr>
          <w:rFonts w:ascii="Segoe UI" w:hAnsi="Segoe UI" w:cs="Segoe UI"/>
          <w:sz w:val="20"/>
          <w:szCs w:val="20"/>
        </w:rPr>
        <w:t>Played a key role in transitioning the project from another vendor to TCS, receiving commendations from clients for planning and executing a successful knowledge transfer.</w:t>
      </w:r>
    </w:p>
    <w:p w14:paraId="1C68EF19" w14:textId="77777777" w:rsidR="00EF7995" w:rsidRPr="00CA67C3" w:rsidRDefault="00EF7995" w:rsidP="00EF7995">
      <w:pPr>
        <w:spacing w:after="0" w:line="240" w:lineRule="auto"/>
        <w:rPr>
          <w:rFonts w:ascii="Tahoma" w:hAnsi="Tahoma" w:cs="Tahoma"/>
          <w:sz w:val="20"/>
          <w:szCs w:val="20"/>
        </w:rPr>
      </w:pPr>
    </w:p>
    <w:p w14:paraId="00A96329" w14:textId="77777777" w:rsidR="00EF7995" w:rsidRDefault="00EF7995" w:rsidP="00EF7995">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Software Tools Proficiency:</w:t>
      </w:r>
    </w:p>
    <w:p w14:paraId="7D4DBD89" w14:textId="77777777" w:rsidR="00EF7995" w:rsidRPr="00596C28" w:rsidRDefault="00EF7995" w:rsidP="00EF7995">
      <w:pPr>
        <w:widowControl w:val="0"/>
        <w:tabs>
          <w:tab w:val="right" w:pos="9345"/>
        </w:tabs>
        <w:autoSpaceDE w:val="0"/>
        <w:spacing w:after="0" w:line="240" w:lineRule="auto"/>
        <w:rPr>
          <w:rFonts w:ascii="Segoe UI" w:hAnsi="Segoe UI" w:cs="Segoe UI"/>
          <w:b/>
          <w:bCs/>
          <w:sz w:val="20"/>
          <w:szCs w:val="20"/>
        </w:rPr>
      </w:pPr>
    </w:p>
    <w:p w14:paraId="2A6D1FF7" w14:textId="5A9990C8"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Programming Languages: Java 8/11, J2EE, JUnit, JSP, Servlet, HTML, JavaS</w:t>
      </w:r>
      <w:r w:rsidR="00F1423C">
        <w:rPr>
          <w:rFonts w:ascii="Segoe UI" w:hAnsi="Segoe UI" w:cs="Segoe UI"/>
          <w:sz w:val="20"/>
          <w:szCs w:val="20"/>
        </w:rPr>
        <w:t>cript</w:t>
      </w:r>
      <w:r w:rsidRPr="00C06229">
        <w:rPr>
          <w:rFonts w:ascii="Segoe UI" w:hAnsi="Segoe UI" w:cs="Segoe UI"/>
          <w:sz w:val="20"/>
          <w:szCs w:val="20"/>
        </w:rPr>
        <w:t>, JDBC</w:t>
      </w:r>
    </w:p>
    <w:p w14:paraId="37701B07" w14:textId="2BBC9A53"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Frameworks: Spring (Boot, AOP, MVC)</w:t>
      </w:r>
      <w:r w:rsidR="0002384A">
        <w:rPr>
          <w:rFonts w:ascii="Segoe UI" w:hAnsi="Segoe UI" w:cs="Segoe UI"/>
          <w:sz w:val="20"/>
          <w:szCs w:val="20"/>
        </w:rPr>
        <w:t xml:space="preserve">, </w:t>
      </w:r>
      <w:r w:rsidRPr="00C06229">
        <w:rPr>
          <w:rFonts w:ascii="Segoe UI" w:hAnsi="Segoe UI" w:cs="Segoe UI"/>
          <w:sz w:val="20"/>
          <w:szCs w:val="20"/>
        </w:rPr>
        <w:t>Cucumber,</w:t>
      </w:r>
      <w:r>
        <w:rPr>
          <w:rFonts w:ascii="Segoe UI" w:hAnsi="Segoe UI" w:cs="Segoe UI"/>
          <w:sz w:val="20"/>
          <w:szCs w:val="20"/>
        </w:rPr>
        <w:t xml:space="preserve"> </w:t>
      </w:r>
      <w:r w:rsidRPr="00C06229">
        <w:rPr>
          <w:rFonts w:ascii="Segoe UI" w:hAnsi="Segoe UI" w:cs="Segoe UI"/>
          <w:sz w:val="20"/>
          <w:szCs w:val="20"/>
        </w:rPr>
        <w:t>Hibernate, Mockito, PowerMock, Struts</w:t>
      </w:r>
    </w:p>
    <w:p w14:paraId="62C99C47"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Build Tools: Maven, Gradle</w:t>
      </w:r>
    </w:p>
    <w:p w14:paraId="6B7D4D98"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Web Services: REST, SOAP</w:t>
      </w:r>
    </w:p>
    <w:p w14:paraId="4116BF72"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Relational Databases: Oracle, MySQL</w:t>
      </w:r>
    </w:p>
    <w:p w14:paraId="20BB62BD"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Big Data: MongoDB</w:t>
      </w:r>
    </w:p>
    <w:p w14:paraId="4FC7BCD5"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IDEs: Eclipse, Spring Tool Suite, IntelliJ</w:t>
      </w:r>
    </w:p>
    <w:p w14:paraId="3CA41EDB"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 xml:space="preserve">Software Engineering Methodologies: </w:t>
      </w:r>
      <w:r w:rsidRPr="00FF6C68">
        <w:rPr>
          <w:rFonts w:ascii="Segoe UI" w:hAnsi="Segoe UI" w:cs="Segoe UI"/>
          <w:sz w:val="20"/>
          <w:szCs w:val="20"/>
        </w:rPr>
        <w:t>SAFe Agile, Scrum, Waterfall</w:t>
      </w:r>
    </w:p>
    <w:p w14:paraId="7F408B7A"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Software Management Tools: SVN, GIT, Jira, Bitbucket, Confluence, Pivotal Tracker, Bamboo, Jenkins, Sonar</w:t>
      </w:r>
      <w:r>
        <w:rPr>
          <w:rFonts w:ascii="Segoe UI" w:hAnsi="Segoe UI" w:cs="Segoe UI"/>
          <w:sz w:val="20"/>
          <w:szCs w:val="20"/>
        </w:rPr>
        <w:t>,</w:t>
      </w:r>
      <w:r w:rsidRPr="00C06229">
        <w:rPr>
          <w:rFonts w:ascii="Segoe UI" w:hAnsi="Segoe UI" w:cs="Segoe UI"/>
          <w:sz w:val="20"/>
          <w:szCs w:val="20"/>
        </w:rPr>
        <w:t xml:space="preserve"> </w:t>
      </w:r>
      <w:r w:rsidRPr="005D04DE">
        <w:rPr>
          <w:rFonts w:ascii="Segoe UI" w:hAnsi="Segoe UI" w:cs="Segoe UI"/>
          <w:sz w:val="20"/>
          <w:szCs w:val="20"/>
        </w:rPr>
        <w:t>Concourse</w:t>
      </w:r>
    </w:p>
    <w:p w14:paraId="6A33B1F1" w14:textId="77777777" w:rsidR="00EF7995" w:rsidRPr="00C06229" w:rsidRDefault="00EF7995" w:rsidP="00EF7995">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Cloud Implementations: AWS</w:t>
      </w:r>
      <w:r w:rsidRPr="00040CBC">
        <w:rPr>
          <w:rFonts w:ascii="Arial" w:hAnsi="Arial" w:cs="Arial"/>
          <w:color w:val="231E33"/>
          <w:spacing w:val="-2"/>
          <w:sz w:val="23"/>
          <w:szCs w:val="23"/>
          <w:shd w:val="clear" w:color="auto" w:fill="F6F6F6"/>
        </w:rPr>
        <w:t xml:space="preserve"> </w:t>
      </w:r>
      <w:r w:rsidRPr="00040CBC">
        <w:rPr>
          <w:rFonts w:ascii="Segoe UI" w:hAnsi="Segoe UI" w:cs="Segoe UI"/>
          <w:sz w:val="20"/>
          <w:szCs w:val="20"/>
        </w:rPr>
        <w:t>(EC2, S3, RDS</w:t>
      </w:r>
      <w:r w:rsidRPr="005301AF">
        <w:rPr>
          <w:rFonts w:ascii="Segoe UI" w:hAnsi="Segoe UI" w:cs="Segoe UI"/>
          <w:sz w:val="20"/>
          <w:szCs w:val="20"/>
        </w:rPr>
        <w:t>, etc.</w:t>
      </w:r>
      <w:r w:rsidRPr="00040CBC">
        <w:rPr>
          <w:rFonts w:ascii="Segoe UI" w:hAnsi="Segoe UI" w:cs="Segoe UI"/>
          <w:sz w:val="20"/>
          <w:szCs w:val="20"/>
        </w:rPr>
        <w:t>)</w:t>
      </w:r>
      <w:r w:rsidRPr="00C06229">
        <w:rPr>
          <w:rFonts w:ascii="Segoe UI" w:hAnsi="Segoe UI" w:cs="Segoe UI"/>
          <w:sz w:val="20"/>
          <w:szCs w:val="20"/>
        </w:rPr>
        <w:t>, PCF</w:t>
      </w:r>
      <w:r>
        <w:rPr>
          <w:rFonts w:ascii="Segoe UI" w:hAnsi="Segoe UI" w:cs="Segoe UI"/>
          <w:sz w:val="20"/>
          <w:szCs w:val="20"/>
        </w:rPr>
        <w:t>, GCP (Compute Engine, Cloud Storage etc.)</w:t>
      </w:r>
    </w:p>
    <w:p w14:paraId="5E8FE271" w14:textId="77777777" w:rsidR="00EF7995" w:rsidRPr="00596C28" w:rsidRDefault="00EF7995" w:rsidP="00EF7995">
      <w:pPr>
        <w:widowControl w:val="0"/>
        <w:tabs>
          <w:tab w:val="right" w:pos="9345"/>
        </w:tabs>
        <w:autoSpaceDE w:val="0"/>
        <w:spacing w:after="0" w:line="240" w:lineRule="auto"/>
        <w:rPr>
          <w:rFonts w:ascii="Segoe UI" w:hAnsi="Segoe UI" w:cs="Segoe UI"/>
          <w:sz w:val="20"/>
          <w:szCs w:val="20"/>
        </w:rPr>
      </w:pPr>
    </w:p>
    <w:p w14:paraId="50EF00B6" w14:textId="77777777" w:rsidR="00EF7995" w:rsidRDefault="00EF7995" w:rsidP="00EF7995">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Certifications:</w:t>
      </w:r>
    </w:p>
    <w:p w14:paraId="7BFB2306" w14:textId="77777777" w:rsidR="00EF7995" w:rsidRPr="00596C28" w:rsidRDefault="00EF7995" w:rsidP="00EF7995">
      <w:pPr>
        <w:widowControl w:val="0"/>
        <w:tabs>
          <w:tab w:val="right" w:pos="9345"/>
        </w:tabs>
        <w:autoSpaceDE w:val="0"/>
        <w:spacing w:after="0" w:line="240" w:lineRule="auto"/>
        <w:rPr>
          <w:rFonts w:ascii="Segoe UI" w:hAnsi="Segoe UI" w:cs="Segoe UI"/>
          <w:b/>
          <w:bCs/>
          <w:sz w:val="20"/>
          <w:szCs w:val="20"/>
        </w:rPr>
      </w:pPr>
    </w:p>
    <w:p w14:paraId="36296C16" w14:textId="62B40A27" w:rsidR="00576077" w:rsidRPr="00576077" w:rsidRDefault="00576077" w:rsidP="00576077">
      <w:pPr>
        <w:widowControl w:val="0"/>
        <w:numPr>
          <w:ilvl w:val="0"/>
          <w:numId w:val="10"/>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Associate Cloud Engineer – Google Cloud Certification</w:t>
      </w:r>
    </w:p>
    <w:p w14:paraId="6C7BA65F" w14:textId="348039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AWS Certified Solutions Architect - Associate</w:t>
      </w:r>
    </w:p>
    <w:p w14:paraId="5EAA7AD4"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Sun Certified Java Programmer (since August 2008)</w:t>
      </w:r>
    </w:p>
    <w:p w14:paraId="4D36FBA5"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Certified SAFe® 5 Advanced Scrum Master (Scaled Agile Inc)</w:t>
      </w:r>
    </w:p>
    <w:p w14:paraId="5160C09B"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Certified SAFe® 5 Product Owner/Product Manager (POPM) (Scaled Agile Inc)</w:t>
      </w:r>
    </w:p>
    <w:p w14:paraId="07C9E815"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Professional Scrum Master I Certified (Scrum.org)</w:t>
      </w:r>
    </w:p>
    <w:p w14:paraId="67D92513"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Scrum Master Accredited Certification (International Scrum Institute)</w:t>
      </w:r>
    </w:p>
    <w:p w14:paraId="107033A1" w14:textId="77777777" w:rsidR="00EF7995"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Project Manager Accredited Certification (International Organization for Project Management)</w:t>
      </w:r>
    </w:p>
    <w:p w14:paraId="51F9E847" w14:textId="77777777" w:rsidR="00EC71B1" w:rsidRDefault="00EC71B1" w:rsidP="00EF7995">
      <w:pPr>
        <w:widowControl w:val="0"/>
        <w:tabs>
          <w:tab w:val="right" w:pos="9345"/>
        </w:tabs>
        <w:autoSpaceDE w:val="0"/>
        <w:spacing w:after="0" w:line="240" w:lineRule="auto"/>
        <w:rPr>
          <w:rFonts w:ascii="Segoe UI" w:hAnsi="Segoe UI" w:cs="Segoe UI"/>
          <w:b/>
          <w:bCs/>
          <w:sz w:val="20"/>
          <w:szCs w:val="20"/>
        </w:rPr>
      </w:pPr>
    </w:p>
    <w:p w14:paraId="3B5593E0" w14:textId="5E17CBFF" w:rsidR="00EF7995" w:rsidRPr="00804B85" w:rsidRDefault="00EF7995" w:rsidP="00EF7995">
      <w:pPr>
        <w:widowControl w:val="0"/>
        <w:tabs>
          <w:tab w:val="right" w:pos="9345"/>
        </w:tabs>
        <w:autoSpaceDE w:val="0"/>
        <w:spacing w:after="0" w:line="240" w:lineRule="auto"/>
        <w:rPr>
          <w:rFonts w:ascii="Segoe UI" w:hAnsi="Segoe UI" w:cs="Segoe UI"/>
          <w:b/>
          <w:bCs/>
          <w:sz w:val="20"/>
          <w:szCs w:val="20"/>
        </w:rPr>
      </w:pPr>
      <w:r w:rsidRPr="00804B85">
        <w:rPr>
          <w:rFonts w:ascii="Segoe UI" w:hAnsi="Segoe UI" w:cs="Segoe UI"/>
          <w:b/>
          <w:bCs/>
          <w:sz w:val="20"/>
          <w:szCs w:val="20"/>
        </w:rPr>
        <w:t>Courses:</w:t>
      </w:r>
    </w:p>
    <w:p w14:paraId="5D16C94C" w14:textId="77777777" w:rsidR="00EF799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4F18D5">
        <w:rPr>
          <w:rFonts w:ascii="Segoe UI" w:hAnsi="Segoe UI" w:cs="Segoe UI"/>
          <w:sz w:val="20"/>
          <w:szCs w:val="20"/>
        </w:rPr>
        <w:t>Fundamentals of Analytics on AWS</w:t>
      </w:r>
    </w:p>
    <w:p w14:paraId="0273BF94" w14:textId="25B0DAF5" w:rsidR="00F32C60" w:rsidRPr="00F32C60" w:rsidRDefault="00F32C60" w:rsidP="00F32C60">
      <w:pPr>
        <w:widowControl w:val="0"/>
        <w:numPr>
          <w:ilvl w:val="0"/>
          <w:numId w:val="11"/>
        </w:numPr>
        <w:tabs>
          <w:tab w:val="right" w:pos="9345"/>
        </w:tabs>
        <w:autoSpaceDE w:val="0"/>
        <w:spacing w:after="0" w:line="240" w:lineRule="auto"/>
        <w:rPr>
          <w:rFonts w:ascii="Segoe UI" w:hAnsi="Segoe UI" w:cs="Segoe UI"/>
          <w:sz w:val="20"/>
          <w:szCs w:val="20"/>
        </w:rPr>
      </w:pPr>
      <w:r w:rsidRPr="00B83B01">
        <w:rPr>
          <w:rFonts w:ascii="Segoe UI" w:hAnsi="Segoe UI" w:cs="Segoe UI"/>
          <w:sz w:val="20"/>
          <w:szCs w:val="20"/>
        </w:rPr>
        <w:t>Building Language Models on AWS</w:t>
      </w:r>
    </w:p>
    <w:p w14:paraId="4E35490B" w14:textId="77777777" w:rsidR="00EF7995" w:rsidRPr="00093E2F"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093E2F">
        <w:rPr>
          <w:rFonts w:ascii="Segoe UI" w:hAnsi="Segoe UI" w:cs="Segoe UI"/>
          <w:sz w:val="20"/>
          <w:szCs w:val="20"/>
        </w:rPr>
        <w:t>Generative AI for Healthcare</w:t>
      </w:r>
      <w:r>
        <w:rPr>
          <w:rFonts w:ascii="Segoe UI" w:hAnsi="Segoe UI" w:cs="Segoe UI"/>
          <w:sz w:val="20"/>
          <w:szCs w:val="20"/>
        </w:rPr>
        <w:t xml:space="preserve"> </w:t>
      </w:r>
      <w:r w:rsidRPr="00804B85">
        <w:rPr>
          <w:rFonts w:ascii="Segoe UI" w:hAnsi="Segoe UI" w:cs="Segoe UI"/>
          <w:sz w:val="20"/>
          <w:szCs w:val="20"/>
        </w:rPr>
        <w:t>- Google Cloud Skill Boost</w:t>
      </w:r>
    </w:p>
    <w:p w14:paraId="6D3FFC11" w14:textId="77777777" w:rsidR="00EF799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E23D72">
        <w:rPr>
          <w:rFonts w:ascii="Segoe UI" w:hAnsi="Segoe UI" w:cs="Segoe UI"/>
          <w:sz w:val="20"/>
          <w:szCs w:val="20"/>
        </w:rPr>
        <w:t>Generative AI Explained</w:t>
      </w:r>
      <w:r>
        <w:rPr>
          <w:rFonts w:ascii="Segoe UI" w:hAnsi="Segoe UI" w:cs="Segoe UI"/>
          <w:sz w:val="20"/>
          <w:szCs w:val="20"/>
        </w:rPr>
        <w:t>,</w:t>
      </w:r>
      <w:r w:rsidRPr="002338C3">
        <w:rPr>
          <w:rFonts w:ascii="Arial" w:hAnsi="Arial" w:cs="Arial"/>
          <w:color w:val="000000"/>
          <w:sz w:val="21"/>
          <w:szCs w:val="21"/>
          <w:shd w:val="clear" w:color="auto" w:fill="FFFFFF"/>
        </w:rPr>
        <w:t xml:space="preserve"> </w:t>
      </w:r>
      <w:r w:rsidRPr="00470310">
        <w:rPr>
          <w:rFonts w:ascii="Segoe UI" w:hAnsi="Segoe UI" w:cs="Segoe UI"/>
          <w:sz w:val="20"/>
          <w:szCs w:val="20"/>
        </w:rPr>
        <w:t>Augment</w:t>
      </w:r>
      <w:r w:rsidRPr="002338C3">
        <w:rPr>
          <w:rFonts w:ascii="Segoe UI" w:hAnsi="Segoe UI" w:cs="Segoe UI"/>
          <w:sz w:val="20"/>
          <w:szCs w:val="20"/>
        </w:rPr>
        <w:t xml:space="preserve"> your LLM Using Retrieval Augmented Generation</w:t>
      </w:r>
      <w:r w:rsidRPr="00E23D72">
        <w:rPr>
          <w:rFonts w:ascii="Segoe UI" w:hAnsi="Segoe UI" w:cs="Segoe UI"/>
          <w:sz w:val="20"/>
          <w:szCs w:val="20"/>
        </w:rPr>
        <w:t xml:space="preserve"> - Deep Learning Institute, NVIDIA</w:t>
      </w:r>
    </w:p>
    <w:p w14:paraId="4AB6068B" w14:textId="77777777" w:rsidR="00EF799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804B85">
        <w:rPr>
          <w:rFonts w:ascii="Segoe UI" w:hAnsi="Segoe UI" w:cs="Segoe UI"/>
          <w:sz w:val="20"/>
          <w:szCs w:val="20"/>
        </w:rPr>
        <w:t>Building Generative AI Applications Using Amazon Bedrock</w:t>
      </w:r>
    </w:p>
    <w:p w14:paraId="4425F1C4" w14:textId="77777777" w:rsidR="00EF7995" w:rsidRPr="00804B8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804B85">
        <w:rPr>
          <w:rFonts w:ascii="Segoe UI" w:hAnsi="Segoe UI" w:cs="Segoe UI"/>
          <w:sz w:val="20"/>
          <w:szCs w:val="20"/>
        </w:rPr>
        <w:t xml:space="preserve">Building a Generative AI-Ready Organization, Planning a Generative AI Project </w:t>
      </w:r>
    </w:p>
    <w:p w14:paraId="100E5721" w14:textId="77777777" w:rsidR="00EF7995" w:rsidRPr="00804B85" w:rsidRDefault="00EF7995" w:rsidP="00EF7995">
      <w:pPr>
        <w:widowControl w:val="0"/>
        <w:numPr>
          <w:ilvl w:val="0"/>
          <w:numId w:val="11"/>
        </w:numPr>
        <w:tabs>
          <w:tab w:val="right" w:pos="9345"/>
        </w:tabs>
        <w:autoSpaceDE w:val="0"/>
        <w:spacing w:after="0" w:line="240" w:lineRule="auto"/>
        <w:rPr>
          <w:rFonts w:ascii="Segoe UI" w:hAnsi="Segoe UI" w:cs="Segoe UI"/>
          <w:sz w:val="20"/>
          <w:szCs w:val="20"/>
        </w:rPr>
      </w:pPr>
      <w:r w:rsidRPr="00804B85">
        <w:rPr>
          <w:rFonts w:ascii="Segoe UI" w:hAnsi="Segoe UI" w:cs="Segoe UI"/>
          <w:sz w:val="20"/>
          <w:szCs w:val="20"/>
        </w:rPr>
        <w:t>MongoDB University Courses: MongoDB Basics, Mongo Java Developer, &amp; Aggregation Framework</w:t>
      </w:r>
    </w:p>
    <w:p w14:paraId="11315359" w14:textId="77777777" w:rsidR="00EF7995" w:rsidRDefault="00EF7995" w:rsidP="00EF7995">
      <w:pPr>
        <w:widowControl w:val="0"/>
        <w:tabs>
          <w:tab w:val="right" w:pos="9345"/>
        </w:tabs>
        <w:autoSpaceDE w:val="0"/>
        <w:spacing w:after="0" w:line="240" w:lineRule="auto"/>
        <w:rPr>
          <w:rFonts w:ascii="Segoe UI" w:hAnsi="Segoe UI" w:cs="Segoe UI"/>
          <w:b/>
          <w:bCs/>
          <w:sz w:val="20"/>
          <w:szCs w:val="20"/>
        </w:rPr>
      </w:pPr>
    </w:p>
    <w:p w14:paraId="2C574650" w14:textId="77777777" w:rsidR="00EF7995" w:rsidRPr="00981095" w:rsidRDefault="00EF7995" w:rsidP="00EF7995">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Professional Experience:</w:t>
      </w:r>
    </w:p>
    <w:p w14:paraId="2B3141C2" w14:textId="77777777" w:rsidR="00EF7995" w:rsidRPr="00CA67C3" w:rsidRDefault="00EF7995" w:rsidP="00EF7995">
      <w:pPr>
        <w:widowControl w:val="0"/>
        <w:tabs>
          <w:tab w:val="right" w:pos="9345"/>
        </w:tabs>
        <w:autoSpaceDE w:val="0"/>
        <w:spacing w:after="0" w:line="240" w:lineRule="auto"/>
        <w:rPr>
          <w:rFonts w:ascii="Tahoma" w:hAnsi="Tahoma" w:cs="Tahoma"/>
          <w:b/>
          <w:bCs/>
          <w:color w:val="000000"/>
          <w:sz w:val="20"/>
          <w:szCs w:val="20"/>
        </w:rPr>
      </w:pPr>
    </w:p>
    <w:p w14:paraId="1BB46906"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Elevance Health Inc   -      Sep 2023 – Till now </w:t>
      </w:r>
    </w:p>
    <w:p w14:paraId="732DD1D6"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CloudQ LLC (Syrainfotek) –   Feb 2018 – Sep 2023</w:t>
      </w:r>
    </w:p>
    <w:p w14:paraId="3FD7E399"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Tata Consultancy Services    –   Jan 2007 - Jan 2018</w:t>
      </w:r>
    </w:p>
    <w:p w14:paraId="58432AF0" w14:textId="77777777" w:rsidR="00EF7995" w:rsidRPr="00CA67C3" w:rsidRDefault="00EF7995" w:rsidP="00EF7995">
      <w:pPr>
        <w:spacing w:after="0" w:line="360" w:lineRule="auto"/>
        <w:jc w:val="both"/>
        <w:rPr>
          <w:rFonts w:ascii="Tahoma" w:hAnsi="Tahoma" w:cs="Tahoma"/>
          <w:sz w:val="20"/>
          <w:szCs w:val="20"/>
        </w:rPr>
      </w:pPr>
    </w:p>
    <w:p w14:paraId="23D32888" w14:textId="77777777" w:rsidR="00EF7995" w:rsidRDefault="00EF7995" w:rsidP="00EF7995">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Education:</w:t>
      </w:r>
    </w:p>
    <w:p w14:paraId="76C6C018" w14:textId="77777777" w:rsidR="00EF7995" w:rsidRPr="00981095" w:rsidRDefault="00EF7995" w:rsidP="00EF7995">
      <w:pPr>
        <w:widowControl w:val="0"/>
        <w:tabs>
          <w:tab w:val="right" w:pos="9345"/>
        </w:tabs>
        <w:autoSpaceDE w:val="0"/>
        <w:spacing w:after="0" w:line="240" w:lineRule="auto"/>
        <w:rPr>
          <w:rFonts w:ascii="Segoe UI" w:hAnsi="Segoe UI" w:cs="Segoe UI"/>
          <w:b/>
          <w:bCs/>
          <w:sz w:val="20"/>
          <w:szCs w:val="20"/>
        </w:rPr>
      </w:pPr>
    </w:p>
    <w:p w14:paraId="41C45EFE"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Bachelor of Engineering, Computer Science, Anna University, India </w:t>
      </w:r>
    </w:p>
    <w:p w14:paraId="257CFCEF" w14:textId="77777777" w:rsidR="00EF7995" w:rsidRPr="00CA67C3" w:rsidRDefault="00EF7995" w:rsidP="00EF7995">
      <w:pPr>
        <w:widowControl w:val="0"/>
        <w:autoSpaceDE w:val="0"/>
        <w:spacing w:after="0" w:line="240" w:lineRule="auto"/>
        <w:rPr>
          <w:rFonts w:ascii="Tahoma" w:hAnsi="Tahoma" w:cs="Tahoma"/>
          <w:b/>
          <w:sz w:val="20"/>
          <w:szCs w:val="20"/>
        </w:rPr>
      </w:pPr>
    </w:p>
    <w:p w14:paraId="47001B50" w14:textId="77777777" w:rsidR="00EF7995" w:rsidRPr="005D04DE" w:rsidRDefault="00EF7995" w:rsidP="00EF7995">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Rewards and Recognition:</w:t>
      </w:r>
    </w:p>
    <w:p w14:paraId="6A24B8A2" w14:textId="77777777" w:rsidR="00EF7995" w:rsidRPr="00CA67C3" w:rsidRDefault="00EF7995" w:rsidP="00EF7995">
      <w:pPr>
        <w:widowControl w:val="0"/>
        <w:autoSpaceDE w:val="0"/>
        <w:spacing w:after="0" w:line="240" w:lineRule="auto"/>
        <w:rPr>
          <w:rFonts w:ascii="Tahoma" w:hAnsi="Tahoma" w:cs="Tahoma"/>
          <w:sz w:val="20"/>
          <w:szCs w:val="20"/>
        </w:rPr>
      </w:pPr>
    </w:p>
    <w:p w14:paraId="1DCC0043"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Orange Handed Award Certifications for my Performance signed by the VP of The Home Depot.</w:t>
      </w:r>
    </w:p>
    <w:p w14:paraId="3632C2E9"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TCS Best Team award.</w:t>
      </w:r>
    </w:p>
    <w:p w14:paraId="546C43CD" w14:textId="77777777" w:rsidR="00EF7995" w:rsidRPr="00596C28" w:rsidRDefault="00EF7995" w:rsidP="00EF7995">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Multiple Times - TCS Service Commitment Award.</w:t>
      </w:r>
    </w:p>
    <w:p w14:paraId="1DF2F122" w14:textId="437DCD67" w:rsidR="00EA0865" w:rsidRDefault="00EF7995" w:rsidP="00EC71B1">
      <w:pPr>
        <w:widowControl w:val="0"/>
        <w:numPr>
          <w:ilvl w:val="0"/>
          <w:numId w:val="10"/>
        </w:numPr>
        <w:tabs>
          <w:tab w:val="right" w:pos="9345"/>
        </w:tabs>
        <w:autoSpaceDE w:val="0"/>
        <w:spacing w:after="0" w:line="240" w:lineRule="auto"/>
      </w:pPr>
      <w:r w:rsidRPr="00EC71B1">
        <w:rPr>
          <w:rFonts w:ascii="Segoe UI" w:hAnsi="Segoe UI" w:cs="Segoe UI"/>
          <w:sz w:val="20"/>
          <w:szCs w:val="20"/>
        </w:rPr>
        <w:t>Received TCS Best CSR Performer Award.</w:t>
      </w:r>
      <w:bookmarkStart w:id="0" w:name="_PictureBullets"/>
      <w:bookmarkEnd w:id="0"/>
    </w:p>
    <w:sectPr w:rsidR="00EA0865" w:rsidSect="00EF7995">
      <w:headerReference w:type="default" r:id="rId9"/>
      <w:footerReference w:type="even" r:id="rId10"/>
      <w:footerReference w:type="default" r:id="rId11"/>
      <w:headerReference w:type="first" r:id="rId12"/>
      <w:footerReference w:type="first" r:id="rId13"/>
      <w:pgSz w:w="11906" w:h="16838"/>
      <w:pgMar w:top="632" w:right="207" w:bottom="270" w:left="270" w:header="576" w:footer="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9B8CF" w14:textId="77777777" w:rsidR="00147098" w:rsidRDefault="00147098">
      <w:pPr>
        <w:spacing w:after="0" w:line="240" w:lineRule="auto"/>
      </w:pPr>
      <w:r>
        <w:separator/>
      </w:r>
    </w:p>
  </w:endnote>
  <w:endnote w:type="continuationSeparator" w:id="0">
    <w:p w14:paraId="2E2DAD36" w14:textId="77777777" w:rsidR="00147098" w:rsidRDefault="0014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D038" w14:textId="77777777" w:rsidR="005D1570" w:rsidRDefault="005D15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88E7B" w14:textId="77777777" w:rsidR="005D1570" w:rsidRDefault="005D1570">
    <w:pPr>
      <w:pStyle w:val="Header"/>
      <w:tabs>
        <w:tab w:val="right" w:pos="11430"/>
      </w:tabs>
      <w:rPr>
        <w:rFonts w:ascii="Times New Roman" w:hAnsi="Times New Roman"/>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FDA4D" w14:textId="77777777" w:rsidR="005D1570" w:rsidRDefault="005D15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C31B4" w14:textId="77777777" w:rsidR="00147098" w:rsidRDefault="00147098">
      <w:pPr>
        <w:spacing w:after="0" w:line="240" w:lineRule="auto"/>
      </w:pPr>
      <w:r>
        <w:separator/>
      </w:r>
    </w:p>
  </w:footnote>
  <w:footnote w:type="continuationSeparator" w:id="0">
    <w:p w14:paraId="72FBEF62" w14:textId="77777777" w:rsidR="00147098" w:rsidRDefault="00147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3D76C" w14:textId="77777777" w:rsidR="005D1570" w:rsidRDefault="005D1570">
    <w:pPr>
      <w:pStyle w:val="Header"/>
      <w:ind w:left="432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85137" w14:textId="77777777" w:rsidR="005D1570" w:rsidRDefault="005D15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2"/>
        <w:szCs w:val="22"/>
      </w:rPr>
    </w:lvl>
  </w:abstractNum>
  <w:abstractNum w:abstractNumId="1" w15:restartNumberingAfterBreak="0">
    <w:nsid w:val="0E16068A"/>
    <w:multiLevelType w:val="multilevel"/>
    <w:tmpl w:val="377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157F7"/>
    <w:multiLevelType w:val="multilevel"/>
    <w:tmpl w:val="CE0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B5E5A"/>
    <w:multiLevelType w:val="multilevel"/>
    <w:tmpl w:val="F49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42E9C"/>
    <w:multiLevelType w:val="multilevel"/>
    <w:tmpl w:val="8E9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F50DA"/>
    <w:multiLevelType w:val="multilevel"/>
    <w:tmpl w:val="FE4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94C17"/>
    <w:multiLevelType w:val="hybridMultilevel"/>
    <w:tmpl w:val="BDA28952"/>
    <w:lvl w:ilvl="0" w:tplc="00000005">
      <w:start w:val="1"/>
      <w:numFmt w:val="bullet"/>
      <w:pStyle w:val="ListBullet1"/>
      <w:lvlText w:val=""/>
      <w:lvlJc w:val="left"/>
      <w:pPr>
        <w:ind w:left="720" w:hanging="360"/>
      </w:pPr>
      <w:rPr>
        <w:rFonts w:ascii="Symbol" w:hAnsi="Symbol"/>
        <w:color w:val="0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1345"/>
    <w:multiLevelType w:val="multilevel"/>
    <w:tmpl w:val="D10A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77C8E"/>
    <w:multiLevelType w:val="multilevel"/>
    <w:tmpl w:val="70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06D8A"/>
    <w:multiLevelType w:val="multilevel"/>
    <w:tmpl w:val="162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442B1D"/>
    <w:multiLevelType w:val="multilevel"/>
    <w:tmpl w:val="423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163232">
    <w:abstractNumId w:val="0"/>
  </w:num>
  <w:num w:numId="2" w16cid:durableId="1963874699">
    <w:abstractNumId w:val="4"/>
  </w:num>
  <w:num w:numId="3" w16cid:durableId="92433810">
    <w:abstractNumId w:val="8"/>
  </w:num>
  <w:num w:numId="4" w16cid:durableId="1175993548">
    <w:abstractNumId w:val="6"/>
  </w:num>
  <w:num w:numId="5" w16cid:durableId="391003445">
    <w:abstractNumId w:val="10"/>
  </w:num>
  <w:num w:numId="6" w16cid:durableId="1669868979">
    <w:abstractNumId w:val="2"/>
  </w:num>
  <w:num w:numId="7" w16cid:durableId="1474908475">
    <w:abstractNumId w:val="1"/>
  </w:num>
  <w:num w:numId="8" w16cid:durableId="2078359273">
    <w:abstractNumId w:val="9"/>
  </w:num>
  <w:num w:numId="9" w16cid:durableId="825587480">
    <w:abstractNumId w:val="3"/>
  </w:num>
  <w:num w:numId="10" w16cid:durableId="701637657">
    <w:abstractNumId w:val="5"/>
  </w:num>
  <w:num w:numId="11" w16cid:durableId="1204977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95"/>
    <w:rsid w:val="0002384A"/>
    <w:rsid w:val="00100D02"/>
    <w:rsid w:val="00147098"/>
    <w:rsid w:val="00393B67"/>
    <w:rsid w:val="00394D69"/>
    <w:rsid w:val="0040737C"/>
    <w:rsid w:val="00576077"/>
    <w:rsid w:val="005D1570"/>
    <w:rsid w:val="005E2741"/>
    <w:rsid w:val="006D5B22"/>
    <w:rsid w:val="0082696D"/>
    <w:rsid w:val="00B10E6D"/>
    <w:rsid w:val="00E20904"/>
    <w:rsid w:val="00E82DB4"/>
    <w:rsid w:val="00EA0865"/>
    <w:rsid w:val="00EB4BB2"/>
    <w:rsid w:val="00EC71B1"/>
    <w:rsid w:val="00EF7995"/>
    <w:rsid w:val="00F1423C"/>
    <w:rsid w:val="00F3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D01F"/>
  <w15:chartTrackingRefBased/>
  <w15:docId w15:val="{33350911-F49F-4680-847F-EF69F969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95"/>
    <w:pPr>
      <w:suppressAutoHyphens/>
      <w:spacing w:after="200" w:line="276" w:lineRule="auto"/>
    </w:pPr>
    <w:rPr>
      <w:rFonts w:ascii="Calibri" w:eastAsia="Times New Roman" w:hAnsi="Calibri" w:cs="Times New Roman"/>
      <w:kern w:val="0"/>
      <w:lang w:eastAsia="ar-SA"/>
      <w14:ligatures w14:val="none"/>
    </w:rPr>
  </w:style>
  <w:style w:type="paragraph" w:styleId="Heading1">
    <w:name w:val="heading 1"/>
    <w:basedOn w:val="Normal"/>
    <w:next w:val="Normal"/>
    <w:link w:val="Heading1Char"/>
    <w:uiPriority w:val="9"/>
    <w:qFormat/>
    <w:rsid w:val="00EF7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995"/>
    <w:rPr>
      <w:rFonts w:eastAsiaTheme="majorEastAsia" w:cstheme="majorBidi"/>
      <w:color w:val="272727" w:themeColor="text1" w:themeTint="D8"/>
    </w:rPr>
  </w:style>
  <w:style w:type="paragraph" w:styleId="Title">
    <w:name w:val="Title"/>
    <w:basedOn w:val="Normal"/>
    <w:next w:val="Normal"/>
    <w:link w:val="TitleChar"/>
    <w:uiPriority w:val="10"/>
    <w:qFormat/>
    <w:rsid w:val="00EF7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995"/>
    <w:pPr>
      <w:spacing w:before="160"/>
      <w:jc w:val="center"/>
    </w:pPr>
    <w:rPr>
      <w:i/>
      <w:iCs/>
      <w:color w:val="404040" w:themeColor="text1" w:themeTint="BF"/>
    </w:rPr>
  </w:style>
  <w:style w:type="character" w:customStyle="1" w:styleId="QuoteChar">
    <w:name w:val="Quote Char"/>
    <w:basedOn w:val="DefaultParagraphFont"/>
    <w:link w:val="Quote"/>
    <w:uiPriority w:val="29"/>
    <w:rsid w:val="00EF7995"/>
    <w:rPr>
      <w:i/>
      <w:iCs/>
      <w:color w:val="404040" w:themeColor="text1" w:themeTint="BF"/>
    </w:rPr>
  </w:style>
  <w:style w:type="paragraph" w:styleId="ListParagraph">
    <w:name w:val="List Paragraph"/>
    <w:basedOn w:val="Normal"/>
    <w:uiPriority w:val="34"/>
    <w:qFormat/>
    <w:rsid w:val="00EF7995"/>
    <w:pPr>
      <w:ind w:left="720"/>
      <w:contextualSpacing/>
    </w:pPr>
  </w:style>
  <w:style w:type="character" w:styleId="IntenseEmphasis">
    <w:name w:val="Intense Emphasis"/>
    <w:basedOn w:val="DefaultParagraphFont"/>
    <w:uiPriority w:val="21"/>
    <w:qFormat/>
    <w:rsid w:val="00EF7995"/>
    <w:rPr>
      <w:i/>
      <w:iCs/>
      <w:color w:val="0F4761" w:themeColor="accent1" w:themeShade="BF"/>
    </w:rPr>
  </w:style>
  <w:style w:type="paragraph" w:styleId="IntenseQuote">
    <w:name w:val="Intense Quote"/>
    <w:basedOn w:val="Normal"/>
    <w:next w:val="Normal"/>
    <w:link w:val="IntenseQuoteChar"/>
    <w:uiPriority w:val="30"/>
    <w:qFormat/>
    <w:rsid w:val="00EF7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995"/>
    <w:rPr>
      <w:i/>
      <w:iCs/>
      <w:color w:val="0F4761" w:themeColor="accent1" w:themeShade="BF"/>
    </w:rPr>
  </w:style>
  <w:style w:type="character" w:styleId="IntenseReference">
    <w:name w:val="Intense Reference"/>
    <w:basedOn w:val="DefaultParagraphFont"/>
    <w:uiPriority w:val="32"/>
    <w:qFormat/>
    <w:rsid w:val="00EF7995"/>
    <w:rPr>
      <w:b/>
      <w:bCs/>
      <w:smallCaps/>
      <w:color w:val="0F4761" w:themeColor="accent1" w:themeShade="BF"/>
      <w:spacing w:val="5"/>
    </w:rPr>
  </w:style>
  <w:style w:type="character" w:styleId="Hyperlink">
    <w:name w:val="Hyperlink"/>
    <w:rsid w:val="00EF7995"/>
    <w:rPr>
      <w:color w:val="0000FF"/>
      <w:u w:val="single"/>
    </w:rPr>
  </w:style>
  <w:style w:type="character" w:customStyle="1" w:styleId="apple-style-span">
    <w:name w:val="apple-style-span"/>
    <w:basedOn w:val="DefaultParagraphFont"/>
    <w:rsid w:val="00EF7995"/>
  </w:style>
  <w:style w:type="paragraph" w:customStyle="1" w:styleId="ListBullet1">
    <w:name w:val="List Bullet1"/>
    <w:basedOn w:val="Normal"/>
    <w:rsid w:val="00EF7995"/>
    <w:pPr>
      <w:numPr>
        <w:numId w:val="4"/>
      </w:numPr>
      <w:tabs>
        <w:tab w:val="left" w:pos="360"/>
      </w:tabs>
      <w:spacing w:after="0"/>
    </w:pPr>
  </w:style>
  <w:style w:type="paragraph" w:styleId="Header">
    <w:name w:val="header"/>
    <w:basedOn w:val="Normal"/>
    <w:link w:val="HeaderChar"/>
    <w:rsid w:val="00EF7995"/>
    <w:pPr>
      <w:tabs>
        <w:tab w:val="center" w:pos="4680"/>
        <w:tab w:val="right" w:pos="9360"/>
      </w:tabs>
    </w:pPr>
    <w:rPr>
      <w:lang w:val="x-none"/>
    </w:rPr>
  </w:style>
  <w:style w:type="character" w:customStyle="1" w:styleId="HeaderChar">
    <w:name w:val="Header Char"/>
    <w:basedOn w:val="DefaultParagraphFont"/>
    <w:link w:val="Header"/>
    <w:rsid w:val="00EF7995"/>
    <w:rPr>
      <w:rFonts w:ascii="Calibri" w:eastAsia="Times New Roman" w:hAnsi="Calibri" w:cs="Times New Roman"/>
      <w:kern w:val="0"/>
      <w:lang w:val="x-none"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41269">
      <w:bodyDiv w:val="1"/>
      <w:marLeft w:val="0"/>
      <w:marRight w:val="0"/>
      <w:marTop w:val="0"/>
      <w:marBottom w:val="0"/>
      <w:divBdr>
        <w:top w:val="none" w:sz="0" w:space="0" w:color="auto"/>
        <w:left w:val="none" w:sz="0" w:space="0" w:color="auto"/>
        <w:bottom w:val="none" w:sz="0" w:space="0" w:color="auto"/>
        <w:right w:val="none" w:sz="0" w:space="0" w:color="auto"/>
      </w:divBdr>
    </w:div>
    <w:div w:id="511145206">
      <w:bodyDiv w:val="1"/>
      <w:marLeft w:val="0"/>
      <w:marRight w:val="0"/>
      <w:marTop w:val="0"/>
      <w:marBottom w:val="0"/>
      <w:divBdr>
        <w:top w:val="none" w:sz="0" w:space="0" w:color="auto"/>
        <w:left w:val="none" w:sz="0" w:space="0" w:color="auto"/>
        <w:bottom w:val="none" w:sz="0" w:space="0" w:color="auto"/>
        <w:right w:val="none" w:sz="0" w:space="0" w:color="auto"/>
      </w:divBdr>
    </w:div>
    <w:div w:id="1689142960">
      <w:bodyDiv w:val="1"/>
      <w:marLeft w:val="0"/>
      <w:marRight w:val="0"/>
      <w:marTop w:val="0"/>
      <w:marBottom w:val="0"/>
      <w:divBdr>
        <w:top w:val="none" w:sz="0" w:space="0" w:color="auto"/>
        <w:left w:val="none" w:sz="0" w:space="0" w:color="auto"/>
        <w:bottom w:val="none" w:sz="0" w:space="0" w:color="auto"/>
        <w:right w:val="none" w:sz="0" w:space="0" w:color="auto"/>
      </w:divBdr>
    </w:div>
    <w:div w:id="191524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oharish/knowledge.gi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agarajankmu@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10</cp:revision>
  <dcterms:created xsi:type="dcterms:W3CDTF">2025-03-31T17:55:00Z</dcterms:created>
  <dcterms:modified xsi:type="dcterms:W3CDTF">2025-04-14T19:18:00Z</dcterms:modified>
</cp:coreProperties>
</file>