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0F5" w:rsidRPr="00AE60F5" w:rsidRDefault="00AE60F5" w:rsidP="00AE60F5">
      <w:pPr>
        <w:spacing w:before="919" w:after="153" w:line="240" w:lineRule="auto"/>
        <w:outlineLvl w:val="0"/>
        <w:rPr>
          <w:rFonts w:ascii="inherit" w:eastAsia="Times New Roman" w:hAnsi="inherit" w:cs="Times New Roman"/>
          <w:color w:val="333333"/>
          <w:spacing w:val="-23"/>
          <w:kern w:val="36"/>
          <w:sz w:val="98"/>
          <w:szCs w:val="98"/>
        </w:rPr>
      </w:pPr>
      <w:r w:rsidRPr="00AE60F5">
        <w:rPr>
          <w:rFonts w:ascii="inherit" w:eastAsia="Times New Roman" w:hAnsi="inherit" w:cs="Times New Roman"/>
          <w:color w:val="333333"/>
          <w:spacing w:val="-23"/>
          <w:kern w:val="36"/>
          <w:sz w:val="98"/>
          <w:szCs w:val="98"/>
        </w:rPr>
        <w:t>A Solid Guide to SOLID Principles</w:t>
      </w:r>
    </w:p>
    <w:p w:rsidR="00AE60F5" w:rsidRPr="00AE60F5" w:rsidRDefault="00AE60F5" w:rsidP="00AE60F5">
      <w:pPr>
        <w:spacing w:before="720" w:after="153" w:line="240" w:lineRule="auto"/>
        <w:rPr>
          <w:rFonts w:ascii="Times New Roman" w:eastAsia="Times New Roman" w:hAnsi="Times New Roman" w:cs="Times New Roman"/>
          <w:color w:val="333333"/>
          <w:sz w:val="20"/>
          <w:szCs w:val="20"/>
        </w:rPr>
      </w:pPr>
      <w:r w:rsidRPr="00AE60F5">
        <w:rPr>
          <w:rFonts w:ascii="Times New Roman" w:eastAsia="Times New Roman" w:hAnsi="Times New Roman" w:cs="Times New Roman"/>
          <w:color w:val="333333"/>
          <w:sz w:val="20"/>
          <w:szCs w:val="20"/>
        </w:rPr>
        <w:t>Last modified: </w:t>
      </w:r>
      <w:r w:rsidRPr="00AE60F5">
        <w:rPr>
          <w:rFonts w:ascii="Times New Roman" w:eastAsia="Times New Roman" w:hAnsi="Times New Roman" w:cs="Times New Roman"/>
          <w:color w:val="333333"/>
          <w:sz w:val="20"/>
        </w:rPr>
        <w:t>November 23, 2022</w:t>
      </w:r>
    </w:p>
    <w:p w:rsidR="00AE60F5" w:rsidRPr="00AE60F5" w:rsidRDefault="00AE60F5" w:rsidP="00AE60F5">
      <w:pPr>
        <w:spacing w:line="240" w:lineRule="auto"/>
        <w:rPr>
          <w:rFonts w:ascii="Times New Roman" w:eastAsia="Times New Roman" w:hAnsi="Times New Roman" w:cs="Times New Roman"/>
          <w:sz w:val="24"/>
          <w:szCs w:val="24"/>
        </w:rPr>
      </w:pPr>
      <w:r w:rsidRPr="00AE60F5">
        <w:rPr>
          <w:rFonts w:ascii="Times New Roman" w:eastAsia="Times New Roman" w:hAnsi="Times New Roman" w:cs="Times New Roman"/>
          <w:color w:val="333333"/>
          <w:sz w:val="28"/>
        </w:rPr>
        <w:t>by </w:t>
      </w:r>
      <w:hyperlink r:id="rId5" w:tooltip="Posts by Sam Millington" w:history="1">
        <w:r w:rsidRPr="00AE60F5">
          <w:rPr>
            <w:rFonts w:ascii="Times New Roman" w:eastAsia="Times New Roman" w:hAnsi="Times New Roman" w:cs="Times New Roman"/>
            <w:color w:val="267438"/>
            <w:sz w:val="28"/>
            <w:u w:val="single"/>
          </w:rPr>
          <w:t>Sam Millington</w:t>
        </w:r>
      </w:hyperlink>
    </w:p>
    <w:p w:rsidR="00AE60F5" w:rsidRPr="00AE60F5" w:rsidRDefault="00AE60F5" w:rsidP="00AE60F5">
      <w:pPr>
        <w:numPr>
          <w:ilvl w:val="0"/>
          <w:numId w:val="1"/>
        </w:numPr>
        <w:spacing w:before="100" w:beforeAutospacing="1" w:after="153" w:line="240" w:lineRule="auto"/>
        <w:rPr>
          <w:rFonts w:ascii="Times New Roman" w:eastAsia="Times New Roman" w:hAnsi="Times New Roman" w:cs="Times New Roman"/>
          <w:color w:val="FFFFFF"/>
          <w:sz w:val="24"/>
          <w:szCs w:val="24"/>
        </w:rPr>
      </w:pPr>
      <w:hyperlink r:id="rId6" w:history="1">
        <w:r w:rsidRPr="00AE60F5">
          <w:rPr>
            <w:rFonts w:ascii="Times New Roman" w:eastAsia="Times New Roman" w:hAnsi="Times New Roman" w:cs="Times New Roman"/>
            <w:b/>
            <w:bCs/>
            <w:color w:val="FFFFFF"/>
            <w:sz w:val="28"/>
            <w:u w:val="single"/>
          </w:rPr>
          <w:t>Programming</w:t>
        </w:r>
      </w:hyperlink>
    </w:p>
    <w:p w:rsidR="00AE60F5" w:rsidRPr="00AE60F5" w:rsidRDefault="00AE60F5" w:rsidP="00AE60F5">
      <w:pPr>
        <w:shd w:val="clear" w:color="auto" w:fill="FFFFFF"/>
        <w:spacing w:before="100" w:beforeAutospacing="1" w:after="100" w:afterAutospacing="1" w:line="240" w:lineRule="auto"/>
        <w:outlineLvl w:val="2"/>
        <w:rPr>
          <w:rFonts w:ascii="inherit" w:eastAsia="Times New Roman" w:hAnsi="inherit" w:cs="Arial"/>
          <w:b/>
          <w:bCs/>
          <w:color w:val="000000"/>
          <w:sz w:val="37"/>
          <w:szCs w:val="37"/>
        </w:rPr>
      </w:pPr>
      <w:r w:rsidRPr="00AE60F5">
        <w:rPr>
          <w:rFonts w:ascii="inherit" w:eastAsia="Times New Roman" w:hAnsi="inherit" w:cs="Arial"/>
          <w:b/>
          <w:bCs/>
          <w:color w:val="000000"/>
          <w:sz w:val="37"/>
        </w:rPr>
        <w:t>Get started with Spring 5 and Spring Boot 2, through the </w:t>
      </w:r>
      <w:r w:rsidRPr="00AE60F5">
        <w:rPr>
          <w:rFonts w:ascii="inherit" w:eastAsia="Times New Roman" w:hAnsi="inherit" w:cs="Arial"/>
          <w:b/>
          <w:bCs/>
          <w:i/>
          <w:iCs/>
          <w:color w:val="000000"/>
          <w:sz w:val="37"/>
        </w:rPr>
        <w:t>Learn Spring</w:t>
      </w:r>
      <w:r w:rsidRPr="00AE60F5">
        <w:rPr>
          <w:rFonts w:ascii="inherit" w:eastAsia="Times New Roman" w:hAnsi="inherit" w:cs="Arial"/>
          <w:b/>
          <w:bCs/>
          <w:color w:val="000000"/>
          <w:sz w:val="37"/>
        </w:rPr>
        <w:t> course:</w:t>
      </w:r>
    </w:p>
    <w:p w:rsidR="00AE60F5" w:rsidRPr="00AE60F5" w:rsidRDefault="00AE60F5" w:rsidP="00AE60F5">
      <w:pPr>
        <w:shd w:val="clear" w:color="auto" w:fill="FFFFFF"/>
        <w:spacing w:line="240" w:lineRule="auto"/>
        <w:rPr>
          <w:rFonts w:ascii="Arial" w:eastAsia="Times New Roman" w:hAnsi="Arial" w:cs="Arial"/>
          <w:color w:val="000000"/>
          <w:sz w:val="28"/>
          <w:szCs w:val="28"/>
        </w:rPr>
      </w:pPr>
      <w:hyperlink r:id="rId7" w:history="1">
        <w:r w:rsidRPr="00AE60F5">
          <w:rPr>
            <w:rFonts w:ascii="Arial" w:eastAsia="Times New Roman" w:hAnsi="Arial" w:cs="Arial"/>
            <w:b/>
            <w:bCs/>
            <w:color w:val="267438"/>
            <w:sz w:val="28"/>
            <w:u w:val="single"/>
          </w:rPr>
          <w:t>&gt;&gt; CHECK OUT THE COURSE</w:t>
        </w:r>
      </w:hyperlink>
    </w:p>
    <w:p w:rsidR="00AE60F5" w:rsidRPr="00AE60F5" w:rsidRDefault="00AE60F5" w:rsidP="00AE60F5">
      <w:pPr>
        <w:spacing w:before="504" w:after="312" w:line="240" w:lineRule="auto"/>
        <w:outlineLvl w:val="1"/>
        <w:rPr>
          <w:rFonts w:ascii="inherit" w:eastAsia="Times New Roman" w:hAnsi="inherit" w:cs="Times New Roman"/>
          <w:b/>
          <w:bCs/>
          <w:color w:val="000000"/>
          <w:sz w:val="44"/>
          <w:szCs w:val="44"/>
        </w:rPr>
      </w:pPr>
      <w:r w:rsidRPr="00AE60F5">
        <w:rPr>
          <w:rFonts w:ascii="inherit" w:eastAsia="Times New Roman" w:hAnsi="inherit" w:cs="Times New Roman"/>
          <w:b/>
          <w:bCs/>
          <w:color w:val="000000"/>
          <w:sz w:val="44"/>
        </w:rPr>
        <w:t>1. Overview</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In this tutorial, we'll be discussing </w:t>
      </w:r>
      <w:r w:rsidRPr="00AE60F5">
        <w:rPr>
          <w:rFonts w:ascii="Times New Roman" w:eastAsia="Times New Roman" w:hAnsi="Times New Roman" w:cs="Times New Roman"/>
          <w:b/>
          <w:bCs/>
          <w:color w:val="000000"/>
          <w:sz w:val="24"/>
          <w:szCs w:val="24"/>
        </w:rPr>
        <w:t>the SOLID principles of object-oriented design.</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First, we'll start by </w:t>
      </w:r>
      <w:r w:rsidRPr="00AE60F5">
        <w:rPr>
          <w:rFonts w:ascii="Times New Roman" w:eastAsia="Times New Roman" w:hAnsi="Times New Roman" w:cs="Times New Roman"/>
          <w:b/>
          <w:bCs/>
          <w:color w:val="000000"/>
          <w:sz w:val="24"/>
          <w:szCs w:val="24"/>
        </w:rPr>
        <w:t>exploring the reasons they came about and why we should consider them</w:t>
      </w:r>
      <w:r w:rsidRPr="00AE60F5">
        <w:rPr>
          <w:rFonts w:ascii="Times New Roman" w:eastAsia="Times New Roman" w:hAnsi="Times New Roman" w:cs="Times New Roman"/>
          <w:color w:val="000000"/>
          <w:sz w:val="24"/>
          <w:szCs w:val="24"/>
        </w:rPr>
        <w:t> when designing software. Then we'll outline each principle alongside some example code.</w:t>
      </w:r>
    </w:p>
    <w:p w:rsidR="00AE60F5" w:rsidRPr="00AE60F5" w:rsidRDefault="00AE60F5" w:rsidP="00AE60F5">
      <w:pPr>
        <w:spacing w:before="306" w:after="153" w:line="240" w:lineRule="auto"/>
        <w:outlineLvl w:val="1"/>
        <w:rPr>
          <w:rFonts w:ascii="inherit" w:eastAsia="Times New Roman" w:hAnsi="inherit" w:cs="Times New Roman"/>
          <w:b/>
          <w:bCs/>
          <w:color w:val="000000"/>
          <w:sz w:val="41"/>
          <w:szCs w:val="41"/>
        </w:rPr>
      </w:pPr>
      <w:r w:rsidRPr="00AE60F5">
        <w:rPr>
          <w:rFonts w:ascii="inherit" w:eastAsia="Times New Roman" w:hAnsi="inherit" w:cs="Times New Roman"/>
          <w:b/>
          <w:bCs/>
          <w:color w:val="000000"/>
          <w:sz w:val="41"/>
          <w:szCs w:val="41"/>
        </w:rPr>
        <w:t>Further reading:</w:t>
      </w:r>
    </w:p>
    <w:p w:rsidR="00AE60F5" w:rsidRPr="00AE60F5" w:rsidRDefault="00AE60F5" w:rsidP="00AE60F5">
      <w:pPr>
        <w:spacing w:before="306" w:after="0" w:line="240" w:lineRule="auto"/>
        <w:outlineLvl w:val="1"/>
        <w:rPr>
          <w:rFonts w:ascii="inherit" w:eastAsia="Times New Roman" w:hAnsi="inherit" w:cs="Times New Roman"/>
          <w:b/>
          <w:bCs/>
          <w:color w:val="000000"/>
          <w:sz w:val="44"/>
          <w:szCs w:val="44"/>
        </w:rPr>
      </w:pPr>
      <w:hyperlink r:id="rId8" w:history="1">
        <w:r w:rsidRPr="00AE60F5">
          <w:rPr>
            <w:rFonts w:ascii="inherit" w:eastAsia="Times New Roman" w:hAnsi="inherit" w:cs="Times New Roman"/>
            <w:b/>
            <w:bCs/>
            <w:color w:val="7386A6"/>
            <w:sz w:val="34"/>
            <w:u w:val="single"/>
          </w:rPr>
          <w:t>Single Responsibility Principle in Java</w:t>
        </w:r>
      </w:hyperlink>
    </w:p>
    <w:p w:rsidR="00AE60F5" w:rsidRPr="00AE60F5" w:rsidRDefault="00AE60F5" w:rsidP="00AE60F5">
      <w:pPr>
        <w:spacing w:line="240" w:lineRule="auto"/>
        <w:rPr>
          <w:rFonts w:ascii="Times New Roman" w:eastAsia="Times New Roman" w:hAnsi="Times New Roman" w:cs="Times New Roman"/>
          <w:color w:val="7386A6"/>
          <w:sz w:val="25"/>
          <w:szCs w:val="25"/>
        </w:rPr>
      </w:pPr>
      <w:r w:rsidRPr="00AE60F5">
        <w:rPr>
          <w:rFonts w:ascii="Times New Roman" w:eastAsia="Times New Roman" w:hAnsi="Times New Roman" w:cs="Times New Roman"/>
          <w:color w:val="7386A6"/>
          <w:sz w:val="25"/>
          <w:szCs w:val="25"/>
        </w:rPr>
        <w:t>A quick and practical guide to the Single Responsibility Principle in Java</w:t>
      </w:r>
    </w:p>
    <w:p w:rsidR="00AE60F5" w:rsidRPr="00AE60F5" w:rsidRDefault="00AE60F5" w:rsidP="00AE60F5">
      <w:pPr>
        <w:spacing w:line="240" w:lineRule="auto"/>
        <w:rPr>
          <w:rFonts w:ascii="Times New Roman" w:eastAsia="Times New Roman" w:hAnsi="Times New Roman" w:cs="Times New Roman"/>
          <w:color w:val="7386A6"/>
          <w:sz w:val="25"/>
          <w:szCs w:val="25"/>
        </w:rPr>
      </w:pPr>
      <w:hyperlink r:id="rId9" w:history="1">
        <w:r w:rsidRPr="00AE60F5">
          <w:rPr>
            <w:rFonts w:ascii="Times New Roman" w:eastAsia="Times New Roman" w:hAnsi="Times New Roman" w:cs="Times New Roman"/>
            <w:b/>
            <w:bCs/>
            <w:color w:val="7386A6"/>
            <w:sz w:val="25"/>
            <w:u w:val="single"/>
          </w:rPr>
          <w:t>Read more</w:t>
        </w:r>
      </w:hyperlink>
      <w:r w:rsidRPr="00AE60F5">
        <w:rPr>
          <w:rFonts w:ascii="Times New Roman" w:eastAsia="Times New Roman" w:hAnsi="Times New Roman" w:cs="Times New Roman"/>
          <w:color w:val="7386A6"/>
          <w:sz w:val="25"/>
          <w:szCs w:val="25"/>
        </w:rPr>
        <w:t> →</w:t>
      </w:r>
    </w:p>
    <w:p w:rsidR="00AE60F5" w:rsidRPr="00AE60F5" w:rsidRDefault="00AE60F5" w:rsidP="00AE60F5">
      <w:pPr>
        <w:spacing w:before="306" w:after="0" w:line="240" w:lineRule="auto"/>
        <w:outlineLvl w:val="1"/>
        <w:rPr>
          <w:rFonts w:ascii="inherit" w:eastAsia="Times New Roman" w:hAnsi="inherit" w:cs="Times New Roman"/>
          <w:b/>
          <w:bCs/>
          <w:color w:val="000000"/>
          <w:sz w:val="44"/>
          <w:szCs w:val="44"/>
        </w:rPr>
      </w:pPr>
      <w:hyperlink r:id="rId10" w:history="1">
        <w:r w:rsidRPr="00AE60F5">
          <w:rPr>
            <w:rFonts w:ascii="inherit" w:eastAsia="Times New Roman" w:hAnsi="inherit" w:cs="Times New Roman"/>
            <w:b/>
            <w:bCs/>
            <w:color w:val="7386A6"/>
            <w:sz w:val="34"/>
            <w:u w:val="single"/>
          </w:rPr>
          <w:t>Open/Closed Principle in Java</w:t>
        </w:r>
      </w:hyperlink>
    </w:p>
    <w:p w:rsidR="00AE60F5" w:rsidRPr="00AE60F5" w:rsidRDefault="00AE60F5" w:rsidP="00AE60F5">
      <w:pPr>
        <w:spacing w:line="240" w:lineRule="auto"/>
        <w:rPr>
          <w:rFonts w:ascii="Times New Roman" w:eastAsia="Times New Roman" w:hAnsi="Times New Roman" w:cs="Times New Roman"/>
          <w:color w:val="7386A6"/>
          <w:sz w:val="25"/>
          <w:szCs w:val="25"/>
        </w:rPr>
      </w:pPr>
      <w:r w:rsidRPr="00AE60F5">
        <w:rPr>
          <w:rFonts w:ascii="Times New Roman" w:eastAsia="Times New Roman" w:hAnsi="Times New Roman" w:cs="Times New Roman"/>
          <w:color w:val="7386A6"/>
          <w:sz w:val="25"/>
          <w:szCs w:val="25"/>
        </w:rPr>
        <w:t>Explore the Open/Closed Principle (OCP) as one of the SOLID principles of object-oriented programming in Java.</w:t>
      </w:r>
    </w:p>
    <w:p w:rsidR="00AE60F5" w:rsidRPr="00AE60F5" w:rsidRDefault="00AE60F5" w:rsidP="00AE60F5">
      <w:pPr>
        <w:spacing w:line="240" w:lineRule="auto"/>
        <w:rPr>
          <w:rFonts w:ascii="Times New Roman" w:eastAsia="Times New Roman" w:hAnsi="Times New Roman" w:cs="Times New Roman"/>
          <w:color w:val="7386A6"/>
          <w:sz w:val="25"/>
          <w:szCs w:val="25"/>
        </w:rPr>
      </w:pPr>
      <w:hyperlink r:id="rId11" w:history="1">
        <w:r w:rsidRPr="00AE60F5">
          <w:rPr>
            <w:rFonts w:ascii="Times New Roman" w:eastAsia="Times New Roman" w:hAnsi="Times New Roman" w:cs="Times New Roman"/>
            <w:b/>
            <w:bCs/>
            <w:color w:val="7386A6"/>
            <w:sz w:val="25"/>
            <w:u w:val="single"/>
          </w:rPr>
          <w:t>Read more</w:t>
        </w:r>
      </w:hyperlink>
      <w:r w:rsidRPr="00AE60F5">
        <w:rPr>
          <w:rFonts w:ascii="Times New Roman" w:eastAsia="Times New Roman" w:hAnsi="Times New Roman" w:cs="Times New Roman"/>
          <w:color w:val="7386A6"/>
          <w:sz w:val="25"/>
          <w:szCs w:val="25"/>
        </w:rPr>
        <w:t> →</w:t>
      </w:r>
    </w:p>
    <w:p w:rsidR="00AE60F5" w:rsidRPr="00AE60F5" w:rsidRDefault="00AE60F5" w:rsidP="00AE60F5">
      <w:pPr>
        <w:spacing w:before="306" w:after="0" w:line="240" w:lineRule="auto"/>
        <w:outlineLvl w:val="1"/>
        <w:rPr>
          <w:rFonts w:ascii="inherit" w:eastAsia="Times New Roman" w:hAnsi="inherit" w:cs="Times New Roman"/>
          <w:b/>
          <w:bCs/>
          <w:color w:val="000000"/>
          <w:sz w:val="44"/>
          <w:szCs w:val="44"/>
        </w:rPr>
      </w:pPr>
      <w:hyperlink r:id="rId12" w:history="1">
        <w:r w:rsidRPr="00AE60F5">
          <w:rPr>
            <w:rFonts w:ascii="inherit" w:eastAsia="Times New Roman" w:hAnsi="inherit" w:cs="Times New Roman"/>
            <w:b/>
            <w:bCs/>
            <w:color w:val="7386A6"/>
            <w:sz w:val="34"/>
            <w:u w:val="single"/>
          </w:rPr>
          <w:t>Liskov Substitution Principle in Java</w:t>
        </w:r>
      </w:hyperlink>
    </w:p>
    <w:p w:rsidR="00AE60F5" w:rsidRPr="00AE60F5" w:rsidRDefault="00AE60F5" w:rsidP="00AE60F5">
      <w:pPr>
        <w:spacing w:line="240" w:lineRule="auto"/>
        <w:rPr>
          <w:rFonts w:ascii="Times New Roman" w:eastAsia="Times New Roman" w:hAnsi="Times New Roman" w:cs="Times New Roman"/>
          <w:color w:val="7386A6"/>
          <w:sz w:val="25"/>
          <w:szCs w:val="25"/>
        </w:rPr>
      </w:pPr>
      <w:r w:rsidRPr="00AE60F5">
        <w:rPr>
          <w:rFonts w:ascii="Times New Roman" w:eastAsia="Times New Roman" w:hAnsi="Times New Roman" w:cs="Times New Roman"/>
          <w:color w:val="7386A6"/>
          <w:sz w:val="25"/>
          <w:szCs w:val="25"/>
        </w:rPr>
        <w:t>The L in SOLID, the Liskov Substitution Principle helps structure object oriented design. We also explore how it supports the Open/Closed Principle.</w:t>
      </w:r>
    </w:p>
    <w:p w:rsidR="00AE60F5" w:rsidRPr="00AE60F5" w:rsidRDefault="00AE60F5" w:rsidP="00AE60F5">
      <w:pPr>
        <w:spacing w:line="240" w:lineRule="auto"/>
        <w:rPr>
          <w:rFonts w:ascii="Times New Roman" w:eastAsia="Times New Roman" w:hAnsi="Times New Roman" w:cs="Times New Roman"/>
          <w:color w:val="7386A6"/>
          <w:sz w:val="25"/>
          <w:szCs w:val="25"/>
        </w:rPr>
      </w:pPr>
      <w:hyperlink r:id="rId13" w:history="1">
        <w:r w:rsidRPr="00AE60F5">
          <w:rPr>
            <w:rFonts w:ascii="Times New Roman" w:eastAsia="Times New Roman" w:hAnsi="Times New Roman" w:cs="Times New Roman"/>
            <w:b/>
            <w:bCs/>
            <w:color w:val="7386A6"/>
            <w:sz w:val="25"/>
            <w:u w:val="single"/>
          </w:rPr>
          <w:t>Read more</w:t>
        </w:r>
      </w:hyperlink>
      <w:r w:rsidRPr="00AE60F5">
        <w:rPr>
          <w:rFonts w:ascii="Times New Roman" w:eastAsia="Times New Roman" w:hAnsi="Times New Roman" w:cs="Times New Roman"/>
          <w:color w:val="7386A6"/>
          <w:sz w:val="25"/>
          <w:szCs w:val="25"/>
        </w:rPr>
        <w:t> →</w:t>
      </w:r>
    </w:p>
    <w:p w:rsidR="00AE60F5" w:rsidRPr="00AE60F5" w:rsidRDefault="00AE60F5" w:rsidP="00AE60F5">
      <w:pPr>
        <w:spacing w:before="504" w:after="312" w:line="240" w:lineRule="auto"/>
        <w:outlineLvl w:val="1"/>
        <w:rPr>
          <w:rFonts w:ascii="inherit" w:eastAsia="Times New Roman" w:hAnsi="inherit" w:cs="Times New Roman"/>
          <w:b/>
          <w:bCs/>
          <w:color w:val="000000"/>
          <w:sz w:val="44"/>
          <w:szCs w:val="44"/>
        </w:rPr>
      </w:pPr>
      <w:r w:rsidRPr="00AE60F5">
        <w:rPr>
          <w:rFonts w:ascii="inherit" w:eastAsia="Times New Roman" w:hAnsi="inherit" w:cs="Times New Roman"/>
          <w:b/>
          <w:bCs/>
          <w:color w:val="000000"/>
          <w:sz w:val="44"/>
        </w:rPr>
        <w:t>2. The Reason for SOLID Principles</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The SOLID principles were introduced by Robert C. Martin in his 2000 paper </w:t>
      </w:r>
      <w:hyperlink r:id="rId14" w:history="1">
        <w:r w:rsidRPr="00AE60F5">
          <w:rPr>
            <w:rFonts w:ascii="Times New Roman" w:eastAsia="Times New Roman" w:hAnsi="Times New Roman" w:cs="Times New Roman"/>
            <w:color w:val="267438"/>
            <w:sz w:val="24"/>
            <w:szCs w:val="24"/>
            <w:u w:val="single"/>
          </w:rPr>
          <w:t>“Design Principles and Design Patterns.”</w:t>
        </w:r>
      </w:hyperlink>
      <w:r w:rsidRPr="00AE60F5">
        <w:rPr>
          <w:rFonts w:ascii="Times New Roman" w:eastAsia="Times New Roman" w:hAnsi="Times New Roman" w:cs="Times New Roman"/>
          <w:color w:val="000000"/>
          <w:sz w:val="24"/>
          <w:szCs w:val="24"/>
        </w:rPr>
        <w:t> These concepts were later built upon by Michael Feathers, who introduced us to the SOLID acronym. And in the last 20 years, these five principles have revolutionized the world of object-oriented programming, changing the way that we write software.</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So, what is SOLID and how does it help us write better code? Simply put, Martin and Feathers' </w:t>
      </w:r>
      <w:r w:rsidRPr="00AE60F5">
        <w:rPr>
          <w:rFonts w:ascii="Times New Roman" w:eastAsia="Times New Roman" w:hAnsi="Times New Roman" w:cs="Times New Roman"/>
          <w:b/>
          <w:bCs/>
          <w:color w:val="000000"/>
          <w:sz w:val="24"/>
          <w:szCs w:val="24"/>
        </w:rPr>
        <w:t>design principles encourage us to create more maintainable, understandable, and flexible software.</w:t>
      </w:r>
      <w:r w:rsidRPr="00AE60F5">
        <w:rPr>
          <w:rFonts w:ascii="Times New Roman" w:eastAsia="Times New Roman" w:hAnsi="Times New Roman" w:cs="Times New Roman"/>
          <w:color w:val="000000"/>
          <w:sz w:val="24"/>
          <w:szCs w:val="24"/>
        </w:rPr>
        <w:t> Consequently,</w:t>
      </w:r>
      <w:r w:rsidRPr="00AE60F5">
        <w:rPr>
          <w:rFonts w:ascii="Times New Roman" w:eastAsia="Times New Roman" w:hAnsi="Times New Roman" w:cs="Times New Roman"/>
          <w:b/>
          <w:bCs/>
          <w:color w:val="000000"/>
          <w:sz w:val="24"/>
          <w:szCs w:val="24"/>
        </w:rPr>
        <w:t> as our applications grow in size, we can reduce their complexity</w:t>
      </w:r>
      <w:r w:rsidRPr="00AE60F5">
        <w:rPr>
          <w:rFonts w:ascii="Times New Roman" w:eastAsia="Times New Roman" w:hAnsi="Times New Roman" w:cs="Times New Roman"/>
          <w:color w:val="000000"/>
          <w:sz w:val="24"/>
          <w:szCs w:val="24"/>
        </w:rPr>
        <w:t> and save ourselves a lot of headaches further down the road!</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The following five concepts make up our SOLID principles:</w:t>
      </w:r>
    </w:p>
    <w:p w:rsidR="00AE60F5" w:rsidRPr="00AE60F5" w:rsidRDefault="00AE60F5" w:rsidP="00AE60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b/>
          <w:bCs/>
          <w:color w:val="000000"/>
          <w:sz w:val="24"/>
          <w:szCs w:val="24"/>
        </w:rPr>
        <w:t>S</w:t>
      </w:r>
      <w:r w:rsidRPr="00AE60F5">
        <w:rPr>
          <w:rFonts w:ascii="Times New Roman" w:eastAsia="Times New Roman" w:hAnsi="Times New Roman" w:cs="Times New Roman"/>
          <w:color w:val="000000"/>
          <w:sz w:val="24"/>
          <w:szCs w:val="24"/>
        </w:rPr>
        <w:t>ingle Responsibility</w:t>
      </w:r>
    </w:p>
    <w:p w:rsidR="00AE60F5" w:rsidRPr="00AE60F5" w:rsidRDefault="00AE60F5" w:rsidP="00AE60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b/>
          <w:bCs/>
          <w:color w:val="000000"/>
          <w:sz w:val="24"/>
          <w:szCs w:val="24"/>
        </w:rPr>
        <w:t>O</w:t>
      </w:r>
      <w:r w:rsidRPr="00AE60F5">
        <w:rPr>
          <w:rFonts w:ascii="Times New Roman" w:eastAsia="Times New Roman" w:hAnsi="Times New Roman" w:cs="Times New Roman"/>
          <w:color w:val="000000"/>
          <w:sz w:val="24"/>
          <w:szCs w:val="24"/>
        </w:rPr>
        <w:t>pen/Closed</w:t>
      </w:r>
    </w:p>
    <w:p w:rsidR="00AE60F5" w:rsidRPr="00AE60F5" w:rsidRDefault="00AE60F5" w:rsidP="00AE60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b/>
          <w:bCs/>
          <w:color w:val="000000"/>
          <w:sz w:val="24"/>
          <w:szCs w:val="24"/>
        </w:rPr>
        <w:t>L</w:t>
      </w:r>
      <w:r w:rsidRPr="00AE60F5">
        <w:rPr>
          <w:rFonts w:ascii="Times New Roman" w:eastAsia="Times New Roman" w:hAnsi="Times New Roman" w:cs="Times New Roman"/>
          <w:color w:val="000000"/>
          <w:sz w:val="24"/>
          <w:szCs w:val="24"/>
        </w:rPr>
        <w:t>iskov Substitution</w:t>
      </w:r>
    </w:p>
    <w:p w:rsidR="00AE60F5" w:rsidRPr="00AE60F5" w:rsidRDefault="00AE60F5" w:rsidP="00AE60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b/>
          <w:bCs/>
          <w:color w:val="000000"/>
          <w:sz w:val="24"/>
          <w:szCs w:val="24"/>
        </w:rPr>
        <w:t>I</w:t>
      </w:r>
      <w:r w:rsidRPr="00AE60F5">
        <w:rPr>
          <w:rFonts w:ascii="Times New Roman" w:eastAsia="Times New Roman" w:hAnsi="Times New Roman" w:cs="Times New Roman"/>
          <w:color w:val="000000"/>
          <w:sz w:val="24"/>
          <w:szCs w:val="24"/>
        </w:rPr>
        <w:t>nterface Segregation</w:t>
      </w:r>
    </w:p>
    <w:p w:rsidR="00AE60F5" w:rsidRPr="00AE60F5" w:rsidRDefault="00AE60F5" w:rsidP="00AE60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b/>
          <w:bCs/>
          <w:color w:val="000000"/>
          <w:sz w:val="24"/>
          <w:szCs w:val="24"/>
        </w:rPr>
        <w:t>D</w:t>
      </w:r>
      <w:r w:rsidRPr="00AE60F5">
        <w:rPr>
          <w:rFonts w:ascii="Times New Roman" w:eastAsia="Times New Roman" w:hAnsi="Times New Roman" w:cs="Times New Roman"/>
          <w:color w:val="000000"/>
          <w:sz w:val="24"/>
          <w:szCs w:val="24"/>
        </w:rPr>
        <w:t>ependency Inversion</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While these concepts may seem daunting, they can be easily understood with some simple code examples. In the following sections, we'll take a deep dive into these principles, with a quick Java example to illustrate each one.</w:t>
      </w:r>
    </w:p>
    <w:p w:rsidR="00AE60F5" w:rsidRPr="00AE60F5" w:rsidRDefault="00AE60F5" w:rsidP="00AE60F5">
      <w:pPr>
        <w:spacing w:before="504" w:after="312" w:line="240" w:lineRule="auto"/>
        <w:outlineLvl w:val="1"/>
        <w:rPr>
          <w:rFonts w:ascii="inherit" w:eastAsia="Times New Roman" w:hAnsi="inherit" w:cs="Times New Roman"/>
          <w:b/>
          <w:bCs/>
          <w:color w:val="000000"/>
          <w:sz w:val="44"/>
          <w:szCs w:val="44"/>
        </w:rPr>
      </w:pPr>
      <w:r w:rsidRPr="00AE60F5">
        <w:rPr>
          <w:rFonts w:ascii="inherit" w:eastAsia="Times New Roman" w:hAnsi="inherit" w:cs="Times New Roman"/>
          <w:b/>
          <w:bCs/>
          <w:color w:val="000000"/>
          <w:sz w:val="44"/>
        </w:rPr>
        <w:t>3. Single Responsibility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Let's begin with the single responsibility principle. As we might expect, this principle states that </w:t>
      </w:r>
      <w:r w:rsidRPr="00AE60F5">
        <w:rPr>
          <w:rFonts w:ascii="Times New Roman" w:eastAsia="Times New Roman" w:hAnsi="Times New Roman" w:cs="Times New Roman"/>
          <w:b/>
          <w:bCs/>
          <w:color w:val="000000"/>
          <w:sz w:val="24"/>
          <w:szCs w:val="24"/>
        </w:rPr>
        <w:t>a class should only have one responsibility. Furthermore, it should only have one reason to change.</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b/>
          <w:bCs/>
          <w:color w:val="000000"/>
          <w:sz w:val="24"/>
          <w:szCs w:val="24"/>
        </w:rPr>
        <w:t>How does this principle help us to build better software?</w:t>
      </w:r>
      <w:r w:rsidRPr="00AE60F5">
        <w:rPr>
          <w:rFonts w:ascii="Times New Roman" w:eastAsia="Times New Roman" w:hAnsi="Times New Roman" w:cs="Times New Roman"/>
          <w:color w:val="000000"/>
          <w:sz w:val="24"/>
          <w:szCs w:val="24"/>
        </w:rPr>
        <w:t> Let's see a few of its benefits:</w:t>
      </w:r>
    </w:p>
    <w:p w:rsidR="00AE60F5" w:rsidRPr="00AE60F5" w:rsidRDefault="00AE60F5" w:rsidP="00AE60F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b/>
          <w:bCs/>
          <w:color w:val="000000"/>
          <w:sz w:val="24"/>
          <w:szCs w:val="24"/>
        </w:rPr>
        <w:t>Testing</w:t>
      </w:r>
      <w:r w:rsidRPr="00AE60F5">
        <w:rPr>
          <w:rFonts w:ascii="Times New Roman" w:eastAsia="Times New Roman" w:hAnsi="Times New Roman" w:cs="Times New Roman"/>
          <w:color w:val="000000"/>
          <w:sz w:val="24"/>
          <w:szCs w:val="24"/>
        </w:rPr>
        <w:t> – A class with one responsibility will have far fewer test cases.</w:t>
      </w:r>
    </w:p>
    <w:p w:rsidR="00AE60F5" w:rsidRPr="00AE60F5" w:rsidRDefault="00AE60F5" w:rsidP="00AE60F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b/>
          <w:bCs/>
          <w:color w:val="000000"/>
          <w:sz w:val="24"/>
          <w:szCs w:val="24"/>
        </w:rPr>
        <w:t>Lower coupling</w:t>
      </w:r>
      <w:r w:rsidRPr="00AE60F5">
        <w:rPr>
          <w:rFonts w:ascii="Times New Roman" w:eastAsia="Times New Roman" w:hAnsi="Times New Roman" w:cs="Times New Roman"/>
          <w:color w:val="000000"/>
          <w:sz w:val="24"/>
          <w:szCs w:val="24"/>
        </w:rPr>
        <w:t> – Less functionality in a single class will have fewer dependencies.</w:t>
      </w:r>
    </w:p>
    <w:p w:rsidR="00AE60F5" w:rsidRPr="00AE60F5" w:rsidRDefault="00AE60F5" w:rsidP="00AE60F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b/>
          <w:bCs/>
          <w:color w:val="000000"/>
          <w:sz w:val="24"/>
          <w:szCs w:val="24"/>
        </w:rPr>
        <w:t>Organization</w:t>
      </w:r>
      <w:r w:rsidRPr="00AE60F5">
        <w:rPr>
          <w:rFonts w:ascii="Times New Roman" w:eastAsia="Times New Roman" w:hAnsi="Times New Roman" w:cs="Times New Roman"/>
          <w:color w:val="000000"/>
          <w:sz w:val="24"/>
          <w:szCs w:val="24"/>
        </w:rPr>
        <w:t> – Smaller, well-organized classes are easier to search than monolithic ones.</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lastRenderedPageBreak/>
        <w:t>For example, let's look at a class to represent a simple book:</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Book</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String name;</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String author;</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String text;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//constructor, getters and setters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In this code, we store the name, author and text associated with an instance of a </w:t>
      </w:r>
      <w:r w:rsidRPr="00AE60F5">
        <w:rPr>
          <w:rFonts w:ascii="Times New Roman" w:eastAsia="Times New Roman" w:hAnsi="Times New Roman" w:cs="Times New Roman"/>
          <w:i/>
          <w:iCs/>
          <w:color w:val="000000"/>
          <w:sz w:val="24"/>
          <w:szCs w:val="24"/>
        </w:rPr>
        <w:t>Book</w:t>
      </w:r>
      <w:r w:rsidRPr="00AE60F5">
        <w:rPr>
          <w:rFonts w:ascii="Times New Roman" w:eastAsia="Times New Roman" w:hAnsi="Times New Roman" w:cs="Times New Roman"/>
          <w:color w:val="000000"/>
          <w:sz w:val="24"/>
          <w:szCs w:val="24"/>
        </w:rPr>
        <w:t>.</w:t>
      </w:r>
    </w:p>
    <w:p w:rsidR="00AE60F5" w:rsidRPr="00AE60F5" w:rsidRDefault="00AE60F5" w:rsidP="00AE60F5">
      <w:pPr>
        <w:spacing w:after="123" w:line="240" w:lineRule="auto"/>
        <w:jc w:val="center"/>
        <w:textAlignment w:val="top"/>
        <w:rPr>
          <w:rFonts w:ascii="Times New Roman" w:eastAsia="Times New Roman" w:hAnsi="Times New Roman" w:cs="Times New Roman"/>
          <w:sz w:val="24"/>
          <w:szCs w:val="24"/>
        </w:rPr>
      </w:pPr>
      <w:hyperlink r:id="rId15" w:tgtFrame="_blank" w:history="1">
        <w:r w:rsidRPr="00AE60F5">
          <w:rPr>
            <w:rFonts w:ascii="Times New Roman" w:eastAsia="Times New Roman" w:hAnsi="Times New Roman" w:cs="Times New Roman"/>
            <w:color w:val="26743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reestar" href="https://freestar.com/?utm_campaign=branding&amp;utm_medium=banner&amp;utm_source=baeldung.com&amp;utm_content=baeldung_leaderboard_mid_2" target="&quot;_blank&quot;" style="width:10.7pt;height:10.7pt" o:button="t"/>
          </w:pict>
        </w:r>
      </w:hyperlink>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Let's now add a couple of methods to query the text: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Book</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String name;</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String author;</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String text;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//constructor, getters and setters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 methods that directly relate to the book properties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String </w:t>
      </w:r>
      <w:r w:rsidRPr="00AE60F5">
        <w:rPr>
          <w:rFonts w:ascii="Courier New" w:eastAsia="Times New Roman" w:hAnsi="Courier New" w:cs="Courier New"/>
          <w:b/>
          <w:bCs/>
          <w:color w:val="267438"/>
          <w:sz w:val="20"/>
          <w:szCs w:val="20"/>
        </w:rPr>
        <w:t>replaceWordInText</w:t>
      </w:r>
      <w:r w:rsidRPr="00AE60F5">
        <w:rPr>
          <w:rFonts w:ascii="Courier New" w:eastAsia="Times New Roman" w:hAnsi="Courier New" w:cs="Courier New"/>
          <w:color w:val="000000"/>
          <w:sz w:val="20"/>
          <w:szCs w:val="20"/>
        </w:rPr>
        <w:t>(String word, String replacementWord)</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return</w:t>
      </w:r>
      <w:r w:rsidRPr="00AE60F5">
        <w:rPr>
          <w:rFonts w:ascii="Courier New" w:eastAsia="Times New Roman" w:hAnsi="Courier New" w:cs="Courier New"/>
          <w:color w:val="000000"/>
          <w:sz w:val="20"/>
        </w:rPr>
        <w:t xml:space="preserve"> text.replaceAll(word, replacementWord);</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4E9359"/>
          <w:sz w:val="20"/>
          <w:szCs w:val="20"/>
        </w:rPr>
        <w:t>boolean</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isWordInText</w:t>
      </w:r>
      <w:r w:rsidRPr="00AE60F5">
        <w:rPr>
          <w:rFonts w:ascii="Courier New" w:eastAsia="Times New Roman" w:hAnsi="Courier New" w:cs="Courier New"/>
          <w:color w:val="000000"/>
          <w:sz w:val="20"/>
          <w:szCs w:val="20"/>
        </w:rPr>
        <w:t>(String word)</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return</w:t>
      </w:r>
      <w:r w:rsidRPr="00AE60F5">
        <w:rPr>
          <w:rFonts w:ascii="Courier New" w:eastAsia="Times New Roman" w:hAnsi="Courier New" w:cs="Courier New"/>
          <w:color w:val="000000"/>
          <w:sz w:val="20"/>
        </w:rPr>
        <w:t xml:space="preserve"> text.contains(word);</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Now our </w:t>
      </w:r>
      <w:r w:rsidRPr="00AE60F5">
        <w:rPr>
          <w:rFonts w:ascii="Times New Roman" w:eastAsia="Times New Roman" w:hAnsi="Times New Roman" w:cs="Times New Roman"/>
          <w:i/>
          <w:iCs/>
          <w:color w:val="000000"/>
          <w:sz w:val="24"/>
          <w:szCs w:val="24"/>
        </w:rPr>
        <w:t>Book</w:t>
      </w:r>
      <w:r w:rsidRPr="00AE60F5">
        <w:rPr>
          <w:rFonts w:ascii="Times New Roman" w:eastAsia="Times New Roman" w:hAnsi="Times New Roman" w:cs="Times New Roman"/>
          <w:color w:val="000000"/>
          <w:sz w:val="24"/>
          <w:szCs w:val="24"/>
        </w:rPr>
        <w:t> class works well, and we can store as many books as we like in our application.</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But what good is storing the information if we can't output the text to our console and read it?</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Let's throw caution to the wind and add a print method:</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BadBook</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printTextToConsole</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 our code for formatting and printing the text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However, this code violates the single responsibility principle we outlined earlier.</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To fix our mess, we should implement a separate class that deals only with printing our texts: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BookPrinter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 methods for outputting text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printTextToConsole</w:t>
      </w:r>
      <w:r w:rsidRPr="00AE60F5">
        <w:rPr>
          <w:rFonts w:ascii="Courier New" w:eastAsia="Times New Roman" w:hAnsi="Courier New" w:cs="Courier New"/>
          <w:color w:val="000000"/>
          <w:sz w:val="20"/>
          <w:szCs w:val="20"/>
        </w:rPr>
        <w:t>(String text)</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//our code for formatting and printing the text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lastRenderedPageBreak/>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printTextToAnotherMedium</w:t>
      </w:r>
      <w:r w:rsidRPr="00AE60F5">
        <w:rPr>
          <w:rFonts w:ascii="Courier New" w:eastAsia="Times New Roman" w:hAnsi="Courier New" w:cs="Courier New"/>
          <w:color w:val="000000"/>
          <w:sz w:val="20"/>
          <w:szCs w:val="20"/>
        </w:rPr>
        <w:t>(String text)</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 code for writing to any other location..</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Awesome. Not only have we developed a class that relieves the </w:t>
      </w:r>
      <w:r w:rsidRPr="00AE60F5">
        <w:rPr>
          <w:rFonts w:ascii="Times New Roman" w:eastAsia="Times New Roman" w:hAnsi="Times New Roman" w:cs="Times New Roman"/>
          <w:i/>
          <w:iCs/>
          <w:color w:val="000000"/>
          <w:sz w:val="24"/>
          <w:szCs w:val="24"/>
        </w:rPr>
        <w:t>Book </w:t>
      </w:r>
      <w:r w:rsidRPr="00AE60F5">
        <w:rPr>
          <w:rFonts w:ascii="Times New Roman" w:eastAsia="Times New Roman" w:hAnsi="Times New Roman" w:cs="Times New Roman"/>
          <w:color w:val="000000"/>
          <w:sz w:val="24"/>
          <w:szCs w:val="24"/>
        </w:rPr>
        <w:t>of its printing duties, but we can also leverage our </w:t>
      </w:r>
      <w:r w:rsidRPr="00AE60F5">
        <w:rPr>
          <w:rFonts w:ascii="Times New Roman" w:eastAsia="Times New Roman" w:hAnsi="Times New Roman" w:cs="Times New Roman"/>
          <w:i/>
          <w:iCs/>
          <w:color w:val="000000"/>
          <w:sz w:val="24"/>
          <w:szCs w:val="24"/>
        </w:rPr>
        <w:t>BookPrinter </w:t>
      </w:r>
      <w:r w:rsidRPr="00AE60F5">
        <w:rPr>
          <w:rFonts w:ascii="Times New Roman" w:eastAsia="Times New Roman" w:hAnsi="Times New Roman" w:cs="Times New Roman"/>
          <w:color w:val="000000"/>
          <w:sz w:val="24"/>
          <w:szCs w:val="24"/>
        </w:rPr>
        <w:t>class to send our text to other media.</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Whether it's email, logging, or anything else, we have a separate class dedicated to this one concern.</w:t>
      </w:r>
    </w:p>
    <w:p w:rsidR="00AE60F5" w:rsidRPr="00AE60F5" w:rsidRDefault="00AE60F5" w:rsidP="00AE60F5">
      <w:pPr>
        <w:spacing w:before="504" w:after="312" w:line="240" w:lineRule="auto"/>
        <w:outlineLvl w:val="1"/>
        <w:rPr>
          <w:rFonts w:ascii="inherit" w:eastAsia="Times New Roman" w:hAnsi="inherit" w:cs="Times New Roman"/>
          <w:b/>
          <w:bCs/>
          <w:color w:val="000000"/>
          <w:sz w:val="44"/>
          <w:szCs w:val="44"/>
        </w:rPr>
      </w:pPr>
      <w:r w:rsidRPr="00AE60F5">
        <w:rPr>
          <w:rFonts w:ascii="inherit" w:eastAsia="Times New Roman" w:hAnsi="inherit" w:cs="Times New Roman"/>
          <w:b/>
          <w:bCs/>
          <w:color w:val="000000"/>
          <w:sz w:val="44"/>
        </w:rPr>
        <w:t>4. Open for Extension, Closed for Modification</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It's now time for the O in SOLID, known as the </w:t>
      </w:r>
      <w:r w:rsidRPr="00AE60F5">
        <w:rPr>
          <w:rFonts w:ascii="Times New Roman" w:eastAsia="Times New Roman" w:hAnsi="Times New Roman" w:cs="Times New Roman"/>
          <w:b/>
          <w:bCs/>
          <w:color w:val="000000"/>
          <w:sz w:val="24"/>
          <w:szCs w:val="24"/>
        </w:rPr>
        <w:t>open-closed principle.</w:t>
      </w:r>
      <w:r w:rsidRPr="00AE60F5">
        <w:rPr>
          <w:rFonts w:ascii="Times New Roman" w:eastAsia="Times New Roman" w:hAnsi="Times New Roman" w:cs="Times New Roman"/>
          <w:color w:val="000000"/>
          <w:sz w:val="24"/>
          <w:szCs w:val="24"/>
        </w:rPr>
        <w:t> Simply put, </w:t>
      </w:r>
      <w:r w:rsidRPr="00AE60F5">
        <w:rPr>
          <w:rFonts w:ascii="Times New Roman" w:eastAsia="Times New Roman" w:hAnsi="Times New Roman" w:cs="Times New Roman"/>
          <w:b/>
          <w:bCs/>
          <w:color w:val="000000"/>
          <w:sz w:val="24"/>
          <w:szCs w:val="24"/>
        </w:rPr>
        <w:t>classes should be open for extension but closed for modification.</w:t>
      </w:r>
      <w:r w:rsidRPr="00AE60F5">
        <w:rPr>
          <w:rFonts w:ascii="Times New Roman" w:eastAsia="Times New Roman" w:hAnsi="Times New Roman" w:cs="Times New Roman"/>
          <w:color w:val="000000"/>
          <w:sz w:val="24"/>
          <w:szCs w:val="24"/>
        </w:rPr>
        <w:t> </w:t>
      </w:r>
      <w:r w:rsidRPr="00AE60F5">
        <w:rPr>
          <w:rFonts w:ascii="Times New Roman" w:eastAsia="Times New Roman" w:hAnsi="Times New Roman" w:cs="Times New Roman"/>
          <w:b/>
          <w:bCs/>
          <w:color w:val="000000"/>
          <w:sz w:val="24"/>
          <w:szCs w:val="24"/>
        </w:rPr>
        <w:t>In doing so, we</w:t>
      </w:r>
      <w:r w:rsidRPr="00AE60F5">
        <w:rPr>
          <w:rFonts w:ascii="Times New Roman" w:eastAsia="Times New Roman" w:hAnsi="Times New Roman" w:cs="Times New Roman"/>
          <w:color w:val="000000"/>
          <w:sz w:val="24"/>
          <w:szCs w:val="24"/>
        </w:rPr>
        <w:t> </w:t>
      </w:r>
      <w:r w:rsidRPr="00AE60F5">
        <w:rPr>
          <w:rFonts w:ascii="Times New Roman" w:eastAsia="Times New Roman" w:hAnsi="Times New Roman" w:cs="Times New Roman"/>
          <w:b/>
          <w:bCs/>
          <w:color w:val="000000"/>
          <w:sz w:val="24"/>
          <w:szCs w:val="24"/>
        </w:rPr>
        <w:t>stop ourselves from modifying existing code and causing potential new bugs</w:t>
      </w:r>
      <w:r w:rsidRPr="00AE60F5">
        <w:rPr>
          <w:rFonts w:ascii="Times New Roman" w:eastAsia="Times New Roman" w:hAnsi="Times New Roman" w:cs="Times New Roman"/>
          <w:color w:val="000000"/>
          <w:sz w:val="24"/>
          <w:szCs w:val="24"/>
        </w:rPr>
        <w:t> in an otherwise happy application.</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Of course, the </w:t>
      </w:r>
      <w:r w:rsidRPr="00AE60F5">
        <w:rPr>
          <w:rFonts w:ascii="Times New Roman" w:eastAsia="Times New Roman" w:hAnsi="Times New Roman" w:cs="Times New Roman"/>
          <w:b/>
          <w:bCs/>
          <w:color w:val="000000"/>
          <w:sz w:val="24"/>
          <w:szCs w:val="24"/>
        </w:rPr>
        <w:t>one exception to the rule is when fixing bugs in existing code.</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Let's explore the concept with a quick code example. As part of a new project, imagine we've implemented a </w:t>
      </w:r>
      <w:r w:rsidRPr="00AE60F5">
        <w:rPr>
          <w:rFonts w:ascii="Times New Roman" w:eastAsia="Times New Roman" w:hAnsi="Times New Roman" w:cs="Times New Roman"/>
          <w:i/>
          <w:iCs/>
          <w:color w:val="000000"/>
          <w:sz w:val="24"/>
          <w:szCs w:val="24"/>
        </w:rPr>
        <w:t>Guitar </w:t>
      </w:r>
      <w:r w:rsidRPr="00AE60F5">
        <w:rPr>
          <w:rFonts w:ascii="Times New Roman" w:eastAsia="Times New Roman" w:hAnsi="Times New Roman" w:cs="Times New Roman"/>
          <w:color w:val="000000"/>
          <w:sz w:val="24"/>
          <w:szCs w:val="24"/>
        </w:rPr>
        <w:t>class.</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It's fully fledged and even has a volume knob:</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Guitar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String make;</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String model;</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4E9359"/>
          <w:sz w:val="20"/>
          <w:szCs w:val="20"/>
        </w:rPr>
        <w:t>int</w:t>
      </w:r>
      <w:r w:rsidRPr="00AE60F5">
        <w:rPr>
          <w:rFonts w:ascii="Courier New" w:eastAsia="Times New Roman" w:hAnsi="Courier New" w:cs="Courier New"/>
          <w:color w:val="000000"/>
          <w:sz w:val="20"/>
        </w:rPr>
        <w:t xml:space="preserve"> volume;</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//Constructors, getters &amp; setters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We launch the application, and everyone loves it. But after a few months, we decide the </w:t>
      </w:r>
      <w:r w:rsidRPr="00AE60F5">
        <w:rPr>
          <w:rFonts w:ascii="Times New Roman" w:eastAsia="Times New Roman" w:hAnsi="Times New Roman" w:cs="Times New Roman"/>
          <w:i/>
          <w:iCs/>
          <w:color w:val="000000"/>
          <w:sz w:val="24"/>
          <w:szCs w:val="24"/>
        </w:rPr>
        <w:t>Guitar </w:t>
      </w:r>
      <w:r w:rsidRPr="00AE60F5">
        <w:rPr>
          <w:rFonts w:ascii="Times New Roman" w:eastAsia="Times New Roman" w:hAnsi="Times New Roman" w:cs="Times New Roman"/>
          <w:color w:val="000000"/>
          <w:sz w:val="24"/>
          <w:szCs w:val="24"/>
        </w:rPr>
        <w:t>is a little boring and could use a cool flame pattern to make it look more rock and roll.</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At this point, it might be tempting to just open up the </w:t>
      </w:r>
      <w:r w:rsidRPr="00AE60F5">
        <w:rPr>
          <w:rFonts w:ascii="Times New Roman" w:eastAsia="Times New Roman" w:hAnsi="Times New Roman" w:cs="Times New Roman"/>
          <w:i/>
          <w:iCs/>
          <w:color w:val="000000"/>
          <w:sz w:val="24"/>
          <w:szCs w:val="24"/>
        </w:rPr>
        <w:t>Guitar </w:t>
      </w:r>
      <w:r w:rsidRPr="00AE60F5">
        <w:rPr>
          <w:rFonts w:ascii="Times New Roman" w:eastAsia="Times New Roman" w:hAnsi="Times New Roman" w:cs="Times New Roman"/>
          <w:color w:val="000000"/>
          <w:sz w:val="24"/>
          <w:szCs w:val="24"/>
        </w:rPr>
        <w:t>class and add a flame pattern — but who knows what errors that might throw up in our application.</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Instead, let's </w:t>
      </w:r>
      <w:r w:rsidRPr="00AE60F5">
        <w:rPr>
          <w:rFonts w:ascii="Times New Roman" w:eastAsia="Times New Roman" w:hAnsi="Times New Roman" w:cs="Times New Roman"/>
          <w:b/>
          <w:bCs/>
          <w:color w:val="000000"/>
          <w:sz w:val="24"/>
          <w:szCs w:val="24"/>
        </w:rPr>
        <w:t>stick to the open-closed principle and simply extend our </w:t>
      </w:r>
      <w:r w:rsidRPr="00AE60F5">
        <w:rPr>
          <w:rFonts w:ascii="Times New Roman" w:eastAsia="Times New Roman" w:hAnsi="Times New Roman" w:cs="Times New Roman"/>
          <w:b/>
          <w:bCs/>
          <w:i/>
          <w:iCs/>
          <w:color w:val="000000"/>
          <w:sz w:val="24"/>
          <w:szCs w:val="24"/>
        </w:rPr>
        <w:t>Guitar </w:t>
      </w:r>
      <w:r w:rsidRPr="00AE60F5">
        <w:rPr>
          <w:rFonts w:ascii="Times New Roman" w:eastAsia="Times New Roman" w:hAnsi="Times New Roman" w:cs="Times New Roman"/>
          <w:b/>
          <w:bCs/>
          <w:color w:val="000000"/>
          <w:sz w:val="24"/>
          <w:szCs w:val="24"/>
        </w:rPr>
        <w:t>class</w:t>
      </w:r>
      <w:r w:rsidRPr="00AE60F5">
        <w:rPr>
          <w:rFonts w:ascii="Times New Roman" w:eastAsia="Times New Roman" w:hAnsi="Times New Roman" w:cs="Times New Roman"/>
          <w:color w:val="000000"/>
          <w:sz w:val="24"/>
          <w:szCs w:val="24"/>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SuperCoolGuitarWithFlames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extends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Guitar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String flameColor;</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//constructor, getters + setters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By extending the </w:t>
      </w:r>
      <w:r w:rsidRPr="00AE60F5">
        <w:rPr>
          <w:rFonts w:ascii="Times New Roman" w:eastAsia="Times New Roman" w:hAnsi="Times New Roman" w:cs="Times New Roman"/>
          <w:i/>
          <w:iCs/>
          <w:color w:val="000000"/>
          <w:sz w:val="24"/>
          <w:szCs w:val="24"/>
        </w:rPr>
        <w:t>Guitar </w:t>
      </w:r>
      <w:r w:rsidRPr="00AE60F5">
        <w:rPr>
          <w:rFonts w:ascii="Times New Roman" w:eastAsia="Times New Roman" w:hAnsi="Times New Roman" w:cs="Times New Roman"/>
          <w:color w:val="000000"/>
          <w:sz w:val="24"/>
          <w:szCs w:val="24"/>
        </w:rPr>
        <w:t>class, we can be sure that our existing application won't be affected.</w:t>
      </w:r>
    </w:p>
    <w:p w:rsidR="00AE60F5" w:rsidRPr="00AE60F5" w:rsidRDefault="00AE60F5" w:rsidP="00AE60F5">
      <w:pPr>
        <w:spacing w:before="504" w:after="312" w:line="240" w:lineRule="auto"/>
        <w:outlineLvl w:val="1"/>
        <w:rPr>
          <w:rFonts w:ascii="inherit" w:eastAsia="Times New Roman" w:hAnsi="inherit" w:cs="Times New Roman"/>
          <w:b/>
          <w:bCs/>
          <w:color w:val="000000"/>
          <w:sz w:val="44"/>
          <w:szCs w:val="44"/>
        </w:rPr>
      </w:pPr>
      <w:r w:rsidRPr="00AE60F5">
        <w:rPr>
          <w:rFonts w:ascii="inherit" w:eastAsia="Times New Roman" w:hAnsi="inherit" w:cs="Times New Roman"/>
          <w:b/>
          <w:bCs/>
          <w:color w:val="000000"/>
          <w:sz w:val="44"/>
        </w:rPr>
        <w:t>5. Liskov Substitution</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lastRenderedPageBreak/>
        <w:t>Next on our list is </w:t>
      </w:r>
      <w:hyperlink r:id="rId16" w:history="1">
        <w:r w:rsidRPr="00AE60F5">
          <w:rPr>
            <w:rFonts w:ascii="Times New Roman" w:eastAsia="Times New Roman" w:hAnsi="Times New Roman" w:cs="Times New Roman"/>
            <w:color w:val="267438"/>
            <w:sz w:val="24"/>
            <w:szCs w:val="24"/>
            <w:u w:val="single"/>
          </w:rPr>
          <w:t>Liskov substitution</w:t>
        </w:r>
      </w:hyperlink>
      <w:r w:rsidRPr="00AE60F5">
        <w:rPr>
          <w:rFonts w:ascii="Times New Roman" w:eastAsia="Times New Roman" w:hAnsi="Times New Roman" w:cs="Times New Roman"/>
          <w:color w:val="000000"/>
          <w:sz w:val="24"/>
          <w:szCs w:val="24"/>
        </w:rPr>
        <w:t>, which is arguably the most complex of the five principles. Simply put, </w:t>
      </w:r>
      <w:r w:rsidRPr="00AE60F5">
        <w:rPr>
          <w:rFonts w:ascii="Times New Roman" w:eastAsia="Times New Roman" w:hAnsi="Times New Roman" w:cs="Times New Roman"/>
          <w:b/>
          <w:bCs/>
          <w:color w:val="000000"/>
          <w:sz w:val="24"/>
          <w:szCs w:val="24"/>
        </w:rPr>
        <w:t>if class </w:t>
      </w:r>
      <w:r w:rsidRPr="00AE60F5">
        <w:rPr>
          <w:rFonts w:ascii="Times New Roman" w:eastAsia="Times New Roman" w:hAnsi="Times New Roman" w:cs="Times New Roman"/>
          <w:b/>
          <w:bCs/>
          <w:i/>
          <w:iCs/>
          <w:color w:val="000000"/>
          <w:sz w:val="24"/>
          <w:szCs w:val="24"/>
        </w:rPr>
        <w:t>A</w:t>
      </w:r>
      <w:r w:rsidRPr="00AE60F5">
        <w:rPr>
          <w:rFonts w:ascii="Times New Roman" w:eastAsia="Times New Roman" w:hAnsi="Times New Roman" w:cs="Times New Roman"/>
          <w:b/>
          <w:bCs/>
          <w:color w:val="000000"/>
          <w:sz w:val="24"/>
          <w:szCs w:val="24"/>
        </w:rPr>
        <w:t> is a subtype of class </w:t>
      </w:r>
      <w:r w:rsidRPr="00AE60F5">
        <w:rPr>
          <w:rFonts w:ascii="Times New Roman" w:eastAsia="Times New Roman" w:hAnsi="Times New Roman" w:cs="Times New Roman"/>
          <w:b/>
          <w:bCs/>
          <w:i/>
          <w:iCs/>
          <w:color w:val="000000"/>
          <w:sz w:val="24"/>
          <w:szCs w:val="24"/>
        </w:rPr>
        <w:t>B</w:t>
      </w:r>
      <w:r w:rsidRPr="00AE60F5">
        <w:rPr>
          <w:rFonts w:ascii="Times New Roman" w:eastAsia="Times New Roman" w:hAnsi="Times New Roman" w:cs="Times New Roman"/>
          <w:b/>
          <w:bCs/>
          <w:color w:val="000000"/>
          <w:sz w:val="24"/>
          <w:szCs w:val="24"/>
        </w:rPr>
        <w:t>, we should be able to replace </w:t>
      </w:r>
      <w:r w:rsidRPr="00AE60F5">
        <w:rPr>
          <w:rFonts w:ascii="Times New Roman" w:eastAsia="Times New Roman" w:hAnsi="Times New Roman" w:cs="Times New Roman"/>
          <w:b/>
          <w:bCs/>
          <w:i/>
          <w:iCs/>
          <w:color w:val="000000"/>
          <w:sz w:val="24"/>
          <w:szCs w:val="24"/>
        </w:rPr>
        <w:t>B </w:t>
      </w:r>
      <w:r w:rsidRPr="00AE60F5">
        <w:rPr>
          <w:rFonts w:ascii="Times New Roman" w:eastAsia="Times New Roman" w:hAnsi="Times New Roman" w:cs="Times New Roman"/>
          <w:b/>
          <w:bCs/>
          <w:color w:val="000000"/>
          <w:sz w:val="24"/>
          <w:szCs w:val="24"/>
        </w:rPr>
        <w:t>with </w:t>
      </w:r>
      <w:r w:rsidRPr="00AE60F5">
        <w:rPr>
          <w:rFonts w:ascii="Times New Roman" w:eastAsia="Times New Roman" w:hAnsi="Times New Roman" w:cs="Times New Roman"/>
          <w:b/>
          <w:bCs/>
          <w:i/>
          <w:iCs/>
          <w:color w:val="000000"/>
          <w:sz w:val="24"/>
          <w:szCs w:val="24"/>
        </w:rPr>
        <w:t>A </w:t>
      </w:r>
      <w:r w:rsidRPr="00AE60F5">
        <w:rPr>
          <w:rFonts w:ascii="Times New Roman" w:eastAsia="Times New Roman" w:hAnsi="Times New Roman" w:cs="Times New Roman"/>
          <w:b/>
          <w:bCs/>
          <w:color w:val="000000"/>
          <w:sz w:val="24"/>
          <w:szCs w:val="24"/>
        </w:rPr>
        <w:t>without disrupting the behavior of our program.</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Let's jump straight to the code to help us understand this concept: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interface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Car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turnOnEngine</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accelerate</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Above, we define a simple </w:t>
      </w:r>
      <w:r w:rsidRPr="00AE60F5">
        <w:rPr>
          <w:rFonts w:ascii="Times New Roman" w:eastAsia="Times New Roman" w:hAnsi="Times New Roman" w:cs="Times New Roman"/>
          <w:i/>
          <w:iCs/>
          <w:color w:val="000000"/>
          <w:sz w:val="24"/>
          <w:szCs w:val="24"/>
        </w:rPr>
        <w:t>Car </w:t>
      </w:r>
      <w:r w:rsidRPr="00AE60F5">
        <w:rPr>
          <w:rFonts w:ascii="Times New Roman" w:eastAsia="Times New Roman" w:hAnsi="Times New Roman" w:cs="Times New Roman"/>
          <w:color w:val="000000"/>
          <w:sz w:val="24"/>
          <w:szCs w:val="24"/>
        </w:rPr>
        <w:t>interface with a couple of methods that all cars should be able to fulfill: turning on the engine and accelerating forward.</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Let's implement our interface and provide some code for the methods: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MotorCar</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implements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Car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Engine engine;</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//Constructors, getters + setters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turnOnEngine</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//turn on the engine!</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engine.on();</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accelerate</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//move forward!</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engine.powerOn(</w:t>
      </w:r>
      <w:r w:rsidRPr="00AE60F5">
        <w:rPr>
          <w:rFonts w:ascii="Courier New" w:eastAsia="Times New Roman" w:hAnsi="Courier New" w:cs="Courier New"/>
          <w:color w:val="4E9359"/>
          <w:sz w:val="20"/>
          <w:szCs w:val="20"/>
        </w:rPr>
        <w:t>1000</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As our code describes, we have an engine that we can turn on, and we can increase the power.</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But wait — we are now living in the era of electric cars: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ElectricCar</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implements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Car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turnOnEngine</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throw</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new</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AssertionError</w:t>
      </w:r>
      <w:r w:rsidRPr="00AE60F5">
        <w:rPr>
          <w:rFonts w:ascii="Courier New" w:eastAsia="Times New Roman" w:hAnsi="Courier New" w:cs="Courier New"/>
          <w:color w:val="000000"/>
          <w:sz w:val="20"/>
        </w:rPr>
        <w:t>(</w:t>
      </w:r>
      <w:r w:rsidRPr="00AE60F5">
        <w:rPr>
          <w:rFonts w:ascii="Courier New" w:eastAsia="Times New Roman" w:hAnsi="Courier New" w:cs="Courier New"/>
          <w:color w:val="4E9359"/>
          <w:sz w:val="20"/>
          <w:szCs w:val="20"/>
        </w:rPr>
        <w:t>"I don't have an engine!"</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accelerate</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//this acceleration is crazy!</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By throwing a car without an engine into the mix, we are inherently changing the behavior of our program. This is</w:t>
      </w:r>
      <w:r w:rsidRPr="00AE60F5">
        <w:rPr>
          <w:rFonts w:ascii="Times New Roman" w:eastAsia="Times New Roman" w:hAnsi="Times New Roman" w:cs="Times New Roman"/>
          <w:b/>
          <w:bCs/>
          <w:color w:val="000000"/>
          <w:sz w:val="24"/>
          <w:szCs w:val="24"/>
        </w:rPr>
        <w:t> a blatant violation of Liskov substitution and is a bit harder to fix than our previous two principles.</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One possible solution would be to rework our model into interfaces that take into account the engine-less state of our </w:t>
      </w:r>
      <w:r w:rsidRPr="00AE60F5">
        <w:rPr>
          <w:rFonts w:ascii="Times New Roman" w:eastAsia="Times New Roman" w:hAnsi="Times New Roman" w:cs="Times New Roman"/>
          <w:i/>
          <w:iCs/>
          <w:color w:val="000000"/>
          <w:sz w:val="24"/>
          <w:szCs w:val="24"/>
        </w:rPr>
        <w:t>Car</w:t>
      </w:r>
      <w:r w:rsidRPr="00AE60F5">
        <w:rPr>
          <w:rFonts w:ascii="Times New Roman" w:eastAsia="Times New Roman" w:hAnsi="Times New Roman" w:cs="Times New Roman"/>
          <w:color w:val="000000"/>
          <w:sz w:val="24"/>
          <w:szCs w:val="24"/>
        </w:rPr>
        <w:t>.</w:t>
      </w:r>
    </w:p>
    <w:p w:rsidR="00AE60F5" w:rsidRPr="00AE60F5" w:rsidRDefault="00AE60F5" w:rsidP="00AE60F5">
      <w:pPr>
        <w:spacing w:before="504" w:after="312" w:line="240" w:lineRule="auto"/>
        <w:outlineLvl w:val="1"/>
        <w:rPr>
          <w:rFonts w:ascii="inherit" w:eastAsia="Times New Roman" w:hAnsi="inherit" w:cs="Times New Roman"/>
          <w:b/>
          <w:bCs/>
          <w:color w:val="000000"/>
          <w:sz w:val="44"/>
          <w:szCs w:val="44"/>
        </w:rPr>
      </w:pPr>
      <w:r w:rsidRPr="00AE60F5">
        <w:rPr>
          <w:rFonts w:ascii="inherit" w:eastAsia="Times New Roman" w:hAnsi="inherit" w:cs="Times New Roman"/>
          <w:b/>
          <w:bCs/>
          <w:color w:val="000000"/>
          <w:sz w:val="44"/>
        </w:rPr>
        <w:lastRenderedPageBreak/>
        <w:t>6. Interface Segregation</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The I  in SOLID stands for interface segregation, and it simply means that </w:t>
      </w:r>
      <w:r w:rsidRPr="00AE60F5">
        <w:rPr>
          <w:rFonts w:ascii="Times New Roman" w:eastAsia="Times New Roman" w:hAnsi="Times New Roman" w:cs="Times New Roman"/>
          <w:b/>
          <w:bCs/>
          <w:color w:val="000000"/>
          <w:sz w:val="24"/>
          <w:szCs w:val="24"/>
        </w:rPr>
        <w:t>larger interfaces should be split into smaller ones. By doing so, we can ensure that implementing classes only need to be concerned about the methods that are of interest to them.</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For this example, we're going to try our hands as zookeepers. And more specifically, we'll be working in the bear enclosure.</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Let's start with an interface that outlines our roles as a bear keeper:</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interface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BearKeeper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washTheBear</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feedTheBear</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petTheBear</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As avid zookeepers, we're more than happy to wash and feed our beloved bears. But we're all too aware of the dangers of petting them. Unfortunately, our interface is rather large, and we have no choice but to implement the code to pet the bear.</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Let's </w:t>
      </w:r>
      <w:r w:rsidRPr="00AE60F5">
        <w:rPr>
          <w:rFonts w:ascii="Times New Roman" w:eastAsia="Times New Roman" w:hAnsi="Times New Roman" w:cs="Times New Roman"/>
          <w:b/>
          <w:bCs/>
          <w:color w:val="000000"/>
          <w:sz w:val="24"/>
          <w:szCs w:val="24"/>
        </w:rPr>
        <w:t>fix this by splitting our large interface into three separate ones</w:t>
      </w:r>
      <w:r w:rsidRPr="00AE60F5">
        <w:rPr>
          <w:rFonts w:ascii="Times New Roman" w:eastAsia="Times New Roman" w:hAnsi="Times New Roman" w:cs="Times New Roman"/>
          <w:color w:val="000000"/>
          <w:sz w:val="24"/>
          <w:szCs w:val="24"/>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interface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BearCleaner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washTheBear</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interface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BearFeeder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feedTheBear</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interface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BearPetter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petTheBear</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Now, thanks to interface segregation, we're free to implement only the methods that matter to us: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BearCarer</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implements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BearCleaner</w:t>
      </w:r>
      <w:r w:rsidRPr="00AE60F5">
        <w:rPr>
          <w:rFonts w:ascii="Courier New" w:eastAsia="Times New Roman" w:hAnsi="Courier New" w:cs="Courier New"/>
          <w:color w:val="000000"/>
          <w:sz w:val="20"/>
        </w:rPr>
        <w:t>, BearFeeder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washTheBear</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//I think we missed a spot...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feedTheBear</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//Tuna Tuesdays...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And finally, we can leave the dangerous stuff to the reckless people:</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CrazyPerson</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implements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BearPetter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void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petTheBear</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888888"/>
          <w:sz w:val="20"/>
          <w:szCs w:val="20"/>
        </w:rPr>
        <w:t>//Good luck with that!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lastRenderedPageBreak/>
        <w:t>Going further, we could even split our </w:t>
      </w:r>
      <w:hyperlink r:id="rId17" w:anchor="s" w:history="1">
        <w:r w:rsidRPr="00AE60F5">
          <w:rPr>
            <w:rFonts w:ascii="Times New Roman" w:eastAsia="Times New Roman" w:hAnsi="Times New Roman" w:cs="Times New Roman"/>
            <w:i/>
            <w:iCs/>
            <w:color w:val="267438"/>
            <w:sz w:val="24"/>
            <w:szCs w:val="24"/>
            <w:u w:val="single"/>
          </w:rPr>
          <w:t>BookPrinter</w:t>
        </w:r>
      </w:hyperlink>
      <w:r w:rsidRPr="00AE60F5">
        <w:rPr>
          <w:rFonts w:ascii="Times New Roman" w:eastAsia="Times New Roman" w:hAnsi="Times New Roman" w:cs="Times New Roman"/>
          <w:i/>
          <w:iCs/>
          <w:color w:val="000000"/>
          <w:sz w:val="24"/>
          <w:szCs w:val="24"/>
        </w:rPr>
        <w:t> </w:t>
      </w:r>
      <w:r w:rsidRPr="00AE60F5">
        <w:rPr>
          <w:rFonts w:ascii="Times New Roman" w:eastAsia="Times New Roman" w:hAnsi="Times New Roman" w:cs="Times New Roman"/>
          <w:color w:val="000000"/>
          <w:sz w:val="24"/>
          <w:szCs w:val="24"/>
        </w:rPr>
        <w:t>class from our example earlier to use interface segregation in the same way. By implementing a </w:t>
      </w:r>
      <w:r w:rsidRPr="00AE60F5">
        <w:rPr>
          <w:rFonts w:ascii="Times New Roman" w:eastAsia="Times New Roman" w:hAnsi="Times New Roman" w:cs="Times New Roman"/>
          <w:i/>
          <w:iCs/>
          <w:color w:val="000000"/>
          <w:sz w:val="24"/>
          <w:szCs w:val="24"/>
        </w:rPr>
        <w:t>Printer</w:t>
      </w:r>
      <w:r w:rsidRPr="00AE60F5">
        <w:rPr>
          <w:rFonts w:ascii="Times New Roman" w:eastAsia="Times New Roman" w:hAnsi="Times New Roman" w:cs="Times New Roman"/>
          <w:color w:val="000000"/>
          <w:sz w:val="24"/>
          <w:szCs w:val="24"/>
        </w:rPr>
        <w:t> interface with a single </w:t>
      </w:r>
      <w:r w:rsidRPr="00AE60F5">
        <w:rPr>
          <w:rFonts w:ascii="Times New Roman" w:eastAsia="Times New Roman" w:hAnsi="Times New Roman" w:cs="Times New Roman"/>
          <w:i/>
          <w:iCs/>
          <w:color w:val="000000"/>
          <w:sz w:val="24"/>
          <w:szCs w:val="24"/>
        </w:rPr>
        <w:t>print </w:t>
      </w:r>
      <w:r w:rsidRPr="00AE60F5">
        <w:rPr>
          <w:rFonts w:ascii="Times New Roman" w:eastAsia="Times New Roman" w:hAnsi="Times New Roman" w:cs="Times New Roman"/>
          <w:color w:val="000000"/>
          <w:sz w:val="24"/>
          <w:szCs w:val="24"/>
        </w:rPr>
        <w:t>method, we could instantiate separate </w:t>
      </w:r>
      <w:r w:rsidRPr="00AE60F5">
        <w:rPr>
          <w:rFonts w:ascii="Times New Roman" w:eastAsia="Times New Roman" w:hAnsi="Times New Roman" w:cs="Times New Roman"/>
          <w:i/>
          <w:iCs/>
          <w:color w:val="000000"/>
          <w:sz w:val="24"/>
          <w:szCs w:val="24"/>
        </w:rPr>
        <w:t>ConsoleBookPrinter </w:t>
      </w:r>
      <w:r w:rsidRPr="00AE60F5">
        <w:rPr>
          <w:rFonts w:ascii="Times New Roman" w:eastAsia="Times New Roman" w:hAnsi="Times New Roman" w:cs="Times New Roman"/>
          <w:color w:val="000000"/>
          <w:sz w:val="24"/>
          <w:szCs w:val="24"/>
        </w:rPr>
        <w:t>and </w:t>
      </w:r>
      <w:r w:rsidRPr="00AE60F5">
        <w:rPr>
          <w:rFonts w:ascii="Times New Roman" w:eastAsia="Times New Roman" w:hAnsi="Times New Roman" w:cs="Times New Roman"/>
          <w:i/>
          <w:iCs/>
          <w:color w:val="000000"/>
          <w:sz w:val="24"/>
          <w:szCs w:val="24"/>
        </w:rPr>
        <w:t>OtherMediaBookPrinter </w:t>
      </w:r>
      <w:r w:rsidRPr="00AE60F5">
        <w:rPr>
          <w:rFonts w:ascii="Times New Roman" w:eastAsia="Times New Roman" w:hAnsi="Times New Roman" w:cs="Times New Roman"/>
          <w:color w:val="000000"/>
          <w:sz w:val="24"/>
          <w:szCs w:val="24"/>
        </w:rPr>
        <w:t>classes.</w:t>
      </w:r>
    </w:p>
    <w:p w:rsidR="00AE60F5" w:rsidRPr="00AE60F5" w:rsidRDefault="00AE60F5" w:rsidP="00AE60F5">
      <w:pPr>
        <w:spacing w:before="504" w:after="312" w:line="240" w:lineRule="auto"/>
        <w:outlineLvl w:val="1"/>
        <w:rPr>
          <w:rFonts w:ascii="inherit" w:eastAsia="Times New Roman" w:hAnsi="inherit" w:cs="Times New Roman"/>
          <w:b/>
          <w:bCs/>
          <w:color w:val="000000"/>
          <w:sz w:val="44"/>
          <w:szCs w:val="44"/>
        </w:rPr>
      </w:pPr>
      <w:r w:rsidRPr="00AE60F5">
        <w:rPr>
          <w:rFonts w:ascii="inherit" w:eastAsia="Times New Roman" w:hAnsi="inherit" w:cs="Times New Roman"/>
          <w:b/>
          <w:bCs/>
          <w:color w:val="000000"/>
          <w:sz w:val="44"/>
        </w:rPr>
        <w:t>7. Dependency Inversion</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b/>
          <w:bCs/>
          <w:color w:val="000000"/>
          <w:sz w:val="24"/>
          <w:szCs w:val="24"/>
        </w:rPr>
        <w:t>The principle of dependency inversion refers to the decoupling of software modules. This way, instead of high-level modules depending on low-level modules, both will depend on abstractions.</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To demonstrate this, let's go old-school and bring to life a Windows 98 computer with code:</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Windows98Machine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But what good is a computer without a monitor and keyboard? Let's add one of each to our constructor so that every </w:t>
      </w:r>
      <w:r w:rsidRPr="00AE60F5">
        <w:rPr>
          <w:rFonts w:ascii="Times New Roman" w:eastAsia="Times New Roman" w:hAnsi="Times New Roman" w:cs="Times New Roman"/>
          <w:i/>
          <w:iCs/>
          <w:color w:val="000000"/>
          <w:sz w:val="24"/>
          <w:szCs w:val="24"/>
        </w:rPr>
        <w:t>Windows98Computer </w:t>
      </w:r>
      <w:r w:rsidRPr="00AE60F5">
        <w:rPr>
          <w:rFonts w:ascii="Times New Roman" w:eastAsia="Times New Roman" w:hAnsi="Times New Roman" w:cs="Times New Roman"/>
          <w:color w:val="000000"/>
          <w:sz w:val="24"/>
          <w:szCs w:val="24"/>
        </w:rPr>
        <w:t>we instantiate comes prepacked with a </w:t>
      </w:r>
      <w:r w:rsidRPr="00AE60F5">
        <w:rPr>
          <w:rFonts w:ascii="Times New Roman" w:eastAsia="Times New Roman" w:hAnsi="Times New Roman" w:cs="Times New Roman"/>
          <w:i/>
          <w:iCs/>
          <w:color w:val="000000"/>
          <w:sz w:val="24"/>
          <w:szCs w:val="24"/>
        </w:rPr>
        <w:t>Monitor </w:t>
      </w:r>
      <w:r w:rsidRPr="00AE60F5">
        <w:rPr>
          <w:rFonts w:ascii="Times New Roman" w:eastAsia="Times New Roman" w:hAnsi="Times New Roman" w:cs="Times New Roman"/>
          <w:color w:val="000000"/>
          <w:sz w:val="24"/>
          <w:szCs w:val="24"/>
        </w:rPr>
        <w:t>and a </w:t>
      </w:r>
      <w:r w:rsidRPr="00AE60F5">
        <w:rPr>
          <w:rFonts w:ascii="Times New Roman" w:eastAsia="Times New Roman" w:hAnsi="Times New Roman" w:cs="Times New Roman"/>
          <w:i/>
          <w:iCs/>
          <w:color w:val="000000"/>
          <w:sz w:val="24"/>
          <w:szCs w:val="24"/>
        </w:rPr>
        <w:t>StandardKeyboard</w:t>
      </w:r>
      <w:r w:rsidRPr="00AE60F5">
        <w:rPr>
          <w:rFonts w:ascii="Times New Roman" w:eastAsia="Times New Roman" w:hAnsi="Times New Roman" w:cs="Times New Roman"/>
          <w:color w:val="000000"/>
          <w:sz w:val="24"/>
          <w:szCs w:val="24"/>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Windows98Machine</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final</w:t>
      </w:r>
      <w:r w:rsidRPr="00AE60F5">
        <w:rPr>
          <w:rFonts w:ascii="Courier New" w:eastAsia="Times New Roman" w:hAnsi="Courier New" w:cs="Courier New"/>
          <w:color w:val="000000"/>
          <w:sz w:val="20"/>
        </w:rPr>
        <w:t xml:space="preserve"> StandardKeyboard keyboard;</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final</w:t>
      </w:r>
      <w:r w:rsidRPr="00AE60F5">
        <w:rPr>
          <w:rFonts w:ascii="Courier New" w:eastAsia="Times New Roman" w:hAnsi="Courier New" w:cs="Courier New"/>
          <w:color w:val="000000"/>
          <w:sz w:val="20"/>
        </w:rPr>
        <w:t xml:space="preserve"> Monitor monitor;</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Windows98Machine</w:t>
      </w:r>
      <w:r w:rsidRPr="00AE60F5">
        <w:rPr>
          <w:rFonts w:ascii="Courier New" w:eastAsia="Times New Roman" w:hAnsi="Courier New" w:cs="Courier New"/>
          <w:color w:val="000000"/>
          <w:sz w:val="20"/>
          <w:szCs w:val="20"/>
        </w:rPr>
        <w:t>()</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monitor = </w:t>
      </w:r>
      <w:r w:rsidRPr="00AE60F5">
        <w:rPr>
          <w:rFonts w:ascii="Courier New" w:eastAsia="Times New Roman" w:hAnsi="Courier New" w:cs="Courier New"/>
          <w:b/>
          <w:bCs/>
          <w:color w:val="63B175"/>
          <w:sz w:val="20"/>
          <w:szCs w:val="20"/>
        </w:rPr>
        <w:t>new</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Monitor</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keyboard = </w:t>
      </w:r>
      <w:r w:rsidRPr="00AE60F5">
        <w:rPr>
          <w:rFonts w:ascii="Courier New" w:eastAsia="Times New Roman" w:hAnsi="Courier New" w:cs="Courier New"/>
          <w:b/>
          <w:bCs/>
          <w:color w:val="63B175"/>
          <w:sz w:val="20"/>
          <w:szCs w:val="20"/>
        </w:rPr>
        <w:t>new</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StandardKeyboard</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This code will work, and we'll be able to use the </w:t>
      </w:r>
      <w:r w:rsidRPr="00AE60F5">
        <w:rPr>
          <w:rFonts w:ascii="Times New Roman" w:eastAsia="Times New Roman" w:hAnsi="Times New Roman" w:cs="Times New Roman"/>
          <w:i/>
          <w:iCs/>
          <w:color w:val="000000"/>
          <w:sz w:val="24"/>
          <w:szCs w:val="24"/>
        </w:rPr>
        <w:t>StandardKeyboard</w:t>
      </w:r>
      <w:r w:rsidRPr="00AE60F5">
        <w:rPr>
          <w:rFonts w:ascii="Times New Roman" w:eastAsia="Times New Roman" w:hAnsi="Times New Roman" w:cs="Times New Roman"/>
          <w:color w:val="000000"/>
          <w:sz w:val="24"/>
          <w:szCs w:val="24"/>
        </w:rPr>
        <w:t> and </w:t>
      </w:r>
      <w:r w:rsidRPr="00AE60F5">
        <w:rPr>
          <w:rFonts w:ascii="Times New Roman" w:eastAsia="Times New Roman" w:hAnsi="Times New Roman" w:cs="Times New Roman"/>
          <w:i/>
          <w:iCs/>
          <w:color w:val="000000"/>
          <w:sz w:val="24"/>
          <w:szCs w:val="24"/>
        </w:rPr>
        <w:t>Monitor</w:t>
      </w:r>
      <w:r w:rsidRPr="00AE60F5">
        <w:rPr>
          <w:rFonts w:ascii="Times New Roman" w:eastAsia="Times New Roman" w:hAnsi="Times New Roman" w:cs="Times New Roman"/>
          <w:color w:val="000000"/>
          <w:sz w:val="24"/>
          <w:szCs w:val="24"/>
        </w:rPr>
        <w:t> freely within our </w:t>
      </w:r>
      <w:r w:rsidRPr="00AE60F5">
        <w:rPr>
          <w:rFonts w:ascii="Times New Roman" w:eastAsia="Times New Roman" w:hAnsi="Times New Roman" w:cs="Times New Roman"/>
          <w:i/>
          <w:iCs/>
          <w:color w:val="000000"/>
          <w:sz w:val="24"/>
          <w:szCs w:val="24"/>
        </w:rPr>
        <w:t>Windows98Computer </w:t>
      </w:r>
      <w:r w:rsidRPr="00AE60F5">
        <w:rPr>
          <w:rFonts w:ascii="Times New Roman" w:eastAsia="Times New Roman" w:hAnsi="Times New Roman" w:cs="Times New Roman"/>
          <w:color w:val="000000"/>
          <w:sz w:val="24"/>
          <w:szCs w:val="24"/>
        </w:rPr>
        <w:t>class.</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Problem solved? Not quite. </w:t>
      </w:r>
      <w:r w:rsidRPr="00AE60F5">
        <w:rPr>
          <w:rFonts w:ascii="Times New Roman" w:eastAsia="Times New Roman" w:hAnsi="Times New Roman" w:cs="Times New Roman"/>
          <w:b/>
          <w:bCs/>
          <w:color w:val="000000"/>
          <w:sz w:val="24"/>
          <w:szCs w:val="24"/>
        </w:rPr>
        <w:t>By declaring the </w:t>
      </w:r>
      <w:r w:rsidRPr="00AE60F5">
        <w:rPr>
          <w:rFonts w:ascii="Times New Roman" w:eastAsia="Times New Roman" w:hAnsi="Times New Roman" w:cs="Times New Roman"/>
          <w:b/>
          <w:bCs/>
          <w:i/>
          <w:iCs/>
          <w:color w:val="000000"/>
          <w:sz w:val="24"/>
          <w:szCs w:val="24"/>
        </w:rPr>
        <w:t>StandardKeyboard </w:t>
      </w:r>
      <w:r w:rsidRPr="00AE60F5">
        <w:rPr>
          <w:rFonts w:ascii="Times New Roman" w:eastAsia="Times New Roman" w:hAnsi="Times New Roman" w:cs="Times New Roman"/>
          <w:b/>
          <w:bCs/>
          <w:color w:val="000000"/>
          <w:sz w:val="24"/>
          <w:szCs w:val="24"/>
        </w:rPr>
        <w:t>and </w:t>
      </w:r>
      <w:r w:rsidRPr="00AE60F5">
        <w:rPr>
          <w:rFonts w:ascii="Times New Roman" w:eastAsia="Times New Roman" w:hAnsi="Times New Roman" w:cs="Times New Roman"/>
          <w:b/>
          <w:bCs/>
          <w:i/>
          <w:iCs/>
          <w:color w:val="000000"/>
          <w:sz w:val="24"/>
          <w:szCs w:val="24"/>
        </w:rPr>
        <w:t>Monitor </w:t>
      </w:r>
      <w:r w:rsidRPr="00AE60F5">
        <w:rPr>
          <w:rFonts w:ascii="Times New Roman" w:eastAsia="Times New Roman" w:hAnsi="Times New Roman" w:cs="Times New Roman"/>
          <w:b/>
          <w:bCs/>
          <w:color w:val="000000"/>
          <w:sz w:val="24"/>
          <w:szCs w:val="24"/>
        </w:rPr>
        <w:t>with the </w:t>
      </w:r>
      <w:r w:rsidRPr="00AE60F5">
        <w:rPr>
          <w:rFonts w:ascii="Times New Roman" w:eastAsia="Times New Roman" w:hAnsi="Times New Roman" w:cs="Times New Roman"/>
          <w:b/>
          <w:bCs/>
          <w:i/>
          <w:iCs/>
          <w:color w:val="000000"/>
          <w:sz w:val="24"/>
          <w:szCs w:val="24"/>
        </w:rPr>
        <w:t>new </w:t>
      </w:r>
      <w:r w:rsidRPr="00AE60F5">
        <w:rPr>
          <w:rFonts w:ascii="Times New Roman" w:eastAsia="Times New Roman" w:hAnsi="Times New Roman" w:cs="Times New Roman"/>
          <w:b/>
          <w:bCs/>
          <w:color w:val="000000"/>
          <w:sz w:val="24"/>
          <w:szCs w:val="24"/>
        </w:rPr>
        <w:t>keyword, we've tightly coupled these three classes together.</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Not only does this make our </w:t>
      </w:r>
      <w:r w:rsidRPr="00AE60F5">
        <w:rPr>
          <w:rFonts w:ascii="Times New Roman" w:eastAsia="Times New Roman" w:hAnsi="Times New Roman" w:cs="Times New Roman"/>
          <w:i/>
          <w:iCs/>
          <w:color w:val="000000"/>
          <w:sz w:val="24"/>
          <w:szCs w:val="24"/>
        </w:rPr>
        <w:t>Windows98Computer </w:t>
      </w:r>
      <w:r w:rsidRPr="00AE60F5">
        <w:rPr>
          <w:rFonts w:ascii="Times New Roman" w:eastAsia="Times New Roman" w:hAnsi="Times New Roman" w:cs="Times New Roman"/>
          <w:color w:val="000000"/>
          <w:sz w:val="24"/>
          <w:szCs w:val="24"/>
        </w:rPr>
        <w:t>hard to test, but we've also lost the ability to switch out our </w:t>
      </w:r>
      <w:r w:rsidRPr="00AE60F5">
        <w:rPr>
          <w:rFonts w:ascii="Times New Roman" w:eastAsia="Times New Roman" w:hAnsi="Times New Roman" w:cs="Times New Roman"/>
          <w:i/>
          <w:iCs/>
          <w:color w:val="000000"/>
          <w:sz w:val="24"/>
          <w:szCs w:val="24"/>
        </w:rPr>
        <w:t>StandardKeyboard </w:t>
      </w:r>
      <w:r w:rsidRPr="00AE60F5">
        <w:rPr>
          <w:rFonts w:ascii="Times New Roman" w:eastAsia="Times New Roman" w:hAnsi="Times New Roman" w:cs="Times New Roman"/>
          <w:color w:val="000000"/>
          <w:sz w:val="24"/>
          <w:szCs w:val="24"/>
        </w:rPr>
        <w:t>class with a different one should the need arise. And we're stuck with our </w:t>
      </w:r>
      <w:r w:rsidRPr="00AE60F5">
        <w:rPr>
          <w:rFonts w:ascii="Times New Roman" w:eastAsia="Times New Roman" w:hAnsi="Times New Roman" w:cs="Times New Roman"/>
          <w:i/>
          <w:iCs/>
          <w:color w:val="000000"/>
          <w:sz w:val="24"/>
          <w:szCs w:val="24"/>
        </w:rPr>
        <w:t>Monitor</w:t>
      </w:r>
      <w:r w:rsidRPr="00AE60F5">
        <w:rPr>
          <w:rFonts w:ascii="Times New Roman" w:eastAsia="Times New Roman" w:hAnsi="Times New Roman" w:cs="Times New Roman"/>
          <w:color w:val="000000"/>
          <w:sz w:val="24"/>
          <w:szCs w:val="24"/>
        </w:rPr>
        <w:t> class too.</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Let's decouple our machine from the </w:t>
      </w:r>
      <w:r w:rsidRPr="00AE60F5">
        <w:rPr>
          <w:rFonts w:ascii="Times New Roman" w:eastAsia="Times New Roman" w:hAnsi="Times New Roman" w:cs="Times New Roman"/>
          <w:i/>
          <w:iCs/>
          <w:color w:val="000000"/>
          <w:sz w:val="24"/>
          <w:szCs w:val="24"/>
        </w:rPr>
        <w:t>StandardKeyboard</w:t>
      </w:r>
      <w:r w:rsidRPr="00AE60F5">
        <w:rPr>
          <w:rFonts w:ascii="Times New Roman" w:eastAsia="Times New Roman" w:hAnsi="Times New Roman" w:cs="Times New Roman"/>
          <w:color w:val="000000"/>
          <w:sz w:val="24"/>
          <w:szCs w:val="24"/>
        </w:rPr>
        <w:t> by adding a more general </w:t>
      </w:r>
      <w:r w:rsidRPr="00AE60F5">
        <w:rPr>
          <w:rFonts w:ascii="Times New Roman" w:eastAsia="Times New Roman" w:hAnsi="Times New Roman" w:cs="Times New Roman"/>
          <w:i/>
          <w:iCs/>
          <w:color w:val="000000"/>
          <w:sz w:val="24"/>
          <w:szCs w:val="24"/>
        </w:rPr>
        <w:t>Keyboard</w:t>
      </w:r>
      <w:r w:rsidRPr="00AE60F5">
        <w:rPr>
          <w:rFonts w:ascii="Times New Roman" w:eastAsia="Times New Roman" w:hAnsi="Times New Roman" w:cs="Times New Roman"/>
          <w:color w:val="000000"/>
          <w:sz w:val="24"/>
          <w:szCs w:val="24"/>
        </w:rPr>
        <w:t> interface and using this in our class: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interface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Keyboard</w:t>
      </w:r>
      <w:r w:rsidRPr="00AE60F5">
        <w:rPr>
          <w:rFonts w:ascii="Courier New" w:eastAsia="Times New Roman" w:hAnsi="Courier New" w:cs="Courier New"/>
          <w:color w:val="000000"/>
          <w:sz w:val="20"/>
        </w:rPr>
        <w:t xml:space="preserve"> { }</w:t>
      </w:r>
      <w:r w:rsidRPr="00AE60F5">
        <w:rPr>
          <w:rFonts w:ascii="Courier New" w:eastAsia="Times New Roman" w:hAnsi="Courier New" w:cs="Courier New"/>
          <w:sz w:val="24"/>
          <w:szCs w:val="24"/>
        </w:rPr>
        <w:t>Copy</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Windows98Machine</w:t>
      </w:r>
      <w:r w:rsidRPr="00AE60F5">
        <w:rPr>
          <w:rFonts w:ascii="Courier New" w:eastAsia="Times New Roman" w:hAnsi="Courier New" w:cs="Courier New"/>
          <w:color w:val="000000"/>
          <w:sz w:val="20"/>
        </w:rPr>
        <w:t>{</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final</w:t>
      </w:r>
      <w:r w:rsidRPr="00AE60F5">
        <w:rPr>
          <w:rFonts w:ascii="Courier New" w:eastAsia="Times New Roman" w:hAnsi="Courier New" w:cs="Courier New"/>
          <w:color w:val="000000"/>
          <w:sz w:val="20"/>
        </w:rPr>
        <w:t xml:space="preserve"> Keyboard keyboard;</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private</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final</w:t>
      </w:r>
      <w:r w:rsidRPr="00AE60F5">
        <w:rPr>
          <w:rFonts w:ascii="Courier New" w:eastAsia="Times New Roman" w:hAnsi="Courier New" w:cs="Courier New"/>
          <w:color w:val="000000"/>
          <w:sz w:val="20"/>
        </w:rPr>
        <w:t xml:space="preserve"> Monitor monitor;</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Windows98Machine</w:t>
      </w:r>
      <w:r w:rsidRPr="00AE60F5">
        <w:rPr>
          <w:rFonts w:ascii="Courier New" w:eastAsia="Times New Roman" w:hAnsi="Courier New" w:cs="Courier New"/>
          <w:color w:val="000000"/>
          <w:sz w:val="20"/>
          <w:szCs w:val="20"/>
        </w:rPr>
        <w:t>(Keyboard keyboard, Monitor monitor)</w:t>
      </w:r>
      <w:r w:rsidRPr="00AE60F5">
        <w:rPr>
          <w:rFonts w:ascii="Courier New" w:eastAsia="Times New Roman" w:hAnsi="Courier New" w:cs="Courier New"/>
          <w:color w:val="000000"/>
          <w:sz w:val="20"/>
        </w:rPr>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397300"/>
          <w:sz w:val="20"/>
          <w:szCs w:val="20"/>
        </w:rPr>
        <w:t>this</w:t>
      </w:r>
      <w:r w:rsidRPr="00AE60F5">
        <w:rPr>
          <w:rFonts w:ascii="Courier New" w:eastAsia="Times New Roman" w:hAnsi="Courier New" w:cs="Courier New"/>
          <w:color w:val="000000"/>
          <w:sz w:val="20"/>
        </w:rPr>
        <w:t>.keyboard = keyboard;</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color w:val="397300"/>
          <w:sz w:val="20"/>
          <w:szCs w:val="20"/>
        </w:rPr>
        <w:t>this</w:t>
      </w:r>
      <w:r w:rsidRPr="00AE60F5">
        <w:rPr>
          <w:rFonts w:ascii="Courier New" w:eastAsia="Times New Roman" w:hAnsi="Courier New" w:cs="Courier New"/>
          <w:color w:val="000000"/>
          <w:sz w:val="20"/>
        </w:rPr>
        <w:t>.monitor = monitor;</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0F5">
        <w:rPr>
          <w:rFonts w:ascii="Courier New" w:eastAsia="Times New Roman" w:hAnsi="Courier New" w:cs="Courier New"/>
          <w:color w:val="000000"/>
          <w:sz w:val="20"/>
        </w:rPr>
        <w:lastRenderedPageBreak/>
        <w:t xml:space="preserve">    }</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color w:val="000000"/>
          <w:sz w:val="20"/>
        </w:rPr>
        <w:t>}</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Here, we're using the dependency injection pattern to facilitate adding the </w:t>
      </w:r>
      <w:r w:rsidRPr="00AE60F5">
        <w:rPr>
          <w:rFonts w:ascii="Times New Roman" w:eastAsia="Times New Roman" w:hAnsi="Times New Roman" w:cs="Times New Roman"/>
          <w:i/>
          <w:iCs/>
          <w:color w:val="000000"/>
          <w:sz w:val="24"/>
          <w:szCs w:val="24"/>
        </w:rPr>
        <w:t>Keyboard</w:t>
      </w:r>
      <w:r w:rsidRPr="00AE60F5">
        <w:rPr>
          <w:rFonts w:ascii="Times New Roman" w:eastAsia="Times New Roman" w:hAnsi="Times New Roman" w:cs="Times New Roman"/>
          <w:color w:val="000000"/>
          <w:sz w:val="24"/>
          <w:szCs w:val="24"/>
        </w:rPr>
        <w:t> dependency into the </w:t>
      </w:r>
      <w:r w:rsidRPr="00AE60F5">
        <w:rPr>
          <w:rFonts w:ascii="Times New Roman" w:eastAsia="Times New Roman" w:hAnsi="Times New Roman" w:cs="Times New Roman"/>
          <w:i/>
          <w:iCs/>
          <w:color w:val="000000"/>
          <w:sz w:val="24"/>
          <w:szCs w:val="24"/>
        </w:rPr>
        <w:t>Windows98Machine</w:t>
      </w:r>
      <w:r w:rsidRPr="00AE60F5">
        <w:rPr>
          <w:rFonts w:ascii="Times New Roman" w:eastAsia="Times New Roman" w:hAnsi="Times New Roman" w:cs="Times New Roman"/>
          <w:color w:val="000000"/>
          <w:sz w:val="24"/>
          <w:szCs w:val="24"/>
        </w:rPr>
        <w:t> class.</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Let's also modify our </w:t>
      </w:r>
      <w:r w:rsidRPr="00AE60F5">
        <w:rPr>
          <w:rFonts w:ascii="Times New Roman" w:eastAsia="Times New Roman" w:hAnsi="Times New Roman" w:cs="Times New Roman"/>
          <w:i/>
          <w:iCs/>
          <w:color w:val="000000"/>
          <w:sz w:val="24"/>
          <w:szCs w:val="24"/>
        </w:rPr>
        <w:t>StandardKeyboard</w:t>
      </w:r>
      <w:r w:rsidRPr="00AE60F5">
        <w:rPr>
          <w:rFonts w:ascii="Times New Roman" w:eastAsia="Times New Roman" w:hAnsi="Times New Roman" w:cs="Times New Roman"/>
          <w:color w:val="000000"/>
          <w:sz w:val="24"/>
          <w:szCs w:val="24"/>
        </w:rPr>
        <w:t> class to implement the </w:t>
      </w:r>
      <w:r w:rsidRPr="00AE60F5">
        <w:rPr>
          <w:rFonts w:ascii="Times New Roman" w:eastAsia="Times New Roman" w:hAnsi="Times New Roman" w:cs="Times New Roman"/>
          <w:i/>
          <w:iCs/>
          <w:color w:val="000000"/>
          <w:sz w:val="24"/>
          <w:szCs w:val="24"/>
        </w:rPr>
        <w:t>Keyboard</w:t>
      </w:r>
      <w:r w:rsidRPr="00AE60F5">
        <w:rPr>
          <w:rFonts w:ascii="Times New Roman" w:eastAsia="Times New Roman" w:hAnsi="Times New Roman" w:cs="Times New Roman"/>
          <w:color w:val="000000"/>
          <w:sz w:val="24"/>
          <w:szCs w:val="24"/>
        </w:rPr>
        <w:t> interface so that it's suitable for injecting into the </w:t>
      </w:r>
      <w:r w:rsidRPr="00AE60F5">
        <w:rPr>
          <w:rFonts w:ascii="Times New Roman" w:eastAsia="Times New Roman" w:hAnsi="Times New Roman" w:cs="Times New Roman"/>
          <w:i/>
          <w:iCs/>
          <w:color w:val="000000"/>
          <w:sz w:val="24"/>
          <w:szCs w:val="24"/>
        </w:rPr>
        <w:t>Windows98Machine</w:t>
      </w:r>
      <w:r w:rsidRPr="00AE60F5">
        <w:rPr>
          <w:rFonts w:ascii="Times New Roman" w:eastAsia="Times New Roman" w:hAnsi="Times New Roman" w:cs="Times New Roman"/>
          <w:color w:val="000000"/>
          <w:sz w:val="24"/>
          <w:szCs w:val="24"/>
        </w:rPr>
        <w:t> class:</w:t>
      </w:r>
    </w:p>
    <w:p w:rsidR="00AE60F5" w:rsidRPr="00AE60F5" w:rsidRDefault="00AE60F5" w:rsidP="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E60F5">
        <w:rPr>
          <w:rFonts w:ascii="Courier New" w:eastAsia="Times New Roman" w:hAnsi="Courier New" w:cs="Courier New"/>
          <w:b/>
          <w:bCs/>
          <w:color w:val="63B175"/>
          <w:sz w:val="20"/>
          <w:szCs w:val="20"/>
        </w:rPr>
        <w:t>public</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class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StandardKeyboard</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63B175"/>
          <w:sz w:val="20"/>
          <w:szCs w:val="20"/>
        </w:rPr>
        <w:t>implements</w:t>
      </w:r>
      <w:r w:rsidRPr="00AE60F5">
        <w:rPr>
          <w:rFonts w:ascii="Courier New" w:eastAsia="Times New Roman" w:hAnsi="Courier New" w:cs="Courier New"/>
          <w:color w:val="000000"/>
          <w:sz w:val="20"/>
        </w:rPr>
        <w:t xml:space="preserve"> </w:t>
      </w:r>
      <w:r w:rsidRPr="00AE60F5">
        <w:rPr>
          <w:rFonts w:ascii="Courier New" w:eastAsia="Times New Roman" w:hAnsi="Courier New" w:cs="Courier New"/>
          <w:b/>
          <w:bCs/>
          <w:color w:val="267438"/>
          <w:sz w:val="20"/>
          <w:szCs w:val="20"/>
        </w:rPr>
        <w:t>Keyboard</w:t>
      </w:r>
      <w:r w:rsidRPr="00AE60F5">
        <w:rPr>
          <w:rFonts w:ascii="Courier New" w:eastAsia="Times New Roman" w:hAnsi="Courier New" w:cs="Courier New"/>
          <w:color w:val="000000"/>
          <w:sz w:val="20"/>
        </w:rPr>
        <w:t xml:space="preserve"> { }</w:t>
      </w:r>
      <w:r w:rsidRPr="00AE60F5">
        <w:rPr>
          <w:rFonts w:ascii="Courier New" w:eastAsia="Times New Roman" w:hAnsi="Courier New" w:cs="Courier New"/>
          <w:sz w:val="24"/>
          <w:szCs w:val="24"/>
        </w:rPr>
        <w:t>Copy</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Now our classes are decoupled and communicate through the </w:t>
      </w:r>
      <w:r w:rsidRPr="00AE60F5">
        <w:rPr>
          <w:rFonts w:ascii="Times New Roman" w:eastAsia="Times New Roman" w:hAnsi="Times New Roman" w:cs="Times New Roman"/>
          <w:i/>
          <w:iCs/>
          <w:color w:val="000000"/>
          <w:sz w:val="24"/>
          <w:szCs w:val="24"/>
        </w:rPr>
        <w:t>Keyboard</w:t>
      </w:r>
      <w:r w:rsidRPr="00AE60F5">
        <w:rPr>
          <w:rFonts w:ascii="Times New Roman" w:eastAsia="Times New Roman" w:hAnsi="Times New Roman" w:cs="Times New Roman"/>
          <w:color w:val="000000"/>
          <w:sz w:val="24"/>
          <w:szCs w:val="24"/>
        </w:rPr>
        <w:t> abstraction. If we want, we can easily switch out the type of keyboard in our machine with a different implementation of the interface. We can follow the same principle for the </w:t>
      </w:r>
      <w:r w:rsidRPr="00AE60F5">
        <w:rPr>
          <w:rFonts w:ascii="Times New Roman" w:eastAsia="Times New Roman" w:hAnsi="Times New Roman" w:cs="Times New Roman"/>
          <w:i/>
          <w:iCs/>
          <w:color w:val="000000"/>
          <w:sz w:val="24"/>
          <w:szCs w:val="24"/>
        </w:rPr>
        <w:t>Monitor</w:t>
      </w:r>
      <w:r w:rsidRPr="00AE60F5">
        <w:rPr>
          <w:rFonts w:ascii="Times New Roman" w:eastAsia="Times New Roman" w:hAnsi="Times New Roman" w:cs="Times New Roman"/>
          <w:color w:val="000000"/>
          <w:sz w:val="24"/>
          <w:szCs w:val="24"/>
        </w:rPr>
        <w:t> class.</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Excellent! We've decoupled the dependencies and are free to test our </w:t>
      </w:r>
      <w:r w:rsidRPr="00AE60F5">
        <w:rPr>
          <w:rFonts w:ascii="Times New Roman" w:eastAsia="Times New Roman" w:hAnsi="Times New Roman" w:cs="Times New Roman"/>
          <w:i/>
          <w:iCs/>
          <w:color w:val="000000"/>
          <w:sz w:val="24"/>
          <w:szCs w:val="24"/>
        </w:rPr>
        <w:t>Windows98Machine </w:t>
      </w:r>
      <w:r w:rsidRPr="00AE60F5">
        <w:rPr>
          <w:rFonts w:ascii="Times New Roman" w:eastAsia="Times New Roman" w:hAnsi="Times New Roman" w:cs="Times New Roman"/>
          <w:color w:val="000000"/>
          <w:sz w:val="24"/>
          <w:szCs w:val="24"/>
        </w:rPr>
        <w:t>with whichever testing framework we choose.</w:t>
      </w:r>
    </w:p>
    <w:p w:rsidR="00AE60F5" w:rsidRPr="00AE60F5" w:rsidRDefault="00AE60F5" w:rsidP="00AE60F5">
      <w:pPr>
        <w:spacing w:before="504" w:after="312" w:line="240" w:lineRule="auto"/>
        <w:outlineLvl w:val="1"/>
        <w:rPr>
          <w:rFonts w:ascii="inherit" w:eastAsia="Times New Roman" w:hAnsi="inherit" w:cs="Times New Roman"/>
          <w:b/>
          <w:bCs/>
          <w:color w:val="000000"/>
          <w:sz w:val="44"/>
          <w:szCs w:val="44"/>
        </w:rPr>
      </w:pPr>
      <w:r w:rsidRPr="00AE60F5">
        <w:rPr>
          <w:rFonts w:ascii="inherit" w:eastAsia="Times New Roman" w:hAnsi="inherit" w:cs="Times New Roman"/>
          <w:b/>
          <w:bCs/>
          <w:color w:val="000000"/>
          <w:sz w:val="44"/>
        </w:rPr>
        <w:t>8. Conclusion</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In this article, we've taken a </w:t>
      </w:r>
      <w:r w:rsidRPr="00AE60F5">
        <w:rPr>
          <w:rFonts w:ascii="Times New Roman" w:eastAsia="Times New Roman" w:hAnsi="Times New Roman" w:cs="Times New Roman"/>
          <w:b/>
          <w:bCs/>
          <w:color w:val="000000"/>
          <w:sz w:val="24"/>
          <w:szCs w:val="24"/>
        </w:rPr>
        <w:t>deep dive into the SOLID principles of object-oriented design.</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We </w:t>
      </w:r>
      <w:r w:rsidRPr="00AE60F5">
        <w:rPr>
          <w:rFonts w:ascii="Times New Roman" w:eastAsia="Times New Roman" w:hAnsi="Times New Roman" w:cs="Times New Roman"/>
          <w:b/>
          <w:bCs/>
          <w:color w:val="000000"/>
          <w:sz w:val="24"/>
          <w:szCs w:val="24"/>
        </w:rPr>
        <w:t>started with a quick bit of SOLID history and the reasons these principles exist.</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Letter by letter, we've </w:t>
      </w:r>
      <w:r w:rsidRPr="00AE60F5">
        <w:rPr>
          <w:rFonts w:ascii="Times New Roman" w:eastAsia="Times New Roman" w:hAnsi="Times New Roman" w:cs="Times New Roman"/>
          <w:b/>
          <w:bCs/>
          <w:color w:val="000000"/>
          <w:sz w:val="24"/>
          <w:szCs w:val="24"/>
        </w:rPr>
        <w:t>broken down the meaning of each principle with a quick code example that violates it. We then saw how to fix our code </w:t>
      </w:r>
      <w:r w:rsidRPr="00AE60F5">
        <w:rPr>
          <w:rFonts w:ascii="Times New Roman" w:eastAsia="Times New Roman" w:hAnsi="Times New Roman" w:cs="Times New Roman"/>
          <w:color w:val="000000"/>
          <w:sz w:val="24"/>
          <w:szCs w:val="24"/>
        </w:rPr>
        <w:t>and make it adhere to the SOLID principles.</w:t>
      </w:r>
    </w:p>
    <w:p w:rsidR="00AE60F5" w:rsidRPr="00AE60F5" w:rsidRDefault="00AE60F5" w:rsidP="00AE60F5">
      <w:pPr>
        <w:spacing w:after="153" w:line="240" w:lineRule="auto"/>
        <w:rPr>
          <w:rFonts w:ascii="Times New Roman" w:eastAsia="Times New Roman" w:hAnsi="Times New Roman" w:cs="Times New Roman"/>
          <w:color w:val="000000"/>
          <w:sz w:val="24"/>
          <w:szCs w:val="24"/>
        </w:rPr>
      </w:pPr>
      <w:r w:rsidRPr="00AE60F5">
        <w:rPr>
          <w:rFonts w:ascii="Times New Roman" w:eastAsia="Times New Roman" w:hAnsi="Times New Roman" w:cs="Times New Roman"/>
          <w:color w:val="000000"/>
          <w:sz w:val="24"/>
          <w:szCs w:val="24"/>
        </w:rPr>
        <w:t>As always, the code is available </w:t>
      </w:r>
      <w:hyperlink r:id="rId18" w:history="1">
        <w:r w:rsidRPr="00AE60F5">
          <w:rPr>
            <w:rFonts w:ascii="Times New Roman" w:eastAsia="Times New Roman" w:hAnsi="Times New Roman" w:cs="Times New Roman"/>
            <w:color w:val="267438"/>
            <w:sz w:val="24"/>
            <w:szCs w:val="24"/>
            <w:u w:val="single"/>
          </w:rPr>
          <w:t>over on GitHub</w:t>
        </w:r>
      </w:hyperlink>
      <w:r w:rsidRPr="00AE60F5">
        <w:rPr>
          <w:rFonts w:ascii="Times New Roman" w:eastAsia="Times New Roman" w:hAnsi="Times New Roman" w:cs="Times New Roman"/>
          <w:color w:val="000000"/>
          <w:sz w:val="24"/>
          <w:szCs w:val="24"/>
        </w:rPr>
        <w:t>.</w:t>
      </w:r>
    </w:p>
    <w:p w:rsidR="00820672" w:rsidRDefault="00820672"/>
    <w:sectPr w:rsidR="00820672" w:rsidSect="008206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40D3E"/>
    <w:multiLevelType w:val="multilevel"/>
    <w:tmpl w:val="8D32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F86C86"/>
    <w:multiLevelType w:val="multilevel"/>
    <w:tmpl w:val="104E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F22DD6"/>
    <w:multiLevelType w:val="multilevel"/>
    <w:tmpl w:val="5430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E60F5"/>
    <w:rsid w:val="00820672"/>
    <w:rsid w:val="00AE6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672"/>
  </w:style>
  <w:style w:type="paragraph" w:styleId="Heading1">
    <w:name w:val="heading 1"/>
    <w:basedOn w:val="Normal"/>
    <w:link w:val="Heading1Char"/>
    <w:uiPriority w:val="9"/>
    <w:qFormat/>
    <w:rsid w:val="00AE60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0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0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0F5"/>
    <w:rPr>
      <w:rFonts w:ascii="Times New Roman" w:eastAsia="Times New Roman" w:hAnsi="Times New Roman" w:cs="Times New Roman"/>
      <w:b/>
      <w:bCs/>
      <w:sz w:val="27"/>
      <w:szCs w:val="27"/>
    </w:rPr>
  </w:style>
  <w:style w:type="paragraph" w:customStyle="1" w:styleId="post-modified">
    <w:name w:val="post-modified"/>
    <w:basedOn w:val="Normal"/>
    <w:rsid w:val="00AE60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d">
    <w:name w:val="updated"/>
    <w:basedOn w:val="DefaultParagraphFont"/>
    <w:rsid w:val="00AE60F5"/>
  </w:style>
  <w:style w:type="character" w:customStyle="1" w:styleId="author-by">
    <w:name w:val="author-by"/>
    <w:basedOn w:val="DefaultParagraphFont"/>
    <w:rsid w:val="00AE60F5"/>
  </w:style>
  <w:style w:type="character" w:customStyle="1" w:styleId="author-name">
    <w:name w:val="author-name"/>
    <w:basedOn w:val="DefaultParagraphFont"/>
    <w:rsid w:val="00AE60F5"/>
  </w:style>
  <w:style w:type="character" w:styleId="Hyperlink">
    <w:name w:val="Hyperlink"/>
    <w:basedOn w:val="DefaultParagraphFont"/>
    <w:uiPriority w:val="99"/>
    <w:semiHidden/>
    <w:unhideWhenUsed/>
    <w:rsid w:val="00AE60F5"/>
    <w:rPr>
      <w:color w:val="0000FF"/>
      <w:u w:val="single"/>
    </w:rPr>
  </w:style>
  <w:style w:type="character" w:styleId="Strong">
    <w:name w:val="Strong"/>
    <w:basedOn w:val="DefaultParagraphFont"/>
    <w:uiPriority w:val="22"/>
    <w:qFormat/>
    <w:rsid w:val="00AE60F5"/>
    <w:rPr>
      <w:b/>
      <w:bCs/>
    </w:rPr>
  </w:style>
  <w:style w:type="character" w:styleId="Emphasis">
    <w:name w:val="Emphasis"/>
    <w:basedOn w:val="DefaultParagraphFont"/>
    <w:uiPriority w:val="20"/>
    <w:qFormat/>
    <w:rsid w:val="00AE60F5"/>
    <w:rPr>
      <w:i/>
      <w:iCs/>
    </w:rPr>
  </w:style>
  <w:style w:type="paragraph" w:styleId="NormalWeb">
    <w:name w:val="Normal (Web)"/>
    <w:basedOn w:val="Normal"/>
    <w:uiPriority w:val="99"/>
    <w:semiHidden/>
    <w:unhideWhenUsed/>
    <w:rsid w:val="00AE60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0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60F5"/>
    <w:rPr>
      <w:rFonts w:ascii="Courier New" w:eastAsia="Times New Roman" w:hAnsi="Courier New" w:cs="Courier New"/>
      <w:sz w:val="20"/>
      <w:szCs w:val="20"/>
    </w:rPr>
  </w:style>
  <w:style w:type="character" w:customStyle="1" w:styleId="hljs-keyword">
    <w:name w:val="hljs-keyword"/>
    <w:basedOn w:val="DefaultParagraphFont"/>
    <w:rsid w:val="00AE60F5"/>
  </w:style>
  <w:style w:type="character" w:customStyle="1" w:styleId="hljs-title">
    <w:name w:val="hljs-title"/>
    <w:basedOn w:val="DefaultParagraphFont"/>
    <w:rsid w:val="00AE60F5"/>
  </w:style>
  <w:style w:type="character" w:customStyle="1" w:styleId="hljs-comment">
    <w:name w:val="hljs-comment"/>
    <w:basedOn w:val="DefaultParagraphFont"/>
    <w:rsid w:val="00AE60F5"/>
  </w:style>
  <w:style w:type="character" w:customStyle="1" w:styleId="hljs-params">
    <w:name w:val="hljs-params"/>
    <w:basedOn w:val="DefaultParagraphFont"/>
    <w:rsid w:val="00AE60F5"/>
  </w:style>
  <w:style w:type="character" w:customStyle="1" w:styleId="hljs-type">
    <w:name w:val="hljs-type"/>
    <w:basedOn w:val="DefaultParagraphFont"/>
    <w:rsid w:val="00AE60F5"/>
  </w:style>
  <w:style w:type="character" w:customStyle="1" w:styleId="hljs-number">
    <w:name w:val="hljs-number"/>
    <w:basedOn w:val="DefaultParagraphFont"/>
    <w:rsid w:val="00AE60F5"/>
  </w:style>
  <w:style w:type="character" w:customStyle="1" w:styleId="hljs-string">
    <w:name w:val="hljs-string"/>
    <w:basedOn w:val="DefaultParagraphFont"/>
    <w:rsid w:val="00AE60F5"/>
  </w:style>
  <w:style w:type="character" w:customStyle="1" w:styleId="hljs-builtin">
    <w:name w:val="hljs-built_in"/>
    <w:basedOn w:val="DefaultParagraphFont"/>
    <w:rsid w:val="00AE60F5"/>
  </w:style>
</w:styles>
</file>

<file path=word/webSettings.xml><?xml version="1.0" encoding="utf-8"?>
<w:webSettings xmlns:r="http://schemas.openxmlformats.org/officeDocument/2006/relationships" xmlns:w="http://schemas.openxmlformats.org/wordprocessingml/2006/main">
  <w:divs>
    <w:div w:id="1544054377">
      <w:bodyDiv w:val="1"/>
      <w:marLeft w:val="0"/>
      <w:marRight w:val="0"/>
      <w:marTop w:val="0"/>
      <w:marBottom w:val="0"/>
      <w:divBdr>
        <w:top w:val="none" w:sz="0" w:space="0" w:color="auto"/>
        <w:left w:val="none" w:sz="0" w:space="0" w:color="auto"/>
        <w:bottom w:val="none" w:sz="0" w:space="0" w:color="auto"/>
        <w:right w:val="none" w:sz="0" w:space="0" w:color="auto"/>
      </w:divBdr>
      <w:divsChild>
        <w:div w:id="815996525">
          <w:marLeft w:val="0"/>
          <w:marRight w:val="0"/>
          <w:marTop w:val="0"/>
          <w:marBottom w:val="0"/>
          <w:divBdr>
            <w:top w:val="none" w:sz="0" w:space="0" w:color="auto"/>
            <w:left w:val="none" w:sz="0" w:space="0" w:color="auto"/>
            <w:bottom w:val="none" w:sz="0" w:space="0" w:color="auto"/>
            <w:right w:val="none" w:sz="0" w:space="0" w:color="auto"/>
          </w:divBdr>
          <w:divsChild>
            <w:div w:id="1332952113">
              <w:marLeft w:val="0"/>
              <w:marRight w:val="0"/>
              <w:marTop w:val="0"/>
              <w:marBottom w:val="0"/>
              <w:divBdr>
                <w:top w:val="none" w:sz="0" w:space="0" w:color="auto"/>
                <w:left w:val="none" w:sz="0" w:space="0" w:color="auto"/>
                <w:bottom w:val="none" w:sz="0" w:space="0" w:color="auto"/>
                <w:right w:val="none" w:sz="0" w:space="0" w:color="auto"/>
              </w:divBdr>
              <w:divsChild>
                <w:div w:id="1399475184">
                  <w:marLeft w:val="0"/>
                  <w:marRight w:val="0"/>
                  <w:marTop w:val="766"/>
                  <w:marBottom w:val="766"/>
                  <w:divBdr>
                    <w:top w:val="none" w:sz="0" w:space="0" w:color="auto"/>
                    <w:left w:val="single" w:sz="6" w:space="15" w:color="63B175"/>
                    <w:bottom w:val="none" w:sz="0" w:space="0" w:color="auto"/>
                    <w:right w:val="none" w:sz="0" w:space="0" w:color="auto"/>
                  </w:divBdr>
                </w:div>
              </w:divsChild>
            </w:div>
          </w:divsChild>
        </w:div>
        <w:div w:id="2140221042">
          <w:marLeft w:val="0"/>
          <w:marRight w:val="0"/>
          <w:marTop w:val="0"/>
          <w:marBottom w:val="0"/>
          <w:divBdr>
            <w:top w:val="none" w:sz="0" w:space="0" w:color="auto"/>
            <w:left w:val="none" w:sz="0" w:space="0" w:color="auto"/>
            <w:bottom w:val="none" w:sz="0" w:space="0" w:color="auto"/>
            <w:right w:val="none" w:sz="0" w:space="0" w:color="auto"/>
          </w:divBdr>
          <w:divsChild>
            <w:div w:id="1201209474">
              <w:marLeft w:val="0"/>
              <w:marRight w:val="0"/>
              <w:marTop w:val="0"/>
              <w:marBottom w:val="0"/>
              <w:divBdr>
                <w:top w:val="none" w:sz="0" w:space="0" w:color="auto"/>
                <w:left w:val="none" w:sz="0" w:space="0" w:color="auto"/>
                <w:bottom w:val="none" w:sz="0" w:space="0" w:color="auto"/>
                <w:right w:val="none" w:sz="0" w:space="0" w:color="auto"/>
              </w:divBdr>
              <w:divsChild>
                <w:div w:id="1303534390">
                  <w:marLeft w:val="0"/>
                  <w:marRight w:val="0"/>
                  <w:marTop w:val="0"/>
                  <w:marBottom w:val="0"/>
                  <w:divBdr>
                    <w:top w:val="none" w:sz="0" w:space="0" w:color="auto"/>
                    <w:left w:val="none" w:sz="0" w:space="0" w:color="auto"/>
                    <w:bottom w:val="none" w:sz="0" w:space="0" w:color="auto"/>
                    <w:right w:val="none" w:sz="0" w:space="0" w:color="auto"/>
                  </w:divBdr>
                  <w:divsChild>
                    <w:div w:id="1079136197">
                      <w:marLeft w:val="0"/>
                      <w:marRight w:val="0"/>
                      <w:marTop w:val="0"/>
                      <w:marBottom w:val="306"/>
                      <w:divBdr>
                        <w:top w:val="single" w:sz="6" w:space="19" w:color="EFEFEF"/>
                        <w:left w:val="none" w:sz="0" w:space="0" w:color="auto"/>
                        <w:bottom w:val="single" w:sz="6" w:space="19" w:color="EFEFEF"/>
                        <w:right w:val="none" w:sz="0" w:space="0" w:color="auto"/>
                      </w:divBdr>
                    </w:div>
                  </w:divsChild>
                </w:div>
              </w:divsChild>
            </w:div>
          </w:divsChild>
        </w:div>
        <w:div w:id="1563172875">
          <w:marLeft w:val="0"/>
          <w:marRight w:val="0"/>
          <w:marTop w:val="0"/>
          <w:marBottom w:val="0"/>
          <w:divBdr>
            <w:top w:val="none" w:sz="0" w:space="0" w:color="auto"/>
            <w:left w:val="none" w:sz="0" w:space="0" w:color="auto"/>
            <w:bottom w:val="none" w:sz="0" w:space="0" w:color="auto"/>
            <w:right w:val="none" w:sz="0" w:space="0" w:color="auto"/>
          </w:divBdr>
        </w:div>
        <w:div w:id="1770811925">
          <w:marLeft w:val="0"/>
          <w:marRight w:val="0"/>
          <w:marTop w:val="0"/>
          <w:marBottom w:val="0"/>
          <w:divBdr>
            <w:top w:val="none" w:sz="0" w:space="0" w:color="auto"/>
            <w:left w:val="none" w:sz="0" w:space="0" w:color="auto"/>
            <w:bottom w:val="none" w:sz="0" w:space="0" w:color="auto"/>
            <w:right w:val="none" w:sz="0" w:space="0" w:color="auto"/>
          </w:divBdr>
          <w:divsChild>
            <w:div w:id="221789901">
              <w:marLeft w:val="0"/>
              <w:marRight w:val="0"/>
              <w:marTop w:val="0"/>
              <w:marBottom w:val="0"/>
              <w:divBdr>
                <w:top w:val="none" w:sz="0" w:space="0" w:color="auto"/>
                <w:left w:val="none" w:sz="0" w:space="0" w:color="auto"/>
                <w:bottom w:val="none" w:sz="0" w:space="0" w:color="auto"/>
                <w:right w:val="none" w:sz="0" w:space="0" w:color="auto"/>
              </w:divBdr>
              <w:divsChild>
                <w:div w:id="1715428910">
                  <w:marLeft w:val="0"/>
                  <w:marRight w:val="0"/>
                  <w:marTop w:val="0"/>
                  <w:marBottom w:val="214"/>
                  <w:divBdr>
                    <w:top w:val="none" w:sz="0" w:space="0" w:color="auto"/>
                    <w:left w:val="none" w:sz="0" w:space="0" w:color="auto"/>
                    <w:bottom w:val="none" w:sz="0" w:space="0" w:color="auto"/>
                    <w:right w:val="none" w:sz="0" w:space="0" w:color="auto"/>
                  </w:divBdr>
                </w:div>
                <w:div w:id="628900395">
                  <w:marLeft w:val="0"/>
                  <w:marRight w:val="0"/>
                  <w:marTop w:val="0"/>
                  <w:marBottom w:val="214"/>
                  <w:divBdr>
                    <w:top w:val="none" w:sz="0" w:space="0" w:color="auto"/>
                    <w:left w:val="none" w:sz="0" w:space="0" w:color="auto"/>
                    <w:bottom w:val="none" w:sz="0" w:space="0" w:color="auto"/>
                    <w:right w:val="none" w:sz="0" w:space="0" w:color="auto"/>
                  </w:divBdr>
                </w:div>
              </w:divsChild>
            </w:div>
            <w:div w:id="75051751">
              <w:marLeft w:val="0"/>
              <w:marRight w:val="0"/>
              <w:marTop w:val="0"/>
              <w:marBottom w:val="0"/>
              <w:divBdr>
                <w:top w:val="none" w:sz="0" w:space="0" w:color="auto"/>
                <w:left w:val="none" w:sz="0" w:space="0" w:color="auto"/>
                <w:bottom w:val="none" w:sz="0" w:space="0" w:color="auto"/>
                <w:right w:val="none" w:sz="0" w:space="0" w:color="auto"/>
              </w:divBdr>
              <w:divsChild>
                <w:div w:id="1377391044">
                  <w:marLeft w:val="0"/>
                  <w:marRight w:val="0"/>
                  <w:marTop w:val="0"/>
                  <w:marBottom w:val="214"/>
                  <w:divBdr>
                    <w:top w:val="none" w:sz="0" w:space="0" w:color="auto"/>
                    <w:left w:val="none" w:sz="0" w:space="0" w:color="auto"/>
                    <w:bottom w:val="none" w:sz="0" w:space="0" w:color="auto"/>
                    <w:right w:val="none" w:sz="0" w:space="0" w:color="auto"/>
                  </w:divBdr>
                </w:div>
                <w:div w:id="1524392069">
                  <w:marLeft w:val="0"/>
                  <w:marRight w:val="0"/>
                  <w:marTop w:val="0"/>
                  <w:marBottom w:val="214"/>
                  <w:divBdr>
                    <w:top w:val="none" w:sz="0" w:space="0" w:color="auto"/>
                    <w:left w:val="none" w:sz="0" w:space="0" w:color="auto"/>
                    <w:bottom w:val="none" w:sz="0" w:space="0" w:color="auto"/>
                    <w:right w:val="none" w:sz="0" w:space="0" w:color="auto"/>
                  </w:divBdr>
                </w:div>
              </w:divsChild>
            </w:div>
            <w:div w:id="2114279553">
              <w:marLeft w:val="0"/>
              <w:marRight w:val="0"/>
              <w:marTop w:val="0"/>
              <w:marBottom w:val="0"/>
              <w:divBdr>
                <w:top w:val="none" w:sz="0" w:space="0" w:color="auto"/>
                <w:left w:val="none" w:sz="0" w:space="0" w:color="auto"/>
                <w:bottom w:val="none" w:sz="0" w:space="0" w:color="auto"/>
                <w:right w:val="none" w:sz="0" w:space="0" w:color="auto"/>
              </w:divBdr>
              <w:divsChild>
                <w:div w:id="1883127090">
                  <w:marLeft w:val="0"/>
                  <w:marRight w:val="0"/>
                  <w:marTop w:val="0"/>
                  <w:marBottom w:val="214"/>
                  <w:divBdr>
                    <w:top w:val="none" w:sz="0" w:space="0" w:color="auto"/>
                    <w:left w:val="none" w:sz="0" w:space="0" w:color="auto"/>
                    <w:bottom w:val="none" w:sz="0" w:space="0" w:color="auto"/>
                    <w:right w:val="none" w:sz="0" w:space="0" w:color="auto"/>
                  </w:divBdr>
                </w:div>
                <w:div w:id="1206218576">
                  <w:marLeft w:val="0"/>
                  <w:marRight w:val="0"/>
                  <w:marTop w:val="0"/>
                  <w:marBottom w:val="214"/>
                  <w:divBdr>
                    <w:top w:val="none" w:sz="0" w:space="0" w:color="auto"/>
                    <w:left w:val="none" w:sz="0" w:space="0" w:color="auto"/>
                    <w:bottom w:val="none" w:sz="0" w:space="0" w:color="auto"/>
                    <w:right w:val="none" w:sz="0" w:space="0" w:color="auto"/>
                  </w:divBdr>
                </w:div>
              </w:divsChild>
            </w:div>
          </w:divsChild>
        </w:div>
        <w:div w:id="1944335950">
          <w:marLeft w:val="0"/>
          <w:marRight w:val="0"/>
          <w:marTop w:val="123"/>
          <w:marBottom w:val="123"/>
          <w:divBdr>
            <w:top w:val="none" w:sz="0" w:space="0" w:color="auto"/>
            <w:left w:val="none" w:sz="0" w:space="0" w:color="auto"/>
            <w:bottom w:val="none" w:sz="0" w:space="0" w:color="auto"/>
            <w:right w:val="none" w:sz="0" w:space="0" w:color="auto"/>
          </w:divBdr>
          <w:divsChild>
            <w:div w:id="159852483">
              <w:marLeft w:val="0"/>
              <w:marRight w:val="0"/>
              <w:marTop w:val="0"/>
              <w:marBottom w:val="0"/>
              <w:divBdr>
                <w:top w:val="none" w:sz="0" w:space="0" w:color="auto"/>
                <w:left w:val="none" w:sz="0" w:space="0" w:color="auto"/>
                <w:bottom w:val="none" w:sz="0" w:space="0" w:color="auto"/>
                <w:right w:val="none" w:sz="0" w:space="0" w:color="auto"/>
              </w:divBdr>
              <w:divsChild>
                <w:div w:id="206916387">
                  <w:marLeft w:val="0"/>
                  <w:marRight w:val="0"/>
                  <w:marTop w:val="0"/>
                  <w:marBottom w:val="0"/>
                  <w:divBdr>
                    <w:top w:val="none" w:sz="0" w:space="0" w:color="auto"/>
                    <w:left w:val="none" w:sz="0" w:space="0" w:color="auto"/>
                    <w:bottom w:val="none" w:sz="0" w:space="0" w:color="auto"/>
                    <w:right w:val="none" w:sz="0" w:space="0" w:color="auto"/>
                  </w:divBdr>
                  <w:divsChild>
                    <w:div w:id="5487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single-responsibility-principle" TargetMode="External"/><Relationship Id="rId13" Type="http://schemas.openxmlformats.org/officeDocument/2006/relationships/hyperlink" Target="https://www.baeldung.com/java-liskov-substitution-principle" TargetMode="External"/><Relationship Id="rId18" Type="http://schemas.openxmlformats.org/officeDocument/2006/relationships/hyperlink" Target="https://github.com/eugenp/tutorials/tree/master/patterns-modules/solid" TargetMode="External"/><Relationship Id="rId3" Type="http://schemas.openxmlformats.org/officeDocument/2006/relationships/settings" Target="settings.xml"/><Relationship Id="rId7" Type="http://schemas.openxmlformats.org/officeDocument/2006/relationships/hyperlink" Target="https://www.baeldung.com/ls-course-start" TargetMode="External"/><Relationship Id="rId12" Type="http://schemas.openxmlformats.org/officeDocument/2006/relationships/hyperlink" Target="https://www.baeldung.com/java-liskov-substitution-principle" TargetMode="External"/><Relationship Id="rId17" Type="http://schemas.openxmlformats.org/officeDocument/2006/relationships/hyperlink" Target="https://www.baeldung.com/solid-principles" TargetMode="External"/><Relationship Id="rId2" Type="http://schemas.openxmlformats.org/officeDocument/2006/relationships/styles" Target="styles.xml"/><Relationship Id="rId16" Type="http://schemas.openxmlformats.org/officeDocument/2006/relationships/hyperlink" Target="https://www.baeldung.com/cs/liskov-substitution-princip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eldung.com/category/programming" TargetMode="External"/><Relationship Id="rId11" Type="http://schemas.openxmlformats.org/officeDocument/2006/relationships/hyperlink" Target="https://www.baeldung.com/java-open-closed-principle" TargetMode="External"/><Relationship Id="rId5" Type="http://schemas.openxmlformats.org/officeDocument/2006/relationships/hyperlink" Target="https://www.baeldung.com/author/sam-millington" TargetMode="External"/><Relationship Id="rId15" Type="http://schemas.openxmlformats.org/officeDocument/2006/relationships/hyperlink" Target="https://freestar.com/?utm_campaign=branding&amp;utm_medium=banner&amp;utm_source=baeldung.com&amp;utm_content=baeldung_leaderboard_mid_2" TargetMode="External"/><Relationship Id="rId10" Type="http://schemas.openxmlformats.org/officeDocument/2006/relationships/hyperlink" Target="https://www.baeldung.com/java-open-closed-princi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java-single-responsibility-principle" TargetMode="External"/><Relationship Id="rId14" Type="http://schemas.openxmlformats.org/officeDocument/2006/relationships/hyperlink" Target="https://fi.ort.edu.uy/innovaportal/file/2032/1/design_princip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2007</Words>
  <Characters>11442</Characters>
  <Application>Microsoft Office Word</Application>
  <DocSecurity>0</DocSecurity>
  <Lines>95</Lines>
  <Paragraphs>26</Paragraphs>
  <ScaleCrop>false</ScaleCrop>
  <Company/>
  <LinksUpToDate>false</LinksUpToDate>
  <CharactersWithSpaces>13423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2022-12-07T03:22:00Z</dcterms:created>
  <dcterms:modified xsi:type="dcterms:W3CDTF">2022-12-07T03:22:00Z</dcterms:modified>
</cp:coreProperties>
</file>