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Method1:</w:t>
      </w:r>
    </w:p>
    <w:p>
      <w:pPr>
        <w:pStyle w:val="Normal"/>
        <w:bidi w:val="0"/>
        <w:jc w:val="left"/>
        <w:rPr/>
      </w:pPr>
      <w:r>
        <w:rPr/>
        <w:t>class Main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create a method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public int addNumbers(int a, int b)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sum = a + 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return value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sum;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num1 = 25;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num2 = 15;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create an object of Main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Main obj = new Main();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calling method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result = obj.addNumbers(num1, num2);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System.out.println("Sum is: " + result);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  <w:rFonts w:ascii="euclid circular a;arial;source sans pro;helvetica neue;helvetica;arial;sans-serif" w:hAnsi="euclid circular a;arial;source sans pro;helvetica neue;helvetica;arial;sans-serif"/>
          <w:b/>
          <w:i w:val="false"/>
          <w:caps w:val="false"/>
          <w:smallCaps w:val="false"/>
          <w:spacing w:val="0"/>
          <w:sz w:val="27"/>
        </w:rPr>
        <w:t>Output</w:t>
      </w:r>
    </w:p>
    <w:p>
      <w:pPr>
        <w:pStyle w:val="Normal"/>
        <w:bidi w:val="0"/>
        <w:jc w:val="left"/>
        <w:rPr/>
      </w:pPr>
      <w:r>
        <w:rPr>
          <w:rStyle w:val="Example"/>
        </w:rPr>
        <w:t>Sum is: 40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Method2:</w:t>
      </w:r>
    </w:p>
    <w:p>
      <w:pPr>
        <w:pStyle w:val="Normal"/>
        <w:bidi w:val="0"/>
        <w:jc w:val="left"/>
        <w:rPr/>
      </w:pPr>
      <w:r>
        <w:rPr/>
        <w:t>class Main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public static int square(int num)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num * num;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result;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result = square(10);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System.out.println("Squared value of 10 is: " + result);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  <w:rFonts w:ascii="euclid circular a;arial;source sans pro;helvetica neue;helvetica;arial;sans-serif" w:hAnsi="euclid circular a;arial;source sans pro;helvetica neue;helvetica;arial;sans-serif"/>
          <w:b/>
          <w:i w:val="false"/>
          <w:caps w:val="false"/>
          <w:smallCaps w:val="false"/>
          <w:spacing w:val="0"/>
          <w:sz w:val="27"/>
        </w:rPr>
        <w:t>Output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:</w:t>
      </w:r>
    </w:p>
    <w:p>
      <w:pPr>
        <w:pStyle w:val="Normal"/>
        <w:bidi w:val="0"/>
        <w:jc w:val="left"/>
        <w:rPr/>
      </w:pPr>
      <w:r>
        <w:rPr>
          <w:rStyle w:val="Example"/>
        </w:rPr>
        <w:t>Squared value of 10 is: 100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Method3:</w:t>
      </w:r>
    </w:p>
    <w:p>
      <w:pPr>
        <w:pStyle w:val="Normal"/>
        <w:bidi w:val="0"/>
        <w:jc w:val="left"/>
        <w:rPr/>
      </w:pPr>
      <w:r>
        <w:rPr/>
        <w:t>class Main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method with no parameter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public void display1()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System.out.println("Method without parameter");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method with single parameter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public void display2(int a)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System.out.println("Method with a single parameter: " + a);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create an object of Main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Main obj = new Main();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calling method with no parameter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obj.display1();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calling method with the single parameter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obj.display2(24);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  <w:rFonts w:ascii="euclid circular a;arial;source sans pro;helvetica neue;helvetica;arial;sans-serif" w:hAnsi="euclid circular a;arial;source sans pro;helvetica neue;helvetica;arial;sans-serif"/>
          <w:b/>
          <w:i w:val="false"/>
          <w:caps w:val="false"/>
          <w:smallCaps w:val="false"/>
          <w:spacing w:val="0"/>
          <w:sz w:val="27"/>
        </w:rPr>
        <w:t>Output</w:t>
      </w:r>
    </w:p>
    <w:p>
      <w:pPr>
        <w:pStyle w:val="Normal"/>
        <w:bidi w:val="0"/>
        <w:jc w:val="left"/>
        <w:rPr/>
      </w:pPr>
      <w:r>
        <w:rPr>
          <w:rStyle w:val="Example"/>
        </w:rPr>
        <w:t>Method without parameter</w:t>
      </w:r>
    </w:p>
    <w:p>
      <w:pPr>
        <w:pStyle w:val="Normal"/>
        <w:bidi w:val="0"/>
        <w:jc w:val="left"/>
        <w:rPr/>
      </w:pPr>
      <w:r>
        <w:rPr>
          <w:rStyle w:val="Example"/>
        </w:rPr>
        <w:t>Method with a single parameter: 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Method4: Java standard library method</w:t>
      </w:r>
    </w:p>
    <w:p>
      <w:pPr>
        <w:pStyle w:val="Normal"/>
        <w:bidi w:val="0"/>
        <w:jc w:val="left"/>
        <w:rPr/>
      </w:pPr>
      <w:r>
        <w:rPr/>
        <w:t>public class Main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using the sqrt() method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System.out.print("Square root of 4 is: " + Math.sqrt(4));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euclid circular a;arial;source sans pro;helvetica neue;helvetica;arial;sans-serif" w:hAnsi="euclid circular a;arial;source sans pro;helvetica neue;helvetica;arial;sans-serif"/>
          <w:b/>
          <w:i w:val="false"/>
          <w:caps w:val="false"/>
          <w:smallCaps w:val="false"/>
          <w:spacing w:val="0"/>
          <w:sz w:val="27"/>
        </w:rPr>
        <w:t>Output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:</w:t>
      </w:r>
    </w:p>
    <w:p>
      <w:pPr>
        <w:pStyle w:val="Normal"/>
        <w:bidi w:val="0"/>
        <w:jc w:val="left"/>
        <w:rPr/>
      </w:pPr>
      <w:r>
        <w:rPr>
          <w:rStyle w:val="Example"/>
        </w:rPr>
        <w:t>Square root of 4 is: 2.0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Method5: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Main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method defined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private static int getSquare(int x){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x * 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1; i &lt;= 5; i++)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// method call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int result = getSquare(i);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System.out.println("Square of " + i + " is: " + result);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  <w:rFonts w:ascii="euclid circular a;arial;source sans pro;helvetica neue;helvetica;arial;sans-serif" w:hAnsi="euclid circular a;arial;source sans pro;helvetica neue;helvetica;arial;sans-serif"/>
          <w:b/>
          <w:i w:val="false"/>
          <w:caps w:val="false"/>
          <w:smallCaps w:val="false"/>
          <w:spacing w:val="0"/>
          <w:sz w:val="27"/>
        </w:rPr>
        <w:t>Output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:</w:t>
      </w:r>
    </w:p>
    <w:p>
      <w:pPr>
        <w:pStyle w:val="Normal"/>
        <w:bidi w:val="0"/>
        <w:jc w:val="left"/>
        <w:rPr/>
      </w:pPr>
      <w:r>
        <w:rPr>
          <w:rStyle w:val="Example"/>
        </w:rPr>
        <w:t>Square of 1 is: 1</w:t>
      </w:r>
    </w:p>
    <w:p>
      <w:pPr>
        <w:pStyle w:val="Normal"/>
        <w:bidi w:val="0"/>
        <w:jc w:val="left"/>
        <w:rPr/>
      </w:pPr>
      <w:r>
        <w:rPr>
          <w:rStyle w:val="Example"/>
        </w:rPr>
        <w:t>Square of 2 is: 4</w:t>
      </w:r>
    </w:p>
    <w:p>
      <w:pPr>
        <w:pStyle w:val="Normal"/>
        <w:bidi w:val="0"/>
        <w:jc w:val="left"/>
        <w:rPr/>
      </w:pPr>
      <w:r>
        <w:rPr>
          <w:rStyle w:val="Example"/>
        </w:rPr>
        <w:t>Square of 3 is: 9</w:t>
      </w:r>
    </w:p>
    <w:p>
      <w:pPr>
        <w:pStyle w:val="Normal"/>
        <w:bidi w:val="0"/>
        <w:jc w:val="left"/>
        <w:rPr/>
      </w:pPr>
      <w:r>
        <w:rPr>
          <w:rStyle w:val="Example"/>
        </w:rPr>
        <w:t>Square of 4 is: 16</w:t>
      </w:r>
    </w:p>
    <w:p>
      <w:pPr>
        <w:pStyle w:val="Normal"/>
        <w:bidi w:val="0"/>
        <w:jc w:val="left"/>
        <w:rPr/>
      </w:pPr>
      <w:r>
        <w:rPr>
          <w:rStyle w:val="Example"/>
        </w:rPr>
        <w:t>Square of 5 is: 25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euclid circular 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3</Pages>
  <Words>312</Words>
  <Characters>1431</Characters>
  <CharactersWithSpaces>1850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2022-08-08T07:38:03Z</dcterms:created>
  <dc:creator/>
  <dc:description/>
  <dc:language>en-IN</dc:language>
  <cp:lastModifiedBy/>
  <dcterms:modified xsi:type="dcterms:W3CDTF">2022-08-08T07:42:55Z</dcterms:modified>
  <cp:revision>1</cp:revision>
  <dc:subject/>
  <dc:title/>
</cp:coreProperties>
</file>