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2DD8D" w14:textId="034F3366" w:rsidR="00D50F5D" w:rsidRPr="00D50F5D" w:rsidRDefault="00D50F5D" w:rsidP="00D50F5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50F5D">
        <w:rPr>
          <w:rFonts w:ascii="Arial" w:hAnsi="Arial" w:cs="Arial"/>
          <w:b/>
          <w:bCs/>
          <w:sz w:val="32"/>
          <w:szCs w:val="32"/>
        </w:rPr>
        <w:t>BOOTCAMP DE CIBERSEGURANÇA – PROJETO PHISHING</w:t>
      </w:r>
    </w:p>
    <w:p w14:paraId="02E78A1F" w14:textId="77777777" w:rsidR="00D50F5D" w:rsidRDefault="00D50F5D"/>
    <w:p w14:paraId="6DAF3D7F" w14:textId="55AA5764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Durante o </w:t>
      </w:r>
      <w:proofErr w:type="spellStart"/>
      <w:r w:rsidRPr="00D50F5D">
        <w:rPr>
          <w:rFonts w:ascii="Arial" w:hAnsi="Arial" w:cs="Arial"/>
          <w:sz w:val="24"/>
          <w:szCs w:val="24"/>
        </w:rPr>
        <w:t>bootcamp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da DIO em parceria com a Santander foi estudado conceitos básicos de rede de computadores, usando uma máquina virtual com o sistema operacional Kali Linux.</w:t>
      </w:r>
    </w:p>
    <w:p w14:paraId="5C021997" w14:textId="0CF3F6B9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Como um dos projetos práticos realizados, foi proposto a criação de um ataque de engenharia social, onde deveria ser criado um site clone da página do </w:t>
      </w:r>
      <w:proofErr w:type="spellStart"/>
      <w:r w:rsidRPr="00D50F5D">
        <w:rPr>
          <w:rFonts w:ascii="Arial" w:hAnsi="Arial" w:cs="Arial"/>
          <w:sz w:val="24"/>
          <w:szCs w:val="24"/>
        </w:rPr>
        <w:t>facebook</w:t>
      </w:r>
      <w:proofErr w:type="spellEnd"/>
      <w:r w:rsidRPr="00D50F5D">
        <w:rPr>
          <w:rFonts w:ascii="Arial" w:hAnsi="Arial" w:cs="Arial"/>
          <w:sz w:val="24"/>
          <w:szCs w:val="24"/>
        </w:rPr>
        <w:t>.</w:t>
      </w:r>
    </w:p>
    <w:p w14:paraId="388A82B0" w14:textId="77777777" w:rsidR="0011508C" w:rsidRPr="00D50F5D" w:rsidRDefault="0011508C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o projeto, utilizados a máquina virtual com o Kali Linux e a ferramenta Social-</w:t>
      </w:r>
      <w:proofErr w:type="spellStart"/>
      <w:r w:rsidRPr="00D50F5D">
        <w:rPr>
          <w:rFonts w:ascii="Arial" w:hAnsi="Arial" w:cs="Arial"/>
          <w:sz w:val="24"/>
          <w:szCs w:val="24"/>
        </w:rPr>
        <w:t>Engineer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Toolkit, ou </w:t>
      </w:r>
      <w:proofErr w:type="spellStart"/>
      <w:r w:rsidRPr="00D50F5D">
        <w:rPr>
          <w:rFonts w:ascii="Arial" w:hAnsi="Arial" w:cs="Arial"/>
          <w:sz w:val="24"/>
          <w:szCs w:val="24"/>
        </w:rPr>
        <w:t>Setoolkit</w:t>
      </w:r>
      <w:proofErr w:type="spellEnd"/>
      <w:r w:rsidRPr="00D50F5D">
        <w:rPr>
          <w:rFonts w:ascii="Arial" w:hAnsi="Arial" w:cs="Arial"/>
          <w:sz w:val="24"/>
          <w:szCs w:val="24"/>
        </w:rPr>
        <w:t>, uma ferramenta de código aberto utilizada para desenvolver projetos de engenharia social.</w:t>
      </w:r>
    </w:p>
    <w:p w14:paraId="73A2752F" w14:textId="77777777" w:rsidR="0011508C" w:rsidRPr="00D50F5D" w:rsidRDefault="0011508C">
      <w:pPr>
        <w:rPr>
          <w:rFonts w:ascii="Arial" w:hAnsi="Arial" w:cs="Arial"/>
          <w:b/>
          <w:bCs/>
          <w:sz w:val="24"/>
          <w:szCs w:val="24"/>
        </w:rPr>
      </w:pPr>
      <w:r w:rsidRPr="00D50F5D">
        <w:rPr>
          <w:rFonts w:ascii="Arial" w:hAnsi="Arial" w:cs="Arial"/>
          <w:b/>
          <w:bCs/>
          <w:sz w:val="24"/>
          <w:szCs w:val="24"/>
        </w:rPr>
        <w:t>Projeto:</w:t>
      </w:r>
    </w:p>
    <w:p w14:paraId="62A7F12A" w14:textId="4607127B" w:rsidR="00D417E0" w:rsidRPr="00D50F5D" w:rsidRDefault="00D417E0" w:rsidP="00643F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que o projeto fosse realizado, rede da máquina virtual precisou estar em modo bridge com adaptador wireless</w:t>
      </w:r>
    </w:p>
    <w:p w14:paraId="37B511FA" w14:textId="11FC38EF" w:rsidR="0011508C" w:rsidRPr="00D50F5D" w:rsidRDefault="0011508C" w:rsidP="00643F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50F5D">
        <w:rPr>
          <w:rFonts w:ascii="Arial" w:hAnsi="Arial" w:cs="Arial"/>
          <w:sz w:val="24"/>
          <w:szCs w:val="24"/>
        </w:rPr>
        <w:t>setoolkit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é acessado via terminal com o acesso root através do comando </w:t>
      </w:r>
      <w:proofErr w:type="spellStart"/>
      <w:r w:rsidR="007C5951" w:rsidRPr="00D50F5D">
        <w:rPr>
          <w:rFonts w:ascii="Arial" w:hAnsi="Arial" w:cs="Arial"/>
          <w:sz w:val="24"/>
          <w:szCs w:val="24"/>
        </w:rPr>
        <w:t>sudo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951" w:rsidRPr="00D50F5D">
        <w:rPr>
          <w:rFonts w:ascii="Arial" w:hAnsi="Arial" w:cs="Arial"/>
          <w:sz w:val="24"/>
          <w:szCs w:val="24"/>
        </w:rPr>
        <w:t>su</w:t>
      </w:r>
      <w:proofErr w:type="spellEnd"/>
      <w:r w:rsidR="007C5951" w:rsidRPr="00D50F5D">
        <w:rPr>
          <w:rFonts w:ascii="Arial" w:hAnsi="Arial" w:cs="Arial"/>
          <w:sz w:val="24"/>
          <w:szCs w:val="24"/>
        </w:rPr>
        <w:t xml:space="preserve"> </w:t>
      </w:r>
      <w:r w:rsidRPr="00D50F5D">
        <w:rPr>
          <w:rFonts w:ascii="Arial" w:hAnsi="Arial" w:cs="Arial"/>
          <w:sz w:val="24"/>
          <w:szCs w:val="24"/>
        </w:rPr>
        <w:t xml:space="preserve"> </w:t>
      </w:r>
    </w:p>
    <w:p w14:paraId="0E498AF7" w14:textId="77777777" w:rsidR="0011508C" w:rsidRPr="00D50F5D" w:rsidRDefault="0011508C">
      <w:pPr>
        <w:rPr>
          <w:rFonts w:ascii="Arial" w:hAnsi="Arial" w:cs="Arial"/>
          <w:sz w:val="24"/>
          <w:szCs w:val="24"/>
        </w:rPr>
      </w:pPr>
    </w:p>
    <w:p w14:paraId="41BBFE9E" w14:textId="387F7F75" w:rsidR="00903DBA" w:rsidRPr="00D50F5D" w:rsidRDefault="005564E6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DFB3F" wp14:editId="1F4C657F">
            <wp:extent cx="2257425" cy="571500"/>
            <wp:effectExtent l="0" t="0" r="9525" b="0"/>
            <wp:docPr id="1989510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0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370" w14:textId="571F3243" w:rsidR="005564E6" w:rsidRPr="00D50F5D" w:rsidRDefault="005564E6">
      <w:pPr>
        <w:rPr>
          <w:rFonts w:ascii="Arial" w:hAnsi="Arial" w:cs="Arial"/>
          <w:sz w:val="24"/>
          <w:szCs w:val="24"/>
        </w:rPr>
      </w:pPr>
    </w:p>
    <w:p w14:paraId="4A1AF9E1" w14:textId="0776EE5C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A ferramenta utiliza menus para guiar e realizar os projetos, a ideia proposta é realizar um ataque de engenharia social, indicado por 1</w:t>
      </w:r>
    </w:p>
    <w:p w14:paraId="34667AD9" w14:textId="25AFE2BD" w:rsidR="005564E6" w:rsidRPr="00D50F5D" w:rsidRDefault="005564E6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9A205C" wp14:editId="1ED85000">
            <wp:extent cx="3400425" cy="2209800"/>
            <wp:effectExtent l="0" t="0" r="9525" b="0"/>
            <wp:docPr id="1597824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4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47C" w14:textId="5568A368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Após isso é apresentado um segundo menu com possíveis ataques de engenharia social que podem ser realizados, para o projeto foi utilizado a opção 2, Website </w:t>
      </w:r>
      <w:proofErr w:type="spellStart"/>
      <w:r w:rsidRPr="00D50F5D">
        <w:rPr>
          <w:rFonts w:ascii="Arial" w:hAnsi="Arial" w:cs="Arial"/>
          <w:sz w:val="24"/>
          <w:szCs w:val="24"/>
        </w:rPr>
        <w:t>attack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Vectors</w:t>
      </w:r>
      <w:proofErr w:type="spellEnd"/>
    </w:p>
    <w:p w14:paraId="5D455B7A" w14:textId="341BB9E5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B7570A" wp14:editId="1420A57A">
            <wp:extent cx="2933700" cy="2409825"/>
            <wp:effectExtent l="0" t="0" r="0" b="9525"/>
            <wp:docPr id="80754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24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691" w14:textId="77777777" w:rsidR="00D50F5D" w:rsidRDefault="007C5951" w:rsidP="00D50F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Após selecionar, a ferramenta descreve os possíveis ataques a serem realizados, descrevendo suas funções antes de criar o projeto e permitindo entender os ataques que podem ser feitos. O ataque proposto pelo projeto é a criação de um site clone para a coleta de credenciais. Para isso foi selecionado a opção 3, </w:t>
      </w:r>
      <w:proofErr w:type="spellStart"/>
      <w:r w:rsidRPr="00D50F5D">
        <w:rPr>
          <w:rFonts w:ascii="Arial" w:hAnsi="Arial" w:cs="Arial"/>
          <w:sz w:val="24"/>
          <w:szCs w:val="24"/>
        </w:rPr>
        <w:t>Credential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Harvester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Attack</w:t>
      </w:r>
      <w:proofErr w:type="spellEnd"/>
      <w:r w:rsidRPr="00D50F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F5D">
        <w:rPr>
          <w:rFonts w:ascii="Arial" w:hAnsi="Arial" w:cs="Arial"/>
          <w:sz w:val="24"/>
          <w:szCs w:val="24"/>
        </w:rPr>
        <w:t>Method</w:t>
      </w:r>
      <w:proofErr w:type="spellEnd"/>
      <w:r w:rsidRPr="00D50F5D">
        <w:rPr>
          <w:rFonts w:ascii="Arial" w:hAnsi="Arial" w:cs="Arial"/>
          <w:sz w:val="24"/>
          <w:szCs w:val="24"/>
        </w:rPr>
        <w:t>.</w:t>
      </w:r>
    </w:p>
    <w:p w14:paraId="559AC36C" w14:textId="4378FB68" w:rsidR="00A479B2" w:rsidRPr="00D50F5D" w:rsidRDefault="00A479B2" w:rsidP="00D50F5D">
      <w:pPr>
        <w:rPr>
          <w:rFonts w:ascii="Arial" w:hAnsi="Arial" w:cs="Arial"/>
          <w:sz w:val="24"/>
          <w:szCs w:val="24"/>
        </w:rPr>
      </w:pPr>
      <w:r w:rsidRPr="00D50F5D">
        <w:rPr>
          <w:noProof/>
        </w:rPr>
        <w:drawing>
          <wp:inline distT="0" distB="0" distL="0" distR="0" wp14:anchorId="35F09109" wp14:editId="00D2CF9C">
            <wp:extent cx="3479592" cy="2152650"/>
            <wp:effectExtent l="0" t="0" r="6985" b="0"/>
            <wp:docPr id="60198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727" cy="21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26B" w14:textId="0FF1B76D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169CF3" wp14:editId="6CEAF052">
            <wp:extent cx="2257425" cy="1607454"/>
            <wp:effectExtent l="0" t="0" r="0" b="0"/>
            <wp:docPr id="1161558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428" cy="16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1115" w14:textId="56370F52" w:rsidR="007C5951" w:rsidRPr="00D50F5D" w:rsidRDefault="007C5951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Ele apresenta 3 métodos para </w:t>
      </w:r>
      <w:r w:rsidR="00B16F93" w:rsidRPr="00D50F5D">
        <w:rPr>
          <w:rFonts w:ascii="Arial" w:hAnsi="Arial" w:cs="Arial"/>
          <w:sz w:val="24"/>
          <w:szCs w:val="24"/>
        </w:rPr>
        <w:t>coleta de credenciais:</w:t>
      </w:r>
    </w:p>
    <w:p w14:paraId="378CC73D" w14:textId="72CC61C2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Criação do site clone</w:t>
      </w:r>
    </w:p>
    <w:p w14:paraId="1C42029F" w14:textId="30CA316D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D50F5D">
        <w:rPr>
          <w:rFonts w:ascii="Arial" w:hAnsi="Arial" w:cs="Arial"/>
          <w:sz w:val="24"/>
          <w:szCs w:val="24"/>
        </w:rPr>
        <w:t>templates</w:t>
      </w:r>
      <w:proofErr w:type="spellEnd"/>
    </w:p>
    <w:p w14:paraId="13D9D499" w14:textId="26BD9B65" w:rsidR="00B16F93" w:rsidRPr="00D50F5D" w:rsidRDefault="00B16F93" w:rsidP="00643F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Custom </w:t>
      </w:r>
      <w:proofErr w:type="spellStart"/>
      <w:r w:rsidRPr="00D50F5D">
        <w:rPr>
          <w:rFonts w:ascii="Arial" w:hAnsi="Arial" w:cs="Arial"/>
          <w:sz w:val="24"/>
          <w:szCs w:val="24"/>
        </w:rPr>
        <w:t>Imports</w:t>
      </w:r>
      <w:proofErr w:type="spellEnd"/>
    </w:p>
    <w:p w14:paraId="576DAB4A" w14:textId="232F6362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046072" wp14:editId="514FCE40">
            <wp:extent cx="3705225" cy="2101399"/>
            <wp:effectExtent l="0" t="0" r="0" b="0"/>
            <wp:docPr id="57324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611" cy="2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AA1" w14:textId="63743FF4" w:rsidR="00B16F93" w:rsidRPr="00D50F5D" w:rsidRDefault="00B16F93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Para a criação de um site clone, é solicitado o endereço de IP onde irá ser criado o clone assim como a URL que será clonada</w:t>
      </w:r>
    </w:p>
    <w:p w14:paraId="075341CA" w14:textId="1CDCEE82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B69F9B" wp14:editId="53A584C2">
            <wp:extent cx="4054438" cy="2190750"/>
            <wp:effectExtent l="0" t="0" r="3810" b="0"/>
            <wp:docPr id="99111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585" cy="21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8C7" w14:textId="374E8B1B" w:rsidR="00B16F93" w:rsidRPr="00D50F5D" w:rsidRDefault="00B16F93" w:rsidP="00643F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 xml:space="preserve">Ao acessar o IP que foi fornecido </w:t>
      </w:r>
      <w:r w:rsidR="008472A8" w:rsidRPr="00D50F5D">
        <w:rPr>
          <w:rFonts w:ascii="Arial" w:hAnsi="Arial" w:cs="Arial"/>
          <w:sz w:val="24"/>
          <w:szCs w:val="24"/>
        </w:rPr>
        <w:t>pelo navegador web, a página será igual a clonada</w:t>
      </w:r>
    </w:p>
    <w:p w14:paraId="0D954D67" w14:textId="72292DDC" w:rsidR="00A479B2" w:rsidRPr="00D50F5D" w:rsidRDefault="00A479B2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13733" wp14:editId="5B7A81DF">
            <wp:extent cx="3879668" cy="2581275"/>
            <wp:effectExtent l="0" t="0" r="6985" b="0"/>
            <wp:docPr id="43174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301" cy="2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17FB" w14:textId="5C714F9E" w:rsidR="00643F04" w:rsidRPr="00D50F5D" w:rsidRDefault="00643F04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sz w:val="24"/>
          <w:szCs w:val="24"/>
        </w:rPr>
        <w:t>Resultado quando a pessoa coloca usuário e senha</w:t>
      </w:r>
    </w:p>
    <w:p w14:paraId="11C01B8D" w14:textId="28CFB6F0" w:rsidR="00643F04" w:rsidRPr="00D50F5D" w:rsidRDefault="00643F04">
      <w:pPr>
        <w:rPr>
          <w:rFonts w:ascii="Arial" w:hAnsi="Arial" w:cs="Arial"/>
          <w:sz w:val="24"/>
          <w:szCs w:val="24"/>
        </w:rPr>
      </w:pPr>
      <w:r w:rsidRPr="00D50F5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A9CC09" wp14:editId="0EA12543">
            <wp:extent cx="3429000" cy="2110061"/>
            <wp:effectExtent l="0" t="0" r="0" b="5080"/>
            <wp:docPr id="520448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8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895" cy="2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F53" w14:textId="77777777" w:rsidR="00B16F93" w:rsidRPr="00D50F5D" w:rsidRDefault="00B16F93">
      <w:pPr>
        <w:rPr>
          <w:rFonts w:ascii="Arial" w:hAnsi="Arial" w:cs="Arial"/>
          <w:sz w:val="24"/>
          <w:szCs w:val="24"/>
        </w:rPr>
      </w:pPr>
    </w:p>
    <w:sectPr w:rsidR="00B16F93" w:rsidRPr="00D5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50B3F"/>
    <w:multiLevelType w:val="hybridMultilevel"/>
    <w:tmpl w:val="84B44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029C"/>
    <w:multiLevelType w:val="hybridMultilevel"/>
    <w:tmpl w:val="F0FED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6B71"/>
    <w:multiLevelType w:val="hybridMultilevel"/>
    <w:tmpl w:val="51AC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03750">
    <w:abstractNumId w:val="2"/>
  </w:num>
  <w:num w:numId="2" w16cid:durableId="1737319229">
    <w:abstractNumId w:val="0"/>
  </w:num>
  <w:num w:numId="3" w16cid:durableId="157466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6"/>
    <w:rsid w:val="0011508C"/>
    <w:rsid w:val="005564E6"/>
    <w:rsid w:val="00643F04"/>
    <w:rsid w:val="007C5951"/>
    <w:rsid w:val="008472A8"/>
    <w:rsid w:val="00903DBA"/>
    <w:rsid w:val="00A01DE6"/>
    <w:rsid w:val="00A22758"/>
    <w:rsid w:val="00A479B2"/>
    <w:rsid w:val="00B16F93"/>
    <w:rsid w:val="00D417E0"/>
    <w:rsid w:val="00D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CE90"/>
  <w15:chartTrackingRefBased/>
  <w15:docId w15:val="{2DEFAFE4-46EE-4A0F-A71D-D22F0C6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6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6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jobbins scheffer</dc:creator>
  <cp:keywords/>
  <dc:description/>
  <cp:lastModifiedBy>Heloisa jobbins scheffer</cp:lastModifiedBy>
  <cp:revision>1</cp:revision>
  <dcterms:created xsi:type="dcterms:W3CDTF">2025-01-31T01:05:00Z</dcterms:created>
  <dcterms:modified xsi:type="dcterms:W3CDTF">2025-02-01T00:27:00Z</dcterms:modified>
</cp:coreProperties>
</file>