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161" w:rsidRPr="005B5161" w:rsidRDefault="005B5161" w:rsidP="005B5161">
      <w:pPr>
        <w:pStyle w:val="Heading1"/>
        <w:rPr>
          <w:sz w:val="32"/>
        </w:rPr>
      </w:pPr>
      <w:bookmarkStart w:id="0" w:name="_Toc536854895"/>
      <w:r>
        <w:rPr>
          <w:sz w:val="32"/>
        </w:rPr>
        <w:t>Introduction</w:t>
      </w:r>
      <w:bookmarkEnd w:id="0"/>
    </w:p>
    <w:p w:rsidR="005B5161" w:rsidRDefault="005B5161" w:rsidP="005B5161">
      <w:pPr>
        <w:pStyle w:val="Heading2"/>
        <w:rPr>
          <w:sz w:val="24"/>
        </w:rPr>
      </w:pPr>
      <w:bookmarkStart w:id="1" w:name="_Toc536854896"/>
      <w:r>
        <w:rPr>
          <w:sz w:val="24"/>
        </w:rPr>
        <w:t>Purpose</w:t>
      </w:r>
      <w:bookmarkEnd w:id="1"/>
    </w:p>
    <w:p w:rsidR="005B5161" w:rsidRPr="005B5161" w:rsidRDefault="005B5161" w:rsidP="005B5161">
      <w:pPr>
        <w:pStyle w:val="BodyText"/>
        <w:jc w:val="both"/>
        <w:rPr>
          <w:sz w:val="22"/>
          <w:szCs w:val="22"/>
        </w:rPr>
      </w:pPr>
      <w:r w:rsidRPr="005B5161">
        <w:rPr>
          <w:sz w:val="22"/>
          <w:szCs w:val="22"/>
        </w:rPr>
        <w:t>The purpose of this document is to present a detailed description of the Mobile Application System</w:t>
      </w:r>
      <w:r w:rsidRPr="005B5161">
        <w:rPr>
          <w:sz w:val="22"/>
          <w:szCs w:val="22"/>
        </w:rPr>
        <w:fldChar w:fldCharType="begin"/>
      </w:r>
      <w:r w:rsidRPr="005B5161">
        <w:rPr>
          <w:sz w:val="22"/>
          <w:szCs w:val="22"/>
        </w:rPr>
        <w:instrText xml:space="preserve"> XE "Web Publishing System" </w:instrText>
      </w:r>
      <w:r w:rsidRPr="005B5161">
        <w:rPr>
          <w:sz w:val="22"/>
          <w:szCs w:val="22"/>
        </w:rPr>
        <w:fldChar w:fldCharType="end"/>
      </w:r>
      <w:r w:rsidRPr="005B5161">
        <w:rPr>
          <w:sz w:val="22"/>
          <w:szCs w:val="22"/>
        </w:rPr>
        <w:t>. It will explain the purpose and features of the system, the interfaces of the system, what the system will do, the constraints under which it must operate and how the system will react to external stimuli.</w:t>
      </w:r>
    </w:p>
    <w:p w:rsidR="005B5161" w:rsidRDefault="005B5161" w:rsidP="005B5161">
      <w:pPr>
        <w:pStyle w:val="Heading2"/>
        <w:rPr>
          <w:sz w:val="24"/>
        </w:rPr>
      </w:pPr>
      <w:bookmarkStart w:id="2" w:name="_Toc536854897"/>
      <w:r>
        <w:rPr>
          <w:sz w:val="24"/>
        </w:rPr>
        <w:t>Scope</w:t>
      </w:r>
      <w:bookmarkEnd w:id="2"/>
    </w:p>
    <w:p w:rsidR="005B5161" w:rsidRPr="007D7E14" w:rsidRDefault="005B5161" w:rsidP="005B5161">
      <w:pPr>
        <w:pStyle w:val="Heading2"/>
        <w:numPr>
          <w:ilvl w:val="0"/>
          <w:numId w:val="0"/>
        </w:numPr>
        <w:ind w:firstLine="720"/>
      </w:pPr>
      <w:r>
        <w:t xml:space="preserve">1.2.1 in </w:t>
      </w:r>
      <w:r w:rsidRPr="007D7E14">
        <w:t>Scope</w:t>
      </w:r>
    </w:p>
    <w:p w:rsidR="005B5161" w:rsidRPr="007D7E14" w:rsidRDefault="005B5161" w:rsidP="005B5161"/>
    <w:p w:rsidR="005B5161" w:rsidRPr="005B5161" w:rsidRDefault="005B5161" w:rsidP="005B5161">
      <w:pPr>
        <w:pStyle w:val="BodyText"/>
        <w:numPr>
          <w:ilvl w:val="0"/>
          <w:numId w:val="2"/>
        </w:numPr>
        <w:jc w:val="both"/>
        <w:rPr>
          <w:sz w:val="22"/>
          <w:szCs w:val="22"/>
        </w:rPr>
      </w:pPr>
      <w:r w:rsidRPr="005B5161">
        <w:rPr>
          <w:sz w:val="22"/>
          <w:szCs w:val="22"/>
        </w:rPr>
        <w:t xml:space="preserve">"Help me" Application is a helper native application system that helps people to find what they are looking for (Children/Old/Items), and it makes helping poor/homeless and donations easier. This is done by allowing users to first sign up to be able to be logged in later. The System has two categories of Users, the Admin of the System and User which can be anyone who registered with the System. The app will allow the users to see posts, post, search, report, and edit profile. </w:t>
      </w:r>
    </w:p>
    <w:p w:rsidR="005B5161" w:rsidRPr="005B5161" w:rsidRDefault="005B5161" w:rsidP="005B5161">
      <w:pPr>
        <w:pStyle w:val="BodyText"/>
        <w:ind w:left="1080"/>
        <w:jc w:val="both"/>
        <w:rPr>
          <w:sz w:val="22"/>
          <w:szCs w:val="22"/>
        </w:rPr>
      </w:pPr>
      <w:r w:rsidRPr="005B5161">
        <w:rPr>
          <w:sz w:val="22"/>
          <w:szCs w:val="22"/>
        </w:rPr>
        <w:t>The helper application will provide a method of searching in the database using facial recognition technology to find a match between the posted OR searched picture and the saved pictures in the database. The App will offer services to the admin for managing and verifying the user's posts. The app will notify the user if something is found.</w:t>
      </w:r>
    </w:p>
    <w:p w:rsidR="005B5161" w:rsidRPr="005B5161" w:rsidRDefault="005B5161" w:rsidP="005B5161">
      <w:pPr>
        <w:pStyle w:val="BodyText"/>
        <w:ind w:left="1080"/>
        <w:jc w:val="both"/>
        <w:rPr>
          <w:sz w:val="22"/>
          <w:szCs w:val="22"/>
        </w:rPr>
      </w:pPr>
      <w:r w:rsidRPr="005B5161">
        <w:rPr>
          <w:sz w:val="22"/>
          <w:szCs w:val="22"/>
        </w:rPr>
        <w:t>As part of the project, the helper application will have mechanism for users to interact with each other.</w:t>
      </w:r>
    </w:p>
    <w:p w:rsidR="005B5161" w:rsidRPr="00033033" w:rsidRDefault="005B5161" w:rsidP="005B5161">
      <w:pPr>
        <w:pStyle w:val="Heading2"/>
        <w:rPr>
          <w:sz w:val="24"/>
          <w:szCs w:val="24"/>
        </w:rPr>
      </w:pPr>
      <w:r>
        <w:rPr>
          <w:sz w:val="24"/>
          <w:szCs w:val="24"/>
        </w:rPr>
        <w:t xml:space="preserve">Intended audience </w:t>
      </w:r>
    </w:p>
    <w:p w:rsidR="005B5161" w:rsidRPr="005B5161" w:rsidRDefault="005B5161" w:rsidP="005B5161">
      <w:pPr>
        <w:pStyle w:val="Body"/>
        <w:ind w:left="720"/>
        <w:rPr>
          <w:rFonts w:ascii="Times New Roman" w:hAnsi="Times New Roman"/>
          <w:sz w:val="22"/>
          <w:szCs w:val="22"/>
        </w:rPr>
      </w:pPr>
      <w:r w:rsidRPr="005B5161">
        <w:rPr>
          <w:rFonts w:ascii="Times New Roman" w:hAnsi="Times New Roman"/>
          <w:sz w:val="22"/>
          <w:szCs w:val="22"/>
        </w:rPr>
        <w:t>This document is useful to:-</w:t>
      </w:r>
    </w:p>
    <w:p w:rsidR="005B5161" w:rsidRPr="005B5161" w:rsidRDefault="005B5161" w:rsidP="005B5161">
      <w:pPr>
        <w:pStyle w:val="Body"/>
        <w:ind w:left="720"/>
        <w:rPr>
          <w:rFonts w:ascii="Times New Roman" w:hAnsi="Times New Roman"/>
          <w:sz w:val="22"/>
          <w:szCs w:val="22"/>
        </w:rPr>
      </w:pPr>
      <w:r w:rsidRPr="005B5161">
        <w:rPr>
          <w:rFonts w:ascii="Times New Roman" w:hAnsi="Times New Roman"/>
          <w:b/>
          <w:bCs/>
          <w:sz w:val="22"/>
          <w:szCs w:val="22"/>
          <w:u w:color="0070C0"/>
        </w:rPr>
        <w:t>Customer</w:t>
      </w:r>
      <w:r w:rsidRPr="005B5161">
        <w:rPr>
          <w:rFonts w:ascii="Times New Roman" w:hAnsi="Times New Roman"/>
          <w:sz w:val="22"/>
          <w:szCs w:val="22"/>
        </w:rPr>
        <w:t>: To follow up with the project team if there is requirements change.</w:t>
      </w:r>
    </w:p>
    <w:p w:rsidR="005B5161" w:rsidRPr="005B5161" w:rsidRDefault="005B5161" w:rsidP="005B5161">
      <w:pPr>
        <w:pStyle w:val="Body"/>
        <w:ind w:left="720"/>
        <w:rPr>
          <w:rFonts w:ascii="Times New Roman" w:hAnsi="Times New Roman"/>
          <w:sz w:val="22"/>
          <w:szCs w:val="22"/>
        </w:rPr>
      </w:pPr>
      <w:r w:rsidRPr="005B5161">
        <w:rPr>
          <w:rFonts w:ascii="Times New Roman" w:hAnsi="Times New Roman"/>
          <w:b/>
          <w:bCs/>
          <w:sz w:val="22"/>
          <w:szCs w:val="22"/>
          <w:u w:color="0070C0"/>
        </w:rPr>
        <w:t>Developer</w:t>
      </w:r>
      <w:r w:rsidRPr="005B5161">
        <w:rPr>
          <w:rFonts w:ascii="Times New Roman" w:hAnsi="Times New Roman"/>
          <w:sz w:val="22"/>
          <w:szCs w:val="22"/>
        </w:rPr>
        <w:t>: To have ease of implementation</w:t>
      </w:r>
      <w:r w:rsidRPr="005B5161">
        <w:rPr>
          <w:rFonts w:ascii="Times New Roman" w:hAnsi="Times New Roman"/>
          <w:sz w:val="22"/>
          <w:szCs w:val="22"/>
          <w:lang w:val="it-IT"/>
        </w:rPr>
        <w:t>.</w:t>
      </w:r>
    </w:p>
    <w:p w:rsidR="005B5161" w:rsidRPr="005B5161" w:rsidRDefault="005B5161" w:rsidP="005B5161">
      <w:pPr>
        <w:pStyle w:val="Body"/>
        <w:ind w:left="720"/>
        <w:rPr>
          <w:rFonts w:ascii="Times New Roman" w:hAnsi="Times New Roman"/>
          <w:sz w:val="22"/>
          <w:szCs w:val="22"/>
        </w:rPr>
      </w:pPr>
      <w:r w:rsidRPr="005B5161">
        <w:rPr>
          <w:rFonts w:ascii="Times New Roman" w:hAnsi="Times New Roman"/>
          <w:b/>
          <w:bCs/>
          <w:sz w:val="22"/>
          <w:szCs w:val="22"/>
          <w:u w:color="0070C0"/>
        </w:rPr>
        <w:t>Software Tester</w:t>
      </w:r>
      <w:r w:rsidRPr="005B5161">
        <w:rPr>
          <w:rFonts w:ascii="Times New Roman" w:hAnsi="Times New Roman"/>
          <w:sz w:val="22"/>
          <w:szCs w:val="22"/>
        </w:rPr>
        <w:t xml:space="preserve">: To be able to develop the correct test cases for the system and test it to improve the system's </w:t>
      </w:r>
      <w:r w:rsidRPr="005B5161">
        <w:rPr>
          <w:rFonts w:ascii="Times New Roman" w:hAnsi="Times New Roman"/>
          <w:sz w:val="22"/>
          <w:szCs w:val="22"/>
          <w:lang w:val="it-IT"/>
        </w:rPr>
        <w:t>quality.</w:t>
      </w:r>
    </w:p>
    <w:p w:rsidR="005B5161" w:rsidRPr="005B5161" w:rsidRDefault="005B5161" w:rsidP="005B5161">
      <w:pPr>
        <w:pStyle w:val="Body"/>
        <w:ind w:left="720"/>
        <w:rPr>
          <w:rFonts w:ascii="Times New Roman" w:hAnsi="Times New Roman"/>
          <w:sz w:val="22"/>
          <w:szCs w:val="22"/>
        </w:rPr>
      </w:pPr>
      <w:r w:rsidRPr="005B5161">
        <w:rPr>
          <w:rFonts w:ascii="Times New Roman" w:hAnsi="Times New Roman"/>
          <w:b/>
          <w:bCs/>
          <w:sz w:val="22"/>
          <w:szCs w:val="22"/>
          <w:u w:color="0070C0"/>
        </w:rPr>
        <w:t>Software architect:</w:t>
      </w:r>
      <w:r w:rsidRPr="005B5161">
        <w:rPr>
          <w:rFonts w:ascii="Times New Roman" w:hAnsi="Times New Roman"/>
          <w:sz w:val="22"/>
          <w:szCs w:val="22"/>
        </w:rPr>
        <w:t xml:space="preserve"> To be able to design and improve the system's </w:t>
      </w:r>
      <w:r w:rsidRPr="005B5161">
        <w:rPr>
          <w:rFonts w:ascii="Times New Roman" w:hAnsi="Times New Roman"/>
          <w:sz w:val="22"/>
          <w:szCs w:val="22"/>
          <w:lang w:val="fr-FR"/>
        </w:rPr>
        <w:t>architecture.</w:t>
      </w:r>
    </w:p>
    <w:p w:rsidR="005B5161" w:rsidRPr="005B5161" w:rsidRDefault="005B5161" w:rsidP="005B5161">
      <w:pPr>
        <w:pStyle w:val="Body"/>
        <w:ind w:left="720"/>
        <w:rPr>
          <w:rFonts w:ascii="Times New Roman" w:hAnsi="Times New Roman"/>
          <w:sz w:val="22"/>
          <w:szCs w:val="22"/>
        </w:rPr>
      </w:pPr>
      <w:r w:rsidRPr="005B5161">
        <w:rPr>
          <w:rFonts w:ascii="Times New Roman" w:hAnsi="Times New Roman"/>
          <w:b/>
          <w:bCs/>
          <w:sz w:val="22"/>
          <w:szCs w:val="22"/>
          <w:u w:color="0070C0"/>
          <w:lang w:val="fr-FR"/>
        </w:rPr>
        <w:t>Project Manager/SCRUM Master:</w:t>
      </w:r>
      <w:r w:rsidRPr="005B5161">
        <w:rPr>
          <w:rFonts w:ascii="Times New Roman" w:hAnsi="Times New Roman"/>
          <w:sz w:val="22"/>
          <w:szCs w:val="22"/>
        </w:rPr>
        <w:t xml:space="preserve"> To be able to develop a good plan to work on the project and construct the team.</w:t>
      </w:r>
    </w:p>
    <w:p w:rsidR="005B5161" w:rsidRPr="005B5161" w:rsidRDefault="005B5161" w:rsidP="005B5161">
      <w:pPr>
        <w:pStyle w:val="Body"/>
        <w:ind w:left="720"/>
        <w:rPr>
          <w:rFonts w:ascii="Times New Roman" w:hAnsi="Times New Roman"/>
          <w:sz w:val="22"/>
          <w:szCs w:val="22"/>
        </w:rPr>
      </w:pPr>
      <w:r w:rsidRPr="005B5161">
        <w:rPr>
          <w:rFonts w:ascii="Times New Roman" w:hAnsi="Times New Roman"/>
          <w:b/>
          <w:bCs/>
          <w:sz w:val="22"/>
          <w:szCs w:val="22"/>
          <w:u w:color="0070C0"/>
        </w:rPr>
        <w:t>Project Supervisor:</w:t>
      </w:r>
      <w:r w:rsidRPr="005B5161">
        <w:rPr>
          <w:rFonts w:ascii="Times New Roman" w:hAnsi="Times New Roman"/>
          <w:sz w:val="22"/>
          <w:szCs w:val="22"/>
        </w:rPr>
        <w:t xml:space="preserve"> To be able to mentor the teams’ work and assist with any advices and make sure that the goals are met within the time allotted.</w:t>
      </w:r>
    </w:p>
    <w:p w:rsidR="005B5161" w:rsidRPr="00992439" w:rsidRDefault="005B5161" w:rsidP="005B5161">
      <w:pPr>
        <w:pStyle w:val="Heading2"/>
        <w:rPr>
          <w:sz w:val="24"/>
          <w:szCs w:val="24"/>
        </w:rPr>
      </w:pPr>
      <w:r>
        <w:rPr>
          <w:sz w:val="24"/>
          <w:szCs w:val="24"/>
        </w:rPr>
        <w:t xml:space="preserve">References </w:t>
      </w:r>
    </w:p>
    <w:p w:rsidR="005B5161" w:rsidRPr="005B5161" w:rsidRDefault="005B5161" w:rsidP="005B5161">
      <w:pPr>
        <w:spacing w:line="480" w:lineRule="auto"/>
        <w:ind w:left="720"/>
      </w:pPr>
      <w:proofErr w:type="gramStart"/>
      <w:r w:rsidRPr="005B5161">
        <w:t>IEEE.</w:t>
      </w:r>
      <w:proofErr w:type="gramEnd"/>
      <w:r w:rsidRPr="005B5161">
        <w:t xml:space="preserve"> </w:t>
      </w:r>
      <w:r w:rsidRPr="005B5161">
        <w:rPr>
          <w:i/>
          <w:iCs/>
        </w:rPr>
        <w:t xml:space="preserve">IEEE </w:t>
      </w:r>
      <w:proofErr w:type="gramStart"/>
      <w:r w:rsidRPr="005B5161">
        <w:rPr>
          <w:i/>
          <w:iCs/>
        </w:rPr>
        <w:t>Std</w:t>
      </w:r>
      <w:proofErr w:type="gramEnd"/>
      <w:r w:rsidRPr="005B5161">
        <w:rPr>
          <w:i/>
          <w:iCs/>
        </w:rPr>
        <w:t xml:space="preserve"> 830-1999 IEEE Recommended Practice for Software Requirements Specifications.</w:t>
      </w:r>
      <w:r w:rsidRPr="005B5161">
        <w:t xml:space="preserve"> </w:t>
      </w:r>
      <w:proofErr w:type="gramStart"/>
      <w:r w:rsidRPr="005B5161">
        <w:t>IEEE Computer Society, 1999.</w:t>
      </w:r>
      <w:proofErr w:type="gramEnd"/>
    </w:p>
    <w:p w:rsidR="005B5161" w:rsidRPr="00992439" w:rsidRDefault="005B5161" w:rsidP="005B5161">
      <w:pPr>
        <w:pStyle w:val="Heading2"/>
        <w:rPr>
          <w:sz w:val="24"/>
        </w:rPr>
      </w:pPr>
      <w:bookmarkStart w:id="3" w:name="_Toc536854900"/>
      <w:r w:rsidRPr="00992439">
        <w:rPr>
          <w:sz w:val="24"/>
        </w:rPr>
        <w:t>Overview</w:t>
      </w:r>
      <w:bookmarkEnd w:id="3"/>
    </w:p>
    <w:p w:rsidR="00276C04" w:rsidRPr="005B5161" w:rsidRDefault="005B5161" w:rsidP="005B5161">
      <w:pPr>
        <w:spacing w:line="480" w:lineRule="auto"/>
        <w:ind w:left="720"/>
        <w:rPr>
          <w:sz w:val="22"/>
          <w:szCs w:val="22"/>
        </w:rPr>
      </w:pPr>
      <w:r w:rsidRPr="005B5161">
        <w:rPr>
          <w:sz w:val="22"/>
          <w:szCs w:val="22"/>
        </w:rPr>
        <w:t>The rest of the SRS explains the detailed specifications of the Helper Application. Chapter II of the SRS presents the general factors that affect the Helper Application and its requirements, such as project constraints. Chapter III outlines the detailed, functional and nonfunctional requirements, and other related requirements of the helper Application.</w:t>
      </w:r>
    </w:p>
    <w:sectPr w:rsidR="00276C04" w:rsidRPr="005B5161" w:rsidSect="00276C04">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7F4B3FEC"/>
    <w:multiLevelType w:val="hybridMultilevel"/>
    <w:tmpl w:val="D9D07C3C"/>
    <w:lvl w:ilvl="0" w:tplc="9ADC58A2">
      <w:start w:val="1"/>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rsids>
    <w:rsidRoot w:val="005B5161"/>
    <w:rsid w:val="00276C04"/>
    <w:rsid w:val="005B5161"/>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161"/>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5B5161"/>
    <w:pPr>
      <w:keepNext/>
      <w:numPr>
        <w:numId w:val="1"/>
      </w:numPr>
      <w:spacing w:before="120" w:after="60"/>
      <w:ind w:left="720" w:hanging="720"/>
      <w:outlineLvl w:val="0"/>
    </w:pPr>
    <w:rPr>
      <w:rFonts w:ascii="Arial" w:hAnsi="Arial" w:cs="Arial"/>
      <w:b/>
      <w:bCs/>
      <w:sz w:val="24"/>
      <w:szCs w:val="24"/>
    </w:rPr>
  </w:style>
  <w:style w:type="paragraph" w:styleId="Heading2">
    <w:name w:val="heading 2"/>
    <w:basedOn w:val="Heading1"/>
    <w:next w:val="Normal"/>
    <w:link w:val="Heading2Char"/>
    <w:qFormat/>
    <w:rsid w:val="005B5161"/>
    <w:pPr>
      <w:numPr>
        <w:ilvl w:val="1"/>
      </w:numPr>
      <w:ind w:left="0" w:firstLine="0"/>
      <w:outlineLvl w:val="1"/>
    </w:pPr>
    <w:rPr>
      <w:sz w:val="20"/>
      <w:szCs w:val="20"/>
    </w:rPr>
  </w:style>
  <w:style w:type="paragraph" w:styleId="Heading3">
    <w:name w:val="heading 3"/>
    <w:basedOn w:val="Heading1"/>
    <w:next w:val="Normal"/>
    <w:link w:val="Heading3Char"/>
    <w:qFormat/>
    <w:rsid w:val="005B5161"/>
    <w:pPr>
      <w:numPr>
        <w:ilvl w:val="2"/>
      </w:numPr>
      <w:ind w:left="0" w:firstLine="0"/>
      <w:outlineLvl w:val="2"/>
    </w:pPr>
    <w:rPr>
      <w:b w:val="0"/>
      <w:bCs w:val="0"/>
      <w:i/>
      <w:iCs/>
      <w:sz w:val="20"/>
      <w:szCs w:val="20"/>
    </w:rPr>
  </w:style>
  <w:style w:type="paragraph" w:styleId="Heading4">
    <w:name w:val="heading 4"/>
    <w:basedOn w:val="Heading1"/>
    <w:next w:val="Normal"/>
    <w:link w:val="Heading4Char"/>
    <w:qFormat/>
    <w:rsid w:val="005B5161"/>
    <w:pPr>
      <w:numPr>
        <w:ilvl w:val="3"/>
      </w:numPr>
      <w:outlineLvl w:val="3"/>
    </w:pPr>
    <w:rPr>
      <w:b w:val="0"/>
      <w:bCs w:val="0"/>
      <w:sz w:val="20"/>
      <w:szCs w:val="20"/>
    </w:rPr>
  </w:style>
  <w:style w:type="paragraph" w:styleId="Heading5">
    <w:name w:val="heading 5"/>
    <w:basedOn w:val="Normal"/>
    <w:next w:val="Normal"/>
    <w:link w:val="Heading5Char"/>
    <w:qFormat/>
    <w:rsid w:val="005B5161"/>
    <w:pPr>
      <w:numPr>
        <w:ilvl w:val="4"/>
        <w:numId w:val="1"/>
      </w:numPr>
      <w:spacing w:before="240" w:after="60"/>
      <w:ind w:left="2880"/>
      <w:outlineLvl w:val="4"/>
    </w:pPr>
    <w:rPr>
      <w:sz w:val="22"/>
      <w:szCs w:val="22"/>
    </w:rPr>
  </w:style>
  <w:style w:type="paragraph" w:styleId="Heading6">
    <w:name w:val="heading 6"/>
    <w:basedOn w:val="Normal"/>
    <w:next w:val="Normal"/>
    <w:link w:val="Heading6Char"/>
    <w:qFormat/>
    <w:rsid w:val="005B5161"/>
    <w:pPr>
      <w:numPr>
        <w:ilvl w:val="5"/>
        <w:numId w:val="1"/>
      </w:numPr>
      <w:spacing w:before="240" w:after="60"/>
      <w:ind w:left="2880"/>
      <w:outlineLvl w:val="5"/>
    </w:pPr>
    <w:rPr>
      <w:i/>
      <w:iCs/>
      <w:sz w:val="22"/>
      <w:szCs w:val="22"/>
    </w:rPr>
  </w:style>
  <w:style w:type="paragraph" w:styleId="Heading7">
    <w:name w:val="heading 7"/>
    <w:basedOn w:val="Normal"/>
    <w:next w:val="Normal"/>
    <w:link w:val="Heading7Char"/>
    <w:qFormat/>
    <w:rsid w:val="005B5161"/>
    <w:pPr>
      <w:numPr>
        <w:ilvl w:val="6"/>
        <w:numId w:val="1"/>
      </w:numPr>
      <w:spacing w:before="240" w:after="60"/>
      <w:ind w:left="2880"/>
      <w:outlineLvl w:val="6"/>
    </w:pPr>
  </w:style>
  <w:style w:type="paragraph" w:styleId="Heading8">
    <w:name w:val="heading 8"/>
    <w:basedOn w:val="Normal"/>
    <w:next w:val="Normal"/>
    <w:link w:val="Heading8Char"/>
    <w:qFormat/>
    <w:rsid w:val="005B5161"/>
    <w:pPr>
      <w:numPr>
        <w:ilvl w:val="7"/>
        <w:numId w:val="1"/>
      </w:numPr>
      <w:spacing w:before="240" w:after="60"/>
      <w:ind w:left="2880"/>
      <w:outlineLvl w:val="7"/>
    </w:pPr>
    <w:rPr>
      <w:i/>
      <w:iCs/>
    </w:rPr>
  </w:style>
  <w:style w:type="paragraph" w:styleId="Heading9">
    <w:name w:val="heading 9"/>
    <w:basedOn w:val="Normal"/>
    <w:next w:val="Normal"/>
    <w:link w:val="Heading9Char"/>
    <w:qFormat/>
    <w:rsid w:val="005B5161"/>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5161"/>
    <w:rPr>
      <w:rFonts w:ascii="Arial" w:eastAsia="Times New Roman" w:hAnsi="Arial" w:cs="Arial"/>
      <w:b/>
      <w:bCs/>
      <w:sz w:val="24"/>
      <w:szCs w:val="24"/>
      <w:lang w:val="en-US"/>
    </w:rPr>
  </w:style>
  <w:style w:type="character" w:customStyle="1" w:styleId="Heading2Char">
    <w:name w:val="Heading 2 Char"/>
    <w:basedOn w:val="DefaultParagraphFont"/>
    <w:link w:val="Heading2"/>
    <w:rsid w:val="005B5161"/>
    <w:rPr>
      <w:rFonts w:ascii="Arial" w:eastAsia="Times New Roman" w:hAnsi="Arial" w:cs="Arial"/>
      <w:b/>
      <w:bCs/>
      <w:sz w:val="20"/>
      <w:szCs w:val="20"/>
      <w:lang w:val="en-US"/>
    </w:rPr>
  </w:style>
  <w:style w:type="character" w:customStyle="1" w:styleId="Heading3Char">
    <w:name w:val="Heading 3 Char"/>
    <w:basedOn w:val="DefaultParagraphFont"/>
    <w:link w:val="Heading3"/>
    <w:rsid w:val="005B5161"/>
    <w:rPr>
      <w:rFonts w:ascii="Arial" w:eastAsia="Times New Roman" w:hAnsi="Arial" w:cs="Arial"/>
      <w:i/>
      <w:iCs/>
      <w:sz w:val="20"/>
      <w:szCs w:val="20"/>
      <w:lang w:val="en-US"/>
    </w:rPr>
  </w:style>
  <w:style w:type="character" w:customStyle="1" w:styleId="Heading4Char">
    <w:name w:val="Heading 4 Char"/>
    <w:basedOn w:val="DefaultParagraphFont"/>
    <w:link w:val="Heading4"/>
    <w:rsid w:val="005B5161"/>
    <w:rPr>
      <w:rFonts w:ascii="Arial" w:eastAsia="Times New Roman" w:hAnsi="Arial" w:cs="Arial"/>
      <w:sz w:val="20"/>
      <w:szCs w:val="20"/>
      <w:lang w:val="en-US"/>
    </w:rPr>
  </w:style>
  <w:style w:type="character" w:customStyle="1" w:styleId="Heading5Char">
    <w:name w:val="Heading 5 Char"/>
    <w:basedOn w:val="DefaultParagraphFont"/>
    <w:link w:val="Heading5"/>
    <w:rsid w:val="005B5161"/>
    <w:rPr>
      <w:rFonts w:ascii="Times New Roman" w:eastAsia="Times New Roman" w:hAnsi="Times New Roman" w:cs="Times New Roman"/>
      <w:lang w:val="en-US"/>
    </w:rPr>
  </w:style>
  <w:style w:type="character" w:customStyle="1" w:styleId="Heading6Char">
    <w:name w:val="Heading 6 Char"/>
    <w:basedOn w:val="DefaultParagraphFont"/>
    <w:link w:val="Heading6"/>
    <w:rsid w:val="005B5161"/>
    <w:rPr>
      <w:rFonts w:ascii="Times New Roman" w:eastAsia="Times New Roman" w:hAnsi="Times New Roman" w:cs="Times New Roman"/>
      <w:i/>
      <w:iCs/>
      <w:lang w:val="en-US"/>
    </w:rPr>
  </w:style>
  <w:style w:type="character" w:customStyle="1" w:styleId="Heading7Char">
    <w:name w:val="Heading 7 Char"/>
    <w:basedOn w:val="DefaultParagraphFont"/>
    <w:link w:val="Heading7"/>
    <w:rsid w:val="005B5161"/>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5B5161"/>
    <w:rPr>
      <w:rFonts w:ascii="Times New Roman" w:eastAsia="Times New Roman" w:hAnsi="Times New Roman" w:cs="Times New Roman"/>
      <w:i/>
      <w:iCs/>
      <w:sz w:val="20"/>
      <w:szCs w:val="20"/>
      <w:lang w:val="en-US"/>
    </w:rPr>
  </w:style>
  <w:style w:type="character" w:customStyle="1" w:styleId="Heading9Char">
    <w:name w:val="Heading 9 Char"/>
    <w:basedOn w:val="DefaultParagraphFont"/>
    <w:link w:val="Heading9"/>
    <w:rsid w:val="005B5161"/>
    <w:rPr>
      <w:rFonts w:ascii="Times New Roman" w:eastAsia="Times New Roman" w:hAnsi="Times New Roman" w:cs="Times New Roman"/>
      <w:b/>
      <w:bCs/>
      <w:i/>
      <w:iCs/>
      <w:sz w:val="18"/>
      <w:szCs w:val="18"/>
      <w:lang w:val="en-US"/>
    </w:rPr>
  </w:style>
  <w:style w:type="paragraph" w:styleId="Title">
    <w:name w:val="Title"/>
    <w:basedOn w:val="Normal"/>
    <w:next w:val="Normal"/>
    <w:link w:val="TitleChar"/>
    <w:qFormat/>
    <w:rsid w:val="005B5161"/>
    <w:pPr>
      <w:spacing w:line="240" w:lineRule="auto"/>
      <w:jc w:val="center"/>
    </w:pPr>
    <w:rPr>
      <w:rFonts w:ascii="Arial" w:hAnsi="Arial" w:cs="Arial"/>
      <w:b/>
      <w:bCs/>
      <w:sz w:val="36"/>
      <w:szCs w:val="36"/>
    </w:rPr>
  </w:style>
  <w:style w:type="character" w:customStyle="1" w:styleId="TitleChar">
    <w:name w:val="Title Char"/>
    <w:basedOn w:val="DefaultParagraphFont"/>
    <w:link w:val="Title"/>
    <w:rsid w:val="005B5161"/>
    <w:rPr>
      <w:rFonts w:ascii="Arial" w:eastAsia="Times New Roman" w:hAnsi="Arial" w:cs="Arial"/>
      <w:b/>
      <w:bCs/>
      <w:sz w:val="36"/>
      <w:szCs w:val="36"/>
      <w:lang w:val="en-US"/>
    </w:rPr>
  </w:style>
  <w:style w:type="paragraph" w:styleId="BodyText">
    <w:name w:val="Body Text"/>
    <w:basedOn w:val="Normal"/>
    <w:link w:val="BodyTextChar"/>
    <w:semiHidden/>
    <w:rsid w:val="005B5161"/>
    <w:pPr>
      <w:keepLines/>
      <w:spacing w:after="120"/>
      <w:ind w:left="720"/>
    </w:pPr>
  </w:style>
  <w:style w:type="character" w:customStyle="1" w:styleId="BodyTextChar">
    <w:name w:val="Body Text Char"/>
    <w:basedOn w:val="DefaultParagraphFont"/>
    <w:link w:val="BodyText"/>
    <w:semiHidden/>
    <w:rsid w:val="005B5161"/>
    <w:rPr>
      <w:rFonts w:ascii="Times New Roman" w:eastAsia="Times New Roman" w:hAnsi="Times New Roman" w:cs="Times New Roman"/>
      <w:sz w:val="20"/>
      <w:szCs w:val="20"/>
      <w:lang w:val="en-US"/>
    </w:rPr>
  </w:style>
  <w:style w:type="paragraph" w:customStyle="1" w:styleId="Body">
    <w:name w:val="Body"/>
    <w:basedOn w:val="Normal"/>
    <w:rsid w:val="005B5161"/>
    <w:pPr>
      <w:widowControl/>
      <w:spacing w:before="120" w:line="240" w:lineRule="auto"/>
      <w:jc w:val="both"/>
    </w:pPr>
    <w:rPr>
      <w:rFonts w:ascii="Book Antiqua" w:hAnsi="Book Antiqua"/>
    </w:rPr>
  </w:style>
  <w:style w:type="paragraph" w:styleId="BodyTextIndent2">
    <w:name w:val="Body Text Indent 2"/>
    <w:basedOn w:val="Normal"/>
    <w:link w:val="BodyTextIndent2Char"/>
    <w:semiHidden/>
    <w:rsid w:val="005B5161"/>
    <w:pPr>
      <w:ind w:left="720"/>
      <w:jc w:val="both"/>
    </w:pPr>
  </w:style>
  <w:style w:type="character" w:customStyle="1" w:styleId="BodyTextIndent2Char">
    <w:name w:val="Body Text Indent 2 Char"/>
    <w:basedOn w:val="DefaultParagraphFont"/>
    <w:link w:val="BodyTextIndent2"/>
    <w:semiHidden/>
    <w:rsid w:val="005B5161"/>
    <w:rPr>
      <w:rFonts w:ascii="Times New Roman" w:eastAsia="Times New Roman" w:hAnsi="Times New Roman" w:cs="Times New Roman"/>
      <w:sz w:val="20"/>
      <w:szCs w:val="2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364</Words>
  <Characters>2075</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2018-01-10T22:11:00Z</dcterms:created>
  <dcterms:modified xsi:type="dcterms:W3CDTF">2018-01-10T22:15:00Z</dcterms:modified>
</cp:coreProperties>
</file>