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BECC3" w14:textId="77777777" w:rsidR="00A903A1" w:rsidRDefault="00000000">
      <w:pPr>
        <w:pStyle w:val="Ttulo"/>
      </w:pPr>
      <w:r>
        <w:t>SWUK Central Submissions — Sprint Plan</w:t>
      </w:r>
    </w:p>
    <w:p w14:paraId="7066D51F" w14:textId="77777777" w:rsidR="00A903A1" w:rsidRDefault="00000000">
      <w:pPr>
        <w:pStyle w:val="Subttulo"/>
      </w:pPr>
      <w:r>
        <w:t>All Sprints &amp; Task Breakdown</w:t>
      </w:r>
    </w:p>
    <w:p w14:paraId="340AEFC3" w14:textId="47E77EDC" w:rsidR="00A903A1" w:rsidRDefault="00000000">
      <w:pPr>
        <w:pStyle w:val="Author"/>
      </w:pPr>
      <w:r>
        <w:t xml:space="preserve">UK Shared Services — Digital </w:t>
      </w:r>
      <w:r w:rsidR="00F940F1">
        <w:t>Productivity Team</w:t>
      </w:r>
    </w:p>
    <w:p w14:paraId="229CDC17" w14:textId="77777777" w:rsidR="00A903A1" w:rsidRDefault="00000000">
      <w:pPr>
        <w:pStyle w:val="Fecha"/>
      </w:pPr>
      <w:r>
        <w:t>April 2026</w:t>
      </w:r>
    </w:p>
    <w:p w14:paraId="76B4266F" w14:textId="77777777" w:rsidR="00A903A1" w:rsidRDefault="00000000">
      <w:pPr>
        <w:pStyle w:val="Ttulo1"/>
      </w:pPr>
      <w:bookmarkStart w:id="0" w:name="project-overview"/>
      <w:r>
        <w:t>Project Overview</w:t>
      </w:r>
    </w:p>
    <w:p w14:paraId="7833667C" w14:textId="77777777" w:rsidR="00A903A1" w:rsidRDefault="00000000">
      <w:pPr>
        <w:pStyle w:val="FirstParagraph"/>
      </w:pPr>
      <w:r>
        <w:rPr>
          <w:b/>
          <w:bCs/>
        </w:rPr>
        <w:t>Project</w:t>
      </w:r>
      <w:r>
        <w:t xml:space="preserve">: SWUK Central Submissions (Prepayment) </w:t>
      </w:r>
      <w:r>
        <w:rPr>
          <w:b/>
          <w:bCs/>
        </w:rPr>
        <w:t>Platform</w:t>
      </w:r>
      <w:r>
        <w:t xml:space="preserve">: Microsoft 365 — SharePoint Online, Power Automate, Microsoft Teams </w:t>
      </w:r>
      <w:r>
        <w:rPr>
          <w:b/>
          <w:bCs/>
        </w:rPr>
        <w:t>Total Effort</w:t>
      </w:r>
      <w:r>
        <w:t>: ~128 Hours across 3 sprints (~4 weeks)</w:t>
      </w:r>
    </w:p>
    <w:tbl>
      <w:tblPr>
        <w:tblStyle w:val="Table"/>
        <w:tblW w:w="5000" w:type="pct"/>
        <w:tblLayout w:type="fixed"/>
        <w:tblLook w:val="0020" w:firstRow="1" w:lastRow="0" w:firstColumn="0" w:lastColumn="0" w:noHBand="0" w:noVBand="0"/>
      </w:tblPr>
      <w:tblGrid>
        <w:gridCol w:w="2645"/>
        <w:gridCol w:w="2645"/>
        <w:gridCol w:w="2644"/>
        <w:gridCol w:w="2644"/>
        <w:gridCol w:w="2644"/>
      </w:tblGrid>
      <w:tr w:rsidR="00A903A1" w14:paraId="20943B02" w14:textId="77777777" w:rsidTr="00A903A1">
        <w:trPr>
          <w:cnfStyle w:val="100000000000" w:firstRow="1" w:lastRow="0" w:firstColumn="0" w:lastColumn="0" w:oddVBand="0" w:evenVBand="0" w:oddHBand="0" w:evenHBand="0" w:firstRowFirstColumn="0" w:firstRowLastColumn="0" w:lastRowFirstColumn="0" w:lastRowLastColumn="0"/>
          <w:tblHeader/>
        </w:trPr>
        <w:tc>
          <w:tcPr>
            <w:tcW w:w="1584" w:type="dxa"/>
          </w:tcPr>
          <w:p w14:paraId="66EF8E1E" w14:textId="77777777" w:rsidR="00A903A1" w:rsidRDefault="00000000">
            <w:pPr>
              <w:pStyle w:val="Compact"/>
            </w:pPr>
            <w:r>
              <w:t>Sprint</w:t>
            </w:r>
          </w:p>
        </w:tc>
        <w:tc>
          <w:tcPr>
            <w:tcW w:w="1584" w:type="dxa"/>
          </w:tcPr>
          <w:p w14:paraId="0F2C0478" w14:textId="77777777" w:rsidR="00A903A1" w:rsidRDefault="00000000">
            <w:pPr>
              <w:pStyle w:val="Compact"/>
            </w:pPr>
            <w:r>
              <w:t>Focus</w:t>
            </w:r>
          </w:p>
        </w:tc>
        <w:tc>
          <w:tcPr>
            <w:tcW w:w="1584" w:type="dxa"/>
          </w:tcPr>
          <w:p w14:paraId="26B434D4" w14:textId="77777777" w:rsidR="00A903A1" w:rsidRDefault="00000000">
            <w:pPr>
              <w:pStyle w:val="Compact"/>
            </w:pPr>
            <w:r>
              <w:t>Timeline</w:t>
            </w:r>
          </w:p>
        </w:tc>
        <w:tc>
          <w:tcPr>
            <w:tcW w:w="1584" w:type="dxa"/>
          </w:tcPr>
          <w:p w14:paraId="6A5B7C8F" w14:textId="77777777" w:rsidR="00A903A1" w:rsidRDefault="00000000">
            <w:pPr>
              <w:pStyle w:val="Compact"/>
            </w:pPr>
            <w:r>
              <w:t>Effort</w:t>
            </w:r>
          </w:p>
        </w:tc>
        <w:tc>
          <w:tcPr>
            <w:tcW w:w="1584" w:type="dxa"/>
          </w:tcPr>
          <w:p w14:paraId="52C66818" w14:textId="77777777" w:rsidR="00A903A1" w:rsidRDefault="00000000">
            <w:pPr>
              <w:pStyle w:val="Compact"/>
            </w:pPr>
            <w:r>
              <w:t>Status</w:t>
            </w:r>
          </w:p>
        </w:tc>
      </w:tr>
      <w:tr w:rsidR="00A903A1" w14:paraId="7E3B2B3A" w14:textId="77777777">
        <w:tc>
          <w:tcPr>
            <w:tcW w:w="1584" w:type="dxa"/>
          </w:tcPr>
          <w:p w14:paraId="71A890D8" w14:textId="77777777" w:rsidR="00A903A1" w:rsidRDefault="00000000">
            <w:pPr>
              <w:pStyle w:val="Compact"/>
            </w:pPr>
            <w:r>
              <w:t>Sprint 1</w:t>
            </w:r>
          </w:p>
        </w:tc>
        <w:tc>
          <w:tcPr>
            <w:tcW w:w="1584" w:type="dxa"/>
          </w:tcPr>
          <w:p w14:paraId="6AC9957E" w14:textId="77777777" w:rsidR="00A903A1" w:rsidRDefault="00000000">
            <w:pPr>
              <w:pStyle w:val="Compact"/>
            </w:pPr>
            <w:r>
              <w:t>Core Framework &amp; Provisioning Script</w:t>
            </w:r>
          </w:p>
        </w:tc>
        <w:tc>
          <w:tcPr>
            <w:tcW w:w="1584" w:type="dxa"/>
          </w:tcPr>
          <w:p w14:paraId="5278F9AF" w14:textId="77777777" w:rsidR="00A903A1" w:rsidRDefault="00000000">
            <w:pPr>
              <w:pStyle w:val="Compact"/>
            </w:pPr>
            <w:r>
              <w:t>Weeks 1–1.5</w:t>
            </w:r>
          </w:p>
        </w:tc>
        <w:tc>
          <w:tcPr>
            <w:tcW w:w="1584" w:type="dxa"/>
          </w:tcPr>
          <w:p w14:paraId="060F929B" w14:textId="77777777" w:rsidR="00A903A1" w:rsidRDefault="00000000">
            <w:pPr>
              <w:pStyle w:val="Compact"/>
            </w:pPr>
            <w:r>
              <w:t>36 hrs</w:t>
            </w:r>
          </w:p>
        </w:tc>
        <w:tc>
          <w:tcPr>
            <w:tcW w:w="1584" w:type="dxa"/>
          </w:tcPr>
          <w:p w14:paraId="1E780A98" w14:textId="77777777" w:rsidR="00A903A1" w:rsidRDefault="00000000">
            <w:pPr>
              <w:pStyle w:val="Compact"/>
            </w:pPr>
            <w:r>
              <w:rPr>
                <w:b/>
                <w:bCs/>
              </w:rPr>
              <w:t>Active</w:t>
            </w:r>
          </w:p>
        </w:tc>
      </w:tr>
      <w:tr w:rsidR="00A903A1" w14:paraId="0D1FF378" w14:textId="77777777">
        <w:tc>
          <w:tcPr>
            <w:tcW w:w="1584" w:type="dxa"/>
          </w:tcPr>
          <w:p w14:paraId="3EF6513F" w14:textId="77777777" w:rsidR="00A903A1" w:rsidRDefault="00000000">
            <w:pPr>
              <w:pStyle w:val="Compact"/>
            </w:pPr>
            <w:r>
              <w:t>Sprint 2</w:t>
            </w:r>
          </w:p>
        </w:tc>
        <w:tc>
          <w:tcPr>
            <w:tcW w:w="1584" w:type="dxa"/>
          </w:tcPr>
          <w:p w14:paraId="0A97BD6D" w14:textId="77777777" w:rsidR="00A903A1" w:rsidRDefault="00000000">
            <w:pPr>
              <w:pStyle w:val="Compact"/>
            </w:pPr>
            <w:r>
              <w:t>Regional Rollout — 23 Plants</w:t>
            </w:r>
          </w:p>
        </w:tc>
        <w:tc>
          <w:tcPr>
            <w:tcW w:w="1584" w:type="dxa"/>
          </w:tcPr>
          <w:p w14:paraId="7A4AA269" w14:textId="77777777" w:rsidR="00A903A1" w:rsidRDefault="00000000">
            <w:pPr>
              <w:pStyle w:val="Compact"/>
            </w:pPr>
            <w:r>
              <w:t>Weeks 1.5–3</w:t>
            </w:r>
          </w:p>
        </w:tc>
        <w:tc>
          <w:tcPr>
            <w:tcW w:w="1584" w:type="dxa"/>
          </w:tcPr>
          <w:p w14:paraId="1C458F9B" w14:textId="77777777" w:rsidR="00A903A1" w:rsidRDefault="00000000">
            <w:pPr>
              <w:pStyle w:val="Compact"/>
            </w:pPr>
            <w:r>
              <w:t>92 hrs</w:t>
            </w:r>
          </w:p>
        </w:tc>
        <w:tc>
          <w:tcPr>
            <w:tcW w:w="1584" w:type="dxa"/>
          </w:tcPr>
          <w:p w14:paraId="33A2F1B8" w14:textId="77777777" w:rsidR="00A903A1" w:rsidRDefault="00000000">
            <w:pPr>
              <w:pStyle w:val="Compact"/>
            </w:pPr>
            <w:r>
              <w:t>Planned</w:t>
            </w:r>
          </w:p>
        </w:tc>
      </w:tr>
      <w:tr w:rsidR="00A903A1" w14:paraId="33015BE4" w14:textId="77777777">
        <w:tc>
          <w:tcPr>
            <w:tcW w:w="1584" w:type="dxa"/>
          </w:tcPr>
          <w:p w14:paraId="1DCBEAFC" w14:textId="77777777" w:rsidR="00A903A1" w:rsidRDefault="00000000">
            <w:pPr>
              <w:pStyle w:val="Compact"/>
            </w:pPr>
            <w:r>
              <w:t>Sprint 3</w:t>
            </w:r>
          </w:p>
        </w:tc>
        <w:tc>
          <w:tcPr>
            <w:tcW w:w="1584" w:type="dxa"/>
          </w:tcPr>
          <w:p w14:paraId="3302755A" w14:textId="77777777" w:rsidR="00A903A1" w:rsidRDefault="00000000">
            <w:pPr>
              <w:pStyle w:val="Compact"/>
            </w:pPr>
            <w:r>
              <w:t>QA, Automation &amp; Finance Handover</w:t>
            </w:r>
          </w:p>
        </w:tc>
        <w:tc>
          <w:tcPr>
            <w:tcW w:w="1584" w:type="dxa"/>
          </w:tcPr>
          <w:p w14:paraId="005CD331" w14:textId="77777777" w:rsidR="00A903A1" w:rsidRDefault="00000000">
            <w:pPr>
              <w:pStyle w:val="Compact"/>
            </w:pPr>
            <w:r>
              <w:t>Week 4</w:t>
            </w:r>
          </w:p>
        </w:tc>
        <w:tc>
          <w:tcPr>
            <w:tcW w:w="1584" w:type="dxa"/>
          </w:tcPr>
          <w:p w14:paraId="041EBBF2" w14:textId="77777777" w:rsidR="00A903A1" w:rsidRDefault="00000000">
            <w:pPr>
              <w:pStyle w:val="Compact"/>
            </w:pPr>
            <w:r>
              <w:t>Included</w:t>
            </w:r>
          </w:p>
        </w:tc>
        <w:tc>
          <w:tcPr>
            <w:tcW w:w="1584" w:type="dxa"/>
          </w:tcPr>
          <w:p w14:paraId="2A1CEEC9" w14:textId="77777777" w:rsidR="00A903A1" w:rsidRDefault="00000000">
            <w:pPr>
              <w:pStyle w:val="Compact"/>
            </w:pPr>
            <w:r>
              <w:t>Planned</w:t>
            </w:r>
          </w:p>
        </w:tc>
      </w:tr>
    </w:tbl>
    <w:p w14:paraId="50B3A904" w14:textId="77777777" w:rsidR="00F940F1" w:rsidRDefault="00F940F1">
      <w:pPr>
        <w:rPr>
          <w:rFonts w:asciiTheme="majorHAnsi" w:eastAsiaTheme="majorEastAsia" w:hAnsiTheme="majorHAnsi" w:cstheme="majorBidi"/>
          <w:color w:val="0F4761" w:themeColor="accent1" w:themeShade="BF"/>
          <w:sz w:val="40"/>
          <w:szCs w:val="40"/>
        </w:rPr>
      </w:pPr>
      <w:bookmarkStart w:id="1" w:name="Xc094de5a728e3cc911f57691117af89593534ee"/>
      <w:bookmarkEnd w:id="0"/>
      <w:r>
        <w:br w:type="page"/>
      </w:r>
    </w:p>
    <w:p w14:paraId="62ACFB6C" w14:textId="30CD57F2" w:rsidR="00A903A1" w:rsidRDefault="00000000">
      <w:pPr>
        <w:pStyle w:val="Ttulo1"/>
      </w:pPr>
      <w:r>
        <w:lastRenderedPageBreak/>
        <w:t>Sprint 1 — Core Framework &amp; Provisioning Script</w:t>
      </w:r>
    </w:p>
    <w:p w14:paraId="21364CFB" w14:textId="77777777" w:rsidR="00A903A1" w:rsidRDefault="00000000">
      <w:pPr>
        <w:pStyle w:val="FirstParagraph"/>
      </w:pPr>
      <w:r>
        <w:rPr>
          <w:b/>
          <w:bCs/>
        </w:rPr>
        <w:t>Timeline</w:t>
      </w:r>
      <w:r>
        <w:t xml:space="preserve">: Weeks 1–1.5 | </w:t>
      </w:r>
      <w:r>
        <w:rPr>
          <w:b/>
          <w:bCs/>
        </w:rPr>
        <w:t>Effort</w:t>
      </w:r>
      <w:r>
        <w:t xml:space="preserve">: 36 hours | </w:t>
      </w:r>
      <w:r>
        <w:rPr>
          <w:b/>
          <w:bCs/>
        </w:rPr>
        <w:t>Status</w:t>
      </w:r>
      <w:r>
        <w:t>: Active</w:t>
      </w:r>
    </w:p>
    <w:p w14:paraId="3B33FE7E" w14:textId="77777777" w:rsidR="00A903A1" w:rsidRDefault="00000000">
      <w:pPr>
        <w:pStyle w:val="Ttulo2"/>
      </w:pPr>
      <w:bookmarkStart w:id="2" w:name="goal"/>
      <w:r>
        <w:t>Goal</w:t>
      </w:r>
    </w:p>
    <w:p w14:paraId="54B70249" w14:textId="77777777" w:rsidR="00A903A1" w:rsidRDefault="00000000">
      <w:pPr>
        <w:pStyle w:val="FirstParagraph"/>
      </w:pPr>
      <w:r>
        <w:t xml:space="preserve">Build the core infrastructure foundation with the </w:t>
      </w:r>
      <w:r>
        <w:rPr>
          <w:b/>
          <w:bCs/>
        </w:rPr>
        <w:t>PnP PowerShell 1.5.0 provisioning script as the priority deliverable</w:t>
      </w:r>
      <w:r>
        <w:t>. A battle-tested script compresses Sprint 2 from a manual, plant-by-plant effort into largely automated batch execution — directly reducing delivery risk and total time.</w:t>
      </w:r>
    </w:p>
    <w:p w14:paraId="0BDF948C" w14:textId="77777777" w:rsidR="00A903A1" w:rsidRDefault="00000000">
      <w:pPr>
        <w:pStyle w:val="Textoindependiente"/>
      </w:pPr>
      <w:r>
        <w:t>Priority order:</w:t>
      </w:r>
    </w:p>
    <w:p w14:paraId="1B527329" w14:textId="77777777" w:rsidR="00A903A1" w:rsidRDefault="00000000">
      <w:pPr>
        <w:pStyle w:val="Compact"/>
        <w:numPr>
          <w:ilvl w:val="0"/>
          <w:numId w:val="2"/>
        </w:numPr>
      </w:pPr>
      <w:r>
        <w:rPr>
          <w:b/>
          <w:bCs/>
        </w:rPr>
        <w:t>Develop, iterate, and pilot-test the PnP PowerShell provisioning script</w:t>
      </w:r>
      <w:r>
        <w:t xml:space="preserve"> against at least one plant end-to-end before Sprint 2 begins.</w:t>
      </w:r>
    </w:p>
    <w:p w14:paraId="4518BD7E" w14:textId="77777777" w:rsidR="00A903A1" w:rsidRDefault="00000000">
      <w:pPr>
        <w:pStyle w:val="Compact"/>
        <w:numPr>
          <w:ilvl w:val="0"/>
          <w:numId w:val="2"/>
        </w:numPr>
      </w:pPr>
      <w:r>
        <w:t>Develop and harden the Power Automate Consolidation Flow (manual monthly trigger).</w:t>
      </w:r>
    </w:p>
    <w:p w14:paraId="612A5D31" w14:textId="77777777" w:rsidR="00A903A1" w:rsidRDefault="00000000">
      <w:pPr>
        <w:pStyle w:val="Compact"/>
        <w:numPr>
          <w:ilvl w:val="0"/>
          <w:numId w:val="2"/>
        </w:numPr>
      </w:pPr>
      <w:r>
        <w:t>Create the reusable Plant Page template.</w:t>
      </w:r>
    </w:p>
    <w:p w14:paraId="31461983" w14:textId="77777777" w:rsidR="00A903A1" w:rsidRDefault="00000000">
      <w:pPr>
        <w:pStyle w:val="Textodebloque"/>
      </w:pPr>
      <w:r>
        <w:rPr>
          <w:b/>
          <w:bCs/>
        </w:rPr>
        <w:t>Capacity note</w:t>
      </w:r>
      <w:r>
        <w:t xml:space="preserve">: If sprint tasks complete ahead of the 1.5-week window, remaining time is made available to the Finance Team for other SharePoint-related tasks within the </w:t>
      </w:r>
      <w:r>
        <w:rPr>
          <w:rStyle w:val="VerbatimChar"/>
        </w:rPr>
        <w:t>GBR-UK-Shared-Services</w:t>
      </w:r>
      <w:r>
        <w:t xml:space="preserve"> site.</w:t>
      </w:r>
    </w:p>
    <w:p w14:paraId="694D81F7" w14:textId="77777777" w:rsidR="00A903A1" w:rsidRDefault="00000000">
      <w:pPr>
        <w:pStyle w:val="Ttulo2"/>
      </w:pPr>
      <w:bookmarkStart w:id="3" w:name="stories"/>
      <w:bookmarkEnd w:id="2"/>
      <w:r>
        <w:t>Stories</w:t>
      </w:r>
    </w:p>
    <w:tbl>
      <w:tblPr>
        <w:tblStyle w:val="Table"/>
        <w:tblW w:w="5000" w:type="pct"/>
        <w:tblLayout w:type="fixed"/>
        <w:tblLook w:val="0020" w:firstRow="1" w:lastRow="0" w:firstColumn="0" w:lastColumn="0" w:noHBand="0" w:noVBand="0"/>
      </w:tblPr>
      <w:tblGrid>
        <w:gridCol w:w="1368"/>
        <w:gridCol w:w="10170"/>
        <w:gridCol w:w="1684"/>
      </w:tblGrid>
      <w:tr w:rsidR="00A903A1" w14:paraId="63411C49" w14:textId="77777777" w:rsidTr="00F940F1">
        <w:trPr>
          <w:cnfStyle w:val="100000000000" w:firstRow="1" w:lastRow="0" w:firstColumn="0" w:lastColumn="0" w:oddVBand="0" w:evenVBand="0" w:oddHBand="0" w:evenHBand="0" w:firstRowFirstColumn="0" w:firstRowLastColumn="0" w:lastRowFirstColumn="0" w:lastRowLastColumn="0"/>
          <w:tblHeader/>
        </w:trPr>
        <w:tc>
          <w:tcPr>
            <w:tcW w:w="1368" w:type="dxa"/>
          </w:tcPr>
          <w:p w14:paraId="5D7FD697" w14:textId="77777777" w:rsidR="00A903A1" w:rsidRDefault="00000000">
            <w:pPr>
              <w:pStyle w:val="Compact"/>
            </w:pPr>
            <w:r>
              <w:t>Story</w:t>
            </w:r>
          </w:p>
        </w:tc>
        <w:tc>
          <w:tcPr>
            <w:tcW w:w="10170" w:type="dxa"/>
          </w:tcPr>
          <w:p w14:paraId="0C585459" w14:textId="77777777" w:rsidR="00A903A1" w:rsidRDefault="00000000">
            <w:pPr>
              <w:pStyle w:val="Compact"/>
            </w:pPr>
            <w:r>
              <w:t>Description</w:t>
            </w:r>
          </w:p>
        </w:tc>
        <w:tc>
          <w:tcPr>
            <w:tcW w:w="1684" w:type="dxa"/>
          </w:tcPr>
          <w:p w14:paraId="33A8869E" w14:textId="77777777" w:rsidR="00A903A1" w:rsidRDefault="00000000">
            <w:pPr>
              <w:pStyle w:val="Compact"/>
            </w:pPr>
            <w:r>
              <w:t>Status</w:t>
            </w:r>
          </w:p>
        </w:tc>
      </w:tr>
      <w:tr w:rsidR="00A903A1" w14:paraId="43E42AA0" w14:textId="77777777" w:rsidTr="00F940F1">
        <w:tc>
          <w:tcPr>
            <w:tcW w:w="1368" w:type="dxa"/>
          </w:tcPr>
          <w:p w14:paraId="53E701E6" w14:textId="77777777" w:rsidR="00A903A1" w:rsidRDefault="00000000">
            <w:pPr>
              <w:pStyle w:val="Compact"/>
            </w:pPr>
            <w:r>
              <w:rPr>
                <w:strike/>
              </w:rPr>
              <w:t>ST-1.1</w:t>
            </w:r>
          </w:p>
        </w:tc>
        <w:tc>
          <w:tcPr>
            <w:tcW w:w="10170" w:type="dxa"/>
          </w:tcPr>
          <w:p w14:paraId="6040A52D" w14:textId="77777777" w:rsidR="00A903A1" w:rsidRDefault="00000000">
            <w:pPr>
              <w:pStyle w:val="Compact"/>
            </w:pPr>
            <w:r>
              <w:rPr>
                <w:strike/>
              </w:rPr>
              <w:t>Define and create the “Prepayment Item” Site Content Type and associated Site Columns.</w:t>
            </w:r>
          </w:p>
        </w:tc>
        <w:tc>
          <w:tcPr>
            <w:tcW w:w="1684" w:type="dxa"/>
          </w:tcPr>
          <w:p w14:paraId="2B0D9A46" w14:textId="77777777" w:rsidR="00A903A1" w:rsidRDefault="00000000">
            <w:pPr>
              <w:pStyle w:val="Compact"/>
            </w:pPr>
            <w:r>
              <w:t>Done (POC)</w:t>
            </w:r>
          </w:p>
        </w:tc>
      </w:tr>
      <w:tr w:rsidR="00A903A1" w14:paraId="1356CD1E" w14:textId="77777777" w:rsidTr="00F940F1">
        <w:tc>
          <w:tcPr>
            <w:tcW w:w="1368" w:type="dxa"/>
          </w:tcPr>
          <w:p w14:paraId="234402A2" w14:textId="77777777" w:rsidR="00A903A1" w:rsidRDefault="00000000">
            <w:pPr>
              <w:pStyle w:val="Compact"/>
            </w:pPr>
            <w:r>
              <w:t>ST-1.2 ⭐</w:t>
            </w:r>
          </w:p>
        </w:tc>
        <w:tc>
          <w:tcPr>
            <w:tcW w:w="10170" w:type="dxa"/>
          </w:tcPr>
          <w:p w14:paraId="0325D7C6" w14:textId="77777777" w:rsidR="00A903A1" w:rsidRDefault="00000000">
            <w:pPr>
              <w:pStyle w:val="Compact"/>
            </w:pPr>
            <w:r>
              <w:t xml:space="preserve">Develop the </w:t>
            </w:r>
            <w:r>
              <w:rPr>
                <w:b/>
                <w:bCs/>
              </w:rPr>
              <w:t>PnP PowerShell 1.5.0</w:t>
            </w:r>
            <w:r>
              <w:t xml:space="preserve"> script for automated provisioning of security groups and lists. Includes end-to-end pilot run on at least one plant.</w:t>
            </w:r>
          </w:p>
        </w:tc>
        <w:tc>
          <w:tcPr>
            <w:tcW w:w="1684" w:type="dxa"/>
          </w:tcPr>
          <w:p w14:paraId="5DD36F04" w14:textId="77777777" w:rsidR="00A903A1" w:rsidRDefault="00000000">
            <w:pPr>
              <w:pStyle w:val="Compact"/>
            </w:pPr>
            <w:r>
              <w:t>Done</w:t>
            </w:r>
          </w:p>
        </w:tc>
      </w:tr>
      <w:tr w:rsidR="00A903A1" w14:paraId="1A851BC2" w14:textId="77777777" w:rsidTr="00F940F1">
        <w:tc>
          <w:tcPr>
            <w:tcW w:w="1368" w:type="dxa"/>
          </w:tcPr>
          <w:p w14:paraId="0407A828" w14:textId="77777777" w:rsidR="00A903A1" w:rsidRDefault="00000000">
            <w:pPr>
              <w:pStyle w:val="Compact"/>
            </w:pPr>
            <w:r>
              <w:t>ST-1.3</w:t>
            </w:r>
          </w:p>
        </w:tc>
        <w:tc>
          <w:tcPr>
            <w:tcW w:w="10170" w:type="dxa"/>
          </w:tcPr>
          <w:p w14:paraId="34CAB91C" w14:textId="77777777" w:rsidR="00A903A1" w:rsidRDefault="00000000">
            <w:pPr>
              <w:pStyle w:val="Compact"/>
            </w:pPr>
            <w:r>
              <w:t xml:space="preserve">Provision SharePoint Security Groups for all 23 plants following the </w:t>
            </w:r>
            <w:r>
              <w:rPr>
                <w:rStyle w:val="VerbatimChar"/>
              </w:rPr>
              <w:t>[Plant Code] Members</w:t>
            </w:r>
            <w:r>
              <w:t xml:space="preserve"> convention.</w:t>
            </w:r>
          </w:p>
        </w:tc>
        <w:tc>
          <w:tcPr>
            <w:tcW w:w="1684" w:type="dxa"/>
          </w:tcPr>
          <w:p w14:paraId="602C31F3" w14:textId="77777777" w:rsidR="00A903A1" w:rsidRDefault="00000000">
            <w:pPr>
              <w:pStyle w:val="Compact"/>
            </w:pPr>
            <w:r>
              <w:t>To Do</w:t>
            </w:r>
          </w:p>
        </w:tc>
      </w:tr>
      <w:tr w:rsidR="00A903A1" w14:paraId="00D4B08A" w14:textId="77777777" w:rsidTr="00F940F1">
        <w:tc>
          <w:tcPr>
            <w:tcW w:w="1368" w:type="dxa"/>
          </w:tcPr>
          <w:p w14:paraId="7F86AB34" w14:textId="77777777" w:rsidR="00A903A1" w:rsidRDefault="00000000">
            <w:pPr>
              <w:pStyle w:val="Compact"/>
            </w:pPr>
            <w:r>
              <w:t>ST-1.4</w:t>
            </w:r>
          </w:p>
        </w:tc>
        <w:tc>
          <w:tcPr>
            <w:tcW w:w="10170" w:type="dxa"/>
          </w:tcPr>
          <w:p w14:paraId="6C62DFE6" w14:textId="77777777" w:rsidR="00A903A1" w:rsidRDefault="00000000">
            <w:pPr>
              <w:pStyle w:val="Compact"/>
            </w:pPr>
            <w:r>
              <w:t>Configure base permissions at the site level to allow group discovery while maintaining isolation.</w:t>
            </w:r>
          </w:p>
        </w:tc>
        <w:tc>
          <w:tcPr>
            <w:tcW w:w="1684" w:type="dxa"/>
          </w:tcPr>
          <w:p w14:paraId="28347E0E" w14:textId="77777777" w:rsidR="00A903A1" w:rsidRDefault="00000000">
            <w:pPr>
              <w:pStyle w:val="Compact"/>
            </w:pPr>
            <w:r>
              <w:t>To Do</w:t>
            </w:r>
          </w:p>
        </w:tc>
      </w:tr>
      <w:tr w:rsidR="00A903A1" w14:paraId="4BE5F5D0" w14:textId="77777777" w:rsidTr="00F940F1">
        <w:tc>
          <w:tcPr>
            <w:tcW w:w="1368" w:type="dxa"/>
          </w:tcPr>
          <w:p w14:paraId="7A853C40" w14:textId="77777777" w:rsidR="00A903A1" w:rsidRDefault="00000000">
            <w:pPr>
              <w:pStyle w:val="Compact"/>
            </w:pPr>
            <w:r>
              <w:t>ST-2.1</w:t>
            </w:r>
          </w:p>
        </w:tc>
        <w:tc>
          <w:tcPr>
            <w:tcW w:w="10170" w:type="dxa"/>
          </w:tcPr>
          <w:p w14:paraId="64656433" w14:textId="77777777" w:rsidR="00A903A1" w:rsidRDefault="00000000">
            <w:pPr>
              <w:pStyle w:val="Compact"/>
            </w:pPr>
            <w:r>
              <w:t>Execute PnP script to create Prepayment Request lists for each UK plant (NOC, WEA, SBG, etc.).</w:t>
            </w:r>
          </w:p>
        </w:tc>
        <w:tc>
          <w:tcPr>
            <w:tcW w:w="1684" w:type="dxa"/>
          </w:tcPr>
          <w:p w14:paraId="20C1F523" w14:textId="77777777" w:rsidR="00A903A1" w:rsidRDefault="00000000">
            <w:pPr>
              <w:pStyle w:val="Compact"/>
            </w:pPr>
            <w:r>
              <w:t>To Do</w:t>
            </w:r>
          </w:p>
        </w:tc>
      </w:tr>
    </w:tbl>
    <w:p w14:paraId="50140BF2" w14:textId="77777777" w:rsidR="00A903A1" w:rsidRDefault="00000000">
      <w:pPr>
        <w:pStyle w:val="Ttulo2"/>
      </w:pPr>
      <w:bookmarkStart w:id="4" w:name="task-breakdown"/>
      <w:bookmarkEnd w:id="3"/>
      <w:r>
        <w:lastRenderedPageBreak/>
        <w:t>Task Breakdown</w:t>
      </w:r>
    </w:p>
    <w:tbl>
      <w:tblPr>
        <w:tblStyle w:val="Table"/>
        <w:tblW w:w="5000" w:type="pct"/>
        <w:tblLayout w:type="fixed"/>
        <w:tblLook w:val="0020" w:firstRow="1" w:lastRow="0" w:firstColumn="0" w:lastColumn="0" w:noHBand="0" w:noVBand="0"/>
      </w:tblPr>
      <w:tblGrid>
        <w:gridCol w:w="1188"/>
        <w:gridCol w:w="7470"/>
        <w:gridCol w:w="900"/>
        <w:gridCol w:w="1350"/>
        <w:gridCol w:w="1080"/>
        <w:gridCol w:w="1234"/>
      </w:tblGrid>
      <w:tr w:rsidR="00A903A1" w14:paraId="7E967929" w14:textId="77777777" w:rsidTr="00F940F1">
        <w:trPr>
          <w:cnfStyle w:val="100000000000" w:firstRow="1" w:lastRow="0" w:firstColumn="0" w:lastColumn="0" w:oddVBand="0" w:evenVBand="0" w:oddHBand="0" w:evenHBand="0" w:firstRowFirstColumn="0" w:firstRowLastColumn="0" w:lastRowFirstColumn="0" w:lastRowLastColumn="0"/>
          <w:tblHeader/>
        </w:trPr>
        <w:tc>
          <w:tcPr>
            <w:tcW w:w="1188" w:type="dxa"/>
          </w:tcPr>
          <w:p w14:paraId="2C1B2585" w14:textId="77777777" w:rsidR="00A903A1" w:rsidRDefault="00000000">
            <w:pPr>
              <w:pStyle w:val="Compact"/>
            </w:pPr>
            <w:r>
              <w:t>Task ID</w:t>
            </w:r>
          </w:p>
        </w:tc>
        <w:tc>
          <w:tcPr>
            <w:tcW w:w="7470" w:type="dxa"/>
          </w:tcPr>
          <w:p w14:paraId="287B3AA8" w14:textId="77777777" w:rsidR="00A903A1" w:rsidRDefault="00000000">
            <w:pPr>
              <w:pStyle w:val="Compact"/>
            </w:pPr>
            <w:r>
              <w:t>Description</w:t>
            </w:r>
          </w:p>
        </w:tc>
        <w:tc>
          <w:tcPr>
            <w:tcW w:w="900" w:type="dxa"/>
          </w:tcPr>
          <w:p w14:paraId="1A86029F" w14:textId="77777777" w:rsidR="00A903A1" w:rsidRDefault="00000000">
            <w:pPr>
              <w:pStyle w:val="Compact"/>
            </w:pPr>
            <w:r>
              <w:t>Story</w:t>
            </w:r>
          </w:p>
        </w:tc>
        <w:tc>
          <w:tcPr>
            <w:tcW w:w="1350" w:type="dxa"/>
          </w:tcPr>
          <w:p w14:paraId="221F3B18" w14:textId="77777777" w:rsidR="00A903A1" w:rsidRDefault="00000000">
            <w:pPr>
              <w:pStyle w:val="Compact"/>
            </w:pPr>
            <w:r>
              <w:t>Role</w:t>
            </w:r>
          </w:p>
        </w:tc>
        <w:tc>
          <w:tcPr>
            <w:tcW w:w="1080" w:type="dxa"/>
          </w:tcPr>
          <w:p w14:paraId="232ADD70" w14:textId="77777777" w:rsidR="00A903A1" w:rsidRDefault="00000000">
            <w:pPr>
              <w:pStyle w:val="Compact"/>
            </w:pPr>
            <w:r>
              <w:t>Points</w:t>
            </w:r>
          </w:p>
        </w:tc>
        <w:tc>
          <w:tcPr>
            <w:tcW w:w="1234" w:type="dxa"/>
          </w:tcPr>
          <w:p w14:paraId="3E7DE3BC" w14:textId="77777777" w:rsidR="00A903A1" w:rsidRDefault="00000000">
            <w:pPr>
              <w:pStyle w:val="Compact"/>
            </w:pPr>
            <w:r>
              <w:t>Status</w:t>
            </w:r>
          </w:p>
        </w:tc>
      </w:tr>
      <w:tr w:rsidR="00A903A1" w14:paraId="1E2E8BC8" w14:textId="77777777" w:rsidTr="00F940F1">
        <w:tc>
          <w:tcPr>
            <w:tcW w:w="1188" w:type="dxa"/>
          </w:tcPr>
          <w:p w14:paraId="6DB3203D" w14:textId="77777777" w:rsidR="00A903A1" w:rsidRDefault="00000000">
            <w:pPr>
              <w:pStyle w:val="Compact"/>
            </w:pPr>
            <w:r>
              <w:t>T-001</w:t>
            </w:r>
          </w:p>
        </w:tc>
        <w:tc>
          <w:tcPr>
            <w:tcW w:w="7470" w:type="dxa"/>
          </w:tcPr>
          <w:p w14:paraId="0BE8B83A" w14:textId="77777777" w:rsidR="00A903A1" w:rsidRDefault="00000000">
            <w:pPr>
              <w:pStyle w:val="Compact"/>
            </w:pPr>
            <w:r>
              <w:rPr>
                <w:strike/>
              </w:rPr>
              <w:t>Define and create the “Prepayment Item” Site Content Type and Site Columns.</w:t>
            </w:r>
            <w:r>
              <w:t xml:space="preserve"> </w:t>
            </w:r>
            <w:r>
              <w:rPr>
                <w:i/>
                <w:iCs/>
              </w:rPr>
              <w:t>(Completed via POC — no rework required.)</w:t>
            </w:r>
          </w:p>
        </w:tc>
        <w:tc>
          <w:tcPr>
            <w:tcW w:w="900" w:type="dxa"/>
          </w:tcPr>
          <w:p w14:paraId="79F04A7B" w14:textId="77777777" w:rsidR="00A903A1" w:rsidRDefault="00000000">
            <w:pPr>
              <w:pStyle w:val="Compact"/>
            </w:pPr>
            <w:r>
              <w:t>ST-1.1</w:t>
            </w:r>
          </w:p>
        </w:tc>
        <w:tc>
          <w:tcPr>
            <w:tcW w:w="1350" w:type="dxa"/>
          </w:tcPr>
          <w:p w14:paraId="1266407B" w14:textId="77777777" w:rsidR="00A903A1" w:rsidRDefault="00000000">
            <w:pPr>
              <w:pStyle w:val="Compact"/>
            </w:pPr>
            <w:r>
              <w:t>Frontend</w:t>
            </w:r>
          </w:p>
        </w:tc>
        <w:tc>
          <w:tcPr>
            <w:tcW w:w="1080" w:type="dxa"/>
          </w:tcPr>
          <w:p w14:paraId="77C46275" w14:textId="77777777" w:rsidR="00A903A1" w:rsidRDefault="00000000">
            <w:pPr>
              <w:pStyle w:val="Compact"/>
            </w:pPr>
            <w:r>
              <w:t>3</w:t>
            </w:r>
          </w:p>
        </w:tc>
        <w:tc>
          <w:tcPr>
            <w:tcW w:w="1234" w:type="dxa"/>
          </w:tcPr>
          <w:p w14:paraId="4402100D" w14:textId="77777777" w:rsidR="00A903A1" w:rsidRDefault="00000000">
            <w:pPr>
              <w:pStyle w:val="Compact"/>
            </w:pPr>
            <w:r>
              <w:rPr>
                <w:b/>
                <w:bCs/>
              </w:rPr>
              <w:t>Done</w:t>
            </w:r>
          </w:p>
        </w:tc>
      </w:tr>
      <w:tr w:rsidR="00A903A1" w14:paraId="66FCFDCF" w14:textId="77777777" w:rsidTr="00F940F1">
        <w:tc>
          <w:tcPr>
            <w:tcW w:w="1188" w:type="dxa"/>
          </w:tcPr>
          <w:p w14:paraId="7AB52EF3" w14:textId="77777777" w:rsidR="00A903A1" w:rsidRDefault="00000000">
            <w:pPr>
              <w:pStyle w:val="Compact"/>
            </w:pPr>
            <w:r>
              <w:t>T-002 ⭐</w:t>
            </w:r>
          </w:p>
        </w:tc>
        <w:tc>
          <w:tcPr>
            <w:tcW w:w="7470" w:type="dxa"/>
          </w:tcPr>
          <w:p w14:paraId="13D7226E" w14:textId="77777777" w:rsidR="00A903A1" w:rsidRDefault="00000000">
            <w:pPr>
              <w:pStyle w:val="Compact"/>
            </w:pPr>
            <w:r>
              <w:t>Develop and fully test the PnP PowerShell 1.5.0 provisioning script. Includes end-to-end pilot run against at least one plant.</w:t>
            </w:r>
          </w:p>
        </w:tc>
        <w:tc>
          <w:tcPr>
            <w:tcW w:w="900" w:type="dxa"/>
          </w:tcPr>
          <w:p w14:paraId="3F509D11" w14:textId="77777777" w:rsidR="00A903A1" w:rsidRDefault="00000000">
            <w:pPr>
              <w:pStyle w:val="Compact"/>
            </w:pPr>
            <w:r>
              <w:t>ST-1.2</w:t>
            </w:r>
          </w:p>
        </w:tc>
        <w:tc>
          <w:tcPr>
            <w:tcW w:w="1350" w:type="dxa"/>
          </w:tcPr>
          <w:p w14:paraId="12A67D7B" w14:textId="77777777" w:rsidR="00A903A1" w:rsidRDefault="00000000">
            <w:pPr>
              <w:pStyle w:val="Compact"/>
            </w:pPr>
            <w:r>
              <w:t>Backend</w:t>
            </w:r>
          </w:p>
        </w:tc>
        <w:tc>
          <w:tcPr>
            <w:tcW w:w="1080" w:type="dxa"/>
          </w:tcPr>
          <w:p w14:paraId="1828852B" w14:textId="77777777" w:rsidR="00A903A1" w:rsidRDefault="00000000">
            <w:pPr>
              <w:pStyle w:val="Compact"/>
            </w:pPr>
            <w:r>
              <w:t>5</w:t>
            </w:r>
          </w:p>
        </w:tc>
        <w:tc>
          <w:tcPr>
            <w:tcW w:w="1234" w:type="dxa"/>
          </w:tcPr>
          <w:p w14:paraId="65897FE9" w14:textId="77777777" w:rsidR="00A903A1" w:rsidRDefault="00000000">
            <w:pPr>
              <w:pStyle w:val="Compact"/>
            </w:pPr>
            <w:r>
              <w:rPr>
                <w:b/>
                <w:bCs/>
              </w:rPr>
              <w:t>Done</w:t>
            </w:r>
          </w:p>
        </w:tc>
      </w:tr>
      <w:tr w:rsidR="00A903A1" w14:paraId="525DB9A9" w14:textId="77777777" w:rsidTr="00F940F1">
        <w:tc>
          <w:tcPr>
            <w:tcW w:w="1188" w:type="dxa"/>
          </w:tcPr>
          <w:p w14:paraId="12A1EB2F" w14:textId="77777777" w:rsidR="00A903A1" w:rsidRDefault="00000000">
            <w:pPr>
              <w:pStyle w:val="Compact"/>
            </w:pPr>
            <w:r>
              <w:t>T-003</w:t>
            </w:r>
          </w:p>
        </w:tc>
        <w:tc>
          <w:tcPr>
            <w:tcW w:w="7470" w:type="dxa"/>
          </w:tcPr>
          <w:p w14:paraId="68C81CA6" w14:textId="77777777" w:rsidR="00A903A1" w:rsidRDefault="00000000">
            <w:pPr>
              <w:pStyle w:val="Compact"/>
            </w:pPr>
            <w:r>
              <w:t xml:space="preserve">Provision SharePoint Security Groups for all 23 plants following the </w:t>
            </w:r>
            <w:r>
              <w:rPr>
                <w:rStyle w:val="VerbatimChar"/>
              </w:rPr>
              <w:t>[Plant Code] Members</w:t>
            </w:r>
            <w:r>
              <w:t xml:space="preserve"> convention using the script.</w:t>
            </w:r>
          </w:p>
        </w:tc>
        <w:tc>
          <w:tcPr>
            <w:tcW w:w="900" w:type="dxa"/>
          </w:tcPr>
          <w:p w14:paraId="5FFFFD72" w14:textId="77777777" w:rsidR="00A903A1" w:rsidRDefault="00000000">
            <w:pPr>
              <w:pStyle w:val="Compact"/>
            </w:pPr>
            <w:r>
              <w:t>ST-1.3</w:t>
            </w:r>
          </w:p>
        </w:tc>
        <w:tc>
          <w:tcPr>
            <w:tcW w:w="1350" w:type="dxa"/>
          </w:tcPr>
          <w:p w14:paraId="7AAAE2E4" w14:textId="77777777" w:rsidR="00A903A1" w:rsidRDefault="00000000">
            <w:pPr>
              <w:pStyle w:val="Compact"/>
            </w:pPr>
            <w:r>
              <w:t>QA</w:t>
            </w:r>
          </w:p>
        </w:tc>
        <w:tc>
          <w:tcPr>
            <w:tcW w:w="1080" w:type="dxa"/>
          </w:tcPr>
          <w:p w14:paraId="08CF34ED" w14:textId="77777777" w:rsidR="00A903A1" w:rsidRDefault="00000000">
            <w:pPr>
              <w:pStyle w:val="Compact"/>
            </w:pPr>
            <w:r>
              <w:t>3</w:t>
            </w:r>
          </w:p>
        </w:tc>
        <w:tc>
          <w:tcPr>
            <w:tcW w:w="1234" w:type="dxa"/>
          </w:tcPr>
          <w:p w14:paraId="102E1163" w14:textId="77777777" w:rsidR="00A903A1" w:rsidRDefault="00000000">
            <w:pPr>
              <w:pStyle w:val="Compact"/>
            </w:pPr>
            <w:r>
              <w:t>To Do</w:t>
            </w:r>
          </w:p>
        </w:tc>
      </w:tr>
      <w:tr w:rsidR="00A903A1" w14:paraId="740F0F5E" w14:textId="77777777" w:rsidTr="00F940F1">
        <w:tc>
          <w:tcPr>
            <w:tcW w:w="1188" w:type="dxa"/>
          </w:tcPr>
          <w:p w14:paraId="70A87929" w14:textId="77777777" w:rsidR="00A903A1" w:rsidRDefault="00000000">
            <w:pPr>
              <w:pStyle w:val="Compact"/>
            </w:pPr>
            <w:r>
              <w:t>T-004</w:t>
            </w:r>
          </w:p>
        </w:tc>
        <w:tc>
          <w:tcPr>
            <w:tcW w:w="7470" w:type="dxa"/>
          </w:tcPr>
          <w:p w14:paraId="0A3D01E6" w14:textId="77777777" w:rsidR="00A903A1" w:rsidRDefault="00000000">
            <w:pPr>
              <w:pStyle w:val="Compact"/>
            </w:pPr>
            <w:r>
              <w:t>Configure base permissions at the site level to allow group discovery while maintaining isolation.</w:t>
            </w:r>
          </w:p>
        </w:tc>
        <w:tc>
          <w:tcPr>
            <w:tcW w:w="900" w:type="dxa"/>
          </w:tcPr>
          <w:p w14:paraId="617E8C86" w14:textId="77777777" w:rsidR="00A903A1" w:rsidRDefault="00000000">
            <w:pPr>
              <w:pStyle w:val="Compact"/>
            </w:pPr>
            <w:r>
              <w:t>ST-1.4</w:t>
            </w:r>
          </w:p>
        </w:tc>
        <w:tc>
          <w:tcPr>
            <w:tcW w:w="1350" w:type="dxa"/>
          </w:tcPr>
          <w:p w14:paraId="4EE1E4D1" w14:textId="77777777" w:rsidR="00A903A1" w:rsidRDefault="00000000">
            <w:pPr>
              <w:pStyle w:val="Compact"/>
            </w:pPr>
            <w:r>
              <w:t>PM</w:t>
            </w:r>
          </w:p>
        </w:tc>
        <w:tc>
          <w:tcPr>
            <w:tcW w:w="1080" w:type="dxa"/>
          </w:tcPr>
          <w:p w14:paraId="4B141498" w14:textId="77777777" w:rsidR="00A903A1" w:rsidRDefault="00000000">
            <w:pPr>
              <w:pStyle w:val="Compact"/>
            </w:pPr>
            <w:r>
              <w:t>3</w:t>
            </w:r>
          </w:p>
        </w:tc>
        <w:tc>
          <w:tcPr>
            <w:tcW w:w="1234" w:type="dxa"/>
          </w:tcPr>
          <w:p w14:paraId="5C66EFEC" w14:textId="77777777" w:rsidR="00A903A1" w:rsidRDefault="00000000">
            <w:pPr>
              <w:pStyle w:val="Compact"/>
            </w:pPr>
            <w:r>
              <w:t>To Do</w:t>
            </w:r>
          </w:p>
        </w:tc>
      </w:tr>
      <w:tr w:rsidR="00A903A1" w14:paraId="25431862" w14:textId="77777777" w:rsidTr="00F940F1">
        <w:tc>
          <w:tcPr>
            <w:tcW w:w="1188" w:type="dxa"/>
          </w:tcPr>
          <w:p w14:paraId="00CD72CD" w14:textId="77777777" w:rsidR="00A903A1" w:rsidRDefault="00000000">
            <w:pPr>
              <w:pStyle w:val="Compact"/>
            </w:pPr>
            <w:r>
              <w:t>T-005</w:t>
            </w:r>
          </w:p>
        </w:tc>
        <w:tc>
          <w:tcPr>
            <w:tcW w:w="7470" w:type="dxa"/>
          </w:tcPr>
          <w:p w14:paraId="64B9DA71" w14:textId="77777777" w:rsidR="00A903A1" w:rsidRDefault="00000000">
            <w:pPr>
              <w:pStyle w:val="Compact"/>
            </w:pPr>
            <w:r>
              <w:t>Execute PnP script to create Prepayment Request lists for each UK plant (NOC, WEA, SBG, etc.).</w:t>
            </w:r>
          </w:p>
        </w:tc>
        <w:tc>
          <w:tcPr>
            <w:tcW w:w="900" w:type="dxa"/>
          </w:tcPr>
          <w:p w14:paraId="48FE1531" w14:textId="77777777" w:rsidR="00A903A1" w:rsidRDefault="00000000">
            <w:pPr>
              <w:pStyle w:val="Compact"/>
            </w:pPr>
            <w:r>
              <w:t>ST-2.1</w:t>
            </w:r>
          </w:p>
        </w:tc>
        <w:tc>
          <w:tcPr>
            <w:tcW w:w="1350" w:type="dxa"/>
          </w:tcPr>
          <w:p w14:paraId="567FCC92" w14:textId="77777777" w:rsidR="00A903A1" w:rsidRDefault="00000000">
            <w:pPr>
              <w:pStyle w:val="Compact"/>
            </w:pPr>
            <w:r>
              <w:t>Deploy</w:t>
            </w:r>
          </w:p>
        </w:tc>
        <w:tc>
          <w:tcPr>
            <w:tcW w:w="1080" w:type="dxa"/>
          </w:tcPr>
          <w:p w14:paraId="7FD7D9B9" w14:textId="77777777" w:rsidR="00A903A1" w:rsidRDefault="00000000">
            <w:pPr>
              <w:pStyle w:val="Compact"/>
            </w:pPr>
            <w:r>
              <w:t>3</w:t>
            </w:r>
          </w:p>
        </w:tc>
        <w:tc>
          <w:tcPr>
            <w:tcW w:w="1234" w:type="dxa"/>
          </w:tcPr>
          <w:p w14:paraId="16C88280" w14:textId="77777777" w:rsidR="00A903A1" w:rsidRDefault="00000000">
            <w:pPr>
              <w:pStyle w:val="Compact"/>
            </w:pPr>
            <w:r>
              <w:t>To Do</w:t>
            </w:r>
          </w:p>
        </w:tc>
      </w:tr>
    </w:tbl>
    <w:p w14:paraId="1A0B1DB4" w14:textId="77777777" w:rsidR="00A903A1" w:rsidRDefault="00000000">
      <w:pPr>
        <w:pStyle w:val="Textoindependiente"/>
      </w:pPr>
      <w:r>
        <w:rPr>
          <w:b/>
          <w:bCs/>
        </w:rPr>
        <w:t>Sprint 1 Points</w:t>
      </w:r>
      <w:r>
        <w:t>: 17 total | 8 done | 9 remaining</w:t>
      </w:r>
    </w:p>
    <w:p w14:paraId="377F3B69" w14:textId="77777777" w:rsidR="00A903A1" w:rsidRDefault="00000000">
      <w:pPr>
        <w:pStyle w:val="Ttulo2"/>
      </w:pPr>
      <w:bookmarkStart w:id="5" w:name="qa-acceptance-criteria"/>
      <w:bookmarkEnd w:id="4"/>
      <w:r>
        <w:t>QA &amp; Acceptance Criteria</w:t>
      </w:r>
    </w:p>
    <w:tbl>
      <w:tblPr>
        <w:tblStyle w:val="Table"/>
        <w:tblW w:w="5000" w:type="pct"/>
        <w:tblLayout w:type="fixed"/>
        <w:tblLook w:val="0020" w:firstRow="1" w:lastRow="0" w:firstColumn="0" w:lastColumn="0" w:noHBand="0" w:noVBand="0"/>
      </w:tblPr>
      <w:tblGrid>
        <w:gridCol w:w="1278"/>
        <w:gridCol w:w="11944"/>
      </w:tblGrid>
      <w:tr w:rsidR="00A903A1" w14:paraId="0FC7E7F2" w14:textId="77777777" w:rsidTr="00F940F1">
        <w:trPr>
          <w:cnfStyle w:val="100000000000" w:firstRow="1" w:lastRow="0" w:firstColumn="0" w:lastColumn="0" w:oddVBand="0" w:evenVBand="0" w:oddHBand="0" w:evenHBand="0" w:firstRowFirstColumn="0" w:firstRowLastColumn="0" w:lastRowFirstColumn="0" w:lastRowLastColumn="0"/>
          <w:tblHeader/>
        </w:trPr>
        <w:tc>
          <w:tcPr>
            <w:tcW w:w="1278" w:type="dxa"/>
          </w:tcPr>
          <w:p w14:paraId="27170DC1" w14:textId="77777777" w:rsidR="00A903A1" w:rsidRDefault="00000000">
            <w:pPr>
              <w:pStyle w:val="Compact"/>
            </w:pPr>
            <w:r>
              <w:t>Story</w:t>
            </w:r>
          </w:p>
        </w:tc>
        <w:tc>
          <w:tcPr>
            <w:tcW w:w="11944" w:type="dxa"/>
          </w:tcPr>
          <w:p w14:paraId="3A775A17" w14:textId="77777777" w:rsidR="00A903A1" w:rsidRDefault="00000000">
            <w:pPr>
              <w:pStyle w:val="Compact"/>
            </w:pPr>
            <w:r>
              <w:t>Acceptance Criteria</w:t>
            </w:r>
          </w:p>
        </w:tc>
      </w:tr>
      <w:tr w:rsidR="00A903A1" w14:paraId="6B59365B" w14:textId="77777777" w:rsidTr="00F940F1">
        <w:tc>
          <w:tcPr>
            <w:tcW w:w="1278" w:type="dxa"/>
          </w:tcPr>
          <w:p w14:paraId="0319DC40" w14:textId="77777777" w:rsidR="00A903A1" w:rsidRDefault="00000000">
            <w:pPr>
              <w:pStyle w:val="Compact"/>
            </w:pPr>
            <w:r>
              <w:t>ST-1.1</w:t>
            </w:r>
          </w:p>
        </w:tc>
        <w:tc>
          <w:tcPr>
            <w:tcW w:w="11944" w:type="dxa"/>
          </w:tcPr>
          <w:p w14:paraId="1223329C" w14:textId="77777777" w:rsidR="00A903A1" w:rsidRDefault="00000000">
            <w:pPr>
              <w:pStyle w:val="Compact"/>
            </w:pPr>
            <w:r>
              <w:t xml:space="preserve">“Prepayment Item” Content Type exists at site level with all required fields. </w:t>
            </w:r>
            <w:r>
              <w:rPr>
                <w:i/>
                <w:iCs/>
              </w:rPr>
              <w:t>(No re-testing needed — delivered via POC.)</w:t>
            </w:r>
          </w:p>
        </w:tc>
      </w:tr>
      <w:tr w:rsidR="00A903A1" w14:paraId="103E6990" w14:textId="77777777" w:rsidTr="00F940F1">
        <w:tc>
          <w:tcPr>
            <w:tcW w:w="1278" w:type="dxa"/>
          </w:tcPr>
          <w:p w14:paraId="58872DEE" w14:textId="77777777" w:rsidR="00A903A1" w:rsidRDefault="00000000">
            <w:pPr>
              <w:pStyle w:val="Compact"/>
            </w:pPr>
            <w:r>
              <w:t>ST-1.2 ⭐</w:t>
            </w:r>
          </w:p>
        </w:tc>
        <w:tc>
          <w:tcPr>
            <w:tcW w:w="11944" w:type="dxa"/>
          </w:tcPr>
          <w:p w14:paraId="54F9DA74" w14:textId="77777777" w:rsidR="00A903A1" w:rsidRDefault="00000000">
            <w:pPr>
              <w:pStyle w:val="Compact"/>
            </w:pPr>
            <w:r>
              <w:t>Script provisions a pilot plant end-to-end: security group created, list created with Content Type applied, permissions broken and assigned. Script must be idempotent (re-runnable without duplicating artefacts).</w:t>
            </w:r>
          </w:p>
        </w:tc>
      </w:tr>
      <w:tr w:rsidR="00A903A1" w14:paraId="149BFD8B" w14:textId="77777777" w:rsidTr="00F940F1">
        <w:tc>
          <w:tcPr>
            <w:tcW w:w="1278" w:type="dxa"/>
          </w:tcPr>
          <w:p w14:paraId="45646F7C" w14:textId="77777777" w:rsidR="00A903A1" w:rsidRDefault="00000000">
            <w:pPr>
              <w:pStyle w:val="Compact"/>
            </w:pPr>
            <w:r>
              <w:t>ST-1.3</w:t>
            </w:r>
          </w:p>
        </w:tc>
        <w:tc>
          <w:tcPr>
            <w:tcW w:w="11944" w:type="dxa"/>
          </w:tcPr>
          <w:p w14:paraId="3915CE66" w14:textId="77777777" w:rsidR="00A903A1" w:rsidRDefault="00000000">
            <w:pPr>
              <w:pStyle w:val="Compact"/>
            </w:pPr>
            <w:r>
              <w:t xml:space="preserve">All 23 </w:t>
            </w:r>
            <w:r>
              <w:rPr>
                <w:rStyle w:val="VerbatimChar"/>
              </w:rPr>
              <w:t>[Plant Code] Members</w:t>
            </w:r>
            <w:r>
              <w:t xml:space="preserve"> groups exist in the site with correct naming convention.</w:t>
            </w:r>
          </w:p>
        </w:tc>
      </w:tr>
      <w:tr w:rsidR="00A903A1" w14:paraId="44E66CA5" w14:textId="77777777" w:rsidTr="00F940F1">
        <w:tc>
          <w:tcPr>
            <w:tcW w:w="1278" w:type="dxa"/>
          </w:tcPr>
          <w:p w14:paraId="3F5A72D8" w14:textId="77777777" w:rsidR="00A903A1" w:rsidRDefault="00000000">
            <w:pPr>
              <w:pStyle w:val="Compact"/>
            </w:pPr>
            <w:r>
              <w:t>ST-1.4</w:t>
            </w:r>
          </w:p>
        </w:tc>
        <w:tc>
          <w:tcPr>
            <w:tcW w:w="11944" w:type="dxa"/>
          </w:tcPr>
          <w:p w14:paraId="0BF4AEE6" w14:textId="77777777" w:rsidR="00A903A1" w:rsidRDefault="00000000">
            <w:pPr>
              <w:pStyle w:val="Compact"/>
            </w:pPr>
            <w:r>
              <w:t>Site-level permissions allow group discovery. Users can be added to a plant group without Site Admin rights.</w:t>
            </w:r>
          </w:p>
        </w:tc>
      </w:tr>
      <w:tr w:rsidR="00A903A1" w14:paraId="0347F030" w14:textId="77777777" w:rsidTr="00F940F1">
        <w:tc>
          <w:tcPr>
            <w:tcW w:w="1278" w:type="dxa"/>
          </w:tcPr>
          <w:p w14:paraId="56E2CD88" w14:textId="77777777" w:rsidR="00A903A1" w:rsidRDefault="00000000">
            <w:pPr>
              <w:pStyle w:val="Compact"/>
            </w:pPr>
            <w:r>
              <w:t>ST-2.1</w:t>
            </w:r>
          </w:p>
        </w:tc>
        <w:tc>
          <w:tcPr>
            <w:tcW w:w="11944" w:type="dxa"/>
          </w:tcPr>
          <w:p w14:paraId="55F3C135" w14:textId="77777777" w:rsidR="00A903A1" w:rsidRDefault="00000000">
            <w:pPr>
              <w:pStyle w:val="Compact"/>
            </w:pPr>
            <w:r>
              <w:t>At least one plant list exists with Prepayment Item Content Type, correct views (Pending / Processed), and isolated permissions.</w:t>
            </w:r>
          </w:p>
        </w:tc>
      </w:tr>
    </w:tbl>
    <w:p w14:paraId="79D6246C" w14:textId="77777777" w:rsidR="00A903A1" w:rsidRDefault="00000000">
      <w:pPr>
        <w:pStyle w:val="Textoindependiente"/>
      </w:pPr>
      <w:r>
        <w:rPr>
          <w:b/>
          <w:bCs/>
        </w:rPr>
        <w:t>Risks</w:t>
      </w:r>
    </w:p>
    <w:tbl>
      <w:tblPr>
        <w:tblStyle w:val="Table"/>
        <w:tblW w:w="5000" w:type="pct"/>
        <w:tblLayout w:type="fixed"/>
        <w:tblLook w:val="0020" w:firstRow="1" w:lastRow="0" w:firstColumn="0" w:lastColumn="0" w:noHBand="0" w:noVBand="0"/>
      </w:tblPr>
      <w:tblGrid>
        <w:gridCol w:w="4968"/>
        <w:gridCol w:w="1620"/>
        <w:gridCol w:w="6634"/>
      </w:tblGrid>
      <w:tr w:rsidR="00A903A1" w14:paraId="5744A98D" w14:textId="77777777" w:rsidTr="00F940F1">
        <w:trPr>
          <w:cnfStyle w:val="100000000000" w:firstRow="1" w:lastRow="0" w:firstColumn="0" w:lastColumn="0" w:oddVBand="0" w:evenVBand="0" w:oddHBand="0" w:evenHBand="0" w:firstRowFirstColumn="0" w:firstRowLastColumn="0" w:lastRowFirstColumn="0" w:lastRowLastColumn="0"/>
          <w:tblHeader/>
        </w:trPr>
        <w:tc>
          <w:tcPr>
            <w:tcW w:w="4968" w:type="dxa"/>
          </w:tcPr>
          <w:p w14:paraId="27402BEA" w14:textId="77777777" w:rsidR="00A903A1" w:rsidRDefault="00000000">
            <w:pPr>
              <w:pStyle w:val="Compact"/>
            </w:pPr>
            <w:r>
              <w:lastRenderedPageBreak/>
              <w:t>Risk</w:t>
            </w:r>
          </w:p>
        </w:tc>
        <w:tc>
          <w:tcPr>
            <w:tcW w:w="1620" w:type="dxa"/>
          </w:tcPr>
          <w:p w14:paraId="63E170F8" w14:textId="77777777" w:rsidR="00A903A1" w:rsidRDefault="00000000">
            <w:pPr>
              <w:pStyle w:val="Compact"/>
            </w:pPr>
            <w:r>
              <w:t>Likelihood</w:t>
            </w:r>
          </w:p>
        </w:tc>
        <w:tc>
          <w:tcPr>
            <w:tcW w:w="6634" w:type="dxa"/>
          </w:tcPr>
          <w:p w14:paraId="5AB7C670" w14:textId="77777777" w:rsidR="00A903A1" w:rsidRDefault="00000000">
            <w:pPr>
              <w:pStyle w:val="Compact"/>
            </w:pPr>
            <w:r>
              <w:t>Mitigation</w:t>
            </w:r>
          </w:p>
        </w:tc>
      </w:tr>
      <w:tr w:rsidR="00A903A1" w14:paraId="17ADA98C" w14:textId="77777777" w:rsidTr="00F940F1">
        <w:tc>
          <w:tcPr>
            <w:tcW w:w="4968" w:type="dxa"/>
          </w:tcPr>
          <w:p w14:paraId="00297186" w14:textId="77777777" w:rsidR="00A903A1" w:rsidRDefault="00000000">
            <w:pPr>
              <w:pStyle w:val="Compact"/>
            </w:pPr>
            <w:r>
              <w:t>PnP script incompatibility with tenant permissions</w:t>
            </w:r>
          </w:p>
        </w:tc>
        <w:tc>
          <w:tcPr>
            <w:tcW w:w="1620" w:type="dxa"/>
          </w:tcPr>
          <w:p w14:paraId="50F4D95A" w14:textId="77777777" w:rsidR="00A903A1" w:rsidRDefault="00000000">
            <w:pPr>
              <w:pStyle w:val="Compact"/>
            </w:pPr>
            <w:r>
              <w:t>Medium</w:t>
            </w:r>
          </w:p>
        </w:tc>
        <w:tc>
          <w:tcPr>
            <w:tcW w:w="6634" w:type="dxa"/>
          </w:tcPr>
          <w:p w14:paraId="5C4329F6" w14:textId="77777777" w:rsidR="00A903A1" w:rsidRDefault="00000000">
            <w:pPr>
              <w:pStyle w:val="Compact"/>
            </w:pPr>
            <w:r>
              <w:t>Test against dev account (</w:t>
            </w:r>
            <w:r>
              <w:rPr>
                <w:rStyle w:val="VerbatimChar"/>
              </w:rPr>
              <w:t>s2-gis-mxl1-msflows@smurfitkappa.com</w:t>
            </w:r>
            <w:r>
              <w:t>) before production run</w:t>
            </w:r>
          </w:p>
        </w:tc>
      </w:tr>
      <w:tr w:rsidR="00A903A1" w14:paraId="03E2C886" w14:textId="77777777" w:rsidTr="00F940F1">
        <w:tc>
          <w:tcPr>
            <w:tcW w:w="4968" w:type="dxa"/>
          </w:tcPr>
          <w:p w14:paraId="7C4E17E7" w14:textId="77777777" w:rsidR="00A903A1" w:rsidRDefault="00000000">
            <w:pPr>
              <w:pStyle w:val="Compact"/>
            </w:pPr>
            <w:r>
              <w:t>Script run time exceeds window for 23 plants</w:t>
            </w:r>
          </w:p>
        </w:tc>
        <w:tc>
          <w:tcPr>
            <w:tcW w:w="1620" w:type="dxa"/>
          </w:tcPr>
          <w:p w14:paraId="5AF7F406" w14:textId="77777777" w:rsidR="00A903A1" w:rsidRDefault="00000000">
            <w:pPr>
              <w:pStyle w:val="Compact"/>
            </w:pPr>
            <w:r>
              <w:t>Low</w:t>
            </w:r>
          </w:p>
        </w:tc>
        <w:tc>
          <w:tcPr>
            <w:tcW w:w="6634" w:type="dxa"/>
          </w:tcPr>
          <w:p w14:paraId="755974CD" w14:textId="77777777" w:rsidR="00A903A1" w:rsidRDefault="00000000">
            <w:pPr>
              <w:pStyle w:val="Compact"/>
            </w:pPr>
            <w:r>
              <w:t>Pilot on 1 plant first; batch remaining in Sprint 2</w:t>
            </w:r>
          </w:p>
        </w:tc>
      </w:tr>
      <w:tr w:rsidR="00A903A1" w14:paraId="470A6515" w14:textId="77777777" w:rsidTr="00F940F1">
        <w:tc>
          <w:tcPr>
            <w:tcW w:w="4968" w:type="dxa"/>
          </w:tcPr>
          <w:p w14:paraId="2E336D76" w14:textId="77777777" w:rsidR="00A903A1" w:rsidRDefault="00000000">
            <w:pPr>
              <w:pStyle w:val="Compact"/>
            </w:pPr>
            <w:r>
              <w:t>Sprint 1 completes early</w:t>
            </w:r>
          </w:p>
        </w:tc>
        <w:tc>
          <w:tcPr>
            <w:tcW w:w="1620" w:type="dxa"/>
          </w:tcPr>
          <w:p w14:paraId="05FB04DD" w14:textId="77777777" w:rsidR="00A903A1" w:rsidRDefault="00000000">
            <w:pPr>
              <w:pStyle w:val="Compact"/>
            </w:pPr>
            <w:r>
              <w:t>Low–Medium</w:t>
            </w:r>
          </w:p>
        </w:tc>
        <w:tc>
          <w:tcPr>
            <w:tcW w:w="6634" w:type="dxa"/>
          </w:tcPr>
          <w:p w14:paraId="09F64038" w14:textId="77777777" w:rsidR="00A903A1" w:rsidRDefault="00000000">
            <w:pPr>
              <w:pStyle w:val="Compact"/>
            </w:pPr>
            <w:r>
              <w:t>Remaining capacity redirected to Finance Team SharePoint tasks</w:t>
            </w:r>
          </w:p>
        </w:tc>
      </w:tr>
    </w:tbl>
    <w:p w14:paraId="1E26C168" w14:textId="77777777" w:rsidR="00A903A1" w:rsidRDefault="00000000">
      <w:pPr>
        <w:pStyle w:val="Ttulo1"/>
      </w:pPr>
      <w:bookmarkStart w:id="6" w:name="sprint-2-regional-rollout-23-plants"/>
      <w:bookmarkEnd w:id="1"/>
      <w:bookmarkEnd w:id="5"/>
      <w:r>
        <w:t>Sprint 2 — Regional Rollout (23 Plants)</w:t>
      </w:r>
    </w:p>
    <w:p w14:paraId="4FD676BE" w14:textId="77777777" w:rsidR="00A903A1" w:rsidRDefault="00000000">
      <w:pPr>
        <w:pStyle w:val="FirstParagraph"/>
      </w:pPr>
      <w:r>
        <w:rPr>
          <w:b/>
          <w:bCs/>
        </w:rPr>
        <w:t>Timeline</w:t>
      </w:r>
      <w:r>
        <w:t xml:space="preserve">: Weeks 1.5–3 | </w:t>
      </w:r>
      <w:r>
        <w:rPr>
          <w:b/>
          <w:bCs/>
        </w:rPr>
        <w:t>Effort</w:t>
      </w:r>
      <w:r>
        <w:t xml:space="preserve">: Up to 92 hours (23 plants × 4h baseline) | </w:t>
      </w:r>
      <w:r>
        <w:rPr>
          <w:b/>
          <w:bCs/>
        </w:rPr>
        <w:t>Status</w:t>
      </w:r>
      <w:r>
        <w:t>: Planned</w:t>
      </w:r>
    </w:p>
    <w:p w14:paraId="71962732" w14:textId="77777777" w:rsidR="00A903A1" w:rsidRDefault="00000000">
      <w:pPr>
        <w:pStyle w:val="Ttulo2"/>
      </w:pPr>
      <w:bookmarkStart w:id="7" w:name="goal-1"/>
      <w:r>
        <w:t>Goal</w:t>
      </w:r>
    </w:p>
    <w:p w14:paraId="286A90A4" w14:textId="77777777" w:rsidR="00A903A1" w:rsidRDefault="00000000">
      <w:pPr>
        <w:pStyle w:val="FirstParagraph"/>
      </w:pPr>
      <w:r>
        <w:t>Provision and secure all 23 “Spoke” lists using the script built and validated in Sprint 1. The script automation is expected to reduce actual effort below the 92-hour baseline — the 4h/plant estimate was based on manual configuration.</w:t>
      </w:r>
    </w:p>
    <w:p w14:paraId="1B3BB793" w14:textId="77777777" w:rsidR="00A903A1" w:rsidRDefault="00000000">
      <w:pPr>
        <w:pStyle w:val="Ttulo2"/>
      </w:pPr>
      <w:bookmarkStart w:id="8" w:name="stories-1"/>
      <w:bookmarkEnd w:id="7"/>
      <w:r>
        <w:t>Stories</w:t>
      </w:r>
    </w:p>
    <w:tbl>
      <w:tblPr>
        <w:tblStyle w:val="Table"/>
        <w:tblW w:w="5000" w:type="pct"/>
        <w:tblLayout w:type="fixed"/>
        <w:tblLook w:val="0020" w:firstRow="1" w:lastRow="0" w:firstColumn="0" w:lastColumn="0" w:noHBand="0" w:noVBand="0"/>
      </w:tblPr>
      <w:tblGrid>
        <w:gridCol w:w="918"/>
        <w:gridCol w:w="11250"/>
        <w:gridCol w:w="1054"/>
      </w:tblGrid>
      <w:tr w:rsidR="00A903A1" w14:paraId="4B2E6145" w14:textId="77777777" w:rsidTr="00F940F1">
        <w:trPr>
          <w:cnfStyle w:val="100000000000" w:firstRow="1" w:lastRow="0" w:firstColumn="0" w:lastColumn="0" w:oddVBand="0" w:evenVBand="0" w:oddHBand="0" w:evenHBand="0" w:firstRowFirstColumn="0" w:firstRowLastColumn="0" w:lastRowFirstColumn="0" w:lastRowLastColumn="0"/>
          <w:tblHeader/>
        </w:trPr>
        <w:tc>
          <w:tcPr>
            <w:tcW w:w="918" w:type="dxa"/>
          </w:tcPr>
          <w:p w14:paraId="5CFE4DA1" w14:textId="77777777" w:rsidR="00A903A1" w:rsidRDefault="00000000">
            <w:pPr>
              <w:pStyle w:val="Compact"/>
            </w:pPr>
            <w:r>
              <w:t>Story</w:t>
            </w:r>
          </w:p>
        </w:tc>
        <w:tc>
          <w:tcPr>
            <w:tcW w:w="11250" w:type="dxa"/>
          </w:tcPr>
          <w:p w14:paraId="22F5016A" w14:textId="77777777" w:rsidR="00A903A1" w:rsidRDefault="00000000">
            <w:pPr>
              <w:pStyle w:val="Compact"/>
            </w:pPr>
            <w:r>
              <w:t>Description</w:t>
            </w:r>
          </w:p>
        </w:tc>
        <w:tc>
          <w:tcPr>
            <w:tcW w:w="1054" w:type="dxa"/>
          </w:tcPr>
          <w:p w14:paraId="2C4416E0" w14:textId="77777777" w:rsidR="00A903A1" w:rsidRDefault="00000000">
            <w:pPr>
              <w:pStyle w:val="Compact"/>
            </w:pPr>
            <w:r>
              <w:t>Status</w:t>
            </w:r>
          </w:p>
        </w:tc>
      </w:tr>
      <w:tr w:rsidR="00A903A1" w14:paraId="5954287C" w14:textId="77777777" w:rsidTr="00F940F1">
        <w:tc>
          <w:tcPr>
            <w:tcW w:w="918" w:type="dxa"/>
          </w:tcPr>
          <w:p w14:paraId="4D56825C" w14:textId="77777777" w:rsidR="00A903A1" w:rsidRDefault="00000000">
            <w:pPr>
              <w:pStyle w:val="Compact"/>
            </w:pPr>
            <w:r>
              <w:t>ST-2.2</w:t>
            </w:r>
          </w:p>
        </w:tc>
        <w:tc>
          <w:tcPr>
            <w:tcW w:w="11250" w:type="dxa"/>
          </w:tcPr>
          <w:p w14:paraId="0AD3EBA7" w14:textId="77777777" w:rsidR="00A903A1" w:rsidRDefault="00000000">
            <w:pPr>
              <w:pStyle w:val="Compact"/>
            </w:pPr>
            <w:r>
              <w:t>Break permission inheritance and assign unique group permissions via automation.</w:t>
            </w:r>
          </w:p>
        </w:tc>
        <w:tc>
          <w:tcPr>
            <w:tcW w:w="1054" w:type="dxa"/>
          </w:tcPr>
          <w:p w14:paraId="7F040C2D" w14:textId="77777777" w:rsidR="00A903A1" w:rsidRDefault="00000000">
            <w:pPr>
              <w:pStyle w:val="Compact"/>
            </w:pPr>
            <w:r>
              <w:t>To Do</w:t>
            </w:r>
          </w:p>
        </w:tc>
      </w:tr>
      <w:tr w:rsidR="00A903A1" w14:paraId="08F581A7" w14:textId="77777777" w:rsidTr="00F940F1">
        <w:tc>
          <w:tcPr>
            <w:tcW w:w="918" w:type="dxa"/>
          </w:tcPr>
          <w:p w14:paraId="0CA20CEB" w14:textId="77777777" w:rsidR="00A903A1" w:rsidRDefault="00000000">
            <w:pPr>
              <w:pStyle w:val="Compact"/>
            </w:pPr>
            <w:r>
              <w:t>ST-2.3</w:t>
            </w:r>
          </w:p>
        </w:tc>
        <w:tc>
          <w:tcPr>
            <w:tcW w:w="11250" w:type="dxa"/>
          </w:tcPr>
          <w:p w14:paraId="3FD64E1D" w14:textId="77777777" w:rsidR="00A903A1" w:rsidRDefault="00000000">
            <w:pPr>
              <w:pStyle w:val="Compact"/>
            </w:pPr>
            <w:r>
              <w:t>Configure “Pending” and “Processed” views and integrate lists into Microsoft Teams App Tabs.</w:t>
            </w:r>
          </w:p>
        </w:tc>
        <w:tc>
          <w:tcPr>
            <w:tcW w:w="1054" w:type="dxa"/>
          </w:tcPr>
          <w:p w14:paraId="1B7F97F6" w14:textId="77777777" w:rsidR="00A903A1" w:rsidRDefault="00000000">
            <w:pPr>
              <w:pStyle w:val="Compact"/>
            </w:pPr>
            <w:r>
              <w:t>To Do</w:t>
            </w:r>
          </w:p>
        </w:tc>
      </w:tr>
      <w:tr w:rsidR="00A903A1" w14:paraId="5EEA126B" w14:textId="77777777" w:rsidTr="00F940F1">
        <w:tc>
          <w:tcPr>
            <w:tcW w:w="918" w:type="dxa"/>
          </w:tcPr>
          <w:p w14:paraId="4D7B8982" w14:textId="77777777" w:rsidR="00A903A1" w:rsidRDefault="00000000">
            <w:pPr>
              <w:pStyle w:val="Compact"/>
            </w:pPr>
            <w:r>
              <w:t>ST-2.4</w:t>
            </w:r>
          </w:p>
        </w:tc>
        <w:tc>
          <w:tcPr>
            <w:tcW w:w="11250" w:type="dxa"/>
          </w:tcPr>
          <w:p w14:paraId="17570FA7" w14:textId="77777777" w:rsidR="00A903A1" w:rsidRDefault="00000000">
            <w:pPr>
              <w:pStyle w:val="Compact"/>
            </w:pPr>
            <w:r>
              <w:t>Provision Site Pages for each plant using the reusable Plant Template.</w:t>
            </w:r>
          </w:p>
        </w:tc>
        <w:tc>
          <w:tcPr>
            <w:tcW w:w="1054" w:type="dxa"/>
          </w:tcPr>
          <w:p w14:paraId="020041D4" w14:textId="77777777" w:rsidR="00A903A1" w:rsidRDefault="00000000">
            <w:pPr>
              <w:pStyle w:val="Compact"/>
            </w:pPr>
            <w:r>
              <w:t>To Do</w:t>
            </w:r>
          </w:p>
        </w:tc>
      </w:tr>
      <w:tr w:rsidR="00A903A1" w14:paraId="39840ADF" w14:textId="77777777" w:rsidTr="00F940F1">
        <w:tc>
          <w:tcPr>
            <w:tcW w:w="918" w:type="dxa"/>
          </w:tcPr>
          <w:p w14:paraId="54D179C0" w14:textId="77777777" w:rsidR="00A903A1" w:rsidRDefault="00000000">
            <w:pPr>
              <w:pStyle w:val="Compact"/>
            </w:pPr>
            <w:r>
              <w:t>ST-3.1</w:t>
            </w:r>
          </w:p>
        </w:tc>
        <w:tc>
          <w:tcPr>
            <w:tcW w:w="11250" w:type="dxa"/>
          </w:tcPr>
          <w:p w14:paraId="0338944B" w14:textId="77777777" w:rsidR="00A903A1" w:rsidRDefault="00000000">
            <w:pPr>
              <w:pStyle w:val="Compact"/>
            </w:pPr>
            <w:r>
              <w:t>Create the “Plant Master List” for system configuration.</w:t>
            </w:r>
          </w:p>
        </w:tc>
        <w:tc>
          <w:tcPr>
            <w:tcW w:w="1054" w:type="dxa"/>
          </w:tcPr>
          <w:p w14:paraId="2C9DB70C" w14:textId="77777777" w:rsidR="00A903A1" w:rsidRDefault="00000000">
            <w:pPr>
              <w:pStyle w:val="Compact"/>
            </w:pPr>
            <w:r>
              <w:t>To Do</w:t>
            </w:r>
          </w:p>
        </w:tc>
      </w:tr>
      <w:tr w:rsidR="00A903A1" w14:paraId="03B868B4" w14:textId="77777777" w:rsidTr="00F940F1">
        <w:tc>
          <w:tcPr>
            <w:tcW w:w="918" w:type="dxa"/>
          </w:tcPr>
          <w:p w14:paraId="19A1F0BE" w14:textId="77777777" w:rsidR="00A903A1" w:rsidRDefault="00000000">
            <w:pPr>
              <w:pStyle w:val="Compact"/>
            </w:pPr>
            <w:r>
              <w:t>ST-3.2</w:t>
            </w:r>
          </w:p>
        </w:tc>
        <w:tc>
          <w:tcPr>
            <w:tcW w:w="11250" w:type="dxa"/>
          </w:tcPr>
          <w:p w14:paraId="749D79CB" w14:textId="77777777" w:rsidR="00A903A1" w:rsidRDefault="00000000">
            <w:pPr>
              <w:pStyle w:val="Compact"/>
            </w:pPr>
            <w:r>
              <w:t>Create the “Prepayment Request Master List” for data aggregation.</w:t>
            </w:r>
          </w:p>
        </w:tc>
        <w:tc>
          <w:tcPr>
            <w:tcW w:w="1054" w:type="dxa"/>
          </w:tcPr>
          <w:p w14:paraId="5856599B" w14:textId="77777777" w:rsidR="00A903A1" w:rsidRDefault="00000000">
            <w:pPr>
              <w:pStyle w:val="Compact"/>
            </w:pPr>
            <w:r>
              <w:t>To Do</w:t>
            </w:r>
          </w:p>
        </w:tc>
      </w:tr>
    </w:tbl>
    <w:p w14:paraId="745CA83C" w14:textId="77777777" w:rsidR="00F940F1" w:rsidRDefault="00F940F1">
      <w:pPr>
        <w:pStyle w:val="Ttulo2"/>
      </w:pPr>
      <w:bookmarkStart w:id="9" w:name="task-breakdown-1"/>
      <w:bookmarkEnd w:id="8"/>
    </w:p>
    <w:p w14:paraId="4FD41EC9" w14:textId="77777777" w:rsidR="00F940F1" w:rsidRDefault="00F940F1">
      <w:pPr>
        <w:rPr>
          <w:rFonts w:asciiTheme="majorHAnsi" w:eastAsiaTheme="majorEastAsia" w:hAnsiTheme="majorHAnsi" w:cstheme="majorBidi"/>
          <w:color w:val="0F4761" w:themeColor="accent1" w:themeShade="BF"/>
          <w:sz w:val="32"/>
          <w:szCs w:val="32"/>
        </w:rPr>
      </w:pPr>
      <w:r>
        <w:br w:type="page"/>
      </w:r>
    </w:p>
    <w:p w14:paraId="54956940" w14:textId="21AEF405" w:rsidR="00A903A1" w:rsidRDefault="00000000">
      <w:pPr>
        <w:pStyle w:val="Ttulo2"/>
      </w:pPr>
      <w:r>
        <w:lastRenderedPageBreak/>
        <w:t>Task Breakdown</w:t>
      </w:r>
    </w:p>
    <w:tbl>
      <w:tblPr>
        <w:tblStyle w:val="Table"/>
        <w:tblW w:w="5000" w:type="pct"/>
        <w:tblLayout w:type="fixed"/>
        <w:tblLook w:val="0020" w:firstRow="1" w:lastRow="0" w:firstColumn="0" w:lastColumn="0" w:noHBand="0" w:noVBand="0"/>
      </w:tblPr>
      <w:tblGrid>
        <w:gridCol w:w="1008"/>
        <w:gridCol w:w="7650"/>
        <w:gridCol w:w="990"/>
        <w:gridCol w:w="1440"/>
        <w:gridCol w:w="990"/>
        <w:gridCol w:w="1144"/>
      </w:tblGrid>
      <w:tr w:rsidR="00A903A1" w14:paraId="56902AAD" w14:textId="77777777" w:rsidTr="00F940F1">
        <w:trPr>
          <w:cnfStyle w:val="100000000000" w:firstRow="1" w:lastRow="0" w:firstColumn="0" w:lastColumn="0" w:oddVBand="0" w:evenVBand="0" w:oddHBand="0" w:evenHBand="0" w:firstRowFirstColumn="0" w:firstRowLastColumn="0" w:lastRowFirstColumn="0" w:lastRowLastColumn="0"/>
          <w:tblHeader/>
        </w:trPr>
        <w:tc>
          <w:tcPr>
            <w:tcW w:w="1008" w:type="dxa"/>
          </w:tcPr>
          <w:p w14:paraId="02F3AE5F" w14:textId="77777777" w:rsidR="00A903A1" w:rsidRDefault="00000000">
            <w:pPr>
              <w:pStyle w:val="Compact"/>
            </w:pPr>
            <w:r>
              <w:t>Task ID</w:t>
            </w:r>
          </w:p>
        </w:tc>
        <w:tc>
          <w:tcPr>
            <w:tcW w:w="7650" w:type="dxa"/>
          </w:tcPr>
          <w:p w14:paraId="59751820" w14:textId="77777777" w:rsidR="00A903A1" w:rsidRDefault="00000000">
            <w:pPr>
              <w:pStyle w:val="Compact"/>
            </w:pPr>
            <w:r>
              <w:t>Description</w:t>
            </w:r>
          </w:p>
        </w:tc>
        <w:tc>
          <w:tcPr>
            <w:tcW w:w="990" w:type="dxa"/>
          </w:tcPr>
          <w:p w14:paraId="7C2B6482" w14:textId="77777777" w:rsidR="00A903A1" w:rsidRDefault="00000000">
            <w:pPr>
              <w:pStyle w:val="Compact"/>
            </w:pPr>
            <w:r>
              <w:t>Story</w:t>
            </w:r>
          </w:p>
        </w:tc>
        <w:tc>
          <w:tcPr>
            <w:tcW w:w="1440" w:type="dxa"/>
          </w:tcPr>
          <w:p w14:paraId="27BBBAC0" w14:textId="77777777" w:rsidR="00A903A1" w:rsidRDefault="00000000">
            <w:pPr>
              <w:pStyle w:val="Compact"/>
            </w:pPr>
            <w:r>
              <w:t>Role</w:t>
            </w:r>
          </w:p>
        </w:tc>
        <w:tc>
          <w:tcPr>
            <w:tcW w:w="990" w:type="dxa"/>
          </w:tcPr>
          <w:p w14:paraId="67F82466" w14:textId="77777777" w:rsidR="00A903A1" w:rsidRDefault="00000000">
            <w:pPr>
              <w:pStyle w:val="Compact"/>
            </w:pPr>
            <w:r>
              <w:t>Points</w:t>
            </w:r>
          </w:p>
        </w:tc>
        <w:tc>
          <w:tcPr>
            <w:tcW w:w="1144" w:type="dxa"/>
          </w:tcPr>
          <w:p w14:paraId="3599564A" w14:textId="77777777" w:rsidR="00A903A1" w:rsidRDefault="00000000">
            <w:pPr>
              <w:pStyle w:val="Compact"/>
            </w:pPr>
            <w:r>
              <w:t>Status</w:t>
            </w:r>
          </w:p>
        </w:tc>
      </w:tr>
      <w:tr w:rsidR="00A903A1" w14:paraId="2453870D" w14:textId="77777777" w:rsidTr="00F940F1">
        <w:tc>
          <w:tcPr>
            <w:tcW w:w="1008" w:type="dxa"/>
          </w:tcPr>
          <w:p w14:paraId="73C207DC" w14:textId="77777777" w:rsidR="00A903A1" w:rsidRDefault="00000000">
            <w:pPr>
              <w:pStyle w:val="Compact"/>
            </w:pPr>
            <w:r>
              <w:t>T-001</w:t>
            </w:r>
          </w:p>
        </w:tc>
        <w:tc>
          <w:tcPr>
            <w:tcW w:w="7650" w:type="dxa"/>
          </w:tcPr>
          <w:p w14:paraId="75B47B07" w14:textId="77777777" w:rsidR="00A903A1" w:rsidRDefault="00000000">
            <w:pPr>
              <w:pStyle w:val="Compact"/>
            </w:pPr>
            <w:r>
              <w:t>Break permission inheritance and assign unique group permissions for all 23 plant lists via the PnP script.</w:t>
            </w:r>
          </w:p>
        </w:tc>
        <w:tc>
          <w:tcPr>
            <w:tcW w:w="990" w:type="dxa"/>
          </w:tcPr>
          <w:p w14:paraId="27E0C257" w14:textId="77777777" w:rsidR="00A903A1" w:rsidRDefault="00000000">
            <w:pPr>
              <w:pStyle w:val="Compact"/>
            </w:pPr>
            <w:r>
              <w:t>ST-2.2</w:t>
            </w:r>
          </w:p>
        </w:tc>
        <w:tc>
          <w:tcPr>
            <w:tcW w:w="1440" w:type="dxa"/>
          </w:tcPr>
          <w:p w14:paraId="748C54C0" w14:textId="77777777" w:rsidR="00A903A1" w:rsidRDefault="00000000">
            <w:pPr>
              <w:pStyle w:val="Compact"/>
            </w:pPr>
            <w:r>
              <w:t>Frontend</w:t>
            </w:r>
          </w:p>
        </w:tc>
        <w:tc>
          <w:tcPr>
            <w:tcW w:w="990" w:type="dxa"/>
          </w:tcPr>
          <w:p w14:paraId="469C3F16" w14:textId="77777777" w:rsidR="00A903A1" w:rsidRDefault="00000000">
            <w:pPr>
              <w:pStyle w:val="Compact"/>
            </w:pPr>
            <w:r>
              <w:t>3</w:t>
            </w:r>
          </w:p>
        </w:tc>
        <w:tc>
          <w:tcPr>
            <w:tcW w:w="1144" w:type="dxa"/>
          </w:tcPr>
          <w:p w14:paraId="732D1A36" w14:textId="77777777" w:rsidR="00A903A1" w:rsidRDefault="00000000">
            <w:pPr>
              <w:pStyle w:val="Compact"/>
            </w:pPr>
            <w:r>
              <w:t>To Do</w:t>
            </w:r>
          </w:p>
        </w:tc>
      </w:tr>
      <w:tr w:rsidR="00A903A1" w14:paraId="4437CBF0" w14:textId="77777777" w:rsidTr="00F940F1">
        <w:tc>
          <w:tcPr>
            <w:tcW w:w="1008" w:type="dxa"/>
          </w:tcPr>
          <w:p w14:paraId="3370B3E6" w14:textId="77777777" w:rsidR="00A903A1" w:rsidRDefault="00000000">
            <w:pPr>
              <w:pStyle w:val="Compact"/>
            </w:pPr>
            <w:r>
              <w:t>T-002</w:t>
            </w:r>
          </w:p>
        </w:tc>
        <w:tc>
          <w:tcPr>
            <w:tcW w:w="7650" w:type="dxa"/>
          </w:tcPr>
          <w:p w14:paraId="05B23E8C" w14:textId="77777777" w:rsidR="00A903A1" w:rsidRDefault="00000000">
            <w:pPr>
              <w:pStyle w:val="Compact"/>
            </w:pPr>
            <w:r>
              <w:t>Configure “Pending” and “Processed” views on all plant lists and integrate into Microsoft Teams App Tabs.</w:t>
            </w:r>
          </w:p>
        </w:tc>
        <w:tc>
          <w:tcPr>
            <w:tcW w:w="990" w:type="dxa"/>
          </w:tcPr>
          <w:p w14:paraId="221638FC" w14:textId="77777777" w:rsidR="00A903A1" w:rsidRDefault="00000000">
            <w:pPr>
              <w:pStyle w:val="Compact"/>
            </w:pPr>
            <w:r>
              <w:t>ST-2.3</w:t>
            </w:r>
          </w:p>
        </w:tc>
        <w:tc>
          <w:tcPr>
            <w:tcW w:w="1440" w:type="dxa"/>
          </w:tcPr>
          <w:p w14:paraId="4994D0E5" w14:textId="77777777" w:rsidR="00A903A1" w:rsidRDefault="00000000">
            <w:pPr>
              <w:pStyle w:val="Compact"/>
            </w:pPr>
            <w:r>
              <w:t>Backend</w:t>
            </w:r>
          </w:p>
        </w:tc>
        <w:tc>
          <w:tcPr>
            <w:tcW w:w="990" w:type="dxa"/>
          </w:tcPr>
          <w:p w14:paraId="6D1EC79E" w14:textId="77777777" w:rsidR="00A903A1" w:rsidRDefault="00000000">
            <w:pPr>
              <w:pStyle w:val="Compact"/>
            </w:pPr>
            <w:r>
              <w:t>3</w:t>
            </w:r>
          </w:p>
        </w:tc>
        <w:tc>
          <w:tcPr>
            <w:tcW w:w="1144" w:type="dxa"/>
          </w:tcPr>
          <w:p w14:paraId="50DCDDDA" w14:textId="77777777" w:rsidR="00A903A1" w:rsidRDefault="00000000">
            <w:pPr>
              <w:pStyle w:val="Compact"/>
            </w:pPr>
            <w:r>
              <w:t>To Do</w:t>
            </w:r>
          </w:p>
        </w:tc>
      </w:tr>
      <w:tr w:rsidR="00A903A1" w14:paraId="6AE1F14C" w14:textId="77777777" w:rsidTr="00F940F1">
        <w:tc>
          <w:tcPr>
            <w:tcW w:w="1008" w:type="dxa"/>
          </w:tcPr>
          <w:p w14:paraId="2B978490" w14:textId="77777777" w:rsidR="00A903A1" w:rsidRDefault="00000000">
            <w:pPr>
              <w:pStyle w:val="Compact"/>
            </w:pPr>
            <w:r>
              <w:t>T-003</w:t>
            </w:r>
          </w:p>
        </w:tc>
        <w:tc>
          <w:tcPr>
            <w:tcW w:w="7650" w:type="dxa"/>
          </w:tcPr>
          <w:p w14:paraId="6EC56200" w14:textId="77777777" w:rsidR="00A903A1" w:rsidRDefault="00000000">
            <w:pPr>
              <w:pStyle w:val="Compact"/>
            </w:pPr>
            <w:r>
              <w:t>Provision Site Pages for each plant using the reusable Plant Page template.</w:t>
            </w:r>
          </w:p>
        </w:tc>
        <w:tc>
          <w:tcPr>
            <w:tcW w:w="990" w:type="dxa"/>
          </w:tcPr>
          <w:p w14:paraId="254D841A" w14:textId="77777777" w:rsidR="00A903A1" w:rsidRDefault="00000000">
            <w:pPr>
              <w:pStyle w:val="Compact"/>
            </w:pPr>
            <w:r>
              <w:t>ST-2.4</w:t>
            </w:r>
          </w:p>
        </w:tc>
        <w:tc>
          <w:tcPr>
            <w:tcW w:w="1440" w:type="dxa"/>
          </w:tcPr>
          <w:p w14:paraId="29D194B7" w14:textId="77777777" w:rsidR="00A903A1" w:rsidRDefault="00000000">
            <w:pPr>
              <w:pStyle w:val="Compact"/>
            </w:pPr>
            <w:r>
              <w:t>QA</w:t>
            </w:r>
          </w:p>
        </w:tc>
        <w:tc>
          <w:tcPr>
            <w:tcW w:w="990" w:type="dxa"/>
          </w:tcPr>
          <w:p w14:paraId="6842FDF4" w14:textId="77777777" w:rsidR="00A903A1" w:rsidRDefault="00000000">
            <w:pPr>
              <w:pStyle w:val="Compact"/>
            </w:pPr>
            <w:r>
              <w:t>3</w:t>
            </w:r>
          </w:p>
        </w:tc>
        <w:tc>
          <w:tcPr>
            <w:tcW w:w="1144" w:type="dxa"/>
          </w:tcPr>
          <w:p w14:paraId="6D1572CC" w14:textId="77777777" w:rsidR="00A903A1" w:rsidRDefault="00000000">
            <w:pPr>
              <w:pStyle w:val="Compact"/>
            </w:pPr>
            <w:r>
              <w:t>To Do</w:t>
            </w:r>
          </w:p>
        </w:tc>
      </w:tr>
      <w:tr w:rsidR="00A903A1" w14:paraId="085D5E8D" w14:textId="77777777" w:rsidTr="00F940F1">
        <w:tc>
          <w:tcPr>
            <w:tcW w:w="1008" w:type="dxa"/>
          </w:tcPr>
          <w:p w14:paraId="78F2CDBE" w14:textId="77777777" w:rsidR="00A903A1" w:rsidRDefault="00000000">
            <w:pPr>
              <w:pStyle w:val="Compact"/>
            </w:pPr>
            <w:r>
              <w:t>T-004</w:t>
            </w:r>
          </w:p>
        </w:tc>
        <w:tc>
          <w:tcPr>
            <w:tcW w:w="7650" w:type="dxa"/>
          </w:tcPr>
          <w:p w14:paraId="15CBE9D6" w14:textId="77777777" w:rsidR="00A903A1" w:rsidRDefault="00000000">
            <w:pPr>
              <w:pStyle w:val="Compact"/>
            </w:pPr>
            <w:r>
              <w:t>Create the “Plant Master List” (Facilities Master List) for system configuration and Power Automate reference.</w:t>
            </w:r>
          </w:p>
        </w:tc>
        <w:tc>
          <w:tcPr>
            <w:tcW w:w="990" w:type="dxa"/>
          </w:tcPr>
          <w:p w14:paraId="4AD67B4D" w14:textId="77777777" w:rsidR="00A903A1" w:rsidRDefault="00000000">
            <w:pPr>
              <w:pStyle w:val="Compact"/>
            </w:pPr>
            <w:r>
              <w:t>ST-3.1</w:t>
            </w:r>
          </w:p>
        </w:tc>
        <w:tc>
          <w:tcPr>
            <w:tcW w:w="1440" w:type="dxa"/>
          </w:tcPr>
          <w:p w14:paraId="21451A88" w14:textId="77777777" w:rsidR="00A903A1" w:rsidRDefault="00000000">
            <w:pPr>
              <w:pStyle w:val="Compact"/>
            </w:pPr>
            <w:r>
              <w:t>PM</w:t>
            </w:r>
          </w:p>
        </w:tc>
        <w:tc>
          <w:tcPr>
            <w:tcW w:w="990" w:type="dxa"/>
          </w:tcPr>
          <w:p w14:paraId="731799E9" w14:textId="77777777" w:rsidR="00A903A1" w:rsidRDefault="00000000">
            <w:pPr>
              <w:pStyle w:val="Compact"/>
            </w:pPr>
            <w:r>
              <w:t>3</w:t>
            </w:r>
          </w:p>
        </w:tc>
        <w:tc>
          <w:tcPr>
            <w:tcW w:w="1144" w:type="dxa"/>
          </w:tcPr>
          <w:p w14:paraId="6B787CEC" w14:textId="77777777" w:rsidR="00A903A1" w:rsidRDefault="00000000">
            <w:pPr>
              <w:pStyle w:val="Compact"/>
            </w:pPr>
            <w:r>
              <w:t>To Do</w:t>
            </w:r>
          </w:p>
        </w:tc>
      </w:tr>
      <w:tr w:rsidR="00A903A1" w14:paraId="695488FE" w14:textId="77777777" w:rsidTr="00F940F1">
        <w:tc>
          <w:tcPr>
            <w:tcW w:w="1008" w:type="dxa"/>
          </w:tcPr>
          <w:p w14:paraId="01010199" w14:textId="77777777" w:rsidR="00A903A1" w:rsidRDefault="00000000">
            <w:pPr>
              <w:pStyle w:val="Compact"/>
            </w:pPr>
            <w:r>
              <w:t>T-005</w:t>
            </w:r>
          </w:p>
        </w:tc>
        <w:tc>
          <w:tcPr>
            <w:tcW w:w="7650" w:type="dxa"/>
          </w:tcPr>
          <w:p w14:paraId="1EA6EACE" w14:textId="77777777" w:rsidR="00A903A1" w:rsidRDefault="00000000">
            <w:pPr>
              <w:pStyle w:val="Compact"/>
            </w:pPr>
            <w:r>
              <w:t>Create the “Prepayment Request Master List” for central Finance data aggregation.</w:t>
            </w:r>
          </w:p>
        </w:tc>
        <w:tc>
          <w:tcPr>
            <w:tcW w:w="990" w:type="dxa"/>
          </w:tcPr>
          <w:p w14:paraId="048A985D" w14:textId="77777777" w:rsidR="00A903A1" w:rsidRDefault="00000000">
            <w:pPr>
              <w:pStyle w:val="Compact"/>
            </w:pPr>
            <w:r>
              <w:t>ST-3.2</w:t>
            </w:r>
          </w:p>
        </w:tc>
        <w:tc>
          <w:tcPr>
            <w:tcW w:w="1440" w:type="dxa"/>
          </w:tcPr>
          <w:p w14:paraId="5403D740" w14:textId="77777777" w:rsidR="00A903A1" w:rsidRDefault="00000000">
            <w:pPr>
              <w:pStyle w:val="Compact"/>
            </w:pPr>
            <w:r>
              <w:t>Deploy</w:t>
            </w:r>
          </w:p>
        </w:tc>
        <w:tc>
          <w:tcPr>
            <w:tcW w:w="990" w:type="dxa"/>
          </w:tcPr>
          <w:p w14:paraId="3265A1EF" w14:textId="77777777" w:rsidR="00A903A1" w:rsidRDefault="00000000">
            <w:pPr>
              <w:pStyle w:val="Compact"/>
            </w:pPr>
            <w:r>
              <w:t>3</w:t>
            </w:r>
          </w:p>
        </w:tc>
        <w:tc>
          <w:tcPr>
            <w:tcW w:w="1144" w:type="dxa"/>
          </w:tcPr>
          <w:p w14:paraId="00020A5F" w14:textId="77777777" w:rsidR="00A903A1" w:rsidRDefault="00000000">
            <w:pPr>
              <w:pStyle w:val="Compact"/>
            </w:pPr>
            <w:r>
              <w:t>To Do</w:t>
            </w:r>
          </w:p>
        </w:tc>
      </w:tr>
    </w:tbl>
    <w:p w14:paraId="6B18781A" w14:textId="77777777" w:rsidR="00A903A1" w:rsidRDefault="00000000">
      <w:pPr>
        <w:pStyle w:val="Textoindependiente"/>
      </w:pPr>
      <w:r>
        <w:rPr>
          <w:b/>
          <w:bCs/>
        </w:rPr>
        <w:t>Sprint 2 Points</w:t>
      </w:r>
      <w:r>
        <w:t>: 15 total | 0 done | 15 remaining</w:t>
      </w:r>
    </w:p>
    <w:p w14:paraId="24C46081" w14:textId="77777777" w:rsidR="00A903A1" w:rsidRDefault="00000000">
      <w:pPr>
        <w:pStyle w:val="Ttulo2"/>
      </w:pPr>
      <w:bookmarkStart w:id="10" w:name="qa-acceptance-criteria-1"/>
      <w:bookmarkEnd w:id="9"/>
      <w:r>
        <w:t>QA &amp; Acceptance Criteria</w:t>
      </w:r>
    </w:p>
    <w:tbl>
      <w:tblPr>
        <w:tblStyle w:val="Table"/>
        <w:tblW w:w="5000" w:type="pct"/>
        <w:tblLayout w:type="fixed"/>
        <w:tblLook w:val="0020" w:firstRow="1" w:lastRow="0" w:firstColumn="0" w:lastColumn="0" w:noHBand="0" w:noVBand="0"/>
      </w:tblPr>
      <w:tblGrid>
        <w:gridCol w:w="1008"/>
        <w:gridCol w:w="12214"/>
      </w:tblGrid>
      <w:tr w:rsidR="00A903A1" w14:paraId="419654BF" w14:textId="77777777" w:rsidTr="00F940F1">
        <w:trPr>
          <w:cnfStyle w:val="100000000000" w:firstRow="1" w:lastRow="0" w:firstColumn="0" w:lastColumn="0" w:oddVBand="0" w:evenVBand="0" w:oddHBand="0" w:evenHBand="0" w:firstRowFirstColumn="0" w:firstRowLastColumn="0" w:lastRowFirstColumn="0" w:lastRowLastColumn="0"/>
          <w:tblHeader/>
        </w:trPr>
        <w:tc>
          <w:tcPr>
            <w:tcW w:w="1008" w:type="dxa"/>
          </w:tcPr>
          <w:p w14:paraId="1CB6ED70" w14:textId="77777777" w:rsidR="00A903A1" w:rsidRDefault="00000000">
            <w:pPr>
              <w:pStyle w:val="Compact"/>
            </w:pPr>
            <w:r>
              <w:t>Story</w:t>
            </w:r>
          </w:p>
        </w:tc>
        <w:tc>
          <w:tcPr>
            <w:tcW w:w="12214" w:type="dxa"/>
          </w:tcPr>
          <w:p w14:paraId="30BF9A7C" w14:textId="77777777" w:rsidR="00A903A1" w:rsidRDefault="00000000">
            <w:pPr>
              <w:pStyle w:val="Compact"/>
            </w:pPr>
            <w:r>
              <w:t>Acceptance Criteria</w:t>
            </w:r>
          </w:p>
        </w:tc>
      </w:tr>
      <w:tr w:rsidR="00A903A1" w14:paraId="029CB731" w14:textId="77777777" w:rsidTr="00F940F1">
        <w:tc>
          <w:tcPr>
            <w:tcW w:w="1008" w:type="dxa"/>
          </w:tcPr>
          <w:p w14:paraId="3F3E0B16" w14:textId="77777777" w:rsidR="00A903A1" w:rsidRDefault="00000000">
            <w:pPr>
              <w:pStyle w:val="Compact"/>
            </w:pPr>
            <w:r>
              <w:t>ST-2.2</w:t>
            </w:r>
          </w:p>
        </w:tc>
        <w:tc>
          <w:tcPr>
            <w:tcW w:w="12214" w:type="dxa"/>
          </w:tcPr>
          <w:p w14:paraId="4A3C33D1" w14:textId="77777777" w:rsidR="00A903A1" w:rsidRDefault="00000000">
            <w:pPr>
              <w:pStyle w:val="Compact"/>
            </w:pPr>
            <w:r>
              <w:t xml:space="preserve">A user from Plant A receives “Access Denied” when attempting to access Plant B’s list. Each plant list has broken inheritance with only its own </w:t>
            </w:r>
            <w:r>
              <w:rPr>
                <w:rStyle w:val="VerbatimChar"/>
              </w:rPr>
              <w:t>[Plant Code] Members</w:t>
            </w:r>
            <w:r>
              <w:t xml:space="preserve"> group assigned Contribute rights.</w:t>
            </w:r>
          </w:p>
        </w:tc>
      </w:tr>
      <w:tr w:rsidR="00A903A1" w14:paraId="19086C66" w14:textId="77777777" w:rsidTr="00F940F1">
        <w:tc>
          <w:tcPr>
            <w:tcW w:w="1008" w:type="dxa"/>
          </w:tcPr>
          <w:p w14:paraId="512C733E" w14:textId="77777777" w:rsidR="00A903A1" w:rsidRDefault="00000000">
            <w:pPr>
              <w:pStyle w:val="Compact"/>
            </w:pPr>
            <w:r>
              <w:t>ST-2.3</w:t>
            </w:r>
          </w:p>
        </w:tc>
        <w:tc>
          <w:tcPr>
            <w:tcW w:w="12214" w:type="dxa"/>
          </w:tcPr>
          <w:p w14:paraId="314E0451" w14:textId="77777777" w:rsidR="00A903A1" w:rsidRDefault="00000000">
            <w:pPr>
              <w:pStyle w:val="Compact"/>
            </w:pPr>
            <w:r>
              <w:t xml:space="preserve">“Pending” view shows items where </w:t>
            </w:r>
            <w:r>
              <w:rPr>
                <w:rStyle w:val="VerbatimChar"/>
              </w:rPr>
              <w:t>Processed = No</w:t>
            </w:r>
            <w:r>
              <w:t xml:space="preserve">. “Processed” view shows items where </w:t>
            </w:r>
            <w:r>
              <w:rPr>
                <w:rStyle w:val="VerbatimChar"/>
              </w:rPr>
              <w:t>Processed = Yes</w:t>
            </w:r>
            <w:r>
              <w:t>. Lists render correctly inside Microsoft Teams App Tab.</w:t>
            </w:r>
          </w:p>
        </w:tc>
      </w:tr>
      <w:tr w:rsidR="00A903A1" w14:paraId="208034C0" w14:textId="77777777" w:rsidTr="00F940F1">
        <w:tc>
          <w:tcPr>
            <w:tcW w:w="1008" w:type="dxa"/>
          </w:tcPr>
          <w:p w14:paraId="733337C7" w14:textId="77777777" w:rsidR="00A903A1" w:rsidRDefault="00000000">
            <w:pPr>
              <w:pStyle w:val="Compact"/>
            </w:pPr>
            <w:r>
              <w:t>ST-2.4</w:t>
            </w:r>
          </w:p>
        </w:tc>
        <w:tc>
          <w:tcPr>
            <w:tcW w:w="12214" w:type="dxa"/>
          </w:tcPr>
          <w:p w14:paraId="0EEFCC60" w14:textId="77777777" w:rsidR="00A903A1" w:rsidRDefault="00000000">
            <w:pPr>
              <w:pStyle w:val="Compact"/>
            </w:pPr>
            <w:r>
              <w:t>Each plant has a dedicated SharePoint page displaying its submission list, accessible via Teams or browser.</w:t>
            </w:r>
          </w:p>
        </w:tc>
      </w:tr>
      <w:tr w:rsidR="00A903A1" w14:paraId="41BC8DEC" w14:textId="77777777" w:rsidTr="00F940F1">
        <w:tc>
          <w:tcPr>
            <w:tcW w:w="1008" w:type="dxa"/>
          </w:tcPr>
          <w:p w14:paraId="7174743A" w14:textId="77777777" w:rsidR="00A903A1" w:rsidRDefault="00000000">
            <w:pPr>
              <w:pStyle w:val="Compact"/>
            </w:pPr>
            <w:r>
              <w:t>ST-3.1</w:t>
            </w:r>
          </w:p>
        </w:tc>
        <w:tc>
          <w:tcPr>
            <w:tcW w:w="12214" w:type="dxa"/>
          </w:tcPr>
          <w:p w14:paraId="1B9BC40B" w14:textId="77777777" w:rsidR="00A903A1" w:rsidRDefault="00000000">
            <w:pPr>
              <w:pStyle w:val="Compact"/>
            </w:pPr>
            <w:r>
              <w:t>Facilities Master List contains all 23 plants with SAP Code, List Name, Group ID, and Active fields populated.</w:t>
            </w:r>
          </w:p>
        </w:tc>
      </w:tr>
      <w:tr w:rsidR="00A903A1" w14:paraId="47E76841" w14:textId="77777777" w:rsidTr="00F940F1">
        <w:tc>
          <w:tcPr>
            <w:tcW w:w="1008" w:type="dxa"/>
          </w:tcPr>
          <w:p w14:paraId="799D6BDA" w14:textId="77777777" w:rsidR="00A903A1" w:rsidRDefault="00000000">
            <w:pPr>
              <w:pStyle w:val="Compact"/>
            </w:pPr>
            <w:r>
              <w:t>ST-3.2</w:t>
            </w:r>
          </w:p>
        </w:tc>
        <w:tc>
          <w:tcPr>
            <w:tcW w:w="12214" w:type="dxa"/>
          </w:tcPr>
          <w:p w14:paraId="273F7139" w14:textId="77777777" w:rsidR="00A903A1" w:rsidRDefault="00000000">
            <w:pPr>
              <w:pStyle w:val="Compact"/>
            </w:pPr>
            <w:r>
              <w:t>Prepayment Request Master List exists with all Prepayment Item fields plus Source Plant and Master Processed Date.</w:t>
            </w:r>
          </w:p>
        </w:tc>
      </w:tr>
    </w:tbl>
    <w:p w14:paraId="040392D5" w14:textId="77777777" w:rsidR="00F940F1" w:rsidRDefault="00F940F1">
      <w:pPr>
        <w:pStyle w:val="Textoindependiente"/>
        <w:rPr>
          <w:b/>
          <w:bCs/>
        </w:rPr>
      </w:pPr>
    </w:p>
    <w:p w14:paraId="13976992" w14:textId="18249C58" w:rsidR="00A903A1" w:rsidRDefault="00000000">
      <w:pPr>
        <w:pStyle w:val="Textoindependiente"/>
      </w:pPr>
      <w:r>
        <w:rPr>
          <w:b/>
          <w:bCs/>
        </w:rPr>
        <w:lastRenderedPageBreak/>
        <w:t>Risks</w:t>
      </w:r>
    </w:p>
    <w:tbl>
      <w:tblPr>
        <w:tblStyle w:val="Table"/>
        <w:tblW w:w="5000" w:type="pct"/>
        <w:tblLayout w:type="fixed"/>
        <w:tblLook w:val="0020" w:firstRow="1" w:lastRow="0" w:firstColumn="0" w:lastColumn="0" w:noHBand="0" w:noVBand="0"/>
      </w:tblPr>
      <w:tblGrid>
        <w:gridCol w:w="6768"/>
        <w:gridCol w:w="1440"/>
        <w:gridCol w:w="5014"/>
      </w:tblGrid>
      <w:tr w:rsidR="00A903A1" w14:paraId="0DA27B38" w14:textId="77777777" w:rsidTr="00F940F1">
        <w:trPr>
          <w:cnfStyle w:val="100000000000" w:firstRow="1" w:lastRow="0" w:firstColumn="0" w:lastColumn="0" w:oddVBand="0" w:evenVBand="0" w:oddHBand="0" w:evenHBand="0" w:firstRowFirstColumn="0" w:firstRowLastColumn="0" w:lastRowFirstColumn="0" w:lastRowLastColumn="0"/>
          <w:tblHeader/>
        </w:trPr>
        <w:tc>
          <w:tcPr>
            <w:tcW w:w="6768" w:type="dxa"/>
          </w:tcPr>
          <w:p w14:paraId="32B9C55B" w14:textId="77777777" w:rsidR="00A903A1" w:rsidRDefault="00000000">
            <w:pPr>
              <w:pStyle w:val="Compact"/>
            </w:pPr>
            <w:r>
              <w:t>Risk</w:t>
            </w:r>
          </w:p>
        </w:tc>
        <w:tc>
          <w:tcPr>
            <w:tcW w:w="1440" w:type="dxa"/>
          </w:tcPr>
          <w:p w14:paraId="1BD4FA32" w14:textId="77777777" w:rsidR="00A903A1" w:rsidRDefault="00000000">
            <w:pPr>
              <w:pStyle w:val="Compact"/>
            </w:pPr>
            <w:r>
              <w:t>Likelihood</w:t>
            </w:r>
          </w:p>
        </w:tc>
        <w:tc>
          <w:tcPr>
            <w:tcW w:w="5014" w:type="dxa"/>
          </w:tcPr>
          <w:p w14:paraId="548F043D" w14:textId="77777777" w:rsidR="00A903A1" w:rsidRDefault="00000000">
            <w:pPr>
              <w:pStyle w:val="Compact"/>
            </w:pPr>
            <w:r>
              <w:t>Mitigation</w:t>
            </w:r>
          </w:p>
        </w:tc>
      </w:tr>
      <w:tr w:rsidR="00A903A1" w14:paraId="0D18DB17" w14:textId="77777777" w:rsidTr="00F940F1">
        <w:tc>
          <w:tcPr>
            <w:tcW w:w="6768" w:type="dxa"/>
          </w:tcPr>
          <w:p w14:paraId="2D5DCBC4" w14:textId="77777777" w:rsidR="00A903A1" w:rsidRDefault="00000000">
            <w:pPr>
              <w:pStyle w:val="Compact"/>
            </w:pPr>
            <w:r>
              <w:t>Teams App Tab configuration per plant is time-consuming</w:t>
            </w:r>
          </w:p>
        </w:tc>
        <w:tc>
          <w:tcPr>
            <w:tcW w:w="1440" w:type="dxa"/>
          </w:tcPr>
          <w:p w14:paraId="025EEF6E" w14:textId="77777777" w:rsidR="00A903A1" w:rsidRDefault="00000000">
            <w:pPr>
              <w:pStyle w:val="Compact"/>
            </w:pPr>
            <w:r>
              <w:t>Medium</w:t>
            </w:r>
          </w:p>
        </w:tc>
        <w:tc>
          <w:tcPr>
            <w:tcW w:w="5014" w:type="dxa"/>
          </w:tcPr>
          <w:p w14:paraId="0F13FE8B" w14:textId="77777777" w:rsidR="00A903A1" w:rsidRDefault="00000000">
            <w:pPr>
              <w:pStyle w:val="Compact"/>
            </w:pPr>
            <w:r>
              <w:t>Use bulk configuration approach; template the Teams tab settings</w:t>
            </w:r>
          </w:p>
        </w:tc>
      </w:tr>
      <w:tr w:rsidR="00A903A1" w14:paraId="5C8B0DCE" w14:textId="77777777" w:rsidTr="00F940F1">
        <w:tc>
          <w:tcPr>
            <w:tcW w:w="6768" w:type="dxa"/>
          </w:tcPr>
          <w:p w14:paraId="0D99BB81" w14:textId="77777777" w:rsidR="00A903A1" w:rsidRDefault="00000000">
            <w:pPr>
              <w:pStyle w:val="Compact"/>
            </w:pPr>
            <w:r>
              <w:t>Plant Master List data incomplete at sprint start</w:t>
            </w:r>
          </w:p>
        </w:tc>
        <w:tc>
          <w:tcPr>
            <w:tcW w:w="1440" w:type="dxa"/>
          </w:tcPr>
          <w:p w14:paraId="5DBAF58A" w14:textId="77777777" w:rsidR="00A903A1" w:rsidRDefault="00000000">
            <w:pPr>
              <w:pStyle w:val="Compact"/>
            </w:pPr>
            <w:r>
              <w:t>Low</w:t>
            </w:r>
          </w:p>
        </w:tc>
        <w:tc>
          <w:tcPr>
            <w:tcW w:w="5014" w:type="dxa"/>
          </w:tcPr>
          <w:p w14:paraId="686A9961" w14:textId="77777777" w:rsidR="00A903A1" w:rsidRDefault="00000000">
            <w:pPr>
              <w:pStyle w:val="Compact"/>
            </w:pPr>
            <w:r>
              <w:t>Pre-populate during Sprint 1 pilot run</w:t>
            </w:r>
          </w:p>
        </w:tc>
      </w:tr>
    </w:tbl>
    <w:p w14:paraId="7EC80CDE" w14:textId="77777777" w:rsidR="00A903A1" w:rsidRDefault="00000000">
      <w:pPr>
        <w:pStyle w:val="Ttulo1"/>
      </w:pPr>
      <w:bookmarkStart w:id="11" w:name="sprint-3-qa-automation-finance-handover"/>
      <w:bookmarkEnd w:id="6"/>
      <w:bookmarkEnd w:id="10"/>
      <w:r>
        <w:t>Sprint 3 — QA, Automation &amp; Finance Handover</w:t>
      </w:r>
    </w:p>
    <w:p w14:paraId="5BA28ECB" w14:textId="77777777" w:rsidR="00A903A1" w:rsidRDefault="00000000">
      <w:pPr>
        <w:pStyle w:val="FirstParagraph"/>
      </w:pPr>
      <w:r>
        <w:rPr>
          <w:b/>
          <w:bCs/>
        </w:rPr>
        <w:t>Timeline</w:t>
      </w:r>
      <w:r>
        <w:t xml:space="preserve">: Week 4 | </w:t>
      </w:r>
      <w:r>
        <w:rPr>
          <w:b/>
          <w:bCs/>
        </w:rPr>
        <w:t>Effort</w:t>
      </w:r>
      <w:r>
        <w:t xml:space="preserve">: Included in previous estimates | </w:t>
      </w:r>
      <w:r>
        <w:rPr>
          <w:b/>
          <w:bCs/>
        </w:rPr>
        <w:t>Status</w:t>
      </w:r>
      <w:r>
        <w:t>: Planned</w:t>
      </w:r>
    </w:p>
    <w:p w14:paraId="064CDC30" w14:textId="77777777" w:rsidR="00A903A1" w:rsidRDefault="00000000">
      <w:pPr>
        <w:pStyle w:val="Ttulo2"/>
      </w:pPr>
      <w:bookmarkStart w:id="12" w:name="goal-2"/>
      <w:r>
        <w:t>Goal</w:t>
      </w:r>
    </w:p>
    <w:p w14:paraId="4DA7DA21" w14:textId="77777777" w:rsidR="00A903A1" w:rsidRDefault="00000000">
      <w:pPr>
        <w:pStyle w:val="FirstParagraph"/>
      </w:pPr>
      <w:r>
        <w:t>Validate the platform end-to-end, complete the Power Automate consolidation engine, and leave the Finance Team fully self-sufficient — able to trigger the monthly consolidation and onboard new plants independently.</w:t>
      </w:r>
    </w:p>
    <w:p w14:paraId="3B6802C6" w14:textId="77777777" w:rsidR="00A903A1" w:rsidRDefault="00000000">
      <w:pPr>
        <w:pStyle w:val="Ttulo2"/>
      </w:pPr>
      <w:bookmarkStart w:id="13" w:name="stories-2"/>
      <w:bookmarkEnd w:id="12"/>
      <w:r>
        <w:t>Stories</w:t>
      </w:r>
    </w:p>
    <w:tbl>
      <w:tblPr>
        <w:tblStyle w:val="Table"/>
        <w:tblW w:w="5000" w:type="pct"/>
        <w:tblLayout w:type="fixed"/>
        <w:tblLook w:val="0020" w:firstRow="1" w:lastRow="0" w:firstColumn="0" w:lastColumn="0" w:noHBand="0" w:noVBand="0"/>
      </w:tblPr>
      <w:tblGrid>
        <w:gridCol w:w="918"/>
        <w:gridCol w:w="11070"/>
        <w:gridCol w:w="1234"/>
      </w:tblGrid>
      <w:tr w:rsidR="00A903A1" w14:paraId="31525B22" w14:textId="77777777" w:rsidTr="00F940F1">
        <w:trPr>
          <w:cnfStyle w:val="100000000000" w:firstRow="1" w:lastRow="0" w:firstColumn="0" w:lastColumn="0" w:oddVBand="0" w:evenVBand="0" w:oddHBand="0" w:evenHBand="0" w:firstRowFirstColumn="0" w:firstRowLastColumn="0" w:lastRowFirstColumn="0" w:lastRowLastColumn="0"/>
          <w:tblHeader/>
        </w:trPr>
        <w:tc>
          <w:tcPr>
            <w:tcW w:w="918" w:type="dxa"/>
          </w:tcPr>
          <w:p w14:paraId="203F3727" w14:textId="77777777" w:rsidR="00A903A1" w:rsidRDefault="00000000">
            <w:pPr>
              <w:pStyle w:val="Compact"/>
            </w:pPr>
            <w:r>
              <w:t>Story</w:t>
            </w:r>
          </w:p>
        </w:tc>
        <w:tc>
          <w:tcPr>
            <w:tcW w:w="11070" w:type="dxa"/>
          </w:tcPr>
          <w:p w14:paraId="3433A91D" w14:textId="77777777" w:rsidR="00A903A1" w:rsidRDefault="00000000">
            <w:pPr>
              <w:pStyle w:val="Compact"/>
            </w:pPr>
            <w:r>
              <w:t>Description</w:t>
            </w:r>
          </w:p>
        </w:tc>
        <w:tc>
          <w:tcPr>
            <w:tcW w:w="1234" w:type="dxa"/>
          </w:tcPr>
          <w:p w14:paraId="3CEB7E20" w14:textId="77777777" w:rsidR="00A903A1" w:rsidRDefault="00000000">
            <w:pPr>
              <w:pStyle w:val="Compact"/>
            </w:pPr>
            <w:r>
              <w:t>Status</w:t>
            </w:r>
          </w:p>
        </w:tc>
      </w:tr>
      <w:tr w:rsidR="00A903A1" w14:paraId="3B438569" w14:textId="77777777" w:rsidTr="00F940F1">
        <w:tc>
          <w:tcPr>
            <w:tcW w:w="918" w:type="dxa"/>
          </w:tcPr>
          <w:p w14:paraId="3F7EE219" w14:textId="77777777" w:rsidR="00A903A1" w:rsidRDefault="00000000">
            <w:pPr>
              <w:pStyle w:val="Compact"/>
            </w:pPr>
            <w:r>
              <w:t>ST-3.3</w:t>
            </w:r>
          </w:p>
        </w:tc>
        <w:tc>
          <w:tcPr>
            <w:tcW w:w="11070" w:type="dxa"/>
          </w:tcPr>
          <w:p w14:paraId="01B49C26" w14:textId="77777777" w:rsidR="00A903A1" w:rsidRDefault="00000000">
            <w:pPr>
              <w:pStyle w:val="Compact"/>
            </w:pPr>
            <w:r>
              <w:t>Develop the Power Automate “Consolidation Flow” to dynamically iterate through the Plant Master List.</w:t>
            </w:r>
          </w:p>
        </w:tc>
        <w:tc>
          <w:tcPr>
            <w:tcW w:w="1234" w:type="dxa"/>
          </w:tcPr>
          <w:p w14:paraId="08D700BA" w14:textId="77777777" w:rsidR="00A903A1" w:rsidRDefault="00000000">
            <w:pPr>
              <w:pStyle w:val="Compact"/>
            </w:pPr>
            <w:r>
              <w:t>To Do</w:t>
            </w:r>
          </w:p>
        </w:tc>
      </w:tr>
      <w:tr w:rsidR="00A903A1" w14:paraId="7E904ED9" w14:textId="77777777" w:rsidTr="00F940F1">
        <w:tc>
          <w:tcPr>
            <w:tcW w:w="918" w:type="dxa"/>
          </w:tcPr>
          <w:p w14:paraId="2861F390" w14:textId="77777777" w:rsidR="00A903A1" w:rsidRDefault="00000000">
            <w:pPr>
              <w:pStyle w:val="Compact"/>
            </w:pPr>
            <w:r>
              <w:t>ST-3.4</w:t>
            </w:r>
          </w:p>
        </w:tc>
        <w:tc>
          <w:tcPr>
            <w:tcW w:w="11070" w:type="dxa"/>
          </w:tcPr>
          <w:p w14:paraId="50C9B17B" w14:textId="77777777" w:rsidR="00A903A1" w:rsidRDefault="00000000">
            <w:pPr>
              <w:pStyle w:val="Compact"/>
            </w:pPr>
            <w:r>
              <w:t>Implement the “Sealing” logic to set processed items to read-only in source lists post-consolidation.</w:t>
            </w:r>
          </w:p>
        </w:tc>
        <w:tc>
          <w:tcPr>
            <w:tcW w:w="1234" w:type="dxa"/>
          </w:tcPr>
          <w:p w14:paraId="64AA912D" w14:textId="77777777" w:rsidR="00A903A1" w:rsidRDefault="00000000">
            <w:pPr>
              <w:pStyle w:val="Compact"/>
            </w:pPr>
            <w:r>
              <w:t>To Do</w:t>
            </w:r>
          </w:p>
        </w:tc>
      </w:tr>
      <w:tr w:rsidR="00A903A1" w14:paraId="034616D8" w14:textId="77777777" w:rsidTr="00F940F1">
        <w:tc>
          <w:tcPr>
            <w:tcW w:w="918" w:type="dxa"/>
          </w:tcPr>
          <w:p w14:paraId="012DE36E" w14:textId="77777777" w:rsidR="00A903A1" w:rsidRDefault="00000000">
            <w:pPr>
              <w:pStyle w:val="Compact"/>
            </w:pPr>
            <w:r>
              <w:t>ST-4.1</w:t>
            </w:r>
          </w:p>
        </w:tc>
        <w:tc>
          <w:tcPr>
            <w:tcW w:w="11070" w:type="dxa"/>
          </w:tcPr>
          <w:p w14:paraId="587AAB88" w14:textId="77777777" w:rsidR="00A903A1" w:rsidRDefault="00000000">
            <w:pPr>
              <w:pStyle w:val="Compact"/>
            </w:pPr>
            <w:r>
              <w:t>Conduct functional testing per plant and end-to-end consolidation testing.</w:t>
            </w:r>
          </w:p>
        </w:tc>
        <w:tc>
          <w:tcPr>
            <w:tcW w:w="1234" w:type="dxa"/>
          </w:tcPr>
          <w:p w14:paraId="75135F90" w14:textId="77777777" w:rsidR="00A903A1" w:rsidRDefault="00000000">
            <w:pPr>
              <w:pStyle w:val="Compact"/>
            </w:pPr>
            <w:r>
              <w:t>To Do</w:t>
            </w:r>
          </w:p>
        </w:tc>
      </w:tr>
      <w:tr w:rsidR="00A903A1" w14:paraId="60E723D8" w14:textId="77777777" w:rsidTr="00F940F1">
        <w:tc>
          <w:tcPr>
            <w:tcW w:w="918" w:type="dxa"/>
          </w:tcPr>
          <w:p w14:paraId="32E715F1" w14:textId="77777777" w:rsidR="00A903A1" w:rsidRDefault="00000000">
            <w:pPr>
              <w:pStyle w:val="Compact"/>
            </w:pPr>
            <w:r>
              <w:t>ST-4.2</w:t>
            </w:r>
          </w:p>
        </w:tc>
        <w:tc>
          <w:tcPr>
            <w:tcW w:w="11070" w:type="dxa"/>
          </w:tcPr>
          <w:p w14:paraId="66417E3D" w14:textId="77777777" w:rsidR="00A903A1" w:rsidRDefault="00000000">
            <w:pPr>
              <w:pStyle w:val="Compact"/>
            </w:pPr>
            <w:r>
              <w:t>Produce “Plant Onboarding” documentation for Finance.</w:t>
            </w:r>
          </w:p>
        </w:tc>
        <w:tc>
          <w:tcPr>
            <w:tcW w:w="1234" w:type="dxa"/>
          </w:tcPr>
          <w:p w14:paraId="7994EA22" w14:textId="77777777" w:rsidR="00A903A1" w:rsidRDefault="00000000">
            <w:pPr>
              <w:pStyle w:val="Compact"/>
            </w:pPr>
            <w:r>
              <w:t>To Do</w:t>
            </w:r>
          </w:p>
        </w:tc>
      </w:tr>
      <w:tr w:rsidR="00A903A1" w14:paraId="5AA4C096" w14:textId="77777777" w:rsidTr="00F940F1">
        <w:tc>
          <w:tcPr>
            <w:tcW w:w="918" w:type="dxa"/>
          </w:tcPr>
          <w:p w14:paraId="1E56FB4C" w14:textId="77777777" w:rsidR="00A903A1" w:rsidRDefault="00000000">
            <w:pPr>
              <w:pStyle w:val="Compact"/>
            </w:pPr>
            <w:r>
              <w:t>ST-4.3</w:t>
            </w:r>
          </w:p>
        </w:tc>
        <w:tc>
          <w:tcPr>
            <w:tcW w:w="11070" w:type="dxa"/>
          </w:tcPr>
          <w:p w14:paraId="09F366AF" w14:textId="77777777" w:rsidR="00A903A1" w:rsidRDefault="00000000">
            <w:pPr>
              <w:pStyle w:val="Compact"/>
            </w:pPr>
            <w:r>
              <w:t>Deliver Knowledge Transfer (KT) session to the Finance Team for self-management.</w:t>
            </w:r>
          </w:p>
        </w:tc>
        <w:tc>
          <w:tcPr>
            <w:tcW w:w="1234" w:type="dxa"/>
          </w:tcPr>
          <w:p w14:paraId="59B6F368" w14:textId="77777777" w:rsidR="00A903A1" w:rsidRDefault="00000000">
            <w:pPr>
              <w:pStyle w:val="Compact"/>
            </w:pPr>
            <w:r>
              <w:t>To Do</w:t>
            </w:r>
          </w:p>
        </w:tc>
      </w:tr>
    </w:tbl>
    <w:p w14:paraId="7D7D123B" w14:textId="77777777" w:rsidR="00A903A1" w:rsidRDefault="00000000">
      <w:pPr>
        <w:pStyle w:val="Ttulo2"/>
      </w:pPr>
      <w:bookmarkStart w:id="14" w:name="task-breakdown-2"/>
      <w:bookmarkEnd w:id="13"/>
      <w:r>
        <w:t>Task Breakdown</w:t>
      </w:r>
    </w:p>
    <w:tbl>
      <w:tblPr>
        <w:tblStyle w:val="Table"/>
        <w:tblW w:w="5000" w:type="pct"/>
        <w:tblLayout w:type="fixed"/>
        <w:tblLook w:val="0020" w:firstRow="1" w:lastRow="0" w:firstColumn="0" w:lastColumn="0" w:noHBand="0" w:noVBand="0"/>
      </w:tblPr>
      <w:tblGrid>
        <w:gridCol w:w="1098"/>
        <w:gridCol w:w="7560"/>
        <w:gridCol w:w="1080"/>
        <w:gridCol w:w="1260"/>
        <w:gridCol w:w="990"/>
        <w:gridCol w:w="1234"/>
      </w:tblGrid>
      <w:tr w:rsidR="00A903A1" w14:paraId="67A74FBF" w14:textId="77777777" w:rsidTr="00F940F1">
        <w:trPr>
          <w:cnfStyle w:val="100000000000" w:firstRow="1" w:lastRow="0" w:firstColumn="0" w:lastColumn="0" w:oddVBand="0" w:evenVBand="0" w:oddHBand="0" w:evenHBand="0" w:firstRowFirstColumn="0" w:firstRowLastColumn="0" w:lastRowFirstColumn="0" w:lastRowLastColumn="0"/>
          <w:tblHeader/>
        </w:trPr>
        <w:tc>
          <w:tcPr>
            <w:tcW w:w="1098" w:type="dxa"/>
          </w:tcPr>
          <w:p w14:paraId="4231562C" w14:textId="77777777" w:rsidR="00A903A1" w:rsidRDefault="00000000">
            <w:pPr>
              <w:pStyle w:val="Compact"/>
            </w:pPr>
            <w:r>
              <w:t>Task ID</w:t>
            </w:r>
          </w:p>
        </w:tc>
        <w:tc>
          <w:tcPr>
            <w:tcW w:w="7560" w:type="dxa"/>
          </w:tcPr>
          <w:p w14:paraId="79C3AFD2" w14:textId="77777777" w:rsidR="00A903A1" w:rsidRDefault="00000000">
            <w:pPr>
              <w:pStyle w:val="Compact"/>
            </w:pPr>
            <w:r>
              <w:t>Description</w:t>
            </w:r>
          </w:p>
        </w:tc>
        <w:tc>
          <w:tcPr>
            <w:tcW w:w="1080" w:type="dxa"/>
          </w:tcPr>
          <w:p w14:paraId="633D0353" w14:textId="77777777" w:rsidR="00A903A1" w:rsidRDefault="00000000">
            <w:pPr>
              <w:pStyle w:val="Compact"/>
            </w:pPr>
            <w:r>
              <w:t>Story</w:t>
            </w:r>
          </w:p>
        </w:tc>
        <w:tc>
          <w:tcPr>
            <w:tcW w:w="1260" w:type="dxa"/>
          </w:tcPr>
          <w:p w14:paraId="36B560B1" w14:textId="77777777" w:rsidR="00A903A1" w:rsidRDefault="00000000">
            <w:pPr>
              <w:pStyle w:val="Compact"/>
            </w:pPr>
            <w:r>
              <w:t>Role</w:t>
            </w:r>
          </w:p>
        </w:tc>
        <w:tc>
          <w:tcPr>
            <w:tcW w:w="990" w:type="dxa"/>
          </w:tcPr>
          <w:p w14:paraId="674B4276" w14:textId="77777777" w:rsidR="00A903A1" w:rsidRDefault="00000000">
            <w:pPr>
              <w:pStyle w:val="Compact"/>
            </w:pPr>
            <w:r>
              <w:t>Points</w:t>
            </w:r>
          </w:p>
        </w:tc>
        <w:tc>
          <w:tcPr>
            <w:tcW w:w="1234" w:type="dxa"/>
          </w:tcPr>
          <w:p w14:paraId="4D4192BE" w14:textId="77777777" w:rsidR="00A903A1" w:rsidRDefault="00000000">
            <w:pPr>
              <w:pStyle w:val="Compact"/>
            </w:pPr>
            <w:r>
              <w:t>Status</w:t>
            </w:r>
          </w:p>
        </w:tc>
      </w:tr>
      <w:tr w:rsidR="00A903A1" w14:paraId="07681946" w14:textId="77777777" w:rsidTr="00F940F1">
        <w:tc>
          <w:tcPr>
            <w:tcW w:w="1098" w:type="dxa"/>
          </w:tcPr>
          <w:p w14:paraId="18AB5297" w14:textId="77777777" w:rsidR="00A903A1" w:rsidRDefault="00000000">
            <w:pPr>
              <w:pStyle w:val="Compact"/>
            </w:pPr>
            <w:r>
              <w:t>T-001</w:t>
            </w:r>
          </w:p>
        </w:tc>
        <w:tc>
          <w:tcPr>
            <w:tcW w:w="7560" w:type="dxa"/>
          </w:tcPr>
          <w:p w14:paraId="7F8C3C86" w14:textId="77777777" w:rsidR="00A903A1" w:rsidRDefault="00000000">
            <w:pPr>
              <w:pStyle w:val="Compact"/>
            </w:pPr>
            <w:r>
              <w:t xml:space="preserve">Develop the Power Automate “Consolidation Flow” to dynamically </w:t>
            </w:r>
            <w:r>
              <w:lastRenderedPageBreak/>
              <w:t>read the Facilities Master List and iterate through all active plants.</w:t>
            </w:r>
          </w:p>
        </w:tc>
        <w:tc>
          <w:tcPr>
            <w:tcW w:w="1080" w:type="dxa"/>
          </w:tcPr>
          <w:p w14:paraId="41FAE06F" w14:textId="77777777" w:rsidR="00A903A1" w:rsidRDefault="00000000">
            <w:pPr>
              <w:pStyle w:val="Compact"/>
            </w:pPr>
            <w:r>
              <w:lastRenderedPageBreak/>
              <w:t>ST-3.3</w:t>
            </w:r>
          </w:p>
        </w:tc>
        <w:tc>
          <w:tcPr>
            <w:tcW w:w="1260" w:type="dxa"/>
          </w:tcPr>
          <w:p w14:paraId="5080D0A0" w14:textId="77777777" w:rsidR="00A903A1" w:rsidRDefault="00000000">
            <w:pPr>
              <w:pStyle w:val="Compact"/>
            </w:pPr>
            <w:r>
              <w:t>Frontend</w:t>
            </w:r>
          </w:p>
        </w:tc>
        <w:tc>
          <w:tcPr>
            <w:tcW w:w="990" w:type="dxa"/>
          </w:tcPr>
          <w:p w14:paraId="78D05CD8" w14:textId="77777777" w:rsidR="00A903A1" w:rsidRDefault="00000000">
            <w:pPr>
              <w:pStyle w:val="Compact"/>
            </w:pPr>
            <w:r>
              <w:t>3</w:t>
            </w:r>
          </w:p>
        </w:tc>
        <w:tc>
          <w:tcPr>
            <w:tcW w:w="1234" w:type="dxa"/>
          </w:tcPr>
          <w:p w14:paraId="6C86B8B0" w14:textId="77777777" w:rsidR="00A903A1" w:rsidRDefault="00000000">
            <w:pPr>
              <w:pStyle w:val="Compact"/>
            </w:pPr>
            <w:r>
              <w:t>To Do</w:t>
            </w:r>
          </w:p>
        </w:tc>
      </w:tr>
      <w:tr w:rsidR="00A903A1" w14:paraId="22AA5832" w14:textId="77777777" w:rsidTr="00F940F1">
        <w:tc>
          <w:tcPr>
            <w:tcW w:w="1098" w:type="dxa"/>
          </w:tcPr>
          <w:p w14:paraId="3F9E441C" w14:textId="77777777" w:rsidR="00A903A1" w:rsidRDefault="00000000">
            <w:pPr>
              <w:pStyle w:val="Compact"/>
            </w:pPr>
            <w:r>
              <w:t>T-002</w:t>
            </w:r>
          </w:p>
        </w:tc>
        <w:tc>
          <w:tcPr>
            <w:tcW w:w="7560" w:type="dxa"/>
          </w:tcPr>
          <w:p w14:paraId="35A7AA0F" w14:textId="77777777" w:rsidR="00A903A1" w:rsidRDefault="00000000">
            <w:pPr>
              <w:pStyle w:val="Compact"/>
            </w:pPr>
            <w:r>
              <w:t>Implement “Sealing” logic — break role inheritance on consolidated items, assign Read to plant group, Full Control to Site Owners.</w:t>
            </w:r>
          </w:p>
        </w:tc>
        <w:tc>
          <w:tcPr>
            <w:tcW w:w="1080" w:type="dxa"/>
          </w:tcPr>
          <w:p w14:paraId="7C33CAA7" w14:textId="77777777" w:rsidR="00A903A1" w:rsidRDefault="00000000">
            <w:pPr>
              <w:pStyle w:val="Compact"/>
            </w:pPr>
            <w:r>
              <w:t>ST-3.4</w:t>
            </w:r>
          </w:p>
        </w:tc>
        <w:tc>
          <w:tcPr>
            <w:tcW w:w="1260" w:type="dxa"/>
          </w:tcPr>
          <w:p w14:paraId="69F25443" w14:textId="77777777" w:rsidR="00A903A1" w:rsidRDefault="00000000">
            <w:pPr>
              <w:pStyle w:val="Compact"/>
            </w:pPr>
            <w:r>
              <w:t>Backend</w:t>
            </w:r>
          </w:p>
        </w:tc>
        <w:tc>
          <w:tcPr>
            <w:tcW w:w="990" w:type="dxa"/>
          </w:tcPr>
          <w:p w14:paraId="10978840" w14:textId="77777777" w:rsidR="00A903A1" w:rsidRDefault="00000000">
            <w:pPr>
              <w:pStyle w:val="Compact"/>
            </w:pPr>
            <w:r>
              <w:t>3</w:t>
            </w:r>
          </w:p>
        </w:tc>
        <w:tc>
          <w:tcPr>
            <w:tcW w:w="1234" w:type="dxa"/>
          </w:tcPr>
          <w:p w14:paraId="2052C709" w14:textId="77777777" w:rsidR="00A903A1" w:rsidRDefault="00000000">
            <w:pPr>
              <w:pStyle w:val="Compact"/>
            </w:pPr>
            <w:r>
              <w:t>To Do</w:t>
            </w:r>
          </w:p>
        </w:tc>
      </w:tr>
      <w:tr w:rsidR="00A903A1" w14:paraId="5F0909C3" w14:textId="77777777" w:rsidTr="00F940F1">
        <w:tc>
          <w:tcPr>
            <w:tcW w:w="1098" w:type="dxa"/>
          </w:tcPr>
          <w:p w14:paraId="7C064B47" w14:textId="77777777" w:rsidR="00A903A1" w:rsidRDefault="00000000">
            <w:pPr>
              <w:pStyle w:val="Compact"/>
            </w:pPr>
            <w:r>
              <w:t>T-003</w:t>
            </w:r>
          </w:p>
        </w:tc>
        <w:tc>
          <w:tcPr>
            <w:tcW w:w="7560" w:type="dxa"/>
          </w:tcPr>
          <w:p w14:paraId="1882F02F" w14:textId="77777777" w:rsidR="00A903A1" w:rsidRDefault="00000000">
            <w:pPr>
              <w:pStyle w:val="Compact"/>
            </w:pPr>
            <w:r>
              <w:t>Conduct functional testing (per-plant isolation) and end-to-end consolidation testing with real plant data.</w:t>
            </w:r>
          </w:p>
        </w:tc>
        <w:tc>
          <w:tcPr>
            <w:tcW w:w="1080" w:type="dxa"/>
          </w:tcPr>
          <w:p w14:paraId="72450B9F" w14:textId="77777777" w:rsidR="00A903A1" w:rsidRDefault="00000000">
            <w:pPr>
              <w:pStyle w:val="Compact"/>
            </w:pPr>
            <w:r>
              <w:t>ST-4.1</w:t>
            </w:r>
          </w:p>
        </w:tc>
        <w:tc>
          <w:tcPr>
            <w:tcW w:w="1260" w:type="dxa"/>
          </w:tcPr>
          <w:p w14:paraId="5DDBB6B7" w14:textId="77777777" w:rsidR="00A903A1" w:rsidRDefault="00000000">
            <w:pPr>
              <w:pStyle w:val="Compact"/>
            </w:pPr>
            <w:r>
              <w:t>QA</w:t>
            </w:r>
          </w:p>
        </w:tc>
        <w:tc>
          <w:tcPr>
            <w:tcW w:w="990" w:type="dxa"/>
          </w:tcPr>
          <w:p w14:paraId="50FD704F" w14:textId="77777777" w:rsidR="00A903A1" w:rsidRDefault="00000000">
            <w:pPr>
              <w:pStyle w:val="Compact"/>
            </w:pPr>
            <w:r>
              <w:t>3</w:t>
            </w:r>
          </w:p>
        </w:tc>
        <w:tc>
          <w:tcPr>
            <w:tcW w:w="1234" w:type="dxa"/>
          </w:tcPr>
          <w:p w14:paraId="25CA5AC5" w14:textId="77777777" w:rsidR="00A903A1" w:rsidRDefault="00000000">
            <w:pPr>
              <w:pStyle w:val="Compact"/>
            </w:pPr>
            <w:r>
              <w:t>To Do</w:t>
            </w:r>
          </w:p>
        </w:tc>
      </w:tr>
      <w:tr w:rsidR="00A903A1" w14:paraId="6C6FA426" w14:textId="77777777" w:rsidTr="00F940F1">
        <w:tc>
          <w:tcPr>
            <w:tcW w:w="1098" w:type="dxa"/>
          </w:tcPr>
          <w:p w14:paraId="78C861A4" w14:textId="77777777" w:rsidR="00A903A1" w:rsidRDefault="00000000">
            <w:pPr>
              <w:pStyle w:val="Compact"/>
            </w:pPr>
            <w:r>
              <w:t>T-004</w:t>
            </w:r>
          </w:p>
        </w:tc>
        <w:tc>
          <w:tcPr>
            <w:tcW w:w="7560" w:type="dxa"/>
          </w:tcPr>
          <w:p w14:paraId="3A56CEAF" w14:textId="77777777" w:rsidR="00A903A1" w:rsidRDefault="00000000">
            <w:pPr>
              <w:pStyle w:val="Compact"/>
            </w:pPr>
            <w:r>
              <w:t>Produce “Plant Onboarding” documentation for the Finance Team (step-by-step guide to onboard a new plant independently).</w:t>
            </w:r>
          </w:p>
        </w:tc>
        <w:tc>
          <w:tcPr>
            <w:tcW w:w="1080" w:type="dxa"/>
          </w:tcPr>
          <w:p w14:paraId="2F43DE07" w14:textId="77777777" w:rsidR="00A903A1" w:rsidRDefault="00000000">
            <w:pPr>
              <w:pStyle w:val="Compact"/>
            </w:pPr>
            <w:r>
              <w:t>ST-4.2</w:t>
            </w:r>
          </w:p>
        </w:tc>
        <w:tc>
          <w:tcPr>
            <w:tcW w:w="1260" w:type="dxa"/>
          </w:tcPr>
          <w:p w14:paraId="59A96CD6" w14:textId="77777777" w:rsidR="00A903A1" w:rsidRDefault="00000000">
            <w:pPr>
              <w:pStyle w:val="Compact"/>
            </w:pPr>
            <w:r>
              <w:t>PM</w:t>
            </w:r>
          </w:p>
        </w:tc>
        <w:tc>
          <w:tcPr>
            <w:tcW w:w="990" w:type="dxa"/>
          </w:tcPr>
          <w:p w14:paraId="53C133B8" w14:textId="77777777" w:rsidR="00A903A1" w:rsidRDefault="00000000">
            <w:pPr>
              <w:pStyle w:val="Compact"/>
            </w:pPr>
            <w:r>
              <w:t>3</w:t>
            </w:r>
          </w:p>
        </w:tc>
        <w:tc>
          <w:tcPr>
            <w:tcW w:w="1234" w:type="dxa"/>
          </w:tcPr>
          <w:p w14:paraId="35E9FBDA" w14:textId="77777777" w:rsidR="00A903A1" w:rsidRDefault="00000000">
            <w:pPr>
              <w:pStyle w:val="Compact"/>
            </w:pPr>
            <w:r>
              <w:t>To Do</w:t>
            </w:r>
          </w:p>
        </w:tc>
      </w:tr>
      <w:tr w:rsidR="00A903A1" w14:paraId="14FA0B44" w14:textId="77777777" w:rsidTr="00F940F1">
        <w:tc>
          <w:tcPr>
            <w:tcW w:w="1098" w:type="dxa"/>
          </w:tcPr>
          <w:p w14:paraId="11F92A5D" w14:textId="77777777" w:rsidR="00A903A1" w:rsidRDefault="00000000">
            <w:pPr>
              <w:pStyle w:val="Compact"/>
            </w:pPr>
            <w:r>
              <w:t>T-005</w:t>
            </w:r>
          </w:p>
        </w:tc>
        <w:tc>
          <w:tcPr>
            <w:tcW w:w="7560" w:type="dxa"/>
          </w:tcPr>
          <w:p w14:paraId="1EDADC46" w14:textId="77777777" w:rsidR="00A903A1" w:rsidRDefault="00000000">
            <w:pPr>
              <w:pStyle w:val="Compact"/>
            </w:pPr>
            <w:r>
              <w:t>Deliver Knowledge Transfer session to the Finance Team covering: manual trigger, Master List management, plant onboarding.</w:t>
            </w:r>
          </w:p>
        </w:tc>
        <w:tc>
          <w:tcPr>
            <w:tcW w:w="1080" w:type="dxa"/>
          </w:tcPr>
          <w:p w14:paraId="4D411C88" w14:textId="77777777" w:rsidR="00A903A1" w:rsidRDefault="00000000">
            <w:pPr>
              <w:pStyle w:val="Compact"/>
            </w:pPr>
            <w:r>
              <w:t>ST-4.3</w:t>
            </w:r>
          </w:p>
        </w:tc>
        <w:tc>
          <w:tcPr>
            <w:tcW w:w="1260" w:type="dxa"/>
          </w:tcPr>
          <w:p w14:paraId="55F06299" w14:textId="77777777" w:rsidR="00A903A1" w:rsidRDefault="00000000">
            <w:pPr>
              <w:pStyle w:val="Compact"/>
            </w:pPr>
            <w:r>
              <w:t>Deploy</w:t>
            </w:r>
          </w:p>
        </w:tc>
        <w:tc>
          <w:tcPr>
            <w:tcW w:w="990" w:type="dxa"/>
          </w:tcPr>
          <w:p w14:paraId="02037595" w14:textId="77777777" w:rsidR="00A903A1" w:rsidRDefault="00000000">
            <w:pPr>
              <w:pStyle w:val="Compact"/>
            </w:pPr>
            <w:r>
              <w:t>3</w:t>
            </w:r>
          </w:p>
        </w:tc>
        <w:tc>
          <w:tcPr>
            <w:tcW w:w="1234" w:type="dxa"/>
          </w:tcPr>
          <w:p w14:paraId="59C27B1E" w14:textId="77777777" w:rsidR="00A903A1" w:rsidRDefault="00000000">
            <w:pPr>
              <w:pStyle w:val="Compact"/>
            </w:pPr>
            <w:r>
              <w:t>To Do</w:t>
            </w:r>
          </w:p>
        </w:tc>
      </w:tr>
    </w:tbl>
    <w:p w14:paraId="578EE041" w14:textId="77777777" w:rsidR="00A903A1" w:rsidRDefault="00000000">
      <w:pPr>
        <w:pStyle w:val="Textoindependiente"/>
      </w:pPr>
      <w:r>
        <w:rPr>
          <w:b/>
          <w:bCs/>
        </w:rPr>
        <w:t>Sprint 3 Points</w:t>
      </w:r>
      <w:r>
        <w:t>: 15 total | 0 done | 15 remaining</w:t>
      </w:r>
    </w:p>
    <w:p w14:paraId="1F3E126E" w14:textId="77777777" w:rsidR="00A903A1" w:rsidRDefault="00000000">
      <w:pPr>
        <w:pStyle w:val="Ttulo2"/>
      </w:pPr>
      <w:bookmarkStart w:id="15" w:name="qa-acceptance-criteria-2"/>
      <w:bookmarkEnd w:id="14"/>
      <w:r>
        <w:t>QA &amp; Acceptance Criteria</w:t>
      </w:r>
    </w:p>
    <w:tbl>
      <w:tblPr>
        <w:tblStyle w:val="Table"/>
        <w:tblW w:w="5000" w:type="pct"/>
        <w:tblLayout w:type="fixed"/>
        <w:tblLook w:val="0020" w:firstRow="1" w:lastRow="0" w:firstColumn="0" w:lastColumn="0" w:noHBand="0" w:noVBand="0"/>
      </w:tblPr>
      <w:tblGrid>
        <w:gridCol w:w="1008"/>
        <w:gridCol w:w="12214"/>
      </w:tblGrid>
      <w:tr w:rsidR="00A903A1" w14:paraId="63A279DC" w14:textId="77777777" w:rsidTr="00F940F1">
        <w:trPr>
          <w:cnfStyle w:val="100000000000" w:firstRow="1" w:lastRow="0" w:firstColumn="0" w:lastColumn="0" w:oddVBand="0" w:evenVBand="0" w:oddHBand="0" w:evenHBand="0" w:firstRowFirstColumn="0" w:firstRowLastColumn="0" w:lastRowFirstColumn="0" w:lastRowLastColumn="0"/>
          <w:tblHeader/>
        </w:trPr>
        <w:tc>
          <w:tcPr>
            <w:tcW w:w="1008" w:type="dxa"/>
          </w:tcPr>
          <w:p w14:paraId="2B55C042" w14:textId="77777777" w:rsidR="00A903A1" w:rsidRDefault="00000000">
            <w:pPr>
              <w:pStyle w:val="Compact"/>
            </w:pPr>
            <w:r>
              <w:t>Story</w:t>
            </w:r>
          </w:p>
        </w:tc>
        <w:tc>
          <w:tcPr>
            <w:tcW w:w="12214" w:type="dxa"/>
          </w:tcPr>
          <w:p w14:paraId="13BD6398" w14:textId="77777777" w:rsidR="00A903A1" w:rsidRDefault="00000000">
            <w:pPr>
              <w:pStyle w:val="Compact"/>
            </w:pPr>
            <w:r>
              <w:t>Acceptance Criteria</w:t>
            </w:r>
          </w:p>
        </w:tc>
      </w:tr>
      <w:tr w:rsidR="00A903A1" w14:paraId="2660AA54" w14:textId="77777777" w:rsidTr="00F940F1">
        <w:tc>
          <w:tcPr>
            <w:tcW w:w="1008" w:type="dxa"/>
          </w:tcPr>
          <w:p w14:paraId="6B29DD3D" w14:textId="77777777" w:rsidR="00A903A1" w:rsidRDefault="00000000">
            <w:pPr>
              <w:pStyle w:val="Compact"/>
            </w:pPr>
            <w:r>
              <w:t>ST-3.3</w:t>
            </w:r>
          </w:p>
        </w:tc>
        <w:tc>
          <w:tcPr>
            <w:tcW w:w="12214" w:type="dxa"/>
          </w:tcPr>
          <w:p w14:paraId="401951B7" w14:textId="77777777" w:rsidR="00A903A1" w:rsidRDefault="00000000">
            <w:pPr>
              <w:pStyle w:val="Compact"/>
            </w:pPr>
            <w:r>
              <w:t>Consolidation Flow reads Facilities Master List, queries each active plant list for unprocessed items, and creates them in the Master List with correct field mapping. New plants added to the Master List are automatically included — no flow edits required.</w:t>
            </w:r>
          </w:p>
        </w:tc>
      </w:tr>
      <w:tr w:rsidR="00A903A1" w14:paraId="3AF933DF" w14:textId="77777777" w:rsidTr="00F940F1">
        <w:tc>
          <w:tcPr>
            <w:tcW w:w="1008" w:type="dxa"/>
          </w:tcPr>
          <w:p w14:paraId="657331FA" w14:textId="77777777" w:rsidR="00A903A1" w:rsidRDefault="00000000">
            <w:pPr>
              <w:pStyle w:val="Compact"/>
            </w:pPr>
            <w:r>
              <w:t>ST-3.4</w:t>
            </w:r>
          </w:p>
        </w:tc>
        <w:tc>
          <w:tcPr>
            <w:tcW w:w="12214" w:type="dxa"/>
          </w:tcPr>
          <w:p w14:paraId="0F513F61" w14:textId="77777777" w:rsidR="00A903A1" w:rsidRDefault="00000000">
            <w:pPr>
              <w:pStyle w:val="Compact"/>
            </w:pPr>
            <w:r>
              <w:t xml:space="preserve">After consolidation, source items are read-only for the plant group. Items have </w:t>
            </w:r>
            <w:r>
              <w:rPr>
                <w:rStyle w:val="VerbatimChar"/>
              </w:rPr>
              <w:t>Processed On</w:t>
            </w:r>
            <w:r>
              <w:t xml:space="preserve"> timestamp. Submitter cannot amend a processed item.</w:t>
            </w:r>
          </w:p>
        </w:tc>
      </w:tr>
      <w:tr w:rsidR="00A903A1" w14:paraId="4CD718B8" w14:textId="77777777" w:rsidTr="00F940F1">
        <w:tc>
          <w:tcPr>
            <w:tcW w:w="1008" w:type="dxa"/>
          </w:tcPr>
          <w:p w14:paraId="0547BE5E" w14:textId="77777777" w:rsidR="00A903A1" w:rsidRDefault="00000000">
            <w:pPr>
              <w:pStyle w:val="Compact"/>
            </w:pPr>
            <w:r>
              <w:t>ST-4.1</w:t>
            </w:r>
          </w:p>
        </w:tc>
        <w:tc>
          <w:tcPr>
            <w:tcW w:w="12214" w:type="dxa"/>
          </w:tcPr>
          <w:p w14:paraId="2C5ED326" w14:textId="77777777" w:rsidR="00A903A1" w:rsidRDefault="00000000">
            <w:pPr>
              <w:pStyle w:val="Compact"/>
            </w:pPr>
            <w:r>
              <w:t>All 23 plant lists tested for isolation. End-to-end consolidation run with data from at least 3 plants. Zero data loss or duplication.</w:t>
            </w:r>
          </w:p>
        </w:tc>
      </w:tr>
      <w:tr w:rsidR="00A903A1" w14:paraId="7ACCBABD" w14:textId="77777777" w:rsidTr="00F940F1">
        <w:tc>
          <w:tcPr>
            <w:tcW w:w="1008" w:type="dxa"/>
          </w:tcPr>
          <w:p w14:paraId="72DC225B" w14:textId="77777777" w:rsidR="00A903A1" w:rsidRDefault="00000000">
            <w:pPr>
              <w:pStyle w:val="Compact"/>
            </w:pPr>
            <w:r>
              <w:t>ST-4.2</w:t>
            </w:r>
          </w:p>
        </w:tc>
        <w:tc>
          <w:tcPr>
            <w:tcW w:w="12214" w:type="dxa"/>
          </w:tcPr>
          <w:p w14:paraId="021F0342" w14:textId="77777777" w:rsidR="00A903A1" w:rsidRDefault="00000000">
            <w:pPr>
              <w:pStyle w:val="Compact"/>
            </w:pPr>
            <w:r>
              <w:t>Finance Team can onboard a new test plant using only the documentation — without IT assistance.</w:t>
            </w:r>
          </w:p>
        </w:tc>
      </w:tr>
      <w:tr w:rsidR="00A903A1" w14:paraId="7E6BFD49" w14:textId="77777777" w:rsidTr="00F940F1">
        <w:tc>
          <w:tcPr>
            <w:tcW w:w="1008" w:type="dxa"/>
          </w:tcPr>
          <w:p w14:paraId="1B24D49C" w14:textId="77777777" w:rsidR="00A903A1" w:rsidRDefault="00000000">
            <w:pPr>
              <w:pStyle w:val="Compact"/>
            </w:pPr>
            <w:r>
              <w:t>ST-4.3</w:t>
            </w:r>
          </w:p>
        </w:tc>
        <w:tc>
          <w:tcPr>
            <w:tcW w:w="12214" w:type="dxa"/>
          </w:tcPr>
          <w:p w14:paraId="6EFD1719" w14:textId="77777777" w:rsidR="00A903A1" w:rsidRDefault="00000000">
            <w:pPr>
              <w:pStyle w:val="Compact"/>
            </w:pPr>
            <w:r>
              <w:t>Finance Team can independently: trigger the monthly consolidation, review the Master List, and initiate a new plant onboarding.</w:t>
            </w:r>
          </w:p>
        </w:tc>
      </w:tr>
    </w:tbl>
    <w:p w14:paraId="0FE0C63E" w14:textId="77777777" w:rsidR="00A903A1" w:rsidRDefault="00000000">
      <w:pPr>
        <w:pStyle w:val="Textoindependiente"/>
      </w:pPr>
      <w:r>
        <w:rPr>
          <w:b/>
          <w:bCs/>
        </w:rPr>
        <w:t>Risks</w:t>
      </w:r>
    </w:p>
    <w:tbl>
      <w:tblPr>
        <w:tblStyle w:val="Table"/>
        <w:tblW w:w="5000" w:type="pct"/>
        <w:tblLayout w:type="fixed"/>
        <w:tblLook w:val="0020" w:firstRow="1" w:lastRow="0" w:firstColumn="0" w:lastColumn="0" w:noHBand="0" w:noVBand="0"/>
      </w:tblPr>
      <w:tblGrid>
        <w:gridCol w:w="6138"/>
        <w:gridCol w:w="1350"/>
        <w:gridCol w:w="5734"/>
      </w:tblGrid>
      <w:tr w:rsidR="00A903A1" w14:paraId="421111FF" w14:textId="77777777" w:rsidTr="00F940F1">
        <w:trPr>
          <w:cnfStyle w:val="100000000000" w:firstRow="1" w:lastRow="0" w:firstColumn="0" w:lastColumn="0" w:oddVBand="0" w:evenVBand="0" w:oddHBand="0" w:evenHBand="0" w:firstRowFirstColumn="0" w:firstRowLastColumn="0" w:lastRowFirstColumn="0" w:lastRowLastColumn="0"/>
          <w:tblHeader/>
        </w:trPr>
        <w:tc>
          <w:tcPr>
            <w:tcW w:w="6138" w:type="dxa"/>
          </w:tcPr>
          <w:p w14:paraId="3D220194" w14:textId="77777777" w:rsidR="00A903A1" w:rsidRDefault="00000000">
            <w:pPr>
              <w:pStyle w:val="Compact"/>
            </w:pPr>
            <w:r>
              <w:lastRenderedPageBreak/>
              <w:t>Risk</w:t>
            </w:r>
          </w:p>
        </w:tc>
        <w:tc>
          <w:tcPr>
            <w:tcW w:w="1350" w:type="dxa"/>
          </w:tcPr>
          <w:p w14:paraId="5CA3686D" w14:textId="77777777" w:rsidR="00A903A1" w:rsidRDefault="00000000">
            <w:pPr>
              <w:pStyle w:val="Compact"/>
            </w:pPr>
            <w:r>
              <w:t>Likelihood</w:t>
            </w:r>
          </w:p>
        </w:tc>
        <w:tc>
          <w:tcPr>
            <w:tcW w:w="5734" w:type="dxa"/>
          </w:tcPr>
          <w:p w14:paraId="03E9F964" w14:textId="77777777" w:rsidR="00A903A1" w:rsidRDefault="00000000">
            <w:pPr>
              <w:pStyle w:val="Compact"/>
            </w:pPr>
            <w:r>
              <w:t>Mitigation</w:t>
            </w:r>
          </w:p>
        </w:tc>
      </w:tr>
      <w:tr w:rsidR="00A903A1" w14:paraId="472F1342" w14:textId="77777777" w:rsidTr="00F940F1">
        <w:tc>
          <w:tcPr>
            <w:tcW w:w="6138" w:type="dxa"/>
          </w:tcPr>
          <w:p w14:paraId="23EC44F8" w14:textId="77777777" w:rsidR="00A903A1" w:rsidRDefault="00000000">
            <w:pPr>
              <w:pStyle w:val="Compact"/>
            </w:pPr>
            <w:r>
              <w:t>Power Automate flow throttling on large runs (23 plants)</w:t>
            </w:r>
          </w:p>
        </w:tc>
        <w:tc>
          <w:tcPr>
            <w:tcW w:w="1350" w:type="dxa"/>
          </w:tcPr>
          <w:p w14:paraId="3A1EB60F" w14:textId="77777777" w:rsidR="00A903A1" w:rsidRDefault="00000000">
            <w:pPr>
              <w:pStyle w:val="Compact"/>
            </w:pPr>
            <w:r>
              <w:t>Medium</w:t>
            </w:r>
          </w:p>
        </w:tc>
        <w:tc>
          <w:tcPr>
            <w:tcW w:w="5734" w:type="dxa"/>
          </w:tcPr>
          <w:p w14:paraId="473B40BB" w14:textId="77777777" w:rsidR="00A903A1" w:rsidRDefault="00000000">
            <w:pPr>
              <w:pStyle w:val="Compact"/>
            </w:pPr>
            <w:r>
              <w:t>Use concurrency controls in the flow; test with full plant set before UAT</w:t>
            </w:r>
          </w:p>
        </w:tc>
      </w:tr>
      <w:tr w:rsidR="00A903A1" w14:paraId="4C6F2A77" w14:textId="77777777" w:rsidTr="00F940F1">
        <w:tc>
          <w:tcPr>
            <w:tcW w:w="6138" w:type="dxa"/>
          </w:tcPr>
          <w:p w14:paraId="7402B632" w14:textId="77777777" w:rsidR="00A903A1" w:rsidRDefault="00000000">
            <w:pPr>
              <w:pStyle w:val="Compact"/>
            </w:pPr>
            <w:r>
              <w:t>Finance Team availability for KT session</w:t>
            </w:r>
          </w:p>
        </w:tc>
        <w:tc>
          <w:tcPr>
            <w:tcW w:w="1350" w:type="dxa"/>
          </w:tcPr>
          <w:p w14:paraId="27149999" w14:textId="77777777" w:rsidR="00A903A1" w:rsidRDefault="00000000">
            <w:pPr>
              <w:pStyle w:val="Compact"/>
            </w:pPr>
            <w:r>
              <w:t>Low</w:t>
            </w:r>
          </w:p>
        </w:tc>
        <w:tc>
          <w:tcPr>
            <w:tcW w:w="5734" w:type="dxa"/>
          </w:tcPr>
          <w:p w14:paraId="5C5538C1" w14:textId="77777777" w:rsidR="00A903A1" w:rsidRDefault="00000000">
            <w:pPr>
              <w:pStyle w:val="Compact"/>
            </w:pPr>
            <w:r>
              <w:t>Schedule KT early in the sprint window</w:t>
            </w:r>
          </w:p>
        </w:tc>
      </w:tr>
    </w:tbl>
    <w:p w14:paraId="5FBCF5B7" w14:textId="77777777" w:rsidR="00A903A1" w:rsidRDefault="00000000">
      <w:r>
        <w:pict w14:anchorId="11771A4C">
          <v:rect id="_x0000_i2770" style="width:0;height:1.5pt" o:hralign="center" o:hrstd="t" o:hr="t"/>
        </w:pict>
      </w:r>
    </w:p>
    <w:p w14:paraId="6F2B4931" w14:textId="77777777" w:rsidR="00A903A1" w:rsidRDefault="00000000">
      <w:pPr>
        <w:pStyle w:val="Ttulo1"/>
      </w:pPr>
      <w:bookmarkStart w:id="16" w:name="summary-all-sprints"/>
      <w:bookmarkEnd w:id="11"/>
      <w:bookmarkEnd w:id="15"/>
      <w:r>
        <w:t>Summary — All Sprints</w:t>
      </w:r>
    </w:p>
    <w:tbl>
      <w:tblPr>
        <w:tblStyle w:val="Table"/>
        <w:tblW w:w="5000" w:type="pct"/>
        <w:tblLayout w:type="fixed"/>
        <w:tblLook w:val="0020" w:firstRow="1" w:lastRow="0" w:firstColumn="0" w:lastColumn="0" w:noHBand="0" w:noVBand="0"/>
      </w:tblPr>
      <w:tblGrid>
        <w:gridCol w:w="1188"/>
        <w:gridCol w:w="1170"/>
        <w:gridCol w:w="900"/>
        <w:gridCol w:w="7830"/>
        <w:gridCol w:w="900"/>
        <w:gridCol w:w="1234"/>
      </w:tblGrid>
      <w:tr w:rsidR="00A903A1" w14:paraId="3B6D7B31" w14:textId="77777777" w:rsidTr="00F940F1">
        <w:trPr>
          <w:cnfStyle w:val="100000000000" w:firstRow="1" w:lastRow="0" w:firstColumn="0" w:lastColumn="0" w:oddVBand="0" w:evenVBand="0" w:oddHBand="0" w:evenHBand="0" w:firstRowFirstColumn="0" w:firstRowLastColumn="0" w:lastRowFirstColumn="0" w:lastRowLastColumn="0"/>
          <w:tblHeader/>
        </w:trPr>
        <w:tc>
          <w:tcPr>
            <w:tcW w:w="1188" w:type="dxa"/>
          </w:tcPr>
          <w:p w14:paraId="6AA3C33A" w14:textId="77777777" w:rsidR="00A903A1" w:rsidRDefault="00000000">
            <w:pPr>
              <w:pStyle w:val="Compact"/>
            </w:pPr>
            <w:r>
              <w:t>Task ID</w:t>
            </w:r>
          </w:p>
        </w:tc>
        <w:tc>
          <w:tcPr>
            <w:tcW w:w="1170" w:type="dxa"/>
          </w:tcPr>
          <w:p w14:paraId="27856D9A" w14:textId="77777777" w:rsidR="00A903A1" w:rsidRDefault="00000000">
            <w:pPr>
              <w:pStyle w:val="Compact"/>
            </w:pPr>
            <w:r>
              <w:t>Sprint</w:t>
            </w:r>
          </w:p>
        </w:tc>
        <w:tc>
          <w:tcPr>
            <w:tcW w:w="900" w:type="dxa"/>
          </w:tcPr>
          <w:p w14:paraId="44CA6524" w14:textId="77777777" w:rsidR="00A903A1" w:rsidRDefault="00000000">
            <w:pPr>
              <w:pStyle w:val="Compact"/>
            </w:pPr>
            <w:r>
              <w:t>Story</w:t>
            </w:r>
          </w:p>
        </w:tc>
        <w:tc>
          <w:tcPr>
            <w:tcW w:w="7830" w:type="dxa"/>
          </w:tcPr>
          <w:p w14:paraId="2396F8C3" w14:textId="77777777" w:rsidR="00A903A1" w:rsidRDefault="00000000">
            <w:pPr>
              <w:pStyle w:val="Compact"/>
            </w:pPr>
            <w:r>
              <w:t>Description</w:t>
            </w:r>
          </w:p>
        </w:tc>
        <w:tc>
          <w:tcPr>
            <w:tcW w:w="900" w:type="dxa"/>
          </w:tcPr>
          <w:p w14:paraId="71D20CC8" w14:textId="77777777" w:rsidR="00A903A1" w:rsidRDefault="00000000">
            <w:pPr>
              <w:pStyle w:val="Compact"/>
            </w:pPr>
            <w:r>
              <w:t>Points</w:t>
            </w:r>
          </w:p>
        </w:tc>
        <w:tc>
          <w:tcPr>
            <w:tcW w:w="1234" w:type="dxa"/>
          </w:tcPr>
          <w:p w14:paraId="22413A7C" w14:textId="77777777" w:rsidR="00A903A1" w:rsidRDefault="00000000">
            <w:pPr>
              <w:pStyle w:val="Compact"/>
            </w:pPr>
            <w:r>
              <w:t>Status</w:t>
            </w:r>
          </w:p>
        </w:tc>
      </w:tr>
      <w:tr w:rsidR="00A903A1" w14:paraId="0F2B4E65" w14:textId="77777777" w:rsidTr="00F940F1">
        <w:tc>
          <w:tcPr>
            <w:tcW w:w="1188" w:type="dxa"/>
          </w:tcPr>
          <w:p w14:paraId="721BDFF6" w14:textId="77777777" w:rsidR="00A903A1" w:rsidRDefault="00000000">
            <w:pPr>
              <w:pStyle w:val="Compact"/>
            </w:pPr>
            <w:r>
              <w:t>S1-T-001</w:t>
            </w:r>
          </w:p>
        </w:tc>
        <w:tc>
          <w:tcPr>
            <w:tcW w:w="1170" w:type="dxa"/>
          </w:tcPr>
          <w:p w14:paraId="326BE66A" w14:textId="77777777" w:rsidR="00A903A1" w:rsidRDefault="00000000">
            <w:pPr>
              <w:pStyle w:val="Compact"/>
            </w:pPr>
            <w:r>
              <w:t>Sprint 1</w:t>
            </w:r>
          </w:p>
        </w:tc>
        <w:tc>
          <w:tcPr>
            <w:tcW w:w="900" w:type="dxa"/>
          </w:tcPr>
          <w:p w14:paraId="707348B2" w14:textId="77777777" w:rsidR="00A903A1" w:rsidRDefault="00000000">
            <w:pPr>
              <w:pStyle w:val="Compact"/>
            </w:pPr>
            <w:r>
              <w:t>ST-1.1</w:t>
            </w:r>
          </w:p>
        </w:tc>
        <w:tc>
          <w:tcPr>
            <w:tcW w:w="7830" w:type="dxa"/>
          </w:tcPr>
          <w:p w14:paraId="11B8CCDA" w14:textId="77777777" w:rsidR="00A903A1" w:rsidRDefault="00000000">
            <w:pPr>
              <w:pStyle w:val="Compact"/>
            </w:pPr>
            <w:r>
              <w:t xml:space="preserve">Define “Prepayment Item” Content Type </w:t>
            </w:r>
            <w:r>
              <w:rPr>
                <w:i/>
                <w:iCs/>
              </w:rPr>
              <w:t>(Done via POC)</w:t>
            </w:r>
          </w:p>
        </w:tc>
        <w:tc>
          <w:tcPr>
            <w:tcW w:w="900" w:type="dxa"/>
          </w:tcPr>
          <w:p w14:paraId="79978828" w14:textId="77777777" w:rsidR="00A903A1" w:rsidRDefault="00000000">
            <w:pPr>
              <w:pStyle w:val="Compact"/>
            </w:pPr>
            <w:r>
              <w:t>3</w:t>
            </w:r>
          </w:p>
        </w:tc>
        <w:tc>
          <w:tcPr>
            <w:tcW w:w="1234" w:type="dxa"/>
          </w:tcPr>
          <w:p w14:paraId="454F52E1" w14:textId="77777777" w:rsidR="00A903A1" w:rsidRDefault="00000000">
            <w:pPr>
              <w:pStyle w:val="Compact"/>
            </w:pPr>
            <w:r>
              <w:rPr>
                <w:b/>
                <w:bCs/>
              </w:rPr>
              <w:t>Done</w:t>
            </w:r>
          </w:p>
        </w:tc>
      </w:tr>
      <w:tr w:rsidR="00A903A1" w14:paraId="5CFA9115" w14:textId="77777777" w:rsidTr="00F940F1">
        <w:tc>
          <w:tcPr>
            <w:tcW w:w="1188" w:type="dxa"/>
          </w:tcPr>
          <w:p w14:paraId="0B6B2534" w14:textId="77777777" w:rsidR="00A903A1" w:rsidRDefault="00000000">
            <w:pPr>
              <w:pStyle w:val="Compact"/>
            </w:pPr>
            <w:r>
              <w:t>S1-T-002</w:t>
            </w:r>
          </w:p>
        </w:tc>
        <w:tc>
          <w:tcPr>
            <w:tcW w:w="1170" w:type="dxa"/>
          </w:tcPr>
          <w:p w14:paraId="287EEB52" w14:textId="77777777" w:rsidR="00A903A1" w:rsidRDefault="00000000">
            <w:pPr>
              <w:pStyle w:val="Compact"/>
            </w:pPr>
            <w:r>
              <w:t>Sprint 1</w:t>
            </w:r>
          </w:p>
        </w:tc>
        <w:tc>
          <w:tcPr>
            <w:tcW w:w="900" w:type="dxa"/>
          </w:tcPr>
          <w:p w14:paraId="281681CE" w14:textId="77777777" w:rsidR="00A903A1" w:rsidRDefault="00000000">
            <w:pPr>
              <w:pStyle w:val="Compact"/>
            </w:pPr>
            <w:r>
              <w:t>ST-1.2</w:t>
            </w:r>
          </w:p>
        </w:tc>
        <w:tc>
          <w:tcPr>
            <w:tcW w:w="7830" w:type="dxa"/>
          </w:tcPr>
          <w:p w14:paraId="027E8D96" w14:textId="77777777" w:rsidR="00A903A1" w:rsidRDefault="00000000">
            <w:pPr>
              <w:pStyle w:val="Compact"/>
            </w:pPr>
            <w:r>
              <w:t>Develop &amp; pilot PnP PowerShell provisioning script ⭐</w:t>
            </w:r>
          </w:p>
        </w:tc>
        <w:tc>
          <w:tcPr>
            <w:tcW w:w="900" w:type="dxa"/>
          </w:tcPr>
          <w:p w14:paraId="4C0A6D7C" w14:textId="77777777" w:rsidR="00A903A1" w:rsidRDefault="00000000">
            <w:pPr>
              <w:pStyle w:val="Compact"/>
            </w:pPr>
            <w:r>
              <w:t>5</w:t>
            </w:r>
          </w:p>
        </w:tc>
        <w:tc>
          <w:tcPr>
            <w:tcW w:w="1234" w:type="dxa"/>
          </w:tcPr>
          <w:p w14:paraId="47171E84" w14:textId="77777777" w:rsidR="00A903A1" w:rsidRDefault="00000000">
            <w:pPr>
              <w:pStyle w:val="Compact"/>
            </w:pPr>
            <w:r>
              <w:rPr>
                <w:b/>
                <w:bCs/>
              </w:rPr>
              <w:t>Done</w:t>
            </w:r>
          </w:p>
        </w:tc>
      </w:tr>
      <w:tr w:rsidR="00A903A1" w14:paraId="0E827845" w14:textId="77777777" w:rsidTr="00F940F1">
        <w:tc>
          <w:tcPr>
            <w:tcW w:w="1188" w:type="dxa"/>
          </w:tcPr>
          <w:p w14:paraId="139CB862" w14:textId="77777777" w:rsidR="00A903A1" w:rsidRDefault="00000000">
            <w:pPr>
              <w:pStyle w:val="Compact"/>
            </w:pPr>
            <w:r>
              <w:t>S1-T-003</w:t>
            </w:r>
          </w:p>
        </w:tc>
        <w:tc>
          <w:tcPr>
            <w:tcW w:w="1170" w:type="dxa"/>
          </w:tcPr>
          <w:p w14:paraId="7E5A54B3" w14:textId="77777777" w:rsidR="00A903A1" w:rsidRDefault="00000000">
            <w:pPr>
              <w:pStyle w:val="Compact"/>
            </w:pPr>
            <w:r>
              <w:t>Sprint 1</w:t>
            </w:r>
          </w:p>
        </w:tc>
        <w:tc>
          <w:tcPr>
            <w:tcW w:w="900" w:type="dxa"/>
          </w:tcPr>
          <w:p w14:paraId="6A7053B5" w14:textId="77777777" w:rsidR="00A903A1" w:rsidRDefault="00000000">
            <w:pPr>
              <w:pStyle w:val="Compact"/>
            </w:pPr>
            <w:r>
              <w:t>ST-1.3</w:t>
            </w:r>
          </w:p>
        </w:tc>
        <w:tc>
          <w:tcPr>
            <w:tcW w:w="7830" w:type="dxa"/>
          </w:tcPr>
          <w:p w14:paraId="72482A2E" w14:textId="77777777" w:rsidR="00A903A1" w:rsidRDefault="00000000">
            <w:pPr>
              <w:pStyle w:val="Compact"/>
            </w:pPr>
            <w:r>
              <w:t>Provision Security Groups for all 23 plants</w:t>
            </w:r>
          </w:p>
        </w:tc>
        <w:tc>
          <w:tcPr>
            <w:tcW w:w="900" w:type="dxa"/>
          </w:tcPr>
          <w:p w14:paraId="55872856" w14:textId="77777777" w:rsidR="00A903A1" w:rsidRDefault="00000000">
            <w:pPr>
              <w:pStyle w:val="Compact"/>
            </w:pPr>
            <w:r>
              <w:t>3</w:t>
            </w:r>
          </w:p>
        </w:tc>
        <w:tc>
          <w:tcPr>
            <w:tcW w:w="1234" w:type="dxa"/>
          </w:tcPr>
          <w:p w14:paraId="3D234E5F" w14:textId="77777777" w:rsidR="00A903A1" w:rsidRDefault="00000000">
            <w:pPr>
              <w:pStyle w:val="Compact"/>
            </w:pPr>
            <w:r>
              <w:t>To Do</w:t>
            </w:r>
          </w:p>
        </w:tc>
      </w:tr>
      <w:tr w:rsidR="00A903A1" w14:paraId="7FCF3D8F" w14:textId="77777777" w:rsidTr="00F940F1">
        <w:tc>
          <w:tcPr>
            <w:tcW w:w="1188" w:type="dxa"/>
          </w:tcPr>
          <w:p w14:paraId="3E4C95CE" w14:textId="77777777" w:rsidR="00A903A1" w:rsidRDefault="00000000">
            <w:pPr>
              <w:pStyle w:val="Compact"/>
            </w:pPr>
            <w:r>
              <w:t>S1-T-004</w:t>
            </w:r>
          </w:p>
        </w:tc>
        <w:tc>
          <w:tcPr>
            <w:tcW w:w="1170" w:type="dxa"/>
          </w:tcPr>
          <w:p w14:paraId="1B1BD628" w14:textId="77777777" w:rsidR="00A903A1" w:rsidRDefault="00000000">
            <w:pPr>
              <w:pStyle w:val="Compact"/>
            </w:pPr>
            <w:r>
              <w:t>Sprint 1</w:t>
            </w:r>
          </w:p>
        </w:tc>
        <w:tc>
          <w:tcPr>
            <w:tcW w:w="900" w:type="dxa"/>
          </w:tcPr>
          <w:p w14:paraId="15F3799A" w14:textId="77777777" w:rsidR="00A903A1" w:rsidRDefault="00000000">
            <w:pPr>
              <w:pStyle w:val="Compact"/>
            </w:pPr>
            <w:r>
              <w:t>ST-1.4</w:t>
            </w:r>
          </w:p>
        </w:tc>
        <w:tc>
          <w:tcPr>
            <w:tcW w:w="7830" w:type="dxa"/>
          </w:tcPr>
          <w:p w14:paraId="388CBDD8" w14:textId="77777777" w:rsidR="00A903A1" w:rsidRDefault="00000000">
            <w:pPr>
              <w:pStyle w:val="Compact"/>
            </w:pPr>
            <w:r>
              <w:t>Configure base site permissions</w:t>
            </w:r>
          </w:p>
        </w:tc>
        <w:tc>
          <w:tcPr>
            <w:tcW w:w="900" w:type="dxa"/>
          </w:tcPr>
          <w:p w14:paraId="0A5BEA74" w14:textId="77777777" w:rsidR="00A903A1" w:rsidRDefault="00000000">
            <w:pPr>
              <w:pStyle w:val="Compact"/>
            </w:pPr>
            <w:r>
              <w:t>3</w:t>
            </w:r>
          </w:p>
        </w:tc>
        <w:tc>
          <w:tcPr>
            <w:tcW w:w="1234" w:type="dxa"/>
          </w:tcPr>
          <w:p w14:paraId="033E1599" w14:textId="77777777" w:rsidR="00A903A1" w:rsidRDefault="00000000">
            <w:pPr>
              <w:pStyle w:val="Compact"/>
            </w:pPr>
            <w:r>
              <w:t>To Do</w:t>
            </w:r>
          </w:p>
        </w:tc>
      </w:tr>
      <w:tr w:rsidR="00A903A1" w14:paraId="3D2F316F" w14:textId="77777777" w:rsidTr="00F940F1">
        <w:tc>
          <w:tcPr>
            <w:tcW w:w="1188" w:type="dxa"/>
          </w:tcPr>
          <w:p w14:paraId="4C7992E2" w14:textId="77777777" w:rsidR="00A903A1" w:rsidRDefault="00000000">
            <w:pPr>
              <w:pStyle w:val="Compact"/>
            </w:pPr>
            <w:r>
              <w:t>S1-T-005</w:t>
            </w:r>
          </w:p>
        </w:tc>
        <w:tc>
          <w:tcPr>
            <w:tcW w:w="1170" w:type="dxa"/>
          </w:tcPr>
          <w:p w14:paraId="6F04C349" w14:textId="77777777" w:rsidR="00A903A1" w:rsidRDefault="00000000">
            <w:pPr>
              <w:pStyle w:val="Compact"/>
            </w:pPr>
            <w:r>
              <w:t>Sprint 1</w:t>
            </w:r>
          </w:p>
        </w:tc>
        <w:tc>
          <w:tcPr>
            <w:tcW w:w="900" w:type="dxa"/>
          </w:tcPr>
          <w:p w14:paraId="24C4C9E6" w14:textId="77777777" w:rsidR="00A903A1" w:rsidRDefault="00000000">
            <w:pPr>
              <w:pStyle w:val="Compact"/>
            </w:pPr>
            <w:r>
              <w:t>ST-2.1</w:t>
            </w:r>
          </w:p>
        </w:tc>
        <w:tc>
          <w:tcPr>
            <w:tcW w:w="7830" w:type="dxa"/>
          </w:tcPr>
          <w:p w14:paraId="2C823221" w14:textId="77777777" w:rsidR="00A903A1" w:rsidRDefault="00000000">
            <w:pPr>
              <w:pStyle w:val="Compact"/>
            </w:pPr>
            <w:r>
              <w:t>Execute PnP script — create all plant lists</w:t>
            </w:r>
          </w:p>
        </w:tc>
        <w:tc>
          <w:tcPr>
            <w:tcW w:w="900" w:type="dxa"/>
          </w:tcPr>
          <w:p w14:paraId="19C9F0F6" w14:textId="77777777" w:rsidR="00A903A1" w:rsidRDefault="00000000">
            <w:pPr>
              <w:pStyle w:val="Compact"/>
            </w:pPr>
            <w:r>
              <w:t>3</w:t>
            </w:r>
          </w:p>
        </w:tc>
        <w:tc>
          <w:tcPr>
            <w:tcW w:w="1234" w:type="dxa"/>
          </w:tcPr>
          <w:p w14:paraId="732DC017" w14:textId="77777777" w:rsidR="00A903A1" w:rsidRDefault="00000000">
            <w:pPr>
              <w:pStyle w:val="Compact"/>
            </w:pPr>
            <w:r>
              <w:t>To Do</w:t>
            </w:r>
          </w:p>
        </w:tc>
      </w:tr>
      <w:tr w:rsidR="00A903A1" w14:paraId="37FE524A" w14:textId="77777777" w:rsidTr="00F940F1">
        <w:tc>
          <w:tcPr>
            <w:tcW w:w="1188" w:type="dxa"/>
          </w:tcPr>
          <w:p w14:paraId="56884B8F" w14:textId="77777777" w:rsidR="00A903A1" w:rsidRDefault="00000000">
            <w:pPr>
              <w:pStyle w:val="Compact"/>
            </w:pPr>
            <w:r>
              <w:t>S2-T-001</w:t>
            </w:r>
          </w:p>
        </w:tc>
        <w:tc>
          <w:tcPr>
            <w:tcW w:w="1170" w:type="dxa"/>
          </w:tcPr>
          <w:p w14:paraId="45C79DCB" w14:textId="77777777" w:rsidR="00A903A1" w:rsidRDefault="00000000">
            <w:pPr>
              <w:pStyle w:val="Compact"/>
            </w:pPr>
            <w:r>
              <w:t>Sprint 2</w:t>
            </w:r>
          </w:p>
        </w:tc>
        <w:tc>
          <w:tcPr>
            <w:tcW w:w="900" w:type="dxa"/>
          </w:tcPr>
          <w:p w14:paraId="15FD3D5B" w14:textId="77777777" w:rsidR="00A903A1" w:rsidRDefault="00000000">
            <w:pPr>
              <w:pStyle w:val="Compact"/>
            </w:pPr>
            <w:r>
              <w:t>ST-2.2</w:t>
            </w:r>
          </w:p>
        </w:tc>
        <w:tc>
          <w:tcPr>
            <w:tcW w:w="7830" w:type="dxa"/>
          </w:tcPr>
          <w:p w14:paraId="2F277FE9" w14:textId="77777777" w:rsidR="00A903A1" w:rsidRDefault="00000000">
            <w:pPr>
              <w:pStyle w:val="Compact"/>
            </w:pPr>
            <w:r>
              <w:t>Break permission inheritance on all plant lists</w:t>
            </w:r>
          </w:p>
        </w:tc>
        <w:tc>
          <w:tcPr>
            <w:tcW w:w="900" w:type="dxa"/>
          </w:tcPr>
          <w:p w14:paraId="1962DBCC" w14:textId="77777777" w:rsidR="00A903A1" w:rsidRDefault="00000000">
            <w:pPr>
              <w:pStyle w:val="Compact"/>
            </w:pPr>
            <w:r>
              <w:t>3</w:t>
            </w:r>
          </w:p>
        </w:tc>
        <w:tc>
          <w:tcPr>
            <w:tcW w:w="1234" w:type="dxa"/>
          </w:tcPr>
          <w:p w14:paraId="0096E5E6" w14:textId="77777777" w:rsidR="00A903A1" w:rsidRDefault="00000000">
            <w:pPr>
              <w:pStyle w:val="Compact"/>
            </w:pPr>
            <w:r>
              <w:t>To Do</w:t>
            </w:r>
          </w:p>
        </w:tc>
      </w:tr>
      <w:tr w:rsidR="00A903A1" w14:paraId="635F3E9D" w14:textId="77777777" w:rsidTr="00F940F1">
        <w:tc>
          <w:tcPr>
            <w:tcW w:w="1188" w:type="dxa"/>
          </w:tcPr>
          <w:p w14:paraId="32A7C165" w14:textId="77777777" w:rsidR="00A903A1" w:rsidRDefault="00000000">
            <w:pPr>
              <w:pStyle w:val="Compact"/>
            </w:pPr>
            <w:r>
              <w:t>S2-T-002</w:t>
            </w:r>
          </w:p>
        </w:tc>
        <w:tc>
          <w:tcPr>
            <w:tcW w:w="1170" w:type="dxa"/>
          </w:tcPr>
          <w:p w14:paraId="68B2FCD5" w14:textId="77777777" w:rsidR="00A903A1" w:rsidRDefault="00000000">
            <w:pPr>
              <w:pStyle w:val="Compact"/>
            </w:pPr>
            <w:r>
              <w:t>Sprint 2</w:t>
            </w:r>
          </w:p>
        </w:tc>
        <w:tc>
          <w:tcPr>
            <w:tcW w:w="900" w:type="dxa"/>
          </w:tcPr>
          <w:p w14:paraId="359A599C" w14:textId="77777777" w:rsidR="00A903A1" w:rsidRDefault="00000000">
            <w:pPr>
              <w:pStyle w:val="Compact"/>
            </w:pPr>
            <w:r>
              <w:t>ST-2.3</w:t>
            </w:r>
          </w:p>
        </w:tc>
        <w:tc>
          <w:tcPr>
            <w:tcW w:w="7830" w:type="dxa"/>
          </w:tcPr>
          <w:p w14:paraId="7D6C9487" w14:textId="77777777" w:rsidR="00A903A1" w:rsidRDefault="00000000">
            <w:pPr>
              <w:pStyle w:val="Compact"/>
            </w:pPr>
            <w:r>
              <w:t>Configure views &amp; Teams App Tab integration</w:t>
            </w:r>
          </w:p>
        </w:tc>
        <w:tc>
          <w:tcPr>
            <w:tcW w:w="900" w:type="dxa"/>
          </w:tcPr>
          <w:p w14:paraId="498AFD99" w14:textId="77777777" w:rsidR="00A903A1" w:rsidRDefault="00000000">
            <w:pPr>
              <w:pStyle w:val="Compact"/>
            </w:pPr>
            <w:r>
              <w:t>3</w:t>
            </w:r>
          </w:p>
        </w:tc>
        <w:tc>
          <w:tcPr>
            <w:tcW w:w="1234" w:type="dxa"/>
          </w:tcPr>
          <w:p w14:paraId="742FA87A" w14:textId="77777777" w:rsidR="00A903A1" w:rsidRDefault="00000000">
            <w:pPr>
              <w:pStyle w:val="Compact"/>
            </w:pPr>
            <w:r>
              <w:t>To Do</w:t>
            </w:r>
          </w:p>
        </w:tc>
      </w:tr>
      <w:tr w:rsidR="00A903A1" w14:paraId="134501FB" w14:textId="77777777" w:rsidTr="00F940F1">
        <w:tc>
          <w:tcPr>
            <w:tcW w:w="1188" w:type="dxa"/>
          </w:tcPr>
          <w:p w14:paraId="57F1F542" w14:textId="77777777" w:rsidR="00A903A1" w:rsidRDefault="00000000">
            <w:pPr>
              <w:pStyle w:val="Compact"/>
            </w:pPr>
            <w:r>
              <w:t>S2-T-003</w:t>
            </w:r>
          </w:p>
        </w:tc>
        <w:tc>
          <w:tcPr>
            <w:tcW w:w="1170" w:type="dxa"/>
          </w:tcPr>
          <w:p w14:paraId="785AD837" w14:textId="77777777" w:rsidR="00A903A1" w:rsidRDefault="00000000">
            <w:pPr>
              <w:pStyle w:val="Compact"/>
            </w:pPr>
            <w:r>
              <w:t>Sprint 2</w:t>
            </w:r>
          </w:p>
        </w:tc>
        <w:tc>
          <w:tcPr>
            <w:tcW w:w="900" w:type="dxa"/>
          </w:tcPr>
          <w:p w14:paraId="50259DC1" w14:textId="77777777" w:rsidR="00A903A1" w:rsidRDefault="00000000">
            <w:pPr>
              <w:pStyle w:val="Compact"/>
            </w:pPr>
            <w:r>
              <w:t>ST-2.4</w:t>
            </w:r>
          </w:p>
        </w:tc>
        <w:tc>
          <w:tcPr>
            <w:tcW w:w="7830" w:type="dxa"/>
          </w:tcPr>
          <w:p w14:paraId="4E21E4FB" w14:textId="77777777" w:rsidR="00A903A1" w:rsidRDefault="00000000">
            <w:pPr>
              <w:pStyle w:val="Compact"/>
            </w:pPr>
            <w:r>
              <w:t>Provision Site Pages per plant</w:t>
            </w:r>
          </w:p>
        </w:tc>
        <w:tc>
          <w:tcPr>
            <w:tcW w:w="900" w:type="dxa"/>
          </w:tcPr>
          <w:p w14:paraId="055A524B" w14:textId="77777777" w:rsidR="00A903A1" w:rsidRDefault="00000000">
            <w:pPr>
              <w:pStyle w:val="Compact"/>
            </w:pPr>
            <w:r>
              <w:t>3</w:t>
            </w:r>
          </w:p>
        </w:tc>
        <w:tc>
          <w:tcPr>
            <w:tcW w:w="1234" w:type="dxa"/>
          </w:tcPr>
          <w:p w14:paraId="7513CA4E" w14:textId="77777777" w:rsidR="00A903A1" w:rsidRDefault="00000000">
            <w:pPr>
              <w:pStyle w:val="Compact"/>
            </w:pPr>
            <w:r>
              <w:t>To Do</w:t>
            </w:r>
          </w:p>
        </w:tc>
      </w:tr>
      <w:tr w:rsidR="00A903A1" w14:paraId="47F760E6" w14:textId="77777777" w:rsidTr="00F940F1">
        <w:tc>
          <w:tcPr>
            <w:tcW w:w="1188" w:type="dxa"/>
          </w:tcPr>
          <w:p w14:paraId="5969C689" w14:textId="77777777" w:rsidR="00A903A1" w:rsidRDefault="00000000">
            <w:pPr>
              <w:pStyle w:val="Compact"/>
            </w:pPr>
            <w:r>
              <w:t>S2-T-004</w:t>
            </w:r>
          </w:p>
        </w:tc>
        <w:tc>
          <w:tcPr>
            <w:tcW w:w="1170" w:type="dxa"/>
          </w:tcPr>
          <w:p w14:paraId="49F25321" w14:textId="77777777" w:rsidR="00A903A1" w:rsidRDefault="00000000">
            <w:pPr>
              <w:pStyle w:val="Compact"/>
            </w:pPr>
            <w:r>
              <w:t>Sprint 2</w:t>
            </w:r>
          </w:p>
        </w:tc>
        <w:tc>
          <w:tcPr>
            <w:tcW w:w="900" w:type="dxa"/>
          </w:tcPr>
          <w:p w14:paraId="706BFF43" w14:textId="77777777" w:rsidR="00A903A1" w:rsidRDefault="00000000">
            <w:pPr>
              <w:pStyle w:val="Compact"/>
            </w:pPr>
            <w:r>
              <w:t>ST-3.1</w:t>
            </w:r>
          </w:p>
        </w:tc>
        <w:tc>
          <w:tcPr>
            <w:tcW w:w="7830" w:type="dxa"/>
          </w:tcPr>
          <w:p w14:paraId="7A2CAB37" w14:textId="77777777" w:rsidR="00A903A1" w:rsidRDefault="00000000">
            <w:pPr>
              <w:pStyle w:val="Compact"/>
            </w:pPr>
            <w:r>
              <w:t>Create Facilities Master List</w:t>
            </w:r>
          </w:p>
        </w:tc>
        <w:tc>
          <w:tcPr>
            <w:tcW w:w="900" w:type="dxa"/>
          </w:tcPr>
          <w:p w14:paraId="1EB1632E" w14:textId="77777777" w:rsidR="00A903A1" w:rsidRDefault="00000000">
            <w:pPr>
              <w:pStyle w:val="Compact"/>
            </w:pPr>
            <w:r>
              <w:t>3</w:t>
            </w:r>
          </w:p>
        </w:tc>
        <w:tc>
          <w:tcPr>
            <w:tcW w:w="1234" w:type="dxa"/>
          </w:tcPr>
          <w:p w14:paraId="16369B7A" w14:textId="77777777" w:rsidR="00A903A1" w:rsidRDefault="00000000">
            <w:pPr>
              <w:pStyle w:val="Compact"/>
            </w:pPr>
            <w:r>
              <w:t>To Do</w:t>
            </w:r>
          </w:p>
        </w:tc>
      </w:tr>
      <w:tr w:rsidR="00A903A1" w14:paraId="7EEB5C3C" w14:textId="77777777" w:rsidTr="00F940F1">
        <w:tc>
          <w:tcPr>
            <w:tcW w:w="1188" w:type="dxa"/>
          </w:tcPr>
          <w:p w14:paraId="784D3FA1" w14:textId="77777777" w:rsidR="00A903A1" w:rsidRDefault="00000000">
            <w:pPr>
              <w:pStyle w:val="Compact"/>
            </w:pPr>
            <w:r>
              <w:t>S2-T-005</w:t>
            </w:r>
          </w:p>
        </w:tc>
        <w:tc>
          <w:tcPr>
            <w:tcW w:w="1170" w:type="dxa"/>
          </w:tcPr>
          <w:p w14:paraId="468EE8CB" w14:textId="77777777" w:rsidR="00A903A1" w:rsidRDefault="00000000">
            <w:pPr>
              <w:pStyle w:val="Compact"/>
            </w:pPr>
            <w:r>
              <w:t>Sprint 2</w:t>
            </w:r>
          </w:p>
        </w:tc>
        <w:tc>
          <w:tcPr>
            <w:tcW w:w="900" w:type="dxa"/>
          </w:tcPr>
          <w:p w14:paraId="73857D66" w14:textId="77777777" w:rsidR="00A903A1" w:rsidRDefault="00000000">
            <w:pPr>
              <w:pStyle w:val="Compact"/>
            </w:pPr>
            <w:r>
              <w:t>ST-3.2</w:t>
            </w:r>
          </w:p>
        </w:tc>
        <w:tc>
          <w:tcPr>
            <w:tcW w:w="7830" w:type="dxa"/>
          </w:tcPr>
          <w:p w14:paraId="6328A119" w14:textId="77777777" w:rsidR="00A903A1" w:rsidRDefault="00000000">
            <w:pPr>
              <w:pStyle w:val="Compact"/>
            </w:pPr>
            <w:r>
              <w:t>Create Prepayment Request Master List</w:t>
            </w:r>
          </w:p>
        </w:tc>
        <w:tc>
          <w:tcPr>
            <w:tcW w:w="900" w:type="dxa"/>
          </w:tcPr>
          <w:p w14:paraId="28B91D6A" w14:textId="77777777" w:rsidR="00A903A1" w:rsidRDefault="00000000">
            <w:pPr>
              <w:pStyle w:val="Compact"/>
            </w:pPr>
            <w:r>
              <w:t>3</w:t>
            </w:r>
          </w:p>
        </w:tc>
        <w:tc>
          <w:tcPr>
            <w:tcW w:w="1234" w:type="dxa"/>
          </w:tcPr>
          <w:p w14:paraId="60AA4379" w14:textId="77777777" w:rsidR="00A903A1" w:rsidRDefault="00000000">
            <w:pPr>
              <w:pStyle w:val="Compact"/>
            </w:pPr>
            <w:r>
              <w:t>To Do</w:t>
            </w:r>
          </w:p>
        </w:tc>
      </w:tr>
      <w:tr w:rsidR="00A903A1" w14:paraId="65820873" w14:textId="77777777" w:rsidTr="00F940F1">
        <w:tc>
          <w:tcPr>
            <w:tcW w:w="1188" w:type="dxa"/>
          </w:tcPr>
          <w:p w14:paraId="263E5D7D" w14:textId="77777777" w:rsidR="00A903A1" w:rsidRDefault="00000000">
            <w:pPr>
              <w:pStyle w:val="Compact"/>
            </w:pPr>
            <w:r>
              <w:t>S3-T-001</w:t>
            </w:r>
          </w:p>
        </w:tc>
        <w:tc>
          <w:tcPr>
            <w:tcW w:w="1170" w:type="dxa"/>
          </w:tcPr>
          <w:p w14:paraId="41954945" w14:textId="77777777" w:rsidR="00A903A1" w:rsidRDefault="00000000">
            <w:pPr>
              <w:pStyle w:val="Compact"/>
            </w:pPr>
            <w:r>
              <w:t>Sprint 3</w:t>
            </w:r>
          </w:p>
        </w:tc>
        <w:tc>
          <w:tcPr>
            <w:tcW w:w="900" w:type="dxa"/>
          </w:tcPr>
          <w:p w14:paraId="1728B323" w14:textId="77777777" w:rsidR="00A903A1" w:rsidRDefault="00000000">
            <w:pPr>
              <w:pStyle w:val="Compact"/>
            </w:pPr>
            <w:r>
              <w:t>ST-3.3</w:t>
            </w:r>
          </w:p>
        </w:tc>
        <w:tc>
          <w:tcPr>
            <w:tcW w:w="7830" w:type="dxa"/>
          </w:tcPr>
          <w:p w14:paraId="0F6CFBBE" w14:textId="77777777" w:rsidR="00A903A1" w:rsidRDefault="00000000">
            <w:pPr>
              <w:pStyle w:val="Compact"/>
            </w:pPr>
            <w:r>
              <w:t>Develop Power Automate Consolidation Flow</w:t>
            </w:r>
          </w:p>
        </w:tc>
        <w:tc>
          <w:tcPr>
            <w:tcW w:w="900" w:type="dxa"/>
          </w:tcPr>
          <w:p w14:paraId="63025A13" w14:textId="77777777" w:rsidR="00A903A1" w:rsidRDefault="00000000">
            <w:pPr>
              <w:pStyle w:val="Compact"/>
            </w:pPr>
            <w:r>
              <w:t>3</w:t>
            </w:r>
          </w:p>
        </w:tc>
        <w:tc>
          <w:tcPr>
            <w:tcW w:w="1234" w:type="dxa"/>
          </w:tcPr>
          <w:p w14:paraId="6C4671A0" w14:textId="77777777" w:rsidR="00A903A1" w:rsidRDefault="00000000">
            <w:pPr>
              <w:pStyle w:val="Compact"/>
            </w:pPr>
            <w:r>
              <w:t>To Do</w:t>
            </w:r>
          </w:p>
        </w:tc>
      </w:tr>
      <w:tr w:rsidR="00A903A1" w14:paraId="47F2559A" w14:textId="77777777" w:rsidTr="00F940F1">
        <w:tc>
          <w:tcPr>
            <w:tcW w:w="1188" w:type="dxa"/>
          </w:tcPr>
          <w:p w14:paraId="488B1166" w14:textId="77777777" w:rsidR="00A903A1" w:rsidRDefault="00000000">
            <w:pPr>
              <w:pStyle w:val="Compact"/>
            </w:pPr>
            <w:r>
              <w:t>S3-T-002</w:t>
            </w:r>
          </w:p>
        </w:tc>
        <w:tc>
          <w:tcPr>
            <w:tcW w:w="1170" w:type="dxa"/>
          </w:tcPr>
          <w:p w14:paraId="1A2745EE" w14:textId="77777777" w:rsidR="00A903A1" w:rsidRDefault="00000000">
            <w:pPr>
              <w:pStyle w:val="Compact"/>
            </w:pPr>
            <w:r>
              <w:t>Sprint 3</w:t>
            </w:r>
          </w:p>
        </w:tc>
        <w:tc>
          <w:tcPr>
            <w:tcW w:w="900" w:type="dxa"/>
          </w:tcPr>
          <w:p w14:paraId="6FB28710" w14:textId="77777777" w:rsidR="00A903A1" w:rsidRDefault="00000000">
            <w:pPr>
              <w:pStyle w:val="Compact"/>
            </w:pPr>
            <w:r>
              <w:t>ST-3.4</w:t>
            </w:r>
          </w:p>
        </w:tc>
        <w:tc>
          <w:tcPr>
            <w:tcW w:w="7830" w:type="dxa"/>
          </w:tcPr>
          <w:p w14:paraId="2EF45538" w14:textId="77777777" w:rsidR="00A903A1" w:rsidRDefault="00000000">
            <w:pPr>
              <w:pStyle w:val="Compact"/>
            </w:pPr>
            <w:r>
              <w:t>Implement Sealing logic</w:t>
            </w:r>
          </w:p>
        </w:tc>
        <w:tc>
          <w:tcPr>
            <w:tcW w:w="900" w:type="dxa"/>
          </w:tcPr>
          <w:p w14:paraId="6E76081A" w14:textId="77777777" w:rsidR="00A903A1" w:rsidRDefault="00000000">
            <w:pPr>
              <w:pStyle w:val="Compact"/>
            </w:pPr>
            <w:r>
              <w:t>3</w:t>
            </w:r>
          </w:p>
        </w:tc>
        <w:tc>
          <w:tcPr>
            <w:tcW w:w="1234" w:type="dxa"/>
          </w:tcPr>
          <w:p w14:paraId="4121C794" w14:textId="77777777" w:rsidR="00A903A1" w:rsidRDefault="00000000">
            <w:pPr>
              <w:pStyle w:val="Compact"/>
            </w:pPr>
            <w:r>
              <w:t>To Do</w:t>
            </w:r>
          </w:p>
        </w:tc>
      </w:tr>
      <w:tr w:rsidR="00A903A1" w14:paraId="518837EF" w14:textId="77777777" w:rsidTr="00F940F1">
        <w:tc>
          <w:tcPr>
            <w:tcW w:w="1188" w:type="dxa"/>
          </w:tcPr>
          <w:p w14:paraId="36CAD0CF" w14:textId="77777777" w:rsidR="00A903A1" w:rsidRDefault="00000000">
            <w:pPr>
              <w:pStyle w:val="Compact"/>
            </w:pPr>
            <w:r>
              <w:t>S3-T-003</w:t>
            </w:r>
          </w:p>
        </w:tc>
        <w:tc>
          <w:tcPr>
            <w:tcW w:w="1170" w:type="dxa"/>
          </w:tcPr>
          <w:p w14:paraId="1DB96334" w14:textId="77777777" w:rsidR="00A903A1" w:rsidRDefault="00000000">
            <w:pPr>
              <w:pStyle w:val="Compact"/>
            </w:pPr>
            <w:r>
              <w:t>Sprint 3</w:t>
            </w:r>
          </w:p>
        </w:tc>
        <w:tc>
          <w:tcPr>
            <w:tcW w:w="900" w:type="dxa"/>
          </w:tcPr>
          <w:p w14:paraId="6C1F78BC" w14:textId="77777777" w:rsidR="00A903A1" w:rsidRDefault="00000000">
            <w:pPr>
              <w:pStyle w:val="Compact"/>
            </w:pPr>
            <w:r>
              <w:t>ST-4.1</w:t>
            </w:r>
          </w:p>
        </w:tc>
        <w:tc>
          <w:tcPr>
            <w:tcW w:w="7830" w:type="dxa"/>
          </w:tcPr>
          <w:p w14:paraId="0E67C301" w14:textId="77777777" w:rsidR="00A903A1" w:rsidRDefault="00000000">
            <w:pPr>
              <w:pStyle w:val="Compact"/>
            </w:pPr>
            <w:r>
              <w:t>Functional &amp; end-to-end testing</w:t>
            </w:r>
          </w:p>
        </w:tc>
        <w:tc>
          <w:tcPr>
            <w:tcW w:w="900" w:type="dxa"/>
          </w:tcPr>
          <w:p w14:paraId="3DB0B6D5" w14:textId="77777777" w:rsidR="00A903A1" w:rsidRDefault="00000000">
            <w:pPr>
              <w:pStyle w:val="Compact"/>
            </w:pPr>
            <w:r>
              <w:t>3</w:t>
            </w:r>
          </w:p>
        </w:tc>
        <w:tc>
          <w:tcPr>
            <w:tcW w:w="1234" w:type="dxa"/>
          </w:tcPr>
          <w:p w14:paraId="3F62EF6E" w14:textId="77777777" w:rsidR="00A903A1" w:rsidRDefault="00000000">
            <w:pPr>
              <w:pStyle w:val="Compact"/>
            </w:pPr>
            <w:r>
              <w:t>To Do</w:t>
            </w:r>
          </w:p>
        </w:tc>
      </w:tr>
      <w:tr w:rsidR="00A903A1" w14:paraId="0B34F2EF" w14:textId="77777777" w:rsidTr="00F940F1">
        <w:tc>
          <w:tcPr>
            <w:tcW w:w="1188" w:type="dxa"/>
          </w:tcPr>
          <w:p w14:paraId="71D6B805" w14:textId="77777777" w:rsidR="00A903A1" w:rsidRDefault="00000000">
            <w:pPr>
              <w:pStyle w:val="Compact"/>
            </w:pPr>
            <w:r>
              <w:t>S3-T-004</w:t>
            </w:r>
          </w:p>
        </w:tc>
        <w:tc>
          <w:tcPr>
            <w:tcW w:w="1170" w:type="dxa"/>
          </w:tcPr>
          <w:p w14:paraId="555E7CBE" w14:textId="77777777" w:rsidR="00A903A1" w:rsidRDefault="00000000">
            <w:pPr>
              <w:pStyle w:val="Compact"/>
            </w:pPr>
            <w:r>
              <w:t>Sprint 3</w:t>
            </w:r>
          </w:p>
        </w:tc>
        <w:tc>
          <w:tcPr>
            <w:tcW w:w="900" w:type="dxa"/>
          </w:tcPr>
          <w:p w14:paraId="24E478A4" w14:textId="77777777" w:rsidR="00A903A1" w:rsidRDefault="00000000">
            <w:pPr>
              <w:pStyle w:val="Compact"/>
            </w:pPr>
            <w:r>
              <w:t>ST-4.2</w:t>
            </w:r>
          </w:p>
        </w:tc>
        <w:tc>
          <w:tcPr>
            <w:tcW w:w="7830" w:type="dxa"/>
          </w:tcPr>
          <w:p w14:paraId="6BF4E977" w14:textId="77777777" w:rsidR="00A903A1" w:rsidRDefault="00000000">
            <w:pPr>
              <w:pStyle w:val="Compact"/>
            </w:pPr>
            <w:r>
              <w:t>Produce Plant Onboarding documentation</w:t>
            </w:r>
          </w:p>
        </w:tc>
        <w:tc>
          <w:tcPr>
            <w:tcW w:w="900" w:type="dxa"/>
          </w:tcPr>
          <w:p w14:paraId="2DAD7BC8" w14:textId="77777777" w:rsidR="00A903A1" w:rsidRDefault="00000000">
            <w:pPr>
              <w:pStyle w:val="Compact"/>
            </w:pPr>
            <w:r>
              <w:t>3</w:t>
            </w:r>
          </w:p>
        </w:tc>
        <w:tc>
          <w:tcPr>
            <w:tcW w:w="1234" w:type="dxa"/>
          </w:tcPr>
          <w:p w14:paraId="737283BE" w14:textId="77777777" w:rsidR="00A903A1" w:rsidRDefault="00000000">
            <w:pPr>
              <w:pStyle w:val="Compact"/>
            </w:pPr>
            <w:r>
              <w:t>To Do</w:t>
            </w:r>
          </w:p>
        </w:tc>
      </w:tr>
      <w:tr w:rsidR="00A903A1" w14:paraId="675B4B3A" w14:textId="77777777" w:rsidTr="00F940F1">
        <w:tc>
          <w:tcPr>
            <w:tcW w:w="1188" w:type="dxa"/>
          </w:tcPr>
          <w:p w14:paraId="09586550" w14:textId="77777777" w:rsidR="00A903A1" w:rsidRDefault="00000000">
            <w:pPr>
              <w:pStyle w:val="Compact"/>
            </w:pPr>
            <w:r>
              <w:t>S3-T-005</w:t>
            </w:r>
          </w:p>
        </w:tc>
        <w:tc>
          <w:tcPr>
            <w:tcW w:w="1170" w:type="dxa"/>
          </w:tcPr>
          <w:p w14:paraId="1F33612A" w14:textId="77777777" w:rsidR="00A903A1" w:rsidRDefault="00000000">
            <w:pPr>
              <w:pStyle w:val="Compact"/>
            </w:pPr>
            <w:r>
              <w:t>Sprint 3</w:t>
            </w:r>
          </w:p>
        </w:tc>
        <w:tc>
          <w:tcPr>
            <w:tcW w:w="900" w:type="dxa"/>
          </w:tcPr>
          <w:p w14:paraId="11235D74" w14:textId="77777777" w:rsidR="00A903A1" w:rsidRDefault="00000000">
            <w:pPr>
              <w:pStyle w:val="Compact"/>
            </w:pPr>
            <w:r>
              <w:t>ST-4.3</w:t>
            </w:r>
          </w:p>
        </w:tc>
        <w:tc>
          <w:tcPr>
            <w:tcW w:w="7830" w:type="dxa"/>
          </w:tcPr>
          <w:p w14:paraId="14C4F2C6" w14:textId="77777777" w:rsidR="00A903A1" w:rsidRDefault="00000000">
            <w:pPr>
              <w:pStyle w:val="Compact"/>
            </w:pPr>
            <w:r>
              <w:t>Deliver Finance Team KT session</w:t>
            </w:r>
          </w:p>
        </w:tc>
        <w:tc>
          <w:tcPr>
            <w:tcW w:w="900" w:type="dxa"/>
          </w:tcPr>
          <w:p w14:paraId="62A26248" w14:textId="77777777" w:rsidR="00A903A1" w:rsidRDefault="00000000">
            <w:pPr>
              <w:pStyle w:val="Compact"/>
            </w:pPr>
            <w:r>
              <w:t>3</w:t>
            </w:r>
          </w:p>
        </w:tc>
        <w:tc>
          <w:tcPr>
            <w:tcW w:w="1234" w:type="dxa"/>
          </w:tcPr>
          <w:p w14:paraId="0AA14185" w14:textId="77777777" w:rsidR="00A903A1" w:rsidRDefault="00000000">
            <w:pPr>
              <w:pStyle w:val="Compact"/>
            </w:pPr>
            <w:r>
              <w:t>To Do</w:t>
            </w:r>
          </w:p>
        </w:tc>
      </w:tr>
    </w:tbl>
    <w:p w14:paraId="3461EDF3" w14:textId="77777777" w:rsidR="00A903A1" w:rsidRDefault="00000000">
      <w:pPr>
        <w:pStyle w:val="Textoindependiente"/>
      </w:pPr>
      <w:r>
        <w:rPr>
          <w:b/>
          <w:bCs/>
        </w:rPr>
        <w:lastRenderedPageBreak/>
        <w:t>Total points</w:t>
      </w:r>
      <w:r>
        <w:t xml:space="preserve">: 47 | </w:t>
      </w:r>
      <w:r>
        <w:rPr>
          <w:b/>
          <w:bCs/>
        </w:rPr>
        <w:t>Done</w:t>
      </w:r>
      <w:r>
        <w:t xml:space="preserve">: 8 | </w:t>
      </w:r>
      <w:r>
        <w:rPr>
          <w:b/>
          <w:bCs/>
        </w:rPr>
        <w:t>Remaining</w:t>
      </w:r>
      <w:r>
        <w:t>: 39</w:t>
      </w:r>
    </w:p>
    <w:p w14:paraId="0CD10F3A" w14:textId="77777777" w:rsidR="00A903A1" w:rsidRDefault="00000000">
      <w:pPr>
        <w:pStyle w:val="FirstParagraph"/>
      </w:pPr>
      <w:r>
        <w:rPr>
          <w:i/>
          <w:iCs/>
        </w:rPr>
        <w:t>Document version 1.0 — April 2026. SWUK Central Submissions — UK Shared Services Digital Solutions.</w:t>
      </w:r>
      <w:bookmarkEnd w:id="16"/>
    </w:p>
    <w:sectPr w:rsidR="00A903A1" w:rsidSect="00F940F1">
      <w:footnotePr>
        <w:numRestart w:val="eachSect"/>
      </w:footnotePr>
      <w:pgSz w:w="15840" w:h="12240" w:orient="landscape"/>
      <w:pgMar w:top="1701" w:right="1417" w:bottom="1701" w:left="141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4802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D7A68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49193205">
    <w:abstractNumId w:val="0"/>
  </w:num>
  <w:num w:numId="2" w16cid:durableId="19913294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903A1"/>
    <w:rsid w:val="002D2643"/>
    <w:rsid w:val="00A903A1"/>
    <w:rsid w:val="00F94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AC6A1"/>
  <w15:docId w15:val="{67EC09E8-155C-4023-8DC2-D4AE952E5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1667</Words>
  <Characters>9120</Characters>
  <Application>Microsoft Office Word</Application>
  <DocSecurity>0</DocSecurity>
  <Lines>760</Lines>
  <Paragraphs>449</Paragraphs>
  <ScaleCrop>false</ScaleCrop>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SWUK Central Submissions — Sprint Plan</dc:title>
  <dc:creator>UK Shared Services — Digital Solutions</dc:creator>
  <cp:keywords/>
  <cp:lastModifiedBy>Haaron Gonzalez</cp:lastModifiedBy>
  <cp:revision>2</cp:revision>
  <dcterms:created xsi:type="dcterms:W3CDTF">2026-04-29T01:22:00Z</dcterms:created>
  <dcterms:modified xsi:type="dcterms:W3CDTF">2026-04-29T01:32:00Z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All Sprints &amp; Task Breakdown</vt:lpwstr>
  </property>
</Properties>
</file>