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C37BE" w14:textId="111A51DD" w:rsidR="00B26213" w:rsidRDefault="00B26213" w:rsidP="00B26213">
      <w:pPr>
        <w:jc w:val="center"/>
        <w:rPr>
          <w:b/>
          <w:i/>
          <w:sz w:val="32"/>
          <w:u w:val="single"/>
        </w:rPr>
      </w:pPr>
      <w:bookmarkStart w:id="0" w:name="_GoBack"/>
      <w:bookmarkEnd w:id="0"/>
      <w:r>
        <w:rPr>
          <w:b/>
          <w:i/>
          <w:sz w:val="32"/>
          <w:u w:val="single"/>
        </w:rPr>
        <w:t>ΕΡΓΑΣΙΑ 2</w:t>
      </w:r>
    </w:p>
    <w:p w14:paraId="39C34F19" w14:textId="796D75BE" w:rsidR="00B26213" w:rsidRDefault="00B26213" w:rsidP="00B26213">
      <w:pPr>
        <w:rPr>
          <w:u w:val="single"/>
        </w:rPr>
      </w:pPr>
      <w:r w:rsidRPr="00B26213">
        <w:rPr>
          <w:u w:val="single"/>
        </w:rPr>
        <w:t xml:space="preserve">Άσκηση </w:t>
      </w:r>
      <w:r>
        <w:rPr>
          <w:u w:val="single"/>
        </w:rPr>
        <w:t>2.</w:t>
      </w:r>
      <w:r w:rsidRPr="00B26213">
        <w:rPr>
          <w:u w:val="single"/>
        </w:rPr>
        <w:t>1</w:t>
      </w:r>
    </w:p>
    <w:p w14:paraId="67880E47" w14:textId="3B6DB761" w:rsidR="00B26213" w:rsidRDefault="00B26213" w:rsidP="00B26213">
      <w:r>
        <w:t xml:space="preserve">Έχουμε : </w:t>
      </w:r>
    </w:p>
    <w:p w14:paraId="7B20E7E4" w14:textId="12BF007C" w:rsidR="00B26213" w:rsidRDefault="00B26213" w:rsidP="00B26213">
      <w:r w:rsidRPr="006C498B">
        <w:rPr>
          <w:position w:val="-28"/>
        </w:rPr>
        <w:object w:dxaOrig="4080" w:dyaOrig="660" w14:anchorId="760CF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3pt" o:ole="">
            <v:imagedata r:id="rId4" o:title=""/>
          </v:shape>
          <o:OLEObject Type="Embed" ProgID="Equation.DSMT4" ShapeID="_x0000_i1025" DrawAspect="Content" ObjectID="_1812405993" r:id="rId5"/>
        </w:object>
      </w:r>
    </w:p>
    <w:p w14:paraId="076030B4" w14:textId="0B2D9D10" w:rsidR="00B26213" w:rsidRDefault="009A1DD5" w:rsidP="00B26213">
      <w:r>
        <w:t>Οπότε :</w:t>
      </w:r>
    </w:p>
    <w:p w14:paraId="6FEF2F2C" w14:textId="4A193506" w:rsidR="009A1DD5" w:rsidRDefault="00592C85" w:rsidP="00B26213">
      <w:r w:rsidRPr="006C498B">
        <w:rPr>
          <w:position w:val="-90"/>
        </w:rPr>
        <w:object w:dxaOrig="4440" w:dyaOrig="1920" w14:anchorId="156C4865">
          <v:shape id="_x0000_i1026" type="#_x0000_t75" style="width:238.5pt;height:96pt" o:ole="">
            <v:imagedata r:id="rId6" o:title=""/>
          </v:shape>
          <o:OLEObject Type="Embed" ProgID="Equation.DSMT4" ShapeID="_x0000_i1026" DrawAspect="Content" ObjectID="_1812405994" r:id="rId7"/>
        </w:object>
      </w:r>
    </w:p>
    <w:p w14:paraId="3C26CAA6" w14:textId="77777777" w:rsidR="00592C85" w:rsidRDefault="00592C85" w:rsidP="00B26213">
      <w:r>
        <w:t>και</w:t>
      </w:r>
    </w:p>
    <w:p w14:paraId="228CA50D" w14:textId="77777777" w:rsidR="00592C85" w:rsidRDefault="00592C85" w:rsidP="00B26213"/>
    <w:p w14:paraId="4414012B" w14:textId="36F58E39" w:rsidR="00592C85" w:rsidRDefault="00592C85" w:rsidP="00B26213">
      <w:r w:rsidRPr="006C498B">
        <w:rPr>
          <w:position w:val="-90"/>
        </w:rPr>
        <w:object w:dxaOrig="4440" w:dyaOrig="1920" w14:anchorId="609ACA5B">
          <v:shape id="_x0000_i1027" type="#_x0000_t75" style="width:248.25pt;height:96pt" o:ole="">
            <v:imagedata r:id="rId8" o:title=""/>
          </v:shape>
          <o:OLEObject Type="Embed" ProgID="Equation.DSMT4" ShapeID="_x0000_i1027" DrawAspect="Content" ObjectID="_1812405995" r:id="rId9"/>
        </w:object>
      </w:r>
      <w:r>
        <w:t xml:space="preserve"> </w:t>
      </w:r>
    </w:p>
    <w:p w14:paraId="055DEF76" w14:textId="7FB831AB" w:rsidR="00592C85" w:rsidRDefault="00592C85" w:rsidP="00B26213"/>
    <w:p w14:paraId="585668FA" w14:textId="2DE8E5A2" w:rsidR="00592C85" w:rsidRDefault="00592C85" w:rsidP="00B26213">
      <w:r>
        <w:t>Προσθέτωντας προκύπτει :</w:t>
      </w:r>
    </w:p>
    <w:p w14:paraId="6CB03499" w14:textId="77777777" w:rsidR="00592C85" w:rsidRPr="00522E07" w:rsidRDefault="00592C85" w:rsidP="00B26213">
      <w:r w:rsidRPr="006C498B">
        <w:rPr>
          <w:position w:val="-24"/>
        </w:rPr>
        <w:object w:dxaOrig="3760" w:dyaOrig="620" w14:anchorId="1337E662">
          <v:shape id="_x0000_i1028" type="#_x0000_t75" style="width:256.5pt;height:42pt" o:ole="">
            <v:imagedata r:id="rId10" o:title=""/>
          </v:shape>
          <o:OLEObject Type="Embed" ProgID="Equation.DSMT4" ShapeID="_x0000_i1028" DrawAspect="Content" ObjectID="_1812405996" r:id="rId11"/>
        </w:object>
      </w:r>
      <w:r w:rsidRPr="00522E07">
        <w:t xml:space="preserve">                    </w:t>
      </w:r>
    </w:p>
    <w:p w14:paraId="037F30A7" w14:textId="77777777" w:rsidR="00592C85" w:rsidRPr="00522E07" w:rsidRDefault="00592C85" w:rsidP="00B26213"/>
    <w:p w14:paraId="05D808D1" w14:textId="77777777" w:rsidR="00592C85" w:rsidRPr="00522E07" w:rsidRDefault="00592C85" w:rsidP="00B26213"/>
    <w:p w14:paraId="7A692614" w14:textId="432104AD" w:rsidR="00592C85" w:rsidRDefault="00592C85" w:rsidP="00B26213">
      <w:pPr>
        <w:rPr>
          <w:u w:val="single"/>
        </w:rPr>
      </w:pPr>
      <w:r>
        <w:rPr>
          <w:u w:val="single"/>
        </w:rPr>
        <w:t>Άσκηση 2.2</w:t>
      </w:r>
    </w:p>
    <w:p w14:paraId="64BD2B79" w14:textId="043475CB" w:rsidR="00592C85" w:rsidRDefault="00592C85" w:rsidP="00B26213">
      <w:r>
        <w:t>Η συνάρτηση είναι δυο φορές παραγωγίσιμη οπότε ισχύει :</w:t>
      </w:r>
    </w:p>
    <w:p w14:paraId="6B978FA9" w14:textId="306F38F6" w:rsidR="00592C85" w:rsidRDefault="00592C85" w:rsidP="00B26213"/>
    <w:p w14:paraId="35E904DE" w14:textId="1B423E5F" w:rsidR="00592C85" w:rsidRDefault="00274F23" w:rsidP="00B26213">
      <w:r w:rsidRPr="006C498B">
        <w:rPr>
          <w:position w:val="-68"/>
        </w:rPr>
        <w:object w:dxaOrig="6120" w:dyaOrig="1480" w14:anchorId="03A7DA69">
          <v:shape id="_x0000_i1029" type="#_x0000_t75" style="width:306pt;height:74.25pt" o:ole="">
            <v:imagedata r:id="rId12" o:title=""/>
          </v:shape>
          <o:OLEObject Type="Embed" ProgID="Equation.DSMT4" ShapeID="_x0000_i1029" DrawAspect="Content" ObjectID="_1812405997" r:id="rId13"/>
        </w:object>
      </w:r>
    </w:p>
    <w:p w14:paraId="575F7D54" w14:textId="0557EFE9" w:rsidR="00274F23" w:rsidRDefault="00274F23" w:rsidP="00B26213"/>
    <w:p w14:paraId="199B82CE" w14:textId="2D6EAEC0" w:rsidR="00274F23" w:rsidRDefault="00274F23" w:rsidP="00B26213">
      <w:r>
        <w:t xml:space="preserve">Με δευτέρη παράγωγο </w:t>
      </w:r>
      <w:r w:rsidR="00A258A9">
        <w:t>:</w:t>
      </w:r>
    </w:p>
    <w:p w14:paraId="0A32C70E" w14:textId="12CBEB6F" w:rsidR="00A258A9" w:rsidRDefault="00A258A9" w:rsidP="00B26213">
      <w:r w:rsidRPr="006C498B">
        <w:rPr>
          <w:position w:val="-28"/>
        </w:rPr>
        <w:object w:dxaOrig="7200" w:dyaOrig="720" w14:anchorId="534961EC">
          <v:shape id="_x0000_i1030" type="#_x0000_t75" style="width:5in;height:36pt" o:ole="">
            <v:imagedata r:id="rId14" o:title=""/>
          </v:shape>
          <o:OLEObject Type="Embed" ProgID="Equation.DSMT4" ShapeID="_x0000_i1030" DrawAspect="Content" ObjectID="_1812405998" r:id="rId15"/>
        </w:object>
      </w:r>
    </w:p>
    <w:p w14:paraId="3413B16E" w14:textId="29265527" w:rsidR="00A258A9" w:rsidRDefault="00A258A9" w:rsidP="00B26213">
      <w:r>
        <w:t xml:space="preserve">Παραγωγίζουμε την </w:t>
      </w:r>
      <w:r>
        <w:rPr>
          <w:lang w:val="en-US"/>
        </w:rPr>
        <w:t>z</w:t>
      </w:r>
      <w:r>
        <w:t xml:space="preserve"> ως προς </w:t>
      </w:r>
      <w:r>
        <w:rPr>
          <w:lang w:val="en-US"/>
        </w:rPr>
        <w:t>x</w:t>
      </w:r>
      <w:r w:rsidRPr="00A258A9">
        <w:t xml:space="preserve"> </w:t>
      </w:r>
      <w:r>
        <w:t>:</w:t>
      </w:r>
    </w:p>
    <w:p w14:paraId="40EE052A" w14:textId="1660E890" w:rsidR="007B5337" w:rsidRDefault="007B5337" w:rsidP="00B26213">
      <w:r w:rsidRPr="006C498B">
        <w:rPr>
          <w:position w:val="-50"/>
        </w:rPr>
        <w:object w:dxaOrig="5880" w:dyaOrig="1120" w14:anchorId="2F510830">
          <v:shape id="_x0000_i1031" type="#_x0000_t75" style="width:294pt;height:56.25pt" o:ole="">
            <v:imagedata r:id="rId16" o:title=""/>
          </v:shape>
          <o:OLEObject Type="Embed" ProgID="Equation.DSMT4" ShapeID="_x0000_i1031" DrawAspect="Content" ObjectID="_1812405999" r:id="rId17"/>
        </w:object>
      </w:r>
    </w:p>
    <w:p w14:paraId="0556257F" w14:textId="77777777" w:rsidR="007B5337" w:rsidRDefault="007B5337" w:rsidP="007B5337"/>
    <w:p w14:paraId="1A7EC3D7" w14:textId="54E921AC" w:rsidR="007B5337" w:rsidRDefault="007B5337" w:rsidP="007B5337">
      <w:r>
        <w:t>Με δευτέρη παράγωγο :</w:t>
      </w:r>
    </w:p>
    <w:p w14:paraId="0EBDA798" w14:textId="77FB0B11" w:rsidR="007B5337" w:rsidRDefault="003B5391" w:rsidP="007B5337">
      <w:r w:rsidRPr="006C498B">
        <w:rPr>
          <w:position w:val="-24"/>
        </w:rPr>
        <w:object w:dxaOrig="5820" w:dyaOrig="680" w14:anchorId="19FA663A">
          <v:shape id="_x0000_i1032" type="#_x0000_t75" style="width:291pt;height:34.5pt" o:ole="">
            <v:imagedata r:id="rId18" o:title=""/>
          </v:shape>
          <o:OLEObject Type="Embed" ProgID="Equation.DSMT4" ShapeID="_x0000_i1032" DrawAspect="Content" ObjectID="_1812406000" r:id="rId19"/>
        </w:object>
      </w:r>
    </w:p>
    <w:p w14:paraId="6C2E8D43" w14:textId="5E21FCEA" w:rsidR="002A4695" w:rsidRDefault="002A4695" w:rsidP="007B5337"/>
    <w:p w14:paraId="58F07426" w14:textId="17B0EDE1" w:rsidR="002A4695" w:rsidRDefault="002A4695" w:rsidP="007B5337">
      <w:r>
        <w:t>Άρα :</w:t>
      </w:r>
    </w:p>
    <w:p w14:paraId="79A2930C" w14:textId="61764CD3" w:rsidR="002A4695" w:rsidRPr="002A4695" w:rsidRDefault="002A4695" w:rsidP="007B5337">
      <w:pPr>
        <w:rPr>
          <w:lang w:val="en-US"/>
        </w:rPr>
      </w:pPr>
      <w:r w:rsidRPr="006C498B">
        <w:rPr>
          <w:position w:val="-28"/>
        </w:rPr>
        <w:object w:dxaOrig="4360" w:dyaOrig="700" w14:anchorId="1C0AB2B3">
          <v:shape id="_x0000_i1033" type="#_x0000_t75" style="width:218.25pt;height:35.25pt" o:ole="">
            <v:imagedata r:id="rId20" o:title=""/>
          </v:shape>
          <o:OLEObject Type="Embed" ProgID="Equation.DSMT4" ShapeID="_x0000_i1033" DrawAspect="Content" ObjectID="_1812406001" r:id="rId21"/>
        </w:object>
      </w:r>
    </w:p>
    <w:p w14:paraId="12CB40B9" w14:textId="77777777" w:rsidR="007B5337" w:rsidRPr="00A258A9" w:rsidRDefault="007B5337" w:rsidP="00B26213"/>
    <w:sectPr w:rsidR="007B5337" w:rsidRPr="00A258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13"/>
    <w:rsid w:val="000D7BC1"/>
    <w:rsid w:val="00274F23"/>
    <w:rsid w:val="002A4695"/>
    <w:rsid w:val="003B5391"/>
    <w:rsid w:val="00522E07"/>
    <w:rsid w:val="00592C85"/>
    <w:rsid w:val="007B5337"/>
    <w:rsid w:val="009A1DD5"/>
    <w:rsid w:val="00A258A9"/>
    <w:rsid w:val="00B26213"/>
    <w:rsid w:val="00E0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8060"/>
  <w15:chartTrackingRefBased/>
  <w15:docId w15:val="{E9E3BBF6-BCB1-46F0-A513-2AFD45AD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Angelidis</cp:lastModifiedBy>
  <cp:revision>2</cp:revision>
  <dcterms:created xsi:type="dcterms:W3CDTF">2025-06-25T22:20:00Z</dcterms:created>
  <dcterms:modified xsi:type="dcterms:W3CDTF">2025-06-25T22:20:00Z</dcterms:modified>
</cp:coreProperties>
</file>