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F80C" w14:textId="44D7805B" w:rsidR="009D00FA" w:rsidRPr="00877EB7" w:rsidRDefault="009D00FA" w:rsidP="009D00FA">
      <w:pPr>
        <w:pStyle w:val="Title"/>
        <w:rPr>
          <w:rFonts w:ascii="Palatino Linotype" w:hAnsi="Palatino Linotype"/>
        </w:rPr>
      </w:pPr>
      <w:r w:rsidRPr="00877EB7">
        <w:rPr>
          <w:rFonts w:ascii="Palatino Linotype" w:hAnsi="Palatino Linotype"/>
        </w:rPr>
        <w:t xml:space="preserve">Response to Reviewer </w:t>
      </w:r>
      <w:r>
        <w:rPr>
          <w:rFonts w:ascii="Palatino Linotype" w:hAnsi="Palatino Linotype"/>
        </w:rPr>
        <w:t>3</w:t>
      </w:r>
      <w:r w:rsidRPr="00877EB7">
        <w:rPr>
          <w:rFonts w:ascii="Palatino Linotype" w:hAnsi="Palatino Linotype"/>
        </w:rPr>
        <w:t xml:space="preserve"> Comments</w:t>
      </w:r>
    </w:p>
    <w:p w14:paraId="6201DBA5" w14:textId="77777777" w:rsidR="009D00FA" w:rsidRPr="00BD6E57" w:rsidRDefault="009D00FA" w:rsidP="009D00FA">
      <w:pPr>
        <w:rPr>
          <w:rFonts w:ascii="Times New Roman" w:hAnsi="Times New Roman"/>
        </w:rPr>
      </w:pPr>
    </w:p>
    <w:p w14:paraId="7575F7D6" w14:textId="41F5CD4C" w:rsidR="009D00FA" w:rsidRDefault="008F512A" w:rsidP="008F512A">
      <w:pPr>
        <w:pStyle w:val="NormalWeb"/>
        <w:shd w:val="clear" w:color="auto" w:fill="FEFEFE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 xml:space="preserve">1. </w:t>
      </w:r>
      <w:r w:rsidR="00E40FE5">
        <w:rPr>
          <w:rFonts w:ascii="Arial" w:hAnsi="Arial" w:cs="Arial"/>
          <w:color w:val="0A0A0A"/>
          <w:sz w:val="20"/>
          <w:szCs w:val="20"/>
        </w:rPr>
        <w:t xml:space="preserve">Comment: </w:t>
      </w:r>
      <w:r w:rsidR="009D00FA">
        <w:rPr>
          <w:rFonts w:ascii="Arial" w:hAnsi="Arial" w:cs="Arial"/>
          <w:color w:val="0A0A0A"/>
          <w:sz w:val="20"/>
          <w:szCs w:val="20"/>
        </w:rPr>
        <w:t>the paper does not follow the journal template and the basic requirements of the journal. Please check the journal template and revise the paper following the journal instructions. </w:t>
      </w:r>
    </w:p>
    <w:p w14:paraId="30012D03" w14:textId="57299F66" w:rsidR="00E40FE5" w:rsidRPr="004E161A" w:rsidRDefault="00E40FE5" w:rsidP="006E7311">
      <w:pPr>
        <w:pStyle w:val="NormalWeb"/>
        <w:shd w:val="clear" w:color="auto" w:fill="FEFEFE"/>
        <w:ind w:firstLine="360"/>
        <w:rPr>
          <w:rFonts w:ascii="Arial" w:hAnsi="Arial" w:cs="Arial"/>
          <w:color w:val="0A0A0A"/>
          <w:sz w:val="20"/>
          <w:szCs w:val="20"/>
        </w:rPr>
      </w:pPr>
      <w:r w:rsidRPr="004E161A">
        <w:rPr>
          <w:rFonts w:ascii="Arial" w:hAnsi="Arial" w:cs="Arial"/>
          <w:color w:val="0A0A0A"/>
          <w:sz w:val="20"/>
          <w:szCs w:val="20"/>
        </w:rPr>
        <w:t>Response:</w:t>
      </w:r>
      <w:r w:rsidR="004E161A">
        <w:rPr>
          <w:rFonts w:ascii="Arial" w:hAnsi="Arial" w:cs="Arial"/>
          <w:color w:val="0A0A0A"/>
          <w:sz w:val="20"/>
          <w:szCs w:val="20"/>
        </w:rPr>
        <w:t xml:space="preserve"> the paper has been restructured using the MDPI LaTeX template</w:t>
      </w:r>
    </w:p>
    <w:p w14:paraId="49B1BB7C" w14:textId="7BD0ECA4" w:rsidR="009D00FA" w:rsidRDefault="008F512A" w:rsidP="008F512A">
      <w:pPr>
        <w:pStyle w:val="NormalWeb"/>
        <w:shd w:val="clear" w:color="auto" w:fill="FEFEFE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2. I</w:t>
      </w:r>
      <w:r w:rsidR="009D00FA">
        <w:rPr>
          <w:rFonts w:ascii="Arial" w:hAnsi="Arial" w:cs="Arial"/>
          <w:color w:val="0A0A0A"/>
          <w:sz w:val="20"/>
          <w:szCs w:val="20"/>
        </w:rPr>
        <w:t xml:space="preserve">n-text references are not properly cited, </w:t>
      </w:r>
      <w:proofErr w:type="gramStart"/>
      <w:r w:rsidR="009D00FA">
        <w:rPr>
          <w:rFonts w:ascii="Arial" w:hAnsi="Arial" w:cs="Arial"/>
          <w:color w:val="0A0A0A"/>
          <w:sz w:val="20"/>
          <w:szCs w:val="20"/>
        </w:rPr>
        <w:t>e.g.</w:t>
      </w:r>
      <w:proofErr w:type="gramEnd"/>
      <w:r w:rsidR="009D00FA">
        <w:rPr>
          <w:rFonts w:ascii="Arial" w:hAnsi="Arial" w:cs="Arial"/>
          <w:color w:val="0A0A0A"/>
          <w:sz w:val="20"/>
          <w:szCs w:val="20"/>
        </w:rPr>
        <w:t xml:space="preserve"> LR - please check throughout the paper</w:t>
      </w:r>
    </w:p>
    <w:p w14:paraId="28996064" w14:textId="6C2F9A97" w:rsidR="004E161A" w:rsidRPr="001C7D4E" w:rsidRDefault="004E161A" w:rsidP="001C7D4E">
      <w:pPr>
        <w:pStyle w:val="NormalWeb"/>
        <w:shd w:val="clear" w:color="auto" w:fill="FEFEFE"/>
        <w:ind w:firstLine="360"/>
        <w:rPr>
          <w:rFonts w:ascii="Arial" w:hAnsi="Arial" w:cs="Arial"/>
          <w:color w:val="0A0A0A"/>
          <w:sz w:val="20"/>
          <w:szCs w:val="20"/>
        </w:rPr>
      </w:pPr>
      <w:r w:rsidRPr="001C7D4E">
        <w:rPr>
          <w:rFonts w:ascii="Arial" w:hAnsi="Arial" w:cs="Arial"/>
          <w:color w:val="0A0A0A"/>
          <w:sz w:val="20"/>
          <w:szCs w:val="20"/>
        </w:rPr>
        <w:t xml:space="preserve">Response: </w:t>
      </w:r>
      <w:r w:rsidR="001C7D4E">
        <w:rPr>
          <w:rFonts w:ascii="Arial" w:hAnsi="Arial" w:cs="Arial"/>
          <w:color w:val="0A0A0A"/>
          <w:sz w:val="20"/>
          <w:szCs w:val="20"/>
        </w:rPr>
        <w:t>references have all been reformatted to cite the Author (YYYY) or (author Year) convention.</w:t>
      </w:r>
    </w:p>
    <w:p w14:paraId="42726FDE" w14:textId="6A5B81EB" w:rsidR="009D00FA" w:rsidRDefault="009D00FA" w:rsidP="00C71907">
      <w:pPr>
        <w:pStyle w:val="NormalWeb"/>
        <w:shd w:val="clear" w:color="auto" w:fill="FEFEFE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3. LR is written using very old sources, only 2-3 are from the period of the last 3 years. Please, add these references to highlight the importance and topicality of the issue. </w:t>
      </w:r>
    </w:p>
    <w:p w14:paraId="53940763" w14:textId="13CECA14" w:rsidR="00BD22DB" w:rsidRDefault="008F512A" w:rsidP="009D00FA">
      <w:pPr>
        <w:pStyle w:val="NormalWeb"/>
        <w:shd w:val="clear" w:color="auto" w:fill="FEFEFE"/>
        <w:ind w:firstLine="400"/>
        <w:rPr>
          <w:rFonts w:ascii="Arial" w:hAnsi="Arial" w:cs="Arial"/>
          <w:color w:val="0A0A0A"/>
          <w:sz w:val="20"/>
          <w:szCs w:val="20"/>
        </w:rPr>
      </w:pPr>
      <w:r w:rsidRPr="001C7D4E">
        <w:rPr>
          <w:rFonts w:ascii="Arial" w:hAnsi="Arial" w:cs="Arial"/>
          <w:color w:val="0A0A0A"/>
          <w:sz w:val="20"/>
          <w:szCs w:val="20"/>
        </w:rPr>
        <w:t xml:space="preserve">Response: </w:t>
      </w:r>
      <w:r w:rsidR="00BD22DB">
        <w:rPr>
          <w:rFonts w:ascii="Arial" w:hAnsi="Arial" w:cs="Arial"/>
          <w:color w:val="0A0A0A"/>
          <w:sz w:val="20"/>
          <w:szCs w:val="20"/>
        </w:rPr>
        <w:t xml:space="preserve">LR was rewritten to include more recent references </w:t>
      </w:r>
    </w:p>
    <w:p w14:paraId="3B3A8019" w14:textId="0A412236" w:rsidR="009D00FA" w:rsidRDefault="009D00FA" w:rsidP="00C71907">
      <w:pPr>
        <w:pStyle w:val="NormalWeb"/>
        <w:shd w:val="clear" w:color="auto" w:fill="FEFEFE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4. data - there is no evidence of the data description, their average values, units, or period under investigation</w:t>
      </w:r>
      <w:proofErr w:type="gramStart"/>
      <w:r>
        <w:rPr>
          <w:rFonts w:ascii="Arial" w:hAnsi="Arial" w:cs="Arial"/>
          <w:color w:val="0A0A0A"/>
          <w:sz w:val="20"/>
          <w:szCs w:val="20"/>
        </w:rPr>
        <w:t>.....</w:t>
      </w:r>
      <w:proofErr w:type="gramEnd"/>
      <w:r>
        <w:rPr>
          <w:rFonts w:ascii="Arial" w:hAnsi="Arial" w:cs="Arial"/>
          <w:color w:val="0A0A0A"/>
          <w:sz w:val="20"/>
          <w:szCs w:val="20"/>
        </w:rPr>
        <w:t>please add this information about the dataset</w:t>
      </w:r>
    </w:p>
    <w:p w14:paraId="7FCA1F18" w14:textId="7F2B2F7D" w:rsidR="00BD22DB" w:rsidRDefault="008F512A" w:rsidP="009D00FA">
      <w:pPr>
        <w:pStyle w:val="NormalWeb"/>
        <w:shd w:val="clear" w:color="auto" w:fill="FEFEFE"/>
        <w:ind w:firstLine="400"/>
        <w:rPr>
          <w:rFonts w:ascii="Arial" w:hAnsi="Arial" w:cs="Arial"/>
          <w:color w:val="0A0A0A"/>
          <w:sz w:val="20"/>
          <w:szCs w:val="20"/>
        </w:rPr>
      </w:pPr>
      <w:r w:rsidRPr="001C7D4E">
        <w:rPr>
          <w:rFonts w:ascii="Arial" w:hAnsi="Arial" w:cs="Arial"/>
          <w:color w:val="0A0A0A"/>
          <w:sz w:val="20"/>
          <w:szCs w:val="20"/>
        </w:rPr>
        <w:t xml:space="preserve">Response: </w:t>
      </w:r>
      <w:r w:rsidR="00C71907">
        <w:rPr>
          <w:rFonts w:ascii="Arial" w:hAnsi="Arial" w:cs="Arial"/>
          <w:color w:val="0A0A0A"/>
          <w:sz w:val="20"/>
          <w:szCs w:val="20"/>
        </w:rPr>
        <w:t xml:space="preserve">A summary metric table was added </w:t>
      </w:r>
    </w:p>
    <w:p w14:paraId="4E5120DD" w14:textId="6456A38F" w:rsidR="009D00FA" w:rsidRDefault="009D00FA" w:rsidP="00C71907">
      <w:pPr>
        <w:pStyle w:val="NormalWeb"/>
        <w:shd w:val="clear" w:color="auto" w:fill="FEFEFE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5. variables used in the equations are not explained. </w:t>
      </w:r>
    </w:p>
    <w:p w14:paraId="6ACD8DB2" w14:textId="36C9C087" w:rsidR="00C71907" w:rsidRDefault="008F512A" w:rsidP="009D00FA">
      <w:pPr>
        <w:pStyle w:val="NormalWeb"/>
        <w:shd w:val="clear" w:color="auto" w:fill="FEFEFE"/>
        <w:ind w:firstLine="400"/>
        <w:rPr>
          <w:rFonts w:ascii="Arial" w:hAnsi="Arial" w:cs="Arial"/>
          <w:color w:val="0A0A0A"/>
          <w:sz w:val="20"/>
          <w:szCs w:val="20"/>
        </w:rPr>
      </w:pPr>
      <w:r w:rsidRPr="001C7D4E">
        <w:rPr>
          <w:rFonts w:ascii="Arial" w:hAnsi="Arial" w:cs="Arial"/>
          <w:color w:val="0A0A0A"/>
          <w:sz w:val="20"/>
          <w:szCs w:val="20"/>
        </w:rPr>
        <w:t xml:space="preserve">Response: </w:t>
      </w:r>
      <w:r w:rsidR="00C71907">
        <w:rPr>
          <w:rFonts w:ascii="Arial" w:hAnsi="Arial" w:cs="Arial"/>
          <w:color w:val="0A0A0A"/>
          <w:sz w:val="20"/>
          <w:szCs w:val="20"/>
        </w:rPr>
        <w:t>Variables are now defined</w:t>
      </w:r>
    </w:p>
    <w:p w14:paraId="196699B3" w14:textId="7B581854" w:rsidR="009D00FA" w:rsidRDefault="009D00FA" w:rsidP="008F512A">
      <w:pPr>
        <w:pStyle w:val="NormalWeb"/>
        <w:shd w:val="clear" w:color="auto" w:fill="FEFEFE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 xml:space="preserve">6. explain the results achieved in the economic </w:t>
      </w:r>
      <w:proofErr w:type="gramStart"/>
      <w:r>
        <w:rPr>
          <w:rFonts w:ascii="Arial" w:hAnsi="Arial" w:cs="Arial"/>
          <w:color w:val="0A0A0A"/>
          <w:sz w:val="20"/>
          <w:szCs w:val="20"/>
        </w:rPr>
        <w:t>contexts, and</w:t>
      </w:r>
      <w:proofErr w:type="gramEnd"/>
      <w:r>
        <w:rPr>
          <w:rFonts w:ascii="Arial" w:hAnsi="Arial" w:cs="Arial"/>
          <w:color w:val="0A0A0A"/>
          <w:sz w:val="20"/>
          <w:szCs w:val="20"/>
        </w:rPr>
        <w:t xml:space="preserve"> add theoretical contributions and practical implications.</w:t>
      </w:r>
    </w:p>
    <w:p w14:paraId="7DAA590E" w14:textId="4DB61117" w:rsidR="008F512A" w:rsidRDefault="008F512A" w:rsidP="009D00FA">
      <w:pPr>
        <w:pStyle w:val="NormalWeb"/>
        <w:shd w:val="clear" w:color="auto" w:fill="FEFEFE"/>
        <w:ind w:firstLine="400"/>
        <w:rPr>
          <w:rFonts w:ascii="Arial" w:hAnsi="Arial" w:cs="Arial"/>
          <w:color w:val="0A0A0A"/>
          <w:sz w:val="20"/>
          <w:szCs w:val="20"/>
        </w:rPr>
      </w:pPr>
      <w:r w:rsidRPr="001C7D4E">
        <w:rPr>
          <w:rFonts w:ascii="Arial" w:hAnsi="Arial" w:cs="Arial"/>
          <w:color w:val="0A0A0A"/>
          <w:sz w:val="20"/>
          <w:szCs w:val="20"/>
        </w:rPr>
        <w:t xml:space="preserve">Response: </w:t>
      </w:r>
      <w:r>
        <w:rPr>
          <w:rFonts w:ascii="Arial" w:hAnsi="Arial" w:cs="Arial"/>
          <w:color w:val="0A0A0A"/>
          <w:sz w:val="20"/>
          <w:szCs w:val="20"/>
        </w:rPr>
        <w:t xml:space="preserve">A discussion section was added to address this </w:t>
      </w:r>
    </w:p>
    <w:p w14:paraId="10233296" w14:textId="4B4B10E7" w:rsidR="009D00FA" w:rsidRDefault="009D00FA" w:rsidP="008F512A">
      <w:pPr>
        <w:pStyle w:val="NormalWeb"/>
        <w:shd w:val="clear" w:color="auto" w:fill="FEFEFE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7. Discussion section is missing - please add this section and discuss/confront your findings with other studies published worldwide. </w:t>
      </w:r>
    </w:p>
    <w:p w14:paraId="7DE90521" w14:textId="5CBA8BDA" w:rsidR="008F512A" w:rsidRDefault="008F512A" w:rsidP="008F512A">
      <w:pPr>
        <w:pStyle w:val="NormalWeb"/>
        <w:shd w:val="clear" w:color="auto" w:fill="FEFEFE"/>
        <w:ind w:firstLine="400"/>
        <w:rPr>
          <w:rFonts w:ascii="Arial" w:hAnsi="Arial" w:cs="Arial"/>
          <w:color w:val="0A0A0A"/>
          <w:sz w:val="20"/>
          <w:szCs w:val="20"/>
        </w:rPr>
      </w:pPr>
      <w:r w:rsidRPr="001C7D4E">
        <w:rPr>
          <w:rFonts w:ascii="Arial" w:hAnsi="Arial" w:cs="Arial"/>
          <w:color w:val="0A0A0A"/>
          <w:sz w:val="20"/>
          <w:szCs w:val="20"/>
        </w:rPr>
        <w:t xml:space="preserve">Response: </w:t>
      </w:r>
      <w:r>
        <w:rPr>
          <w:rFonts w:ascii="Arial" w:hAnsi="Arial" w:cs="Arial"/>
          <w:color w:val="0A0A0A"/>
          <w:sz w:val="20"/>
          <w:szCs w:val="20"/>
        </w:rPr>
        <w:t xml:space="preserve">A discussion section was added to address this </w:t>
      </w:r>
    </w:p>
    <w:p w14:paraId="31584DB4" w14:textId="0431BB7C" w:rsidR="009D00FA" w:rsidRDefault="009D00FA" w:rsidP="008F512A">
      <w:pPr>
        <w:pStyle w:val="NormalWeb"/>
        <w:shd w:val="clear" w:color="auto" w:fill="FEFEFE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>8. references must be broadened. </w:t>
      </w:r>
    </w:p>
    <w:p w14:paraId="02F2338E" w14:textId="397D604A" w:rsidR="00C71907" w:rsidRDefault="00C71907" w:rsidP="009D00FA">
      <w:pPr>
        <w:pStyle w:val="NormalWeb"/>
        <w:shd w:val="clear" w:color="auto" w:fill="FEFEFE"/>
        <w:ind w:firstLine="400"/>
        <w:rPr>
          <w:rFonts w:ascii="Arial" w:hAnsi="Arial" w:cs="Arial"/>
          <w:color w:val="0A0A0A"/>
          <w:sz w:val="20"/>
          <w:szCs w:val="20"/>
        </w:rPr>
      </w:pPr>
      <w:r>
        <w:rPr>
          <w:rFonts w:ascii="Arial" w:hAnsi="Arial" w:cs="Arial"/>
          <w:color w:val="0A0A0A"/>
          <w:sz w:val="20"/>
          <w:szCs w:val="20"/>
        </w:rPr>
        <w:t xml:space="preserve">References have been broadened to include more recent </w:t>
      </w:r>
      <w:r w:rsidR="001C7D4E">
        <w:rPr>
          <w:rFonts w:ascii="Arial" w:hAnsi="Arial" w:cs="Arial"/>
          <w:color w:val="0A0A0A"/>
          <w:sz w:val="20"/>
          <w:szCs w:val="20"/>
        </w:rPr>
        <w:t>research</w:t>
      </w:r>
    </w:p>
    <w:p w14:paraId="30EBA2DA" w14:textId="77777777" w:rsidR="00290F41" w:rsidRDefault="00290F41" w:rsidP="009D00FA">
      <w:pPr>
        <w:shd w:val="clear" w:color="auto" w:fill="FEFEFE"/>
        <w:spacing w:before="100" w:beforeAutospacing="1" w:after="100" w:afterAutospacing="1" w:line="240" w:lineRule="auto"/>
      </w:pPr>
    </w:p>
    <w:sectPr w:rsidR="00290F41" w:rsidSect="009D00FA">
      <w:headerReference w:type="even" r:id="rId7"/>
      <w:headerReference w:type="default" r:id="rId8"/>
      <w:footerReference w:type="default" r:id="rId9"/>
      <w:footerReference w:type="first" r:id="rId10"/>
      <w:pgSz w:w="11906" w:h="16838" w:code="9"/>
      <w:pgMar w:top="1418" w:right="1531" w:bottom="1077" w:left="1531" w:header="1021" w:footer="851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5AD1F" w14:textId="77777777" w:rsidR="00013788" w:rsidRDefault="00013788">
      <w:pPr>
        <w:spacing w:line="240" w:lineRule="auto"/>
      </w:pPr>
      <w:r>
        <w:separator/>
      </w:r>
    </w:p>
  </w:endnote>
  <w:endnote w:type="continuationSeparator" w:id="0">
    <w:p w14:paraId="30FFB122" w14:textId="77777777" w:rsidR="00013788" w:rsidRDefault="000137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BC7B9" w14:textId="77777777" w:rsidR="00E27016" w:rsidRPr="00236C0D" w:rsidRDefault="001A0BD3" w:rsidP="00236C0D">
    <w:pPr>
      <w:pStyle w:val="Footer"/>
      <w:jc w:val="center"/>
    </w:pPr>
    <w:r>
      <w:fldChar w:fldCharType="begin"/>
    </w:r>
    <w:r>
      <w:instrText xml:space="preserve"> Page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1841894"/>
      <w:docPartObj>
        <w:docPartGallery w:val="Page Numbers (Bottom of Page)"/>
        <w:docPartUnique/>
      </w:docPartObj>
    </w:sdtPr>
    <w:sdtEndPr/>
    <w:sdtContent>
      <w:p w14:paraId="405E90B5" w14:textId="77777777" w:rsidR="00E27016" w:rsidRDefault="00013788" w:rsidP="00BC33F8">
        <w:sdt>
          <w:sdtPr>
            <w:id w:val="-1326281841"/>
            <w:docPartObj>
              <w:docPartGallery w:val="Page Numbers (Top of Page)"/>
              <w:docPartUnique/>
            </w:docPartObj>
          </w:sdtPr>
          <w:sdtEndPr/>
          <w:sdtContent>
            <w:r w:rsidR="001A0BD3">
              <w:fldChar w:fldCharType="begin"/>
            </w:r>
            <w:r w:rsidR="001A0BD3">
              <w:instrText xml:space="preserve"> PAGE  \* Arabic  \* MERGEFORMAT </w:instrText>
            </w:r>
            <w:r w:rsidR="001A0BD3">
              <w:fldChar w:fldCharType="separate"/>
            </w:r>
            <w:r w:rsidR="001A0BD3">
              <w:t>1</w:t>
            </w:r>
            <w:r w:rsidR="001A0BD3">
              <w:fldChar w:fldCharType="end"/>
            </w:r>
          </w:sdtContent>
        </w:sdt>
      </w:p>
    </w:sdtContent>
  </w:sdt>
  <w:p w14:paraId="06E23704" w14:textId="77777777" w:rsidR="00E27016" w:rsidRDefault="00013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FBD4E" w14:textId="77777777" w:rsidR="00013788" w:rsidRDefault="00013788">
      <w:pPr>
        <w:spacing w:line="240" w:lineRule="auto"/>
      </w:pPr>
      <w:r>
        <w:separator/>
      </w:r>
    </w:p>
  </w:footnote>
  <w:footnote w:type="continuationSeparator" w:id="0">
    <w:p w14:paraId="0AD8A3E6" w14:textId="77777777" w:rsidR="00013788" w:rsidRDefault="000137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69EC9" w14:textId="77777777" w:rsidR="00E27016" w:rsidRDefault="00013788" w:rsidP="00225F3F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BCE6E" w14:textId="77777777" w:rsidR="00E27016" w:rsidRPr="00236C0D" w:rsidRDefault="00013788" w:rsidP="00236C0D">
    <w:pPr>
      <w:adjustRightInd w:val="0"/>
      <w:snapToGrid w:val="0"/>
      <w:rPr>
        <w:i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05FA5"/>
    <w:multiLevelType w:val="hybridMultilevel"/>
    <w:tmpl w:val="38F0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B0A98"/>
    <w:multiLevelType w:val="hybridMultilevel"/>
    <w:tmpl w:val="590C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FA"/>
    <w:rsid w:val="00013788"/>
    <w:rsid w:val="001A0BD3"/>
    <w:rsid w:val="001C7D4E"/>
    <w:rsid w:val="00290F41"/>
    <w:rsid w:val="004E161A"/>
    <w:rsid w:val="006E7311"/>
    <w:rsid w:val="008F512A"/>
    <w:rsid w:val="009D00FA"/>
    <w:rsid w:val="00BD22DB"/>
    <w:rsid w:val="00C71907"/>
    <w:rsid w:val="00E4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51B0"/>
  <w15:chartTrackingRefBased/>
  <w15:docId w15:val="{9AB4877E-A094-403F-AA51-AC84FAB9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0FA"/>
    <w:pPr>
      <w:spacing w:after="0" w:line="260" w:lineRule="atLeast"/>
      <w:jc w:val="both"/>
    </w:pPr>
    <w:rPr>
      <w:rFonts w:ascii="Palatino Linotype" w:eastAsiaTheme="minorEastAsia" w:hAnsi="Palatino Linotype" w:cs="Times New Roman"/>
      <w:noProof/>
      <w:color w:val="00000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0FA"/>
    <w:pPr>
      <w:ind w:firstLineChars="200" w:firstLine="420"/>
    </w:pPr>
  </w:style>
  <w:style w:type="paragraph" w:styleId="Footer">
    <w:name w:val="footer"/>
    <w:basedOn w:val="Normal"/>
    <w:link w:val="FooterChar"/>
    <w:uiPriority w:val="99"/>
    <w:rsid w:val="009D00FA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D00FA"/>
    <w:rPr>
      <w:rFonts w:ascii="Palatino Linotype" w:eastAsiaTheme="minorEastAsia" w:hAnsi="Palatino Linotype" w:cs="Times New Roman"/>
      <w:noProof/>
      <w:color w:val="000000"/>
      <w:sz w:val="20"/>
      <w:szCs w:val="18"/>
      <w:lang w:eastAsia="zh-CN"/>
    </w:rPr>
  </w:style>
  <w:style w:type="paragraph" w:styleId="Header">
    <w:name w:val="header"/>
    <w:basedOn w:val="Normal"/>
    <w:link w:val="HeaderChar"/>
    <w:uiPriority w:val="99"/>
    <w:rsid w:val="009D0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D00FA"/>
    <w:rPr>
      <w:rFonts w:ascii="Palatino Linotype" w:eastAsiaTheme="minorEastAsia" w:hAnsi="Palatino Linotype" w:cs="Times New Roman"/>
      <w:noProof/>
      <w:color w:val="000000"/>
      <w:sz w:val="20"/>
      <w:szCs w:val="1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9D00FA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noProof w:val="0"/>
      <w:color w:val="auto"/>
      <w:spacing w:val="-10"/>
      <w:kern w:val="28"/>
      <w:sz w:val="56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9D00F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NormalWeb">
    <w:name w:val="Normal (Web)"/>
    <w:basedOn w:val="Normal"/>
    <w:uiPriority w:val="99"/>
    <w:semiHidden/>
    <w:unhideWhenUsed/>
    <w:rsid w:val="009D00F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noProof w:val="0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8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 Larriva</cp:lastModifiedBy>
  <cp:revision>3</cp:revision>
  <dcterms:created xsi:type="dcterms:W3CDTF">2022-06-25T15:17:00Z</dcterms:created>
  <dcterms:modified xsi:type="dcterms:W3CDTF">2022-06-27T19:24:00Z</dcterms:modified>
</cp:coreProperties>
</file>