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3D7B" w:rsidRDefault="002A3D7B" w:rsidP="002A3D7B">
      <w:pPr>
        <w:bidi/>
        <w:spacing w:after="0" w:line="240" w:lineRule="auto"/>
        <w:jc w:val="center"/>
        <w:outlineLvl w:val="0"/>
        <w:rPr>
          <w:rFonts w:ascii="Jameel Noori Nastaleeq" w:eastAsia="Times New Roman" w:hAnsi="Jameel Noori Nastaleeq" w:cs="Jameel Noori Nastaleeq"/>
          <w:b/>
          <w:bCs/>
          <w:kern w:val="36"/>
          <w:sz w:val="52"/>
          <w:szCs w:val="52"/>
          <w:u w:val="single"/>
        </w:rPr>
      </w:pPr>
      <w:r w:rsidRPr="002A3D7B">
        <w:rPr>
          <w:rFonts w:ascii="Jameel Noori Nastaleeq" w:eastAsia="Times New Roman" w:hAnsi="Jameel Noori Nastaleeq" w:cs="Jameel Noori Nastaleeq"/>
          <w:b/>
          <w:bCs/>
          <w:kern w:val="36"/>
          <w:sz w:val="52"/>
          <w:szCs w:val="52"/>
          <w:u w:val="single"/>
          <w:rtl/>
        </w:rPr>
        <w:t>اقبالیات پر جامع تحقیقی مواد</w:t>
      </w:r>
    </w:p>
    <w:p w:rsidR="002A3D7B" w:rsidRPr="002A3D7B" w:rsidRDefault="002A3D7B" w:rsidP="002A3D7B">
      <w:pPr>
        <w:bidi/>
        <w:spacing w:after="0" w:line="240" w:lineRule="auto"/>
        <w:jc w:val="center"/>
        <w:outlineLvl w:val="0"/>
        <w:rPr>
          <w:rFonts w:ascii="Jameel Noori Nastaleeq" w:eastAsia="Times New Roman" w:hAnsi="Jameel Noori Nastaleeq" w:cs="Jameel Noori Nastaleeq"/>
          <w:b/>
          <w:bCs/>
          <w:kern w:val="36"/>
          <w:sz w:val="52"/>
          <w:szCs w:val="52"/>
          <w:u w:val="single"/>
        </w:rPr>
      </w:pP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علامہ محمد اقبال کی شخصیت، فکر، شاعری، فلسفہ اور قومی و تعلیمی خدمات</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اقبالیات صرف علامہ محمد اقبال کی شاعری کا مطالعہ نہیں، بلکہ ان کی شخصیت، فلسفۂ خودی، تصورِ انسان، تعلیم و تربیت، اسلامی فکر، قومی شعور، سیاسی نظریات اور ادب پر ان کے اثرات کا جامع مطالعہ ہے۔ ذیل میں مواد کو باقاعدہ پوائنٹس اور تفصیل کے ساتھ مرتب کیا گیا ہے تاکہ اسے اقبالیات کے فرنٹ پیج کے بعد مکمل تحقیقی مضمون، کتابچے، اسائنمنٹ یا پریزنٹیشن میں استعمال کیا جا سکے۔</w:t>
      </w:r>
    </w:p>
    <w:p w:rsidR="002A3D7B" w:rsidRPr="002A3D7B" w:rsidRDefault="002A3D7B" w:rsidP="002A3D7B">
      <w:pPr>
        <w:bidi/>
        <w:spacing w:after="0" w:line="240" w:lineRule="auto"/>
        <w:outlineLvl w:val="1"/>
        <w:rPr>
          <w:rFonts w:ascii="Jameel Noori Nastaleeq" w:eastAsia="Times New Roman" w:hAnsi="Jameel Noori Nastaleeq" w:cs="Jameel Noori Nastaleeq"/>
          <w:b/>
          <w:bCs/>
          <w:sz w:val="32"/>
          <w:szCs w:val="32"/>
        </w:rPr>
      </w:pPr>
      <w:r w:rsidRPr="002A3D7B">
        <w:rPr>
          <w:rFonts w:ascii="Jameel Noori Nastaleeq" w:eastAsia="Times New Roman" w:hAnsi="Jameel Noori Nastaleeq" w:cs="Jameel Noori Nastaleeq"/>
          <w:b/>
          <w:bCs/>
          <w:sz w:val="32"/>
          <w:szCs w:val="32"/>
          <w:rtl/>
        </w:rPr>
        <w:t>حصہ اول</w:t>
      </w:r>
      <w:r w:rsidRPr="002A3D7B">
        <w:rPr>
          <w:rFonts w:ascii="Jameel Noori Nastaleeq" w:eastAsia="Times New Roman" w:hAnsi="Jameel Noori Nastaleeq" w:cs="Jameel Noori Nastaleeq"/>
          <w:b/>
          <w:bCs/>
          <w:sz w:val="32"/>
          <w:szCs w:val="32"/>
        </w:rPr>
        <w:t xml:space="preserve">: </w:t>
      </w:r>
      <w:r w:rsidRPr="002A3D7B">
        <w:rPr>
          <w:rFonts w:ascii="Jameel Noori Nastaleeq" w:eastAsia="Times New Roman" w:hAnsi="Jameel Noori Nastaleeq" w:cs="Jameel Noori Nastaleeq"/>
          <w:b/>
          <w:bCs/>
          <w:sz w:val="32"/>
          <w:szCs w:val="32"/>
          <w:rtl/>
        </w:rPr>
        <w:t>اقبالیات کا تعارف اور بنیادی اہمیت</w:t>
      </w:r>
    </w:p>
    <w:p w:rsidR="002A3D7B" w:rsidRPr="002A3D7B" w:rsidRDefault="002A3D7B" w:rsidP="002A3D7B">
      <w:pPr>
        <w:bidi/>
        <w:spacing w:after="0" w:line="240" w:lineRule="auto"/>
        <w:outlineLvl w:val="2"/>
        <w:rPr>
          <w:rFonts w:ascii="Jameel Noori Nastaleeq" w:eastAsia="Times New Roman" w:hAnsi="Jameel Noori Nastaleeq" w:cs="Jameel Noori Nastaleeq"/>
          <w:b/>
          <w:bCs/>
          <w:sz w:val="32"/>
          <w:szCs w:val="32"/>
        </w:rPr>
      </w:pPr>
      <w:r w:rsidRPr="002A3D7B">
        <w:rPr>
          <w:rFonts w:ascii="Jameel Noori Nastaleeq" w:eastAsia="Times New Roman" w:hAnsi="Jameel Noori Nastaleeq" w:cs="Jameel Noori Nastaleeq"/>
          <w:b/>
          <w:bCs/>
          <w:sz w:val="32"/>
          <w:szCs w:val="32"/>
        </w:rPr>
        <w:t>1</w:t>
      </w:r>
      <w:r w:rsidRPr="002A3D7B">
        <w:rPr>
          <w:rFonts w:ascii="Jameel Noori Nastaleeq" w:eastAsia="Times New Roman" w:hAnsi="Jameel Noori Nastaleeq" w:cs="Jameel Noori Nastaleeq"/>
          <w:b/>
          <w:bCs/>
          <w:sz w:val="32"/>
          <w:szCs w:val="32"/>
          <w:rtl/>
        </w:rPr>
        <w:t>۔ اقبالیات کا مفہوم اور تعریف</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اقبالیات ایک علمی، ادبی اور فکری شعبہ ہے جس میں علامہ محمد اقبال کی زندگی، شاعری، نثر، فلسفے، مذہبی افکار، سیاسی تصورات اور تعلیمی نظریات کا مطالعہ کیا جاتا ہے۔ اس کا مقصد صرف اقبال کے اشعار کی تشریح کرنا نہیں بلکہ ان کے پیغام، اس کے تاریخی پس منظر اور انسانی زندگی میں اس کی معنویت کو سمجھنا بھی ہے۔</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اقبالیات کے مطالعے میں یہ دیکھا جاتا ہے کہ اقبال نے انسان کی خودی، کردار، آزادی، محنت، عشق، علم، ملت، معاشرتی انصاف اور روحانی ترقی کے موضوعات کو کس انداز میں پیش کیا۔ اس لیے اقبالیات کو ادب، فلسفہ، اسلامی فکر، تاریخ اور سماجی علوم کے باہمی مطالعے کا ایک اہم میدان کہا جا سکتا ہے۔</w:t>
      </w:r>
    </w:p>
    <w:p w:rsidR="002A3D7B" w:rsidRPr="002A3D7B" w:rsidRDefault="002A3D7B" w:rsidP="002A3D7B">
      <w:pPr>
        <w:bidi/>
        <w:spacing w:after="0" w:line="240" w:lineRule="auto"/>
        <w:outlineLvl w:val="2"/>
        <w:rPr>
          <w:rFonts w:ascii="Jameel Noori Nastaleeq" w:eastAsia="Times New Roman" w:hAnsi="Jameel Noori Nastaleeq" w:cs="Jameel Noori Nastaleeq"/>
          <w:b/>
          <w:bCs/>
          <w:sz w:val="32"/>
          <w:szCs w:val="32"/>
        </w:rPr>
      </w:pPr>
      <w:r w:rsidRPr="002A3D7B">
        <w:rPr>
          <w:rFonts w:ascii="Jameel Noori Nastaleeq" w:eastAsia="Times New Roman" w:hAnsi="Jameel Noori Nastaleeq" w:cs="Jameel Noori Nastaleeq"/>
          <w:b/>
          <w:bCs/>
          <w:sz w:val="32"/>
          <w:szCs w:val="32"/>
        </w:rPr>
        <w:t>2</w:t>
      </w:r>
      <w:r w:rsidRPr="002A3D7B">
        <w:rPr>
          <w:rFonts w:ascii="Jameel Noori Nastaleeq" w:eastAsia="Times New Roman" w:hAnsi="Jameel Noori Nastaleeq" w:cs="Jameel Noori Nastaleeq"/>
          <w:b/>
          <w:bCs/>
          <w:sz w:val="32"/>
          <w:szCs w:val="32"/>
          <w:rtl/>
        </w:rPr>
        <w:t>۔ علامہ محمد اقبال کا مختصر تعارف</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پورا نام</w:t>
      </w:r>
      <w:r w:rsidRPr="002A3D7B">
        <w:rPr>
          <w:rFonts w:ascii="Jameel Noori Nastaleeq" w:eastAsia="Times New Roman" w:hAnsi="Jameel Noori Nastaleeq" w:cs="Jameel Noori Nastaleeq"/>
          <w:sz w:val="32"/>
          <w:szCs w:val="32"/>
        </w:rPr>
        <w:t xml:space="preserve">: </w:t>
      </w:r>
      <w:r w:rsidRPr="002A3D7B">
        <w:rPr>
          <w:rFonts w:ascii="Jameel Noori Nastaleeq" w:eastAsia="Times New Roman" w:hAnsi="Jameel Noori Nastaleeq" w:cs="Jameel Noori Nastaleeq"/>
          <w:sz w:val="32"/>
          <w:szCs w:val="32"/>
          <w:rtl/>
        </w:rPr>
        <w:t>سر ڈاکٹر علامہ محمد اقبال</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تاریخ پیدائش</w:t>
      </w:r>
      <w:r w:rsidRPr="002A3D7B">
        <w:rPr>
          <w:rFonts w:ascii="Jameel Noori Nastaleeq" w:eastAsia="Times New Roman" w:hAnsi="Jameel Noori Nastaleeq" w:cs="Jameel Noori Nastaleeq"/>
          <w:sz w:val="32"/>
          <w:szCs w:val="32"/>
        </w:rPr>
        <w:t xml:space="preserve">: 9 </w:t>
      </w:r>
      <w:r w:rsidRPr="002A3D7B">
        <w:rPr>
          <w:rFonts w:ascii="Jameel Noori Nastaleeq" w:eastAsia="Times New Roman" w:hAnsi="Jameel Noori Nastaleeq" w:cs="Jameel Noori Nastaleeq"/>
          <w:sz w:val="32"/>
          <w:szCs w:val="32"/>
          <w:rtl/>
        </w:rPr>
        <w:t xml:space="preserve">نومبر </w:t>
      </w:r>
      <w:r w:rsidRPr="002A3D7B">
        <w:rPr>
          <w:rFonts w:ascii="Jameel Noori Nastaleeq" w:eastAsia="Times New Roman" w:hAnsi="Jameel Noori Nastaleeq" w:cs="Jameel Noori Nastaleeq"/>
          <w:sz w:val="32"/>
          <w:szCs w:val="32"/>
        </w:rPr>
        <w:t>1877</w:t>
      </w:r>
      <w:r w:rsidRPr="002A3D7B">
        <w:rPr>
          <w:rFonts w:ascii="Jameel Noori Nastaleeq" w:eastAsia="Times New Roman" w:hAnsi="Jameel Noori Nastaleeq" w:cs="Jameel Noori Nastaleeq"/>
          <w:sz w:val="32"/>
          <w:szCs w:val="32"/>
          <w:rtl/>
        </w:rPr>
        <w:t>ء</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مقام پیدائش</w:t>
      </w:r>
      <w:r w:rsidRPr="002A3D7B">
        <w:rPr>
          <w:rFonts w:ascii="Jameel Noori Nastaleeq" w:eastAsia="Times New Roman" w:hAnsi="Jameel Noori Nastaleeq" w:cs="Jameel Noori Nastaleeq"/>
          <w:sz w:val="32"/>
          <w:szCs w:val="32"/>
        </w:rPr>
        <w:t xml:space="preserve">: </w:t>
      </w:r>
      <w:r w:rsidRPr="002A3D7B">
        <w:rPr>
          <w:rFonts w:ascii="Jameel Noori Nastaleeq" w:eastAsia="Times New Roman" w:hAnsi="Jameel Noori Nastaleeq" w:cs="Jameel Noori Nastaleeq"/>
          <w:sz w:val="32"/>
          <w:szCs w:val="32"/>
          <w:rtl/>
        </w:rPr>
        <w:t>سیالکوٹ، برطانوی ہندوستان</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تاریخ وفات</w:t>
      </w:r>
      <w:r w:rsidRPr="002A3D7B">
        <w:rPr>
          <w:rFonts w:ascii="Jameel Noori Nastaleeq" w:eastAsia="Times New Roman" w:hAnsi="Jameel Noori Nastaleeq" w:cs="Jameel Noori Nastaleeq"/>
          <w:sz w:val="32"/>
          <w:szCs w:val="32"/>
        </w:rPr>
        <w:t xml:space="preserve">: 21 </w:t>
      </w:r>
      <w:r w:rsidRPr="002A3D7B">
        <w:rPr>
          <w:rFonts w:ascii="Jameel Noori Nastaleeq" w:eastAsia="Times New Roman" w:hAnsi="Jameel Noori Nastaleeq" w:cs="Jameel Noori Nastaleeq"/>
          <w:sz w:val="32"/>
          <w:szCs w:val="32"/>
          <w:rtl/>
        </w:rPr>
        <w:t xml:space="preserve">اپریل </w:t>
      </w:r>
      <w:r w:rsidRPr="002A3D7B">
        <w:rPr>
          <w:rFonts w:ascii="Jameel Noori Nastaleeq" w:eastAsia="Times New Roman" w:hAnsi="Jameel Noori Nastaleeq" w:cs="Jameel Noori Nastaleeq"/>
          <w:sz w:val="32"/>
          <w:szCs w:val="32"/>
        </w:rPr>
        <w:t>1938</w:t>
      </w:r>
      <w:r w:rsidRPr="002A3D7B">
        <w:rPr>
          <w:rFonts w:ascii="Jameel Noori Nastaleeq" w:eastAsia="Times New Roman" w:hAnsi="Jameel Noori Nastaleeq" w:cs="Jameel Noori Nastaleeq"/>
          <w:sz w:val="32"/>
          <w:szCs w:val="32"/>
          <w:rtl/>
        </w:rPr>
        <w:t>ء</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مقام وفات</w:t>
      </w:r>
      <w:r w:rsidRPr="002A3D7B">
        <w:rPr>
          <w:rFonts w:ascii="Jameel Noori Nastaleeq" w:eastAsia="Times New Roman" w:hAnsi="Jameel Noori Nastaleeq" w:cs="Jameel Noori Nastaleeq"/>
          <w:sz w:val="32"/>
          <w:szCs w:val="32"/>
        </w:rPr>
        <w:t xml:space="preserve">: </w:t>
      </w:r>
      <w:r w:rsidRPr="002A3D7B">
        <w:rPr>
          <w:rFonts w:ascii="Jameel Noori Nastaleeq" w:eastAsia="Times New Roman" w:hAnsi="Jameel Noori Nastaleeq" w:cs="Jameel Noori Nastaleeq"/>
          <w:sz w:val="32"/>
          <w:szCs w:val="32"/>
          <w:rtl/>
        </w:rPr>
        <w:t>لاہور</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شناخت</w:t>
      </w:r>
      <w:r w:rsidRPr="002A3D7B">
        <w:rPr>
          <w:rFonts w:ascii="Jameel Noori Nastaleeq" w:eastAsia="Times New Roman" w:hAnsi="Jameel Noori Nastaleeq" w:cs="Jameel Noori Nastaleeq"/>
          <w:sz w:val="32"/>
          <w:szCs w:val="32"/>
        </w:rPr>
        <w:t xml:space="preserve">: </w:t>
      </w:r>
      <w:r w:rsidRPr="002A3D7B">
        <w:rPr>
          <w:rFonts w:ascii="Jameel Noori Nastaleeq" w:eastAsia="Times New Roman" w:hAnsi="Jameel Noori Nastaleeq" w:cs="Jameel Noori Nastaleeq"/>
          <w:sz w:val="32"/>
          <w:szCs w:val="32"/>
          <w:rtl/>
        </w:rPr>
        <w:t>شاعر، فلسفی، مفکر، قانون دان اور مسلم سیاسی فکر کے اہم رہنما۔</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lastRenderedPageBreak/>
        <w:t xml:space="preserve">علامہ اقبال نے ابتدائی تعلیم سیالکوٹ میں حاصل کی، بعد ازاں لاہور میں اعلیٰ تعلیم حاصل کی۔ وہ مزید تعلیم کے لیے یورپ گئے، جہاں کیمبرج میں تعلیم، لنکنز اِن سے قانون کی تربیت اور میونخ یونیورسٹی سے فلسفے میں ڈاکٹریٹ حاصل کی۔ ان کے علمی سفر نے مشرقی تہذیب، اسلامی فلسفے اور مغربی فکر کے تقابلی مطالعے کو گہرا کیا۔ </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noProof/>
          <w:sz w:val="32"/>
          <w:szCs w:val="32"/>
        </w:rPr>
        <w:drawing>
          <wp:inline distT="0" distB="0" distL="0" distR="0">
            <wp:extent cx="151130" cy="151130"/>
            <wp:effectExtent l="0" t="0" r="1270" b="1270"/>
            <wp:docPr id="23" name="Picture 23" descr="https://www.google.com/s2/favicons?domain=https://allamaiqbal.com&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google.com/s2/favicons?domain=https://allamaiqbal.com&amp;sz=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Pr>
        <w:t>allamaiqbal.com</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Pr>
        <w:t>+1</w:t>
      </w:r>
    </w:p>
    <w:p w:rsidR="002A3D7B" w:rsidRPr="002A3D7B" w:rsidRDefault="002A3D7B" w:rsidP="002A3D7B">
      <w:pPr>
        <w:bidi/>
        <w:spacing w:after="0" w:line="240" w:lineRule="auto"/>
        <w:outlineLvl w:val="2"/>
        <w:rPr>
          <w:rFonts w:ascii="Jameel Noori Nastaleeq" w:eastAsia="Times New Roman" w:hAnsi="Jameel Noori Nastaleeq" w:cs="Jameel Noori Nastaleeq"/>
          <w:b/>
          <w:bCs/>
          <w:sz w:val="32"/>
          <w:szCs w:val="32"/>
        </w:rPr>
      </w:pPr>
      <w:r w:rsidRPr="002A3D7B">
        <w:rPr>
          <w:rFonts w:ascii="Jameel Noori Nastaleeq" w:eastAsia="Times New Roman" w:hAnsi="Jameel Noori Nastaleeq" w:cs="Jameel Noori Nastaleeq"/>
          <w:b/>
          <w:bCs/>
          <w:sz w:val="32"/>
          <w:szCs w:val="32"/>
        </w:rPr>
        <w:t>3</w:t>
      </w:r>
      <w:r w:rsidRPr="002A3D7B">
        <w:rPr>
          <w:rFonts w:ascii="Jameel Noori Nastaleeq" w:eastAsia="Times New Roman" w:hAnsi="Jameel Noori Nastaleeq" w:cs="Jameel Noori Nastaleeq"/>
          <w:b/>
          <w:bCs/>
          <w:sz w:val="32"/>
          <w:szCs w:val="32"/>
          <w:rtl/>
        </w:rPr>
        <w:t>۔ علامہ اقبال کی شخصیت کے نمایاں پہلو</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علامہ اقبال کی شخصیت کو چند بنیادی خصوصیات کے ذریعے سمجھا جا سکتا ہے</w:t>
      </w:r>
      <w:r w:rsidRPr="002A3D7B">
        <w:rPr>
          <w:rFonts w:ascii="Jameel Noori Nastaleeq" w:eastAsia="Times New Roman" w:hAnsi="Jameel Noori Nastaleeq" w:cs="Jameel Noori Nastaleeq"/>
          <w:sz w:val="32"/>
          <w:szCs w:val="32"/>
        </w:rPr>
        <w:t>:</w:t>
      </w:r>
    </w:p>
    <w:p w:rsidR="002A3D7B" w:rsidRPr="002A3D7B" w:rsidRDefault="002A3D7B" w:rsidP="002A3D7B">
      <w:pPr>
        <w:numPr>
          <w:ilvl w:val="0"/>
          <w:numId w:val="1"/>
        </w:num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علمی گہرائی</w:t>
      </w:r>
      <w:r w:rsidRPr="002A3D7B">
        <w:rPr>
          <w:rFonts w:ascii="Jameel Noori Nastaleeq" w:eastAsia="Times New Roman" w:hAnsi="Jameel Noori Nastaleeq" w:cs="Jameel Noori Nastaleeq"/>
          <w:sz w:val="32"/>
          <w:szCs w:val="32"/>
        </w:rPr>
        <w:t xml:space="preserve">: </w:t>
      </w:r>
      <w:r w:rsidRPr="002A3D7B">
        <w:rPr>
          <w:rFonts w:ascii="Jameel Noori Nastaleeq" w:eastAsia="Times New Roman" w:hAnsi="Jameel Noori Nastaleeq" w:cs="Jameel Noori Nastaleeq"/>
          <w:sz w:val="32"/>
          <w:szCs w:val="32"/>
          <w:rtl/>
        </w:rPr>
        <w:t>فلسفہ، ادب، مذہب اور تاریخ کا وسیع مطالعہ۔</w:t>
      </w:r>
    </w:p>
    <w:p w:rsidR="002A3D7B" w:rsidRPr="002A3D7B" w:rsidRDefault="002A3D7B" w:rsidP="002A3D7B">
      <w:pPr>
        <w:numPr>
          <w:ilvl w:val="0"/>
          <w:numId w:val="1"/>
        </w:num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فکری آزادی</w:t>
      </w:r>
      <w:r w:rsidRPr="002A3D7B">
        <w:rPr>
          <w:rFonts w:ascii="Jameel Noori Nastaleeq" w:eastAsia="Times New Roman" w:hAnsi="Jameel Noori Nastaleeq" w:cs="Jameel Noori Nastaleeq"/>
          <w:sz w:val="32"/>
          <w:szCs w:val="32"/>
        </w:rPr>
        <w:t xml:space="preserve">: </w:t>
      </w:r>
      <w:r w:rsidRPr="002A3D7B">
        <w:rPr>
          <w:rFonts w:ascii="Jameel Noori Nastaleeq" w:eastAsia="Times New Roman" w:hAnsi="Jameel Noori Nastaleeq" w:cs="Jameel Noori Nastaleeq"/>
          <w:sz w:val="32"/>
          <w:szCs w:val="32"/>
          <w:rtl/>
        </w:rPr>
        <w:t>مروجہ تصورات پر غور، سوال اور دلیل کی اہمیت۔</w:t>
      </w:r>
    </w:p>
    <w:p w:rsidR="002A3D7B" w:rsidRPr="002A3D7B" w:rsidRDefault="002A3D7B" w:rsidP="002A3D7B">
      <w:pPr>
        <w:numPr>
          <w:ilvl w:val="0"/>
          <w:numId w:val="1"/>
        </w:num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روحانی وابستگی</w:t>
      </w:r>
      <w:r w:rsidRPr="002A3D7B">
        <w:rPr>
          <w:rFonts w:ascii="Jameel Noori Nastaleeq" w:eastAsia="Times New Roman" w:hAnsi="Jameel Noori Nastaleeq" w:cs="Jameel Noori Nastaleeq"/>
          <w:sz w:val="32"/>
          <w:szCs w:val="32"/>
        </w:rPr>
        <w:t xml:space="preserve">: </w:t>
      </w:r>
      <w:r w:rsidRPr="002A3D7B">
        <w:rPr>
          <w:rFonts w:ascii="Jameel Noori Nastaleeq" w:eastAsia="Times New Roman" w:hAnsi="Jameel Noori Nastaleeq" w:cs="Jameel Noori Nastaleeq"/>
          <w:sz w:val="32"/>
          <w:szCs w:val="32"/>
          <w:rtl/>
        </w:rPr>
        <w:t>قرآن کریم اور اسلامی تعلیمات سے گہرا تعلق۔</w:t>
      </w:r>
    </w:p>
    <w:p w:rsidR="002A3D7B" w:rsidRPr="002A3D7B" w:rsidRDefault="002A3D7B" w:rsidP="002A3D7B">
      <w:pPr>
        <w:numPr>
          <w:ilvl w:val="0"/>
          <w:numId w:val="1"/>
        </w:num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عمل کا پیغام</w:t>
      </w:r>
      <w:r w:rsidRPr="002A3D7B">
        <w:rPr>
          <w:rFonts w:ascii="Jameel Noori Nastaleeq" w:eastAsia="Times New Roman" w:hAnsi="Jameel Noori Nastaleeq" w:cs="Jameel Noori Nastaleeq"/>
          <w:sz w:val="32"/>
          <w:szCs w:val="32"/>
        </w:rPr>
        <w:t xml:space="preserve">: </w:t>
      </w:r>
      <w:r w:rsidRPr="002A3D7B">
        <w:rPr>
          <w:rFonts w:ascii="Jameel Noori Nastaleeq" w:eastAsia="Times New Roman" w:hAnsi="Jameel Noori Nastaleeq" w:cs="Jameel Noori Nastaleeq"/>
          <w:sz w:val="32"/>
          <w:szCs w:val="32"/>
          <w:rtl/>
        </w:rPr>
        <w:t>محض خواہش یا خیال کے بجائے جدوجہد اور کردار پر زور۔</w:t>
      </w:r>
    </w:p>
    <w:p w:rsidR="002A3D7B" w:rsidRPr="002A3D7B" w:rsidRDefault="002A3D7B" w:rsidP="002A3D7B">
      <w:pPr>
        <w:numPr>
          <w:ilvl w:val="0"/>
          <w:numId w:val="1"/>
        </w:num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قومی شعور</w:t>
      </w:r>
      <w:r w:rsidRPr="002A3D7B">
        <w:rPr>
          <w:rFonts w:ascii="Jameel Noori Nastaleeq" w:eastAsia="Times New Roman" w:hAnsi="Jameel Noori Nastaleeq" w:cs="Jameel Noori Nastaleeq"/>
          <w:sz w:val="32"/>
          <w:szCs w:val="32"/>
        </w:rPr>
        <w:t xml:space="preserve">: </w:t>
      </w:r>
      <w:r w:rsidRPr="002A3D7B">
        <w:rPr>
          <w:rFonts w:ascii="Jameel Noori Nastaleeq" w:eastAsia="Times New Roman" w:hAnsi="Jameel Noori Nastaleeq" w:cs="Jameel Noori Nastaleeq"/>
          <w:sz w:val="32"/>
          <w:szCs w:val="32"/>
          <w:rtl/>
        </w:rPr>
        <w:t>مسلمانوں کی سیاسی، تعلیمی اور تہذیبی بیداری کی فکر۔</w:t>
      </w:r>
    </w:p>
    <w:p w:rsidR="002A3D7B" w:rsidRPr="002A3D7B" w:rsidRDefault="002A3D7B" w:rsidP="002A3D7B">
      <w:pPr>
        <w:numPr>
          <w:ilvl w:val="0"/>
          <w:numId w:val="1"/>
        </w:num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انسان دوستی</w:t>
      </w:r>
      <w:r w:rsidRPr="002A3D7B">
        <w:rPr>
          <w:rFonts w:ascii="Jameel Noori Nastaleeq" w:eastAsia="Times New Roman" w:hAnsi="Jameel Noori Nastaleeq" w:cs="Jameel Noori Nastaleeq"/>
          <w:sz w:val="32"/>
          <w:szCs w:val="32"/>
        </w:rPr>
        <w:t xml:space="preserve">: </w:t>
      </w:r>
      <w:r w:rsidRPr="002A3D7B">
        <w:rPr>
          <w:rFonts w:ascii="Jameel Noori Nastaleeq" w:eastAsia="Times New Roman" w:hAnsi="Jameel Noori Nastaleeq" w:cs="Jameel Noori Nastaleeq"/>
          <w:sz w:val="32"/>
          <w:szCs w:val="32"/>
          <w:rtl/>
        </w:rPr>
        <w:t>انسان کی عزت، صلاحیت اور اخلاقی ترقی پر توجہ۔</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اقبال کی شاعری میں یہ خصوصیات ایک دوسرے سے جڑی ہوئی ہیں۔ وہ علم کو کردار سے، روحانیت کو عمل سے اور فرد کی ترقی کو معاشرے کی بہتری سے وابستہ کرتے ہیں۔</w:t>
      </w:r>
    </w:p>
    <w:p w:rsidR="002A3D7B" w:rsidRPr="002A3D7B" w:rsidRDefault="002A3D7B" w:rsidP="002A3D7B">
      <w:pPr>
        <w:bidi/>
        <w:spacing w:after="0" w:line="240" w:lineRule="auto"/>
        <w:outlineLvl w:val="2"/>
        <w:rPr>
          <w:rFonts w:ascii="Jameel Noori Nastaleeq" w:eastAsia="Times New Roman" w:hAnsi="Jameel Noori Nastaleeq" w:cs="Jameel Noori Nastaleeq"/>
          <w:b/>
          <w:bCs/>
          <w:sz w:val="32"/>
          <w:szCs w:val="32"/>
        </w:rPr>
      </w:pPr>
      <w:r w:rsidRPr="002A3D7B">
        <w:rPr>
          <w:rFonts w:ascii="Jameel Noori Nastaleeq" w:eastAsia="Times New Roman" w:hAnsi="Jameel Noori Nastaleeq" w:cs="Jameel Noori Nastaleeq"/>
          <w:b/>
          <w:bCs/>
          <w:sz w:val="32"/>
          <w:szCs w:val="32"/>
        </w:rPr>
        <w:t>4</w:t>
      </w:r>
      <w:r w:rsidRPr="002A3D7B">
        <w:rPr>
          <w:rFonts w:ascii="Jameel Noori Nastaleeq" w:eastAsia="Times New Roman" w:hAnsi="Jameel Noori Nastaleeq" w:cs="Jameel Noori Nastaleeq"/>
          <w:b/>
          <w:bCs/>
          <w:sz w:val="32"/>
          <w:szCs w:val="32"/>
          <w:rtl/>
        </w:rPr>
        <w:t>۔ اقبال کے دور کا تاریخی پس منظر</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اقبال نے ایسے دور میں زندگی گزاری جب برصغیر کے مسلمان سیاسی زوال، تعلیمی پسماندگی، معاشی مشکلات اور تہذیبی تبدیلیوں کا سامنا کر رہے تھے۔ دوسری طرف یورپ میں سائنسی ترقی، صنعتی انقلاب، جدید فلسفے اور سیاسی نظریات نے معاشروں کی تشکیل پر گہرے اثرات مرتب کیے تھے۔</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اقبال نے ان حالات کو محض ماضی کی عظمت کے حوالے سے نہیں دیکھا بلکہ یہ سوال اٹھایا کہ مسلمان جدید دنیا میں اپنی دینی شناخت برقرار رکھتے ہوئے علمی، اخلاقی اور اجتماعی ترقی کیسے حاصل کر سکتے ہیں۔</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lastRenderedPageBreak/>
        <w:t>ان کے نزدیک ترقی کے لیے ضروری تھا کہ انسان اپنے فکری جمود سے نکلے، علم حاصل کرے، اپنی صلاحیتوں کو پہچانے اور بدلتے ہوئے حالات کا شعوری مقابلہ کرے۔</w:t>
      </w:r>
    </w:p>
    <w:p w:rsidR="002A3D7B" w:rsidRPr="002A3D7B" w:rsidRDefault="002A3D7B" w:rsidP="002A3D7B">
      <w:pPr>
        <w:bidi/>
        <w:spacing w:after="0" w:line="240" w:lineRule="auto"/>
        <w:outlineLvl w:val="2"/>
        <w:rPr>
          <w:rFonts w:ascii="Jameel Noori Nastaleeq" w:eastAsia="Times New Roman" w:hAnsi="Jameel Noori Nastaleeq" w:cs="Jameel Noori Nastaleeq"/>
          <w:b/>
          <w:bCs/>
          <w:sz w:val="32"/>
          <w:szCs w:val="32"/>
        </w:rPr>
      </w:pPr>
      <w:r w:rsidRPr="002A3D7B">
        <w:rPr>
          <w:rFonts w:ascii="Jameel Noori Nastaleeq" w:eastAsia="Times New Roman" w:hAnsi="Jameel Noori Nastaleeq" w:cs="Jameel Noori Nastaleeq"/>
          <w:b/>
          <w:bCs/>
          <w:sz w:val="32"/>
          <w:szCs w:val="32"/>
        </w:rPr>
        <w:t>5</w:t>
      </w:r>
      <w:r w:rsidRPr="002A3D7B">
        <w:rPr>
          <w:rFonts w:ascii="Jameel Noori Nastaleeq" w:eastAsia="Times New Roman" w:hAnsi="Jameel Noori Nastaleeq" w:cs="Jameel Noori Nastaleeq"/>
          <w:b/>
          <w:bCs/>
          <w:sz w:val="32"/>
          <w:szCs w:val="32"/>
          <w:rtl/>
        </w:rPr>
        <w:t>۔ اقبال کے فکری سفر کی تشکیل</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اقبال کی فکر پر مختلف علمی اور تہذیبی روایات کے اثرات مرتب ہوئے۔ ان کی تعلیم میں مشرقی فلسفہ، اسلامی علمی روایت، فارسی ادب اور مغربی فلسفے کا مطالعہ شامل تھا۔ مولانا روم سے ان کی فکری وابستگی خاص طور پر اہم تھی، جبکہ یورپ میں قیام نے انہیں جدید فلسفیانہ مباحث سے متعارف کرایا۔</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 xml:space="preserve">تاہم اقبال محض کسی ایک مفکر کے پیروکار نہیں تھے۔ انہوں نے مختلف افکار کا تنقیدی مطالعہ کیا اور اپنی فکر کو قرآن، اسلامی روایت، انسانی تجربے اور عصرِ حاضر کے سوالات کے تناظر میں تشکیل دیا۔ ان کی شاعری اور فلسفہ اسی فکری امتزاج کی نمائندگی کرتے ہیں۔ </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noProof/>
          <w:sz w:val="32"/>
          <w:szCs w:val="32"/>
        </w:rPr>
        <w:drawing>
          <wp:inline distT="0" distB="0" distL="0" distR="0">
            <wp:extent cx="151130" cy="151130"/>
            <wp:effectExtent l="0" t="0" r="1270" b="1270"/>
            <wp:docPr id="22" name="Picture 22" descr="https://www.google.com/s2/favicons?domain=https://www.allamaiqbal.com&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google.com/s2/favicons?domain=https://www.allamaiqbal.com&amp;sz=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Pr>
        <w:t>allamaiqbal.com</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Pr>
        <w:t>+1</w:t>
      </w:r>
    </w:p>
    <w:p w:rsidR="002A3D7B" w:rsidRPr="002A3D7B" w:rsidRDefault="002A3D7B" w:rsidP="002A3D7B">
      <w:pPr>
        <w:bidi/>
        <w:spacing w:after="0" w:line="240" w:lineRule="auto"/>
        <w:outlineLvl w:val="1"/>
        <w:rPr>
          <w:rFonts w:ascii="Jameel Noori Nastaleeq" w:eastAsia="Times New Roman" w:hAnsi="Jameel Noori Nastaleeq" w:cs="Jameel Noori Nastaleeq"/>
          <w:b/>
          <w:bCs/>
          <w:sz w:val="32"/>
          <w:szCs w:val="32"/>
        </w:rPr>
      </w:pPr>
      <w:r w:rsidRPr="002A3D7B">
        <w:rPr>
          <w:rFonts w:ascii="Jameel Noori Nastaleeq" w:eastAsia="Times New Roman" w:hAnsi="Jameel Noori Nastaleeq" w:cs="Jameel Noori Nastaleeq"/>
          <w:b/>
          <w:bCs/>
          <w:sz w:val="32"/>
          <w:szCs w:val="32"/>
          <w:rtl/>
        </w:rPr>
        <w:t>حصہ دوم</w:t>
      </w:r>
      <w:r w:rsidRPr="002A3D7B">
        <w:rPr>
          <w:rFonts w:ascii="Jameel Noori Nastaleeq" w:eastAsia="Times New Roman" w:hAnsi="Jameel Noori Nastaleeq" w:cs="Jameel Noori Nastaleeq"/>
          <w:b/>
          <w:bCs/>
          <w:sz w:val="32"/>
          <w:szCs w:val="32"/>
        </w:rPr>
        <w:t xml:space="preserve">: </w:t>
      </w:r>
      <w:r w:rsidRPr="002A3D7B">
        <w:rPr>
          <w:rFonts w:ascii="Jameel Noori Nastaleeq" w:eastAsia="Times New Roman" w:hAnsi="Jameel Noori Nastaleeq" w:cs="Jameel Noori Nastaleeq"/>
          <w:b/>
          <w:bCs/>
          <w:sz w:val="32"/>
          <w:szCs w:val="32"/>
          <w:rtl/>
        </w:rPr>
        <w:t>فلسفۂ اقبال کے بنیادی تصورات</w:t>
      </w:r>
    </w:p>
    <w:p w:rsidR="002A3D7B" w:rsidRPr="002A3D7B" w:rsidRDefault="002A3D7B" w:rsidP="002A3D7B">
      <w:pPr>
        <w:bidi/>
        <w:spacing w:after="0" w:line="240" w:lineRule="auto"/>
        <w:outlineLvl w:val="2"/>
        <w:rPr>
          <w:rFonts w:ascii="Jameel Noori Nastaleeq" w:eastAsia="Times New Roman" w:hAnsi="Jameel Noori Nastaleeq" w:cs="Jameel Noori Nastaleeq"/>
          <w:b/>
          <w:bCs/>
          <w:sz w:val="32"/>
          <w:szCs w:val="32"/>
        </w:rPr>
      </w:pPr>
      <w:r w:rsidRPr="002A3D7B">
        <w:rPr>
          <w:rFonts w:ascii="Jameel Noori Nastaleeq" w:eastAsia="Times New Roman" w:hAnsi="Jameel Noori Nastaleeq" w:cs="Jameel Noori Nastaleeq"/>
          <w:b/>
          <w:bCs/>
          <w:sz w:val="32"/>
          <w:szCs w:val="32"/>
        </w:rPr>
        <w:t>6</w:t>
      </w:r>
      <w:r w:rsidRPr="002A3D7B">
        <w:rPr>
          <w:rFonts w:ascii="Jameel Noori Nastaleeq" w:eastAsia="Times New Roman" w:hAnsi="Jameel Noori Nastaleeq" w:cs="Jameel Noori Nastaleeq"/>
          <w:b/>
          <w:bCs/>
          <w:sz w:val="32"/>
          <w:szCs w:val="32"/>
          <w:rtl/>
        </w:rPr>
        <w:t>۔ فلسفۂ خودی</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خودی اقبال کے فلسفے کا مرکزی تصور ہے۔ یہاں خودی سے مراد تکبر، خود پسندی یا دوسروں کو کمتر سمجھنا نہیں، بلکہ انسان کی اپنی ذات کا شعور، اپنی صلاحیتوں کی پہچان، خود اعتمادی، اخلاقی مضبوطی اور اپنی ذمہ داریوں کا احساس ہے۔</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اقبال کے نزدیک انسان کو اپنی شخصیت اس انداز میں تعمیر کرنی چاہیے کہ وہ مشکلات سے گھبرانے کے بجائے ان کا سامنا کرے، اپنی کمزوریوں پر قابو پائے اور اپنی صلاحیتوں کو مثبت مقاصد کے لیے استعمال کرے۔</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خودی کی تربیت میں ایمان، علم، عشق، نظم و ضبط، مسلسل محنت اور اخلاقی کردار بنیادی اہمیت رکھتے ہیں۔ خودی کا مقصد انسان کو دوسروں سے کاٹنا نہیں بلکہ اسے اس قابل بنانا ہے کہ وہ اپنے معاشرے اور انسانیت کے لیے مؤثر کردار ادا کر سکے۔</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عملی مثال</w:t>
      </w:r>
      <w:r w:rsidRPr="002A3D7B">
        <w:rPr>
          <w:rFonts w:ascii="Jameel Noori Nastaleeq" w:eastAsia="Times New Roman" w:hAnsi="Jameel Noori Nastaleeq" w:cs="Jameel Noori Nastaleeq"/>
          <w:sz w:val="32"/>
          <w:szCs w:val="32"/>
        </w:rPr>
        <w:t xml:space="preserve">: </w:t>
      </w:r>
      <w:r w:rsidRPr="002A3D7B">
        <w:rPr>
          <w:rFonts w:ascii="Jameel Noori Nastaleeq" w:eastAsia="Times New Roman" w:hAnsi="Jameel Noori Nastaleeq" w:cs="Jameel Noori Nastaleeq"/>
          <w:sz w:val="32"/>
          <w:szCs w:val="32"/>
          <w:rtl/>
        </w:rPr>
        <w:t>ایک طالب علم اگر اپنی ناکامی سے مایوس ہونے کے بجائے اپنی غلطیوں کا جائزہ لے، محنت جاری رکھے، نئی مہارتیں سیکھے اور اپنے مقصد کے لیے ثابت قدم رہے تو وہ خودی کے تصور کو عملی زندگی میں اختیار کر رہا ہے۔</w:t>
      </w:r>
    </w:p>
    <w:p w:rsidR="002A3D7B" w:rsidRPr="002A3D7B" w:rsidRDefault="002A3D7B" w:rsidP="002A3D7B">
      <w:pPr>
        <w:bidi/>
        <w:spacing w:after="0" w:line="240" w:lineRule="auto"/>
        <w:outlineLvl w:val="2"/>
        <w:rPr>
          <w:rFonts w:ascii="Jameel Noori Nastaleeq" w:eastAsia="Times New Roman" w:hAnsi="Jameel Noori Nastaleeq" w:cs="Jameel Noori Nastaleeq"/>
          <w:b/>
          <w:bCs/>
          <w:sz w:val="32"/>
          <w:szCs w:val="32"/>
        </w:rPr>
      </w:pPr>
      <w:r w:rsidRPr="002A3D7B">
        <w:rPr>
          <w:rFonts w:ascii="Jameel Noori Nastaleeq" w:eastAsia="Times New Roman" w:hAnsi="Jameel Noori Nastaleeq" w:cs="Jameel Noori Nastaleeq"/>
          <w:b/>
          <w:bCs/>
          <w:sz w:val="32"/>
          <w:szCs w:val="32"/>
        </w:rPr>
        <w:t>7</w:t>
      </w:r>
      <w:r w:rsidRPr="002A3D7B">
        <w:rPr>
          <w:rFonts w:ascii="Jameel Noori Nastaleeq" w:eastAsia="Times New Roman" w:hAnsi="Jameel Noori Nastaleeq" w:cs="Jameel Noori Nastaleeq"/>
          <w:b/>
          <w:bCs/>
          <w:sz w:val="32"/>
          <w:szCs w:val="32"/>
          <w:rtl/>
        </w:rPr>
        <w:t>۔ تصورِ بے خودی اور اجتماعی زندگی</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lastRenderedPageBreak/>
        <w:t>اقبال کی فکر میں خودی کے ساتھ بے خودی کا تصور بھی اہم ہے۔ بے خودی سے مراد اپنی شخصیت کو مٹا دینا یا اپنی عقل و ارادے سے دست بردار ہو جانا نہیں، بلکہ اپنی ذاتی خواہشات کو اجتماعی ذمہ داری، اخلاقی اصولوں اور معاشرتی بھلائی کے تابع کرنا ہے۔</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اقبال کے نزدیک ایک مضبوط معاشرہ ایسے افراد سے تشکیل پاتا ہے جو اپنی انفرادی صلاحیتیں بھی ترقی دیں اور اجتماعی فلاح کے لیے بھی کام کریں۔</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اس تصور کے مطابق</w:t>
      </w:r>
      <w:r w:rsidRPr="002A3D7B">
        <w:rPr>
          <w:rFonts w:ascii="Jameel Noori Nastaleeq" w:eastAsia="Times New Roman" w:hAnsi="Jameel Noori Nastaleeq" w:cs="Jameel Noori Nastaleeq"/>
          <w:sz w:val="32"/>
          <w:szCs w:val="32"/>
        </w:rPr>
        <w:t>:</w:t>
      </w:r>
    </w:p>
    <w:p w:rsidR="002A3D7B" w:rsidRPr="002A3D7B" w:rsidRDefault="002A3D7B" w:rsidP="002A3D7B">
      <w:pPr>
        <w:numPr>
          <w:ilvl w:val="0"/>
          <w:numId w:val="2"/>
        </w:num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فرد اپنی ذات اور صلاحیتوں کو پہچانے۔</w:t>
      </w:r>
    </w:p>
    <w:p w:rsidR="002A3D7B" w:rsidRPr="002A3D7B" w:rsidRDefault="002A3D7B" w:rsidP="002A3D7B">
      <w:pPr>
        <w:numPr>
          <w:ilvl w:val="0"/>
          <w:numId w:val="2"/>
        </w:num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دوسروں کے حقوق اور ضروریات کا احترام کرے۔</w:t>
      </w:r>
    </w:p>
    <w:p w:rsidR="002A3D7B" w:rsidRPr="002A3D7B" w:rsidRDefault="002A3D7B" w:rsidP="002A3D7B">
      <w:pPr>
        <w:numPr>
          <w:ilvl w:val="0"/>
          <w:numId w:val="2"/>
        </w:num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ذاتی مفاد کو ہر حال میں اجتماعی مفاد پر ترجیح نہ دے۔</w:t>
      </w:r>
    </w:p>
    <w:p w:rsidR="002A3D7B" w:rsidRPr="002A3D7B" w:rsidRDefault="002A3D7B" w:rsidP="002A3D7B">
      <w:pPr>
        <w:numPr>
          <w:ilvl w:val="0"/>
          <w:numId w:val="2"/>
        </w:num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معاشرتی انصاف اور تعاون کو فروغ دے۔</w:t>
      </w:r>
    </w:p>
    <w:p w:rsidR="002A3D7B" w:rsidRPr="002A3D7B" w:rsidRDefault="002A3D7B" w:rsidP="002A3D7B">
      <w:pPr>
        <w:numPr>
          <w:ilvl w:val="0"/>
          <w:numId w:val="2"/>
        </w:num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اپنی قوم اور معاشرے کی تعمیر میں عملی حصہ لے۔</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 xml:space="preserve">اقبال کی فارسی تصنیف رموزِ بے خودی میں فرد اور ملت کے تعلق، اجتماعی اخلاق اور معاشرتی زندگی کے موضوعات نمایاں ہیں۔ </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noProof/>
          <w:sz w:val="32"/>
          <w:szCs w:val="32"/>
        </w:rPr>
        <w:drawing>
          <wp:inline distT="0" distB="0" distL="0" distR="0">
            <wp:extent cx="302260" cy="127000"/>
            <wp:effectExtent l="0" t="0" r="2540" b="6350"/>
            <wp:docPr id="21" name="Picture 21" descr="https://www.google.com/s2/favicons?domain=https://www.iqbal.com.pk&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google.com/s2/favicons?domain=https://www.iqbal.com.pk&amp;sz=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2260" cy="127000"/>
                    </a:xfrm>
                    <a:prstGeom prst="rect">
                      <a:avLst/>
                    </a:prstGeom>
                    <a:noFill/>
                    <a:ln>
                      <a:noFill/>
                    </a:ln>
                  </pic:spPr>
                </pic:pic>
              </a:graphicData>
            </a:graphic>
          </wp:inline>
        </w:drawing>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proofErr w:type="spellStart"/>
      <w:r w:rsidRPr="002A3D7B">
        <w:rPr>
          <w:rFonts w:ascii="Jameel Noori Nastaleeq" w:eastAsia="Times New Roman" w:hAnsi="Jameel Noori Nastaleeq" w:cs="Jameel Noori Nastaleeq"/>
          <w:sz w:val="32"/>
          <w:szCs w:val="32"/>
        </w:rPr>
        <w:t>Allama</w:t>
      </w:r>
      <w:proofErr w:type="spellEnd"/>
      <w:r w:rsidRPr="002A3D7B">
        <w:rPr>
          <w:rFonts w:ascii="Jameel Noori Nastaleeq" w:eastAsia="Times New Roman" w:hAnsi="Jameel Noori Nastaleeq" w:cs="Jameel Noori Nastaleeq"/>
          <w:sz w:val="32"/>
          <w:szCs w:val="32"/>
        </w:rPr>
        <w:t xml:space="preserve"> Iqbal</w:t>
      </w:r>
    </w:p>
    <w:p w:rsidR="002A3D7B" w:rsidRPr="002A3D7B" w:rsidRDefault="002A3D7B" w:rsidP="002A3D7B">
      <w:pPr>
        <w:bidi/>
        <w:spacing w:after="0" w:line="240" w:lineRule="auto"/>
        <w:outlineLvl w:val="2"/>
        <w:rPr>
          <w:rFonts w:ascii="Jameel Noori Nastaleeq" w:eastAsia="Times New Roman" w:hAnsi="Jameel Noori Nastaleeq" w:cs="Jameel Noori Nastaleeq"/>
          <w:b/>
          <w:bCs/>
          <w:sz w:val="32"/>
          <w:szCs w:val="32"/>
        </w:rPr>
      </w:pPr>
      <w:r w:rsidRPr="002A3D7B">
        <w:rPr>
          <w:rFonts w:ascii="Jameel Noori Nastaleeq" w:eastAsia="Times New Roman" w:hAnsi="Jameel Noori Nastaleeq" w:cs="Jameel Noori Nastaleeq"/>
          <w:b/>
          <w:bCs/>
          <w:sz w:val="32"/>
          <w:szCs w:val="32"/>
        </w:rPr>
        <w:t>8</w:t>
      </w:r>
      <w:r w:rsidRPr="002A3D7B">
        <w:rPr>
          <w:rFonts w:ascii="Jameel Noori Nastaleeq" w:eastAsia="Times New Roman" w:hAnsi="Jameel Noori Nastaleeq" w:cs="Jameel Noori Nastaleeq"/>
          <w:b/>
          <w:bCs/>
          <w:sz w:val="32"/>
          <w:szCs w:val="32"/>
          <w:rtl/>
        </w:rPr>
        <w:t>۔ عشق اور عقل کا تعلق</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اقبال کی شاعری میں عقل اور عشق دو اہم تصورات ہیں۔ عقل انسان کو سوچنے، تجزیہ کرنے، دلیل سمجھنے اور حالات کا جائزہ لینے میں مدد دیتی ہے، جبکہ عشق سے مراد کسی بلند مقصد کے ساتھ گہری وابستگی، اخلاص، جذبہ، یقین اور مسلسل جدوجہد بھی ہے۔</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اقبال عقل کی اہمیت سے انکار نہیں کرتے، بلکہ ان کے ہاں تنقید اس عقل پر ہے جو صرف ذاتی فائدے، مادی مفاد یا خشک حساب کتاب تک محدود ہو جائے۔ اسی طرح عشق کا مطلب بے سوچ جذباتی رویہ بھی نہیں، بلکہ ایسا جذبہ ہے جو انسان کو مقصد کے لیے قربانی، ہمت اور عمل پر آمادہ کرے۔</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اقبال کے پیغام کا خلاصہ</w:t>
      </w:r>
      <w:r w:rsidRPr="002A3D7B">
        <w:rPr>
          <w:rFonts w:ascii="Jameel Noori Nastaleeq" w:eastAsia="Times New Roman" w:hAnsi="Jameel Noori Nastaleeq" w:cs="Jameel Noori Nastaleeq"/>
          <w:sz w:val="32"/>
          <w:szCs w:val="32"/>
        </w:rPr>
        <w:t xml:space="preserve">: </w:t>
      </w:r>
      <w:r w:rsidRPr="002A3D7B">
        <w:rPr>
          <w:rFonts w:ascii="Jameel Noori Nastaleeq" w:eastAsia="Times New Roman" w:hAnsi="Jameel Noori Nastaleeq" w:cs="Jameel Noori Nastaleeq"/>
          <w:sz w:val="32"/>
          <w:szCs w:val="32"/>
          <w:rtl/>
        </w:rPr>
        <w:t>علم اور عقل انسان کو راستہ سمجھاتے ہیں، جبکہ مقصد سے سچی وابستگی اسے اس راستے پر ثابت قدم رہنے کی قوت دیتی ہے۔</w:t>
      </w:r>
    </w:p>
    <w:p w:rsidR="002A3D7B" w:rsidRPr="002A3D7B" w:rsidRDefault="002A3D7B" w:rsidP="002A3D7B">
      <w:pPr>
        <w:bidi/>
        <w:spacing w:after="0" w:line="240" w:lineRule="auto"/>
        <w:outlineLvl w:val="2"/>
        <w:rPr>
          <w:rFonts w:ascii="Jameel Noori Nastaleeq" w:eastAsia="Times New Roman" w:hAnsi="Jameel Noori Nastaleeq" w:cs="Jameel Noori Nastaleeq"/>
          <w:b/>
          <w:bCs/>
          <w:sz w:val="32"/>
          <w:szCs w:val="32"/>
        </w:rPr>
      </w:pPr>
      <w:r w:rsidRPr="002A3D7B">
        <w:rPr>
          <w:rFonts w:ascii="Jameel Noori Nastaleeq" w:eastAsia="Times New Roman" w:hAnsi="Jameel Noori Nastaleeq" w:cs="Jameel Noori Nastaleeq"/>
          <w:b/>
          <w:bCs/>
          <w:sz w:val="32"/>
          <w:szCs w:val="32"/>
        </w:rPr>
        <w:t>9</w:t>
      </w:r>
      <w:r w:rsidRPr="002A3D7B">
        <w:rPr>
          <w:rFonts w:ascii="Jameel Noori Nastaleeq" w:eastAsia="Times New Roman" w:hAnsi="Jameel Noori Nastaleeq" w:cs="Jameel Noori Nastaleeq"/>
          <w:b/>
          <w:bCs/>
          <w:sz w:val="32"/>
          <w:szCs w:val="32"/>
          <w:rtl/>
        </w:rPr>
        <w:t>۔ شاہین کا تصور</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lastRenderedPageBreak/>
        <w:t>اقبال کی شاعری میں شاہین ایک اہم علامت ہے۔ شاہین بلند پروازی، آزادی، خود اعتمادی، ہمت، جرأت اور بلند مقاصد کی نمائندگی کرتا ہے۔</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اقبال نوجوانوں کو شاہین کے ذریعے یہ پیغام دیتے ہیں کہ وہ محدود سوچ، بے عملی، دوسروں کی اندھی تقلید اور آسان راستوں کی خواہش سے بلند ہوں۔ انہیں اپنی منزل خود متعین کرنے، مشکلات برداشت کرنے اور مسلسل ترقی کی کوشش کرنے کی عادت اپنانی چاہیے۔</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شاہین کی علامت کے اہم پہلو یہ ہیں</w:t>
      </w:r>
      <w:r w:rsidRPr="002A3D7B">
        <w:rPr>
          <w:rFonts w:ascii="Jameel Noori Nastaleeq" w:eastAsia="Times New Roman" w:hAnsi="Jameel Noori Nastaleeq" w:cs="Jameel Noori Nastaleeq"/>
          <w:sz w:val="32"/>
          <w:szCs w:val="32"/>
        </w:rPr>
        <w:t>:</w:t>
      </w:r>
    </w:p>
    <w:p w:rsidR="002A3D7B" w:rsidRPr="002A3D7B" w:rsidRDefault="002A3D7B" w:rsidP="002A3D7B">
      <w:pPr>
        <w:numPr>
          <w:ilvl w:val="0"/>
          <w:numId w:val="3"/>
        </w:num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بلند مقصد کا انتخاب۔</w:t>
      </w:r>
    </w:p>
    <w:p w:rsidR="002A3D7B" w:rsidRPr="002A3D7B" w:rsidRDefault="002A3D7B" w:rsidP="002A3D7B">
      <w:pPr>
        <w:numPr>
          <w:ilvl w:val="0"/>
          <w:numId w:val="3"/>
        </w:num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آزادیِ فکر اور خود اعتمادی۔</w:t>
      </w:r>
    </w:p>
    <w:p w:rsidR="002A3D7B" w:rsidRPr="002A3D7B" w:rsidRDefault="002A3D7B" w:rsidP="002A3D7B">
      <w:pPr>
        <w:numPr>
          <w:ilvl w:val="0"/>
          <w:numId w:val="3"/>
        </w:num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مشکل حالات میں ثابت قدمی۔</w:t>
      </w:r>
    </w:p>
    <w:p w:rsidR="002A3D7B" w:rsidRPr="002A3D7B" w:rsidRDefault="002A3D7B" w:rsidP="002A3D7B">
      <w:pPr>
        <w:numPr>
          <w:ilvl w:val="0"/>
          <w:numId w:val="3"/>
        </w:num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اپنی صلاحیتوں پر اعتماد۔</w:t>
      </w:r>
    </w:p>
    <w:p w:rsidR="002A3D7B" w:rsidRPr="002A3D7B" w:rsidRDefault="002A3D7B" w:rsidP="002A3D7B">
      <w:pPr>
        <w:numPr>
          <w:ilvl w:val="0"/>
          <w:numId w:val="3"/>
        </w:num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محنت، جدوجہد اور بلند حوصلگی۔</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شاہین اقبال کے ہاں محض ایک پرندہ نہیں بلکہ ایک تربیتی اور اخلاقی علامت ہے، جس کے ذریعے وہ نئی نسل میں قوتِ ارادی اور بلند نظری پیدا کرنا چاہتے ہیں۔</w:t>
      </w:r>
    </w:p>
    <w:p w:rsidR="002A3D7B" w:rsidRPr="002A3D7B" w:rsidRDefault="002A3D7B" w:rsidP="002A3D7B">
      <w:pPr>
        <w:bidi/>
        <w:spacing w:after="0" w:line="240" w:lineRule="auto"/>
        <w:outlineLvl w:val="2"/>
        <w:rPr>
          <w:rFonts w:ascii="Jameel Noori Nastaleeq" w:eastAsia="Times New Roman" w:hAnsi="Jameel Noori Nastaleeq" w:cs="Jameel Noori Nastaleeq"/>
          <w:b/>
          <w:bCs/>
          <w:sz w:val="32"/>
          <w:szCs w:val="32"/>
        </w:rPr>
      </w:pPr>
      <w:r w:rsidRPr="002A3D7B">
        <w:rPr>
          <w:rFonts w:ascii="Jameel Noori Nastaleeq" w:eastAsia="Times New Roman" w:hAnsi="Jameel Noori Nastaleeq" w:cs="Jameel Noori Nastaleeq"/>
          <w:b/>
          <w:bCs/>
          <w:sz w:val="32"/>
          <w:szCs w:val="32"/>
        </w:rPr>
        <w:t>10</w:t>
      </w:r>
      <w:r w:rsidRPr="002A3D7B">
        <w:rPr>
          <w:rFonts w:ascii="Jameel Noori Nastaleeq" w:eastAsia="Times New Roman" w:hAnsi="Jameel Noori Nastaleeq" w:cs="Jameel Noori Nastaleeq"/>
          <w:b/>
          <w:bCs/>
          <w:sz w:val="32"/>
          <w:szCs w:val="32"/>
          <w:rtl/>
        </w:rPr>
        <w:t>۔ مردِ مومن اور انسانِ کامل</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اقبال کے تصورِ مردِ مومن میں ایمان، کردار، خود اعتمادی، علم، جرأت، اخلاقی قوت اور ذمہ داری کا امتزاج پایا جاتا ہے۔ ایسا انسان اصولوں پر قائم رہتا ہے، ظلم کے سامنے کمزوری نہیں دکھاتا اور اپنی صلاحیتوں کو مثبت مقاصد کے لیے استعمال کرتا ہے۔</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اس تصور کو صرف ظاہری طاقت یا بلند دعووں تک محدود نہیں کرنا چاہیے۔ اقبال کے فکری تناظر میں اصل قوت وہ ہے جو اخلاقی اصولوں، خود احتسابی اور عملی ذمہ داری کے ساتھ وابستہ ہو۔</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مردِ مومن کا تصور انسان کو اپنی ذات کی اصلاح کے ساتھ دوسروں کے حقوق کا خیال رکھنے، معاشرتی انصاف کی حمایت کرنے اور زندگی میں بامقصد کردار ادا کرنے کی دعوت دیتا ہے۔</w:t>
      </w:r>
    </w:p>
    <w:p w:rsidR="002A3D7B" w:rsidRPr="002A3D7B" w:rsidRDefault="002A3D7B" w:rsidP="002A3D7B">
      <w:pPr>
        <w:bidi/>
        <w:spacing w:after="0" w:line="240" w:lineRule="auto"/>
        <w:outlineLvl w:val="2"/>
        <w:rPr>
          <w:rFonts w:ascii="Jameel Noori Nastaleeq" w:eastAsia="Times New Roman" w:hAnsi="Jameel Noori Nastaleeq" w:cs="Jameel Noori Nastaleeq"/>
          <w:b/>
          <w:bCs/>
          <w:sz w:val="32"/>
          <w:szCs w:val="32"/>
        </w:rPr>
      </w:pPr>
      <w:r w:rsidRPr="002A3D7B">
        <w:rPr>
          <w:rFonts w:ascii="Jameel Noori Nastaleeq" w:eastAsia="Times New Roman" w:hAnsi="Jameel Noori Nastaleeq" w:cs="Jameel Noori Nastaleeq"/>
          <w:b/>
          <w:bCs/>
          <w:sz w:val="32"/>
          <w:szCs w:val="32"/>
        </w:rPr>
        <w:t>11</w:t>
      </w:r>
      <w:r w:rsidRPr="002A3D7B">
        <w:rPr>
          <w:rFonts w:ascii="Jameel Noori Nastaleeq" w:eastAsia="Times New Roman" w:hAnsi="Jameel Noori Nastaleeq" w:cs="Jameel Noori Nastaleeq"/>
          <w:b/>
          <w:bCs/>
          <w:sz w:val="32"/>
          <w:szCs w:val="32"/>
          <w:rtl/>
        </w:rPr>
        <w:t>۔ عمل، محنت اور مسلسل جدوجہد</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اقبال کے نزدیک انسانی زندگی میں عمل بنیادی اہمیت رکھتا ہے۔ صرف خواب دیکھنا، بلند دعوے کرنا یا ماضی کی کامیابیوں پر فخر کرنا کافی نہیں؛ ترقی کے لیے علم، منصوبہ بندی، محنت اور مسلسل کوشش ضروری ہیں۔</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lastRenderedPageBreak/>
        <w:t>ان کے پیغام کے مطابق انسان کو مشکلات کو اپنی صلاحیتوں کی آزمائش سمجھنا چاہیے۔ ناکامی کو مستقل شکست تصور کرنے کے بجائے اس سے سیکھ کر آگے بڑھنا چاہیے۔</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یہ نظریہ طالب علم، استاد، کاریگر، کاروباری شخص اور سماجی کارکن سب کے لیے اہم ہے، کیونکہ ہر میدان میں کامیابی کے لیے مستقل مزاجی، مہارت اور ذمہ دارانہ عمل درکار ہوتا ہے۔</w:t>
      </w:r>
    </w:p>
    <w:p w:rsidR="002A3D7B" w:rsidRPr="002A3D7B" w:rsidRDefault="002A3D7B" w:rsidP="002A3D7B">
      <w:pPr>
        <w:bidi/>
        <w:spacing w:after="0" w:line="240" w:lineRule="auto"/>
        <w:outlineLvl w:val="2"/>
        <w:rPr>
          <w:rFonts w:ascii="Jameel Noori Nastaleeq" w:eastAsia="Times New Roman" w:hAnsi="Jameel Noori Nastaleeq" w:cs="Jameel Noori Nastaleeq"/>
          <w:b/>
          <w:bCs/>
          <w:sz w:val="32"/>
          <w:szCs w:val="32"/>
        </w:rPr>
      </w:pPr>
      <w:r w:rsidRPr="002A3D7B">
        <w:rPr>
          <w:rFonts w:ascii="Jameel Noori Nastaleeq" w:eastAsia="Times New Roman" w:hAnsi="Jameel Noori Nastaleeq" w:cs="Jameel Noori Nastaleeq"/>
          <w:b/>
          <w:bCs/>
          <w:sz w:val="32"/>
          <w:szCs w:val="32"/>
        </w:rPr>
        <w:t>12</w:t>
      </w:r>
      <w:r w:rsidRPr="002A3D7B">
        <w:rPr>
          <w:rFonts w:ascii="Jameel Noori Nastaleeq" w:eastAsia="Times New Roman" w:hAnsi="Jameel Noori Nastaleeq" w:cs="Jameel Noori Nastaleeq"/>
          <w:b/>
          <w:bCs/>
          <w:sz w:val="32"/>
          <w:szCs w:val="32"/>
          <w:rtl/>
        </w:rPr>
        <w:t>۔ تقدیر، اختیار اور انسانی ذمہ داری</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اقبال کی فکر میں انسان محض بے اختیار مخلوق نہیں، بلکہ اسے ارادہ، انتخاب اور عمل کی ذمہ داری حاصل ہے۔ انسان حالات کے مکمل کنٹرول میں نہ ہونے کے باوجود اپنے رویے، فیصلوں، کوشش اور کردار کے ذریعے زندگی پر اثر انداز ہو سکتا ہے۔</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اس تصور کا مطلب یہ نہیں کہ ہر شخص ہر مشکل پر مکمل قابو پا سکتا ہے یا معاشی اور معاشرتی رکاوٹیں غیر اہم ہیں۔ اس کا بنیادی پیغام یہ ہے کہ انسان اپنی ممکنہ صلاحیتوں کو استعمال کرے، ناانصافی کے خلاف شعوری کوشش کرے اور اپنی ذمہ داریوں سے فرار اختیار نہ کرے۔</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اقبال انسان کو جمود کے بجائے حرکت، مایوسی کے بجائے امید اور بے عملی کے بجائے جدوجہد کی طرف بلاتے ہیں۔</w:t>
      </w:r>
    </w:p>
    <w:p w:rsidR="002A3D7B" w:rsidRPr="002A3D7B" w:rsidRDefault="002A3D7B" w:rsidP="002A3D7B">
      <w:pPr>
        <w:bidi/>
        <w:spacing w:after="0" w:line="240" w:lineRule="auto"/>
        <w:outlineLvl w:val="2"/>
        <w:rPr>
          <w:rFonts w:ascii="Jameel Noori Nastaleeq" w:eastAsia="Times New Roman" w:hAnsi="Jameel Noori Nastaleeq" w:cs="Jameel Noori Nastaleeq"/>
          <w:b/>
          <w:bCs/>
          <w:sz w:val="32"/>
          <w:szCs w:val="32"/>
        </w:rPr>
      </w:pPr>
      <w:r w:rsidRPr="002A3D7B">
        <w:rPr>
          <w:rFonts w:ascii="Jameel Noori Nastaleeq" w:eastAsia="Times New Roman" w:hAnsi="Jameel Noori Nastaleeq" w:cs="Jameel Noori Nastaleeq"/>
          <w:b/>
          <w:bCs/>
          <w:sz w:val="32"/>
          <w:szCs w:val="32"/>
        </w:rPr>
        <w:t>13</w:t>
      </w:r>
      <w:r w:rsidRPr="002A3D7B">
        <w:rPr>
          <w:rFonts w:ascii="Jameel Noori Nastaleeq" w:eastAsia="Times New Roman" w:hAnsi="Jameel Noori Nastaleeq" w:cs="Jameel Noori Nastaleeq"/>
          <w:b/>
          <w:bCs/>
          <w:sz w:val="32"/>
          <w:szCs w:val="32"/>
          <w:rtl/>
        </w:rPr>
        <w:t>۔ فقر، قناعت اور خودداری</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اقبال کے ہاں فقر کا مفہوم صرف غربت یا مالی محرومی نہیں ہے۔ فقر ایک ایسی روحانی اور اخلاقی کیفیت کی علامت بھی ہے جس میں انسان غیر ضروری لالچ، خود غرضی، اقتدار کی اندھی خواہش اور دوسروں کی غلامی سے آزاد رہنے کی کوشش کرتا ہے۔</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خودداری کا مطلب اپنی عزت اور اصولوں کی حفاظت ہے، جبکہ قناعت کا تعلق حلال ذرائع سے حاصل ہونے والی نعمتوں پر شکر اور غیر ضروری حرص سے بچنے سے ہے۔</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یہ تصورات انسان کو دیانت داری، سادگی، اصول پسندی اور مادی مفاد کو زندگی کا واحد مقصد نہ بنانے کی تعلیم دیتے ہیں۔</w:t>
      </w:r>
    </w:p>
    <w:p w:rsidR="002A3D7B" w:rsidRPr="002A3D7B" w:rsidRDefault="002A3D7B" w:rsidP="002A3D7B">
      <w:pPr>
        <w:bidi/>
        <w:spacing w:after="0" w:line="240" w:lineRule="auto"/>
        <w:outlineLvl w:val="2"/>
        <w:rPr>
          <w:rFonts w:ascii="Jameel Noori Nastaleeq" w:eastAsia="Times New Roman" w:hAnsi="Jameel Noori Nastaleeq" w:cs="Jameel Noori Nastaleeq"/>
          <w:b/>
          <w:bCs/>
          <w:sz w:val="32"/>
          <w:szCs w:val="32"/>
        </w:rPr>
      </w:pPr>
      <w:r w:rsidRPr="002A3D7B">
        <w:rPr>
          <w:rFonts w:ascii="Jameel Noori Nastaleeq" w:eastAsia="Times New Roman" w:hAnsi="Jameel Noori Nastaleeq" w:cs="Jameel Noori Nastaleeq"/>
          <w:b/>
          <w:bCs/>
          <w:sz w:val="32"/>
          <w:szCs w:val="32"/>
        </w:rPr>
        <w:t>14</w:t>
      </w:r>
      <w:r w:rsidRPr="002A3D7B">
        <w:rPr>
          <w:rFonts w:ascii="Jameel Noori Nastaleeq" w:eastAsia="Times New Roman" w:hAnsi="Jameel Noori Nastaleeq" w:cs="Jameel Noori Nastaleeq"/>
          <w:b/>
          <w:bCs/>
          <w:sz w:val="32"/>
          <w:szCs w:val="32"/>
          <w:rtl/>
        </w:rPr>
        <w:t>۔ ملت، اخوت اور اتحاد</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اقبال فرد کی ترقی کے ساتھ اجتماعی زندگی کو بھی اہمیت دیتے ہیں۔ ان کے نزدیک ملت کی مضبوطی صرف تعداد یا نعروں سے نہیں بلکہ علم، اخلاق، باہمی اعتماد، نظم، انصاف اور مشترکہ مقاصد سے پیدا ہوتی ہے۔</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اسلامی اخوت کا تصور انسانوں کے درمیان تعاون، ہمدردی اور ذمہ داری کو فروغ دیتا ہے۔ اقبال مسلمانوں کو داخلی اختلافات اور فکری جمود سے نکل کر تعلیم، معاشی ترقی، سماجی انصاف اور علمی بیداری کے لیے متحد ہونے کی دعوت دیتے ہیں۔</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lastRenderedPageBreak/>
        <w:t>ان کے اس تصور کا عملی اطلاق اس وقت ہوتا ہے جب افراد اپنی ذاتی کامیابی کے ساتھ اجتماعی مسائل کے حل میں بھی حصہ لیتے ہیں۔</w:t>
      </w:r>
    </w:p>
    <w:p w:rsidR="002A3D7B" w:rsidRPr="002A3D7B" w:rsidRDefault="002A3D7B" w:rsidP="002A3D7B">
      <w:pPr>
        <w:bidi/>
        <w:spacing w:after="0" w:line="240" w:lineRule="auto"/>
        <w:outlineLvl w:val="2"/>
        <w:rPr>
          <w:rFonts w:ascii="Jameel Noori Nastaleeq" w:eastAsia="Times New Roman" w:hAnsi="Jameel Noori Nastaleeq" w:cs="Jameel Noori Nastaleeq"/>
          <w:b/>
          <w:bCs/>
          <w:sz w:val="32"/>
          <w:szCs w:val="32"/>
        </w:rPr>
      </w:pPr>
      <w:r w:rsidRPr="002A3D7B">
        <w:rPr>
          <w:rFonts w:ascii="Jameel Noori Nastaleeq" w:eastAsia="Times New Roman" w:hAnsi="Jameel Noori Nastaleeq" w:cs="Jameel Noori Nastaleeq"/>
          <w:b/>
          <w:bCs/>
          <w:sz w:val="32"/>
          <w:szCs w:val="32"/>
        </w:rPr>
        <w:t>15</w:t>
      </w:r>
      <w:r w:rsidRPr="002A3D7B">
        <w:rPr>
          <w:rFonts w:ascii="Jameel Noori Nastaleeq" w:eastAsia="Times New Roman" w:hAnsi="Jameel Noori Nastaleeq" w:cs="Jameel Noori Nastaleeq"/>
          <w:b/>
          <w:bCs/>
          <w:sz w:val="32"/>
          <w:szCs w:val="32"/>
          <w:rtl/>
        </w:rPr>
        <w:t>۔ عشقِ رسول ﷺ اور اسلامی فکر</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اقبال کی شاعری میں رسول اکرم ﷺ سے محبت اور آپ ﷺ کی سیرت کی پیروی کو بنیادی اہمیت حاصل ہے۔ ان کے نزدیک محبتِ رسول ﷺ محض جذباتی وابستگی نہیں، بلکہ اخلاقی تربیت، عدل، امانت، خدمتِ خلق، اخوت اور ذمہ دارانہ زندگی کا عملی تقاضا بھی رکھتی ہے۔</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اقبال قرآن کریم کو اپنی فکری تشکیل کا اہم سرچشمہ سمجھتے ہیں۔ وہ مسلمانوں کو قرآن پر غور، اس کے پیغام کو سمجھنے اور اسے عملی زندگی سے مربوط کرنے کی دعوت دیتے ہیں۔</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 xml:space="preserve">ان کی کتاب تشکیلِ جدید الٰہیاتِ اسلامیہ میں مذہبی تجربے، عقل، دعا، انسانی خودی اور اسلامی فکر کے جدید مباحث کا مطالعہ ملتا ہے۔ </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noProof/>
          <w:sz w:val="32"/>
          <w:szCs w:val="32"/>
        </w:rPr>
        <w:drawing>
          <wp:inline distT="0" distB="0" distL="0" distR="0">
            <wp:extent cx="302260" cy="127000"/>
            <wp:effectExtent l="0" t="0" r="2540" b="6350"/>
            <wp:docPr id="20" name="Picture 20" descr="https://www.google.com/s2/favicons?domain=https://www.iqbal.com.pk&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google.com/s2/favicons?domain=https://www.iqbal.com.pk&amp;sz=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2260" cy="127000"/>
                    </a:xfrm>
                    <a:prstGeom prst="rect">
                      <a:avLst/>
                    </a:prstGeom>
                    <a:noFill/>
                    <a:ln>
                      <a:noFill/>
                    </a:ln>
                  </pic:spPr>
                </pic:pic>
              </a:graphicData>
            </a:graphic>
          </wp:inline>
        </w:drawing>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proofErr w:type="spellStart"/>
      <w:r w:rsidRPr="002A3D7B">
        <w:rPr>
          <w:rFonts w:ascii="Jameel Noori Nastaleeq" w:eastAsia="Times New Roman" w:hAnsi="Jameel Noori Nastaleeq" w:cs="Jameel Noori Nastaleeq"/>
          <w:sz w:val="32"/>
          <w:szCs w:val="32"/>
        </w:rPr>
        <w:t>Allama</w:t>
      </w:r>
      <w:proofErr w:type="spellEnd"/>
      <w:r w:rsidRPr="002A3D7B">
        <w:rPr>
          <w:rFonts w:ascii="Jameel Noori Nastaleeq" w:eastAsia="Times New Roman" w:hAnsi="Jameel Noori Nastaleeq" w:cs="Jameel Noori Nastaleeq"/>
          <w:sz w:val="32"/>
          <w:szCs w:val="32"/>
        </w:rPr>
        <w:t xml:space="preserve"> Iqbal</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Pr>
        <w:t>+1</w:t>
      </w:r>
    </w:p>
    <w:p w:rsidR="002A3D7B" w:rsidRPr="002A3D7B" w:rsidRDefault="002A3D7B" w:rsidP="002A3D7B">
      <w:pPr>
        <w:bidi/>
        <w:spacing w:after="0" w:line="240" w:lineRule="auto"/>
        <w:outlineLvl w:val="1"/>
        <w:rPr>
          <w:rFonts w:ascii="Jameel Noori Nastaleeq" w:eastAsia="Times New Roman" w:hAnsi="Jameel Noori Nastaleeq" w:cs="Jameel Noori Nastaleeq"/>
          <w:b/>
          <w:bCs/>
          <w:sz w:val="32"/>
          <w:szCs w:val="32"/>
        </w:rPr>
      </w:pPr>
      <w:r w:rsidRPr="002A3D7B">
        <w:rPr>
          <w:rFonts w:ascii="Jameel Noori Nastaleeq" w:eastAsia="Times New Roman" w:hAnsi="Jameel Noori Nastaleeq" w:cs="Jameel Noori Nastaleeq"/>
          <w:b/>
          <w:bCs/>
          <w:sz w:val="32"/>
          <w:szCs w:val="32"/>
          <w:rtl/>
        </w:rPr>
        <w:t>حصہ سوم</w:t>
      </w:r>
      <w:r w:rsidRPr="002A3D7B">
        <w:rPr>
          <w:rFonts w:ascii="Jameel Noori Nastaleeq" w:eastAsia="Times New Roman" w:hAnsi="Jameel Noori Nastaleeq" w:cs="Jameel Noori Nastaleeq"/>
          <w:b/>
          <w:bCs/>
          <w:sz w:val="32"/>
          <w:szCs w:val="32"/>
        </w:rPr>
        <w:t xml:space="preserve">: </w:t>
      </w:r>
      <w:r w:rsidRPr="002A3D7B">
        <w:rPr>
          <w:rFonts w:ascii="Jameel Noori Nastaleeq" w:eastAsia="Times New Roman" w:hAnsi="Jameel Noori Nastaleeq" w:cs="Jameel Noori Nastaleeq"/>
          <w:b/>
          <w:bCs/>
          <w:sz w:val="32"/>
          <w:szCs w:val="32"/>
          <w:rtl/>
        </w:rPr>
        <w:t>اقبال کے تعلیمی، اخلاقی اور معاشرتی نظریات</w:t>
      </w:r>
    </w:p>
    <w:p w:rsidR="002A3D7B" w:rsidRPr="002A3D7B" w:rsidRDefault="002A3D7B" w:rsidP="002A3D7B">
      <w:pPr>
        <w:bidi/>
        <w:spacing w:after="0" w:line="240" w:lineRule="auto"/>
        <w:outlineLvl w:val="2"/>
        <w:rPr>
          <w:rFonts w:ascii="Jameel Noori Nastaleeq" w:eastAsia="Times New Roman" w:hAnsi="Jameel Noori Nastaleeq" w:cs="Jameel Noori Nastaleeq"/>
          <w:b/>
          <w:bCs/>
          <w:sz w:val="32"/>
          <w:szCs w:val="32"/>
        </w:rPr>
      </w:pPr>
      <w:r w:rsidRPr="002A3D7B">
        <w:rPr>
          <w:rFonts w:ascii="Jameel Noori Nastaleeq" w:eastAsia="Times New Roman" w:hAnsi="Jameel Noori Nastaleeq" w:cs="Jameel Noori Nastaleeq"/>
          <w:b/>
          <w:bCs/>
          <w:sz w:val="32"/>
          <w:szCs w:val="32"/>
        </w:rPr>
        <w:t>16</w:t>
      </w:r>
      <w:r w:rsidRPr="002A3D7B">
        <w:rPr>
          <w:rFonts w:ascii="Jameel Noori Nastaleeq" w:eastAsia="Times New Roman" w:hAnsi="Jameel Noori Nastaleeq" w:cs="Jameel Noori Nastaleeq"/>
          <w:b/>
          <w:bCs/>
          <w:sz w:val="32"/>
          <w:szCs w:val="32"/>
          <w:rtl/>
        </w:rPr>
        <w:t>۔ تعلیم کا مقصد اور فلسفۂ تعلیم</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اقبال کے نزدیک تعلیم کا مقصد صرف ڈگری حاصل کرنا، معلومات یاد کرنا یا ملازمت حاصل کرنا نہیں، بلکہ ایک باکردار، خود اعتماد، باصلاحیت اور ذمہ دار انسان کی تعمیر ہے۔</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ایسا تعلیمی نظام جو طالب علم کو صرف معلومات فراہم کرے لیکن اس میں خود سوچنے، فیصلہ کرنے، سوال اٹھانے اور مسائل حل کرنے کی صلاحیت پیدا نہ کرے، اقبال کے مطلوبہ تصورِ تعلیم کی مکمل نمائندگی نہیں کرتا۔</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اقبال کے تعلیمی نظریات کے اہم پہلو یہ ہیں</w:t>
      </w:r>
      <w:r w:rsidRPr="002A3D7B">
        <w:rPr>
          <w:rFonts w:ascii="Jameel Noori Nastaleeq" w:eastAsia="Times New Roman" w:hAnsi="Jameel Noori Nastaleeq" w:cs="Jameel Noori Nastaleeq"/>
          <w:sz w:val="32"/>
          <w:szCs w:val="32"/>
        </w:rPr>
        <w:t>:</w:t>
      </w:r>
    </w:p>
    <w:p w:rsidR="002A3D7B" w:rsidRPr="002A3D7B" w:rsidRDefault="002A3D7B" w:rsidP="002A3D7B">
      <w:pPr>
        <w:numPr>
          <w:ilvl w:val="0"/>
          <w:numId w:val="4"/>
        </w:num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کردار سازی</w:t>
      </w:r>
      <w:r w:rsidRPr="002A3D7B">
        <w:rPr>
          <w:rFonts w:ascii="Jameel Noori Nastaleeq" w:eastAsia="Times New Roman" w:hAnsi="Jameel Noori Nastaleeq" w:cs="Jameel Noori Nastaleeq"/>
          <w:sz w:val="32"/>
          <w:szCs w:val="32"/>
        </w:rPr>
        <w:t xml:space="preserve">: </w:t>
      </w:r>
      <w:r w:rsidRPr="002A3D7B">
        <w:rPr>
          <w:rFonts w:ascii="Jameel Noori Nastaleeq" w:eastAsia="Times New Roman" w:hAnsi="Jameel Noori Nastaleeq" w:cs="Jameel Noori Nastaleeq"/>
          <w:sz w:val="32"/>
          <w:szCs w:val="32"/>
          <w:rtl/>
        </w:rPr>
        <w:t>سچائی، دیانت داری، نظم و ضبط اور ذمہ داری کی تربیت۔</w:t>
      </w:r>
    </w:p>
    <w:p w:rsidR="002A3D7B" w:rsidRPr="002A3D7B" w:rsidRDefault="002A3D7B" w:rsidP="002A3D7B">
      <w:pPr>
        <w:numPr>
          <w:ilvl w:val="0"/>
          <w:numId w:val="4"/>
        </w:num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خود اعتمادی</w:t>
      </w:r>
      <w:r w:rsidRPr="002A3D7B">
        <w:rPr>
          <w:rFonts w:ascii="Jameel Noori Nastaleeq" w:eastAsia="Times New Roman" w:hAnsi="Jameel Noori Nastaleeq" w:cs="Jameel Noori Nastaleeq"/>
          <w:sz w:val="32"/>
          <w:szCs w:val="32"/>
        </w:rPr>
        <w:t xml:space="preserve">: </w:t>
      </w:r>
      <w:r w:rsidRPr="002A3D7B">
        <w:rPr>
          <w:rFonts w:ascii="Jameel Noori Nastaleeq" w:eastAsia="Times New Roman" w:hAnsi="Jameel Noori Nastaleeq" w:cs="Jameel Noori Nastaleeq"/>
          <w:sz w:val="32"/>
          <w:szCs w:val="32"/>
          <w:rtl/>
        </w:rPr>
        <w:t>طالب علم کو اپنی صلاحیتیں پہچاننے کے مواقع دینا۔</w:t>
      </w:r>
    </w:p>
    <w:p w:rsidR="002A3D7B" w:rsidRPr="002A3D7B" w:rsidRDefault="002A3D7B" w:rsidP="002A3D7B">
      <w:pPr>
        <w:numPr>
          <w:ilvl w:val="0"/>
          <w:numId w:val="4"/>
        </w:num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تخلیقی سوچ</w:t>
      </w:r>
      <w:r w:rsidRPr="002A3D7B">
        <w:rPr>
          <w:rFonts w:ascii="Jameel Noori Nastaleeq" w:eastAsia="Times New Roman" w:hAnsi="Jameel Noori Nastaleeq" w:cs="Jameel Noori Nastaleeq"/>
          <w:sz w:val="32"/>
          <w:szCs w:val="32"/>
        </w:rPr>
        <w:t xml:space="preserve">: </w:t>
      </w:r>
      <w:r w:rsidRPr="002A3D7B">
        <w:rPr>
          <w:rFonts w:ascii="Jameel Noori Nastaleeq" w:eastAsia="Times New Roman" w:hAnsi="Jameel Noori Nastaleeq" w:cs="Jameel Noori Nastaleeq"/>
          <w:sz w:val="32"/>
          <w:szCs w:val="32"/>
          <w:rtl/>
        </w:rPr>
        <w:t>سوال کرنے، تحقیق کرنے اور نئے خیالات پیش کرنے کی حوصلہ افزائی۔</w:t>
      </w:r>
    </w:p>
    <w:p w:rsidR="002A3D7B" w:rsidRPr="002A3D7B" w:rsidRDefault="002A3D7B" w:rsidP="002A3D7B">
      <w:pPr>
        <w:numPr>
          <w:ilvl w:val="0"/>
          <w:numId w:val="4"/>
        </w:num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lastRenderedPageBreak/>
        <w:t>عملی مہارتیں</w:t>
      </w:r>
      <w:r w:rsidRPr="002A3D7B">
        <w:rPr>
          <w:rFonts w:ascii="Jameel Noori Nastaleeq" w:eastAsia="Times New Roman" w:hAnsi="Jameel Noori Nastaleeq" w:cs="Jameel Noori Nastaleeq"/>
          <w:sz w:val="32"/>
          <w:szCs w:val="32"/>
        </w:rPr>
        <w:t xml:space="preserve">: </w:t>
      </w:r>
      <w:r w:rsidRPr="002A3D7B">
        <w:rPr>
          <w:rFonts w:ascii="Jameel Noori Nastaleeq" w:eastAsia="Times New Roman" w:hAnsi="Jameel Noori Nastaleeq" w:cs="Jameel Noori Nastaleeq"/>
          <w:sz w:val="32"/>
          <w:szCs w:val="32"/>
          <w:rtl/>
        </w:rPr>
        <w:t>علم کو زندگی کے حقیقی مسائل کے حل سے جوڑنا۔</w:t>
      </w:r>
    </w:p>
    <w:p w:rsidR="002A3D7B" w:rsidRPr="002A3D7B" w:rsidRDefault="002A3D7B" w:rsidP="002A3D7B">
      <w:pPr>
        <w:numPr>
          <w:ilvl w:val="0"/>
          <w:numId w:val="4"/>
        </w:num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اخلاقی تربیت</w:t>
      </w:r>
      <w:r w:rsidRPr="002A3D7B">
        <w:rPr>
          <w:rFonts w:ascii="Jameel Noori Nastaleeq" w:eastAsia="Times New Roman" w:hAnsi="Jameel Noori Nastaleeq" w:cs="Jameel Noori Nastaleeq"/>
          <w:sz w:val="32"/>
          <w:szCs w:val="32"/>
        </w:rPr>
        <w:t xml:space="preserve">: </w:t>
      </w:r>
      <w:r w:rsidRPr="002A3D7B">
        <w:rPr>
          <w:rFonts w:ascii="Jameel Noori Nastaleeq" w:eastAsia="Times New Roman" w:hAnsi="Jameel Noori Nastaleeq" w:cs="Jameel Noori Nastaleeq"/>
          <w:sz w:val="32"/>
          <w:szCs w:val="32"/>
          <w:rtl/>
        </w:rPr>
        <w:t>علم کے ساتھ انسانی ہمدردی، انصاف اور احترام پیدا کرنا۔</w:t>
      </w:r>
    </w:p>
    <w:p w:rsidR="002A3D7B" w:rsidRPr="002A3D7B" w:rsidRDefault="002A3D7B" w:rsidP="002A3D7B">
      <w:pPr>
        <w:numPr>
          <w:ilvl w:val="0"/>
          <w:numId w:val="4"/>
        </w:num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مقصدِ زندگی</w:t>
      </w:r>
      <w:r w:rsidRPr="002A3D7B">
        <w:rPr>
          <w:rFonts w:ascii="Jameel Noori Nastaleeq" w:eastAsia="Times New Roman" w:hAnsi="Jameel Noori Nastaleeq" w:cs="Jameel Noori Nastaleeq"/>
          <w:sz w:val="32"/>
          <w:szCs w:val="32"/>
        </w:rPr>
        <w:t xml:space="preserve">: </w:t>
      </w:r>
      <w:r w:rsidRPr="002A3D7B">
        <w:rPr>
          <w:rFonts w:ascii="Jameel Noori Nastaleeq" w:eastAsia="Times New Roman" w:hAnsi="Jameel Noori Nastaleeq" w:cs="Jameel Noori Nastaleeq"/>
          <w:sz w:val="32"/>
          <w:szCs w:val="32"/>
          <w:rtl/>
        </w:rPr>
        <w:t>طالب علم کو اپنی صلاحیتیں معاشرے کی بہتری کے لیے استعمال کرنے کی ترغیب دینا۔</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 xml:space="preserve">اقبال کے تصورِ تعلیم میں عقل کے ساتھ قوتِ ارادی، عملی کردار اور اخلاقی تربیت بھی اہم ہیں۔ </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noProof/>
          <w:sz w:val="32"/>
          <w:szCs w:val="32"/>
        </w:rPr>
        <w:drawing>
          <wp:inline distT="0" distB="0" distL="0" distR="0">
            <wp:extent cx="302260" cy="127000"/>
            <wp:effectExtent l="0" t="0" r="2540" b="6350"/>
            <wp:docPr id="19" name="Picture 19" descr="https://www.google.com/s2/favicons?domain=https://www.iqbal.com.pk&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google.com/s2/favicons?domain=https://www.iqbal.com.pk&amp;sz=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2260" cy="127000"/>
                    </a:xfrm>
                    <a:prstGeom prst="rect">
                      <a:avLst/>
                    </a:prstGeom>
                    <a:noFill/>
                    <a:ln>
                      <a:noFill/>
                    </a:ln>
                  </pic:spPr>
                </pic:pic>
              </a:graphicData>
            </a:graphic>
          </wp:inline>
        </w:drawing>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proofErr w:type="spellStart"/>
      <w:r w:rsidRPr="002A3D7B">
        <w:rPr>
          <w:rFonts w:ascii="Jameel Noori Nastaleeq" w:eastAsia="Times New Roman" w:hAnsi="Jameel Noori Nastaleeq" w:cs="Jameel Noori Nastaleeq"/>
          <w:sz w:val="32"/>
          <w:szCs w:val="32"/>
        </w:rPr>
        <w:t>Allama</w:t>
      </w:r>
      <w:proofErr w:type="spellEnd"/>
      <w:r w:rsidRPr="002A3D7B">
        <w:rPr>
          <w:rFonts w:ascii="Jameel Noori Nastaleeq" w:eastAsia="Times New Roman" w:hAnsi="Jameel Noori Nastaleeq" w:cs="Jameel Noori Nastaleeq"/>
          <w:sz w:val="32"/>
          <w:szCs w:val="32"/>
        </w:rPr>
        <w:t xml:space="preserve"> Iqbal</w:t>
      </w:r>
    </w:p>
    <w:p w:rsidR="002A3D7B" w:rsidRPr="002A3D7B" w:rsidRDefault="002A3D7B" w:rsidP="002A3D7B">
      <w:pPr>
        <w:bidi/>
        <w:spacing w:after="0" w:line="240" w:lineRule="auto"/>
        <w:outlineLvl w:val="2"/>
        <w:rPr>
          <w:rFonts w:ascii="Jameel Noori Nastaleeq" w:eastAsia="Times New Roman" w:hAnsi="Jameel Noori Nastaleeq" w:cs="Jameel Noori Nastaleeq"/>
          <w:b/>
          <w:bCs/>
          <w:sz w:val="32"/>
          <w:szCs w:val="32"/>
        </w:rPr>
      </w:pPr>
      <w:r w:rsidRPr="002A3D7B">
        <w:rPr>
          <w:rFonts w:ascii="Jameel Noori Nastaleeq" w:eastAsia="Times New Roman" w:hAnsi="Jameel Noori Nastaleeq" w:cs="Jameel Noori Nastaleeq"/>
          <w:b/>
          <w:bCs/>
          <w:sz w:val="32"/>
          <w:szCs w:val="32"/>
        </w:rPr>
        <w:t>17</w:t>
      </w:r>
      <w:r w:rsidRPr="002A3D7B">
        <w:rPr>
          <w:rFonts w:ascii="Jameel Noori Nastaleeq" w:eastAsia="Times New Roman" w:hAnsi="Jameel Noori Nastaleeq" w:cs="Jameel Noori Nastaleeq"/>
          <w:b/>
          <w:bCs/>
          <w:sz w:val="32"/>
          <w:szCs w:val="32"/>
          <w:rtl/>
        </w:rPr>
        <w:t>۔ نوجوانوں کی تربیت اور تعمیرِ شخصیت</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اقبال نے نوجوانوں کو قوم کا اہم سرمایہ سمجھا۔ ان کی شاعری میں نوجوانوں کو بلند مقاصد، علم، خود اعتمادی، جرأت اور مسلسل محنت کی دعوت دی گئی ہے۔</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اقبال کی فکر کے مطابق نوجوانوں کو صرف روزگار کی تلاش تک محدود نہیں رہنا چاہیے بلکہ انہیں اپنے علم اور صلاحیتوں کے ذریعے معاشرتی ترقی میں حصہ لینا چاہیے۔</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نوجوانوں کی تربیت کے لیے ضروری ہے کہ انہیں</w:t>
      </w:r>
      <w:r w:rsidRPr="002A3D7B">
        <w:rPr>
          <w:rFonts w:ascii="Jameel Noori Nastaleeq" w:eastAsia="Times New Roman" w:hAnsi="Jameel Noori Nastaleeq" w:cs="Jameel Noori Nastaleeq"/>
          <w:sz w:val="32"/>
          <w:szCs w:val="32"/>
        </w:rPr>
        <w:t>:</w:t>
      </w:r>
    </w:p>
    <w:p w:rsidR="002A3D7B" w:rsidRPr="002A3D7B" w:rsidRDefault="002A3D7B" w:rsidP="002A3D7B">
      <w:pPr>
        <w:numPr>
          <w:ilvl w:val="0"/>
          <w:numId w:val="5"/>
        </w:num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اپنی صلاحیتوں کو پہچاننے کا موقع دیا جائے۔</w:t>
      </w:r>
    </w:p>
    <w:p w:rsidR="002A3D7B" w:rsidRPr="002A3D7B" w:rsidRDefault="002A3D7B" w:rsidP="002A3D7B">
      <w:pPr>
        <w:numPr>
          <w:ilvl w:val="0"/>
          <w:numId w:val="5"/>
        </w:num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مطالعے اور تحقیق کی عادت سکھائی جائے۔</w:t>
      </w:r>
    </w:p>
    <w:p w:rsidR="002A3D7B" w:rsidRPr="002A3D7B" w:rsidRDefault="002A3D7B" w:rsidP="002A3D7B">
      <w:pPr>
        <w:numPr>
          <w:ilvl w:val="0"/>
          <w:numId w:val="5"/>
        </w:num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عملی مہارتیں اور جدید ٹیکنالوجی سیکھنے کی ترغیب دی جائے۔</w:t>
      </w:r>
    </w:p>
    <w:p w:rsidR="002A3D7B" w:rsidRPr="002A3D7B" w:rsidRDefault="002A3D7B" w:rsidP="002A3D7B">
      <w:pPr>
        <w:numPr>
          <w:ilvl w:val="0"/>
          <w:numId w:val="5"/>
        </w:num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وقت کی پابندی اور نظم و ضبط کی تربیت دی جائے۔</w:t>
      </w:r>
    </w:p>
    <w:p w:rsidR="002A3D7B" w:rsidRPr="002A3D7B" w:rsidRDefault="002A3D7B" w:rsidP="002A3D7B">
      <w:pPr>
        <w:numPr>
          <w:ilvl w:val="0"/>
          <w:numId w:val="5"/>
        </w:num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دوسروں کے حقوق، خدمتِ خلق اور معاشرتی ذمہ داری کا شعور دیا جائے۔</w:t>
      </w:r>
    </w:p>
    <w:p w:rsidR="002A3D7B" w:rsidRPr="002A3D7B" w:rsidRDefault="002A3D7B" w:rsidP="002A3D7B">
      <w:pPr>
        <w:numPr>
          <w:ilvl w:val="0"/>
          <w:numId w:val="5"/>
        </w:num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ناکامی سے سیکھنے اور مستقل کوشش کرنے کا حوصلہ دیا جائے۔</w:t>
      </w:r>
    </w:p>
    <w:p w:rsidR="002A3D7B" w:rsidRPr="002A3D7B" w:rsidRDefault="002A3D7B" w:rsidP="002A3D7B">
      <w:pPr>
        <w:bidi/>
        <w:spacing w:after="0" w:line="240" w:lineRule="auto"/>
        <w:outlineLvl w:val="2"/>
        <w:rPr>
          <w:rFonts w:ascii="Jameel Noori Nastaleeq" w:eastAsia="Times New Roman" w:hAnsi="Jameel Noori Nastaleeq" w:cs="Jameel Noori Nastaleeq"/>
          <w:b/>
          <w:bCs/>
          <w:sz w:val="32"/>
          <w:szCs w:val="32"/>
        </w:rPr>
      </w:pPr>
      <w:r w:rsidRPr="002A3D7B">
        <w:rPr>
          <w:rFonts w:ascii="Jameel Noori Nastaleeq" w:eastAsia="Times New Roman" w:hAnsi="Jameel Noori Nastaleeq" w:cs="Jameel Noori Nastaleeq"/>
          <w:b/>
          <w:bCs/>
          <w:sz w:val="32"/>
          <w:szCs w:val="32"/>
        </w:rPr>
        <w:t>18</w:t>
      </w:r>
      <w:r w:rsidRPr="002A3D7B">
        <w:rPr>
          <w:rFonts w:ascii="Jameel Noori Nastaleeq" w:eastAsia="Times New Roman" w:hAnsi="Jameel Noori Nastaleeq" w:cs="Jameel Noori Nastaleeq"/>
          <w:b/>
          <w:bCs/>
          <w:sz w:val="32"/>
          <w:szCs w:val="32"/>
          <w:rtl/>
        </w:rPr>
        <w:t>۔ عورت، خاندان اور معاشرتی تربیت</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اقبال کی فکر میں خاندان اور تربیتِ نسل کو اہم مقام حاصل ہے۔ ان کے نزدیک گھر انسان کی ابتدائی تربیت گاہ ہے، جہاں اخلاق، زبان، عادات، دینی شعور اور معاشرتی ذمہ داریوں کی بنیاد پڑتی ہے۔</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ان کی شاعری میں ماں کی تربیتی حیثیت نمایاں ہے، کیونکہ بچے کی ابتدائی شخصیت کی تشکیل میں ماں کا کردار بہت اہم ہوتا ہے۔ تاہم اس تصور کو خاندان کے تمام افراد اور وسیع تر تعلیمی و معاشرتی ماحول کے کردار کے ساتھ سمجھنا چاہیے۔</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lastRenderedPageBreak/>
        <w:t>اقبال کے پیغام سے یہ اصول اخذ کیا جا سکتا ہے کہ بچوں کی بہتر تربیت کے لیے گھر، تعلیمی ادارے اور معاشرہ سب کو مشترکہ ذمہ داری ادا کرنی چاہیے۔</w:t>
      </w:r>
    </w:p>
    <w:p w:rsidR="002A3D7B" w:rsidRPr="002A3D7B" w:rsidRDefault="002A3D7B" w:rsidP="002A3D7B">
      <w:pPr>
        <w:bidi/>
        <w:spacing w:after="0" w:line="240" w:lineRule="auto"/>
        <w:outlineLvl w:val="2"/>
        <w:rPr>
          <w:rFonts w:ascii="Jameel Noori Nastaleeq" w:eastAsia="Times New Roman" w:hAnsi="Jameel Noori Nastaleeq" w:cs="Jameel Noori Nastaleeq"/>
          <w:b/>
          <w:bCs/>
          <w:sz w:val="32"/>
          <w:szCs w:val="32"/>
        </w:rPr>
      </w:pPr>
      <w:r w:rsidRPr="002A3D7B">
        <w:rPr>
          <w:rFonts w:ascii="Jameel Noori Nastaleeq" w:eastAsia="Times New Roman" w:hAnsi="Jameel Noori Nastaleeq" w:cs="Jameel Noori Nastaleeq"/>
          <w:b/>
          <w:bCs/>
          <w:sz w:val="32"/>
          <w:szCs w:val="32"/>
        </w:rPr>
        <w:t>19</w:t>
      </w:r>
      <w:r w:rsidRPr="002A3D7B">
        <w:rPr>
          <w:rFonts w:ascii="Jameel Noori Nastaleeq" w:eastAsia="Times New Roman" w:hAnsi="Jameel Noori Nastaleeq" w:cs="Jameel Noori Nastaleeq"/>
          <w:b/>
          <w:bCs/>
          <w:sz w:val="32"/>
          <w:szCs w:val="32"/>
          <w:rtl/>
        </w:rPr>
        <w:t>۔ معاشرتی انصاف اور انسانی مساوات</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اقبال کی فکر میں عدل، انسانی عزت اور معاشرتی ذمہ داری بنیادی اہمیت رکھتے ہیں۔ وہ ایسے معاشرے کی ضرورت پر زور دیتے ہیں جہاں دولت، طاقت یا طبقاتی حیثیت کسی انسان کی قدر کا واحد معیار نہ ہو۔</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معاشرتی انصاف کے تناظر میں اقبال کے پیغام کو درج ذیل نکات سے سمجھا جا سکتا ہے</w:t>
      </w:r>
      <w:r w:rsidRPr="002A3D7B">
        <w:rPr>
          <w:rFonts w:ascii="Jameel Noori Nastaleeq" w:eastAsia="Times New Roman" w:hAnsi="Jameel Noori Nastaleeq" w:cs="Jameel Noori Nastaleeq"/>
          <w:sz w:val="32"/>
          <w:szCs w:val="32"/>
        </w:rPr>
        <w:t>:</w:t>
      </w:r>
    </w:p>
    <w:p w:rsidR="002A3D7B" w:rsidRPr="002A3D7B" w:rsidRDefault="002A3D7B" w:rsidP="002A3D7B">
      <w:pPr>
        <w:numPr>
          <w:ilvl w:val="0"/>
          <w:numId w:val="6"/>
        </w:num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غریب اور محروم افراد کی ضروریات کا خیال رکھنا۔</w:t>
      </w:r>
    </w:p>
    <w:p w:rsidR="002A3D7B" w:rsidRPr="002A3D7B" w:rsidRDefault="002A3D7B" w:rsidP="002A3D7B">
      <w:pPr>
        <w:numPr>
          <w:ilvl w:val="0"/>
          <w:numId w:val="6"/>
        </w:num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تعلیم اور ترقی کے مواقع کو بہتر بنانا۔</w:t>
      </w:r>
    </w:p>
    <w:p w:rsidR="002A3D7B" w:rsidRPr="002A3D7B" w:rsidRDefault="002A3D7B" w:rsidP="002A3D7B">
      <w:pPr>
        <w:numPr>
          <w:ilvl w:val="0"/>
          <w:numId w:val="6"/>
        </w:num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استحصال اور ناانصافی کی حوصلہ شکنی کرنا۔</w:t>
      </w:r>
    </w:p>
    <w:p w:rsidR="002A3D7B" w:rsidRPr="002A3D7B" w:rsidRDefault="002A3D7B" w:rsidP="002A3D7B">
      <w:pPr>
        <w:numPr>
          <w:ilvl w:val="0"/>
          <w:numId w:val="6"/>
        </w:num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معاشی و سماجی ذمہ داری کو اخلاقی اصولوں سے وابستہ رکھنا۔</w:t>
      </w:r>
    </w:p>
    <w:p w:rsidR="002A3D7B" w:rsidRPr="002A3D7B" w:rsidRDefault="002A3D7B" w:rsidP="002A3D7B">
      <w:pPr>
        <w:numPr>
          <w:ilvl w:val="0"/>
          <w:numId w:val="6"/>
        </w:num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باہمی احترام اور تعاون کو فروغ دینا۔</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یہ اصول آج کے معاشرے میں غربت، تعلیمی محرومی اور عدم مساوات جیسے مسائل پر غور کرنے کے لیے بھی اہم ہیں۔</w:t>
      </w:r>
    </w:p>
    <w:p w:rsidR="002A3D7B" w:rsidRPr="002A3D7B" w:rsidRDefault="002A3D7B" w:rsidP="002A3D7B">
      <w:pPr>
        <w:bidi/>
        <w:spacing w:after="0" w:line="240" w:lineRule="auto"/>
        <w:outlineLvl w:val="2"/>
        <w:rPr>
          <w:rFonts w:ascii="Jameel Noori Nastaleeq" w:eastAsia="Times New Roman" w:hAnsi="Jameel Noori Nastaleeq" w:cs="Jameel Noori Nastaleeq"/>
          <w:b/>
          <w:bCs/>
          <w:sz w:val="32"/>
          <w:szCs w:val="32"/>
        </w:rPr>
      </w:pPr>
      <w:r w:rsidRPr="002A3D7B">
        <w:rPr>
          <w:rFonts w:ascii="Jameel Noori Nastaleeq" w:eastAsia="Times New Roman" w:hAnsi="Jameel Noori Nastaleeq" w:cs="Jameel Noori Nastaleeq"/>
          <w:b/>
          <w:bCs/>
          <w:sz w:val="32"/>
          <w:szCs w:val="32"/>
        </w:rPr>
        <w:t>20</w:t>
      </w:r>
      <w:r w:rsidRPr="002A3D7B">
        <w:rPr>
          <w:rFonts w:ascii="Jameel Noori Nastaleeq" w:eastAsia="Times New Roman" w:hAnsi="Jameel Noori Nastaleeq" w:cs="Jameel Noori Nastaleeq"/>
          <w:b/>
          <w:bCs/>
          <w:sz w:val="32"/>
          <w:szCs w:val="32"/>
          <w:rtl/>
        </w:rPr>
        <w:t>۔ معاشی فکر اور خود انحصاری</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اقبال نے انسانی معاشرے میں معاشی استحصال، بے انصافی اور مادی مفاد کی غیر متوازن اہمیت پر تنقیدی نظر ڈالی۔ ان کے نزدیک معاشی سرگرمی کو اخلاقی اصولوں اور انسانی فلاح سے الگ نہیں کیا جا سکتا۔</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ان کی فکر سے یہ رہنمائی حاصل ہوتی ہے کہ فرد اور معاشرہ ایسی معاشی ترقی کی کوشش کریں جس میں محنت، دیانت، ذمہ داری، پیداواری صلاحیت اور کمزور طبقات کے حقوق کو اہمیت دی جائے۔</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خود انحصاری کا مطلب یہ ہے کہ انسان اپنی صلاحیتوں کو ترقی دے، ہنر حاصل کرے، محنت کے ذریعے باعزت روزگار کمائے اور دوسروں پر غیر ضروری انحصار کم کرنے کی کوشش کرے۔</w:t>
      </w:r>
    </w:p>
    <w:p w:rsidR="002A3D7B" w:rsidRPr="002A3D7B" w:rsidRDefault="002A3D7B" w:rsidP="002A3D7B">
      <w:pPr>
        <w:bidi/>
        <w:spacing w:after="0" w:line="240" w:lineRule="auto"/>
        <w:outlineLvl w:val="2"/>
        <w:rPr>
          <w:rFonts w:ascii="Jameel Noori Nastaleeq" w:eastAsia="Times New Roman" w:hAnsi="Jameel Noori Nastaleeq" w:cs="Jameel Noori Nastaleeq"/>
          <w:b/>
          <w:bCs/>
          <w:sz w:val="32"/>
          <w:szCs w:val="32"/>
        </w:rPr>
      </w:pPr>
      <w:r w:rsidRPr="002A3D7B">
        <w:rPr>
          <w:rFonts w:ascii="Jameel Noori Nastaleeq" w:eastAsia="Times New Roman" w:hAnsi="Jameel Noori Nastaleeq" w:cs="Jameel Noori Nastaleeq"/>
          <w:b/>
          <w:bCs/>
          <w:sz w:val="32"/>
          <w:szCs w:val="32"/>
        </w:rPr>
        <w:t>21</w:t>
      </w:r>
      <w:r w:rsidRPr="002A3D7B">
        <w:rPr>
          <w:rFonts w:ascii="Jameel Noori Nastaleeq" w:eastAsia="Times New Roman" w:hAnsi="Jameel Noori Nastaleeq" w:cs="Jameel Noori Nastaleeq"/>
          <w:b/>
          <w:bCs/>
          <w:sz w:val="32"/>
          <w:szCs w:val="32"/>
          <w:rtl/>
        </w:rPr>
        <w:t>۔ سائنس، جدید علم اور تحقیق</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اقبال نے جدید علم اور سائنسی طرزِ فکر کی اہمیت کو سمجھا۔ ان کے نزدیک کائنات کا مشاہدہ، تجربہ، غور و فکر اور عقل کا استعمال علم کے اہم ذرائع ہیں۔</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lastRenderedPageBreak/>
        <w:t>وہ مسلمانوں کو علمی جمود سے نکلنے اور جدید دنیا کے علمی و فکری مسائل کا سامنا کرنے کی دعوت دیتے ہیں۔ ان کی فکر میں مذہبی عقیدے اور عقلی تحقیق کے تعلق پر بھی غور کیا گیا ہے۔</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اس حوالے سے ان کے پیغام کے اہم پہلو یہ ہیں</w:t>
      </w:r>
      <w:r w:rsidRPr="002A3D7B">
        <w:rPr>
          <w:rFonts w:ascii="Jameel Noori Nastaleeq" w:eastAsia="Times New Roman" w:hAnsi="Jameel Noori Nastaleeq" w:cs="Jameel Noori Nastaleeq"/>
          <w:sz w:val="32"/>
          <w:szCs w:val="32"/>
        </w:rPr>
        <w:t>:</w:t>
      </w:r>
    </w:p>
    <w:p w:rsidR="002A3D7B" w:rsidRPr="002A3D7B" w:rsidRDefault="002A3D7B" w:rsidP="002A3D7B">
      <w:pPr>
        <w:numPr>
          <w:ilvl w:val="0"/>
          <w:numId w:val="7"/>
        </w:num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سائنسی علم اور تحقیق کو اہمیت دینا۔</w:t>
      </w:r>
    </w:p>
    <w:p w:rsidR="002A3D7B" w:rsidRPr="002A3D7B" w:rsidRDefault="002A3D7B" w:rsidP="002A3D7B">
      <w:pPr>
        <w:numPr>
          <w:ilvl w:val="0"/>
          <w:numId w:val="7"/>
        </w:num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سوالات کے جواب دلیل اور شواہد کی بنیاد پر تلاش کرنا۔</w:t>
      </w:r>
    </w:p>
    <w:p w:rsidR="002A3D7B" w:rsidRPr="002A3D7B" w:rsidRDefault="002A3D7B" w:rsidP="002A3D7B">
      <w:pPr>
        <w:numPr>
          <w:ilvl w:val="0"/>
          <w:numId w:val="7"/>
        </w:num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جدید علوم کو انسانی فلاح کے لیے استعمال کرنا۔</w:t>
      </w:r>
    </w:p>
    <w:p w:rsidR="002A3D7B" w:rsidRPr="002A3D7B" w:rsidRDefault="002A3D7B" w:rsidP="002A3D7B">
      <w:pPr>
        <w:numPr>
          <w:ilvl w:val="0"/>
          <w:numId w:val="7"/>
        </w:num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علم کو اخلاقی ذمہ داری سے وابستہ رکھنا۔</w:t>
      </w:r>
    </w:p>
    <w:p w:rsidR="002A3D7B" w:rsidRPr="002A3D7B" w:rsidRDefault="002A3D7B" w:rsidP="002A3D7B">
      <w:pPr>
        <w:numPr>
          <w:ilvl w:val="0"/>
          <w:numId w:val="7"/>
        </w:num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نئی دریافتوں اور بدلتے ہوئے حالات کا سنجیدگی سے جائزہ لینا۔</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 xml:space="preserve">اقبال کی کتاب </w:t>
      </w:r>
      <w:r w:rsidRPr="002A3D7B">
        <w:rPr>
          <w:rFonts w:ascii="Jameel Noori Nastaleeq" w:eastAsia="Times New Roman" w:hAnsi="Jameel Noori Nastaleeq" w:cs="Jameel Noori Nastaleeq"/>
          <w:sz w:val="32"/>
          <w:szCs w:val="32"/>
        </w:rPr>
        <w:t xml:space="preserve">The Reconstruction of Religious Thought in Islam </w:t>
      </w:r>
      <w:r w:rsidRPr="002A3D7B">
        <w:rPr>
          <w:rFonts w:ascii="Jameel Noori Nastaleeq" w:eastAsia="Times New Roman" w:hAnsi="Jameel Noori Nastaleeq" w:cs="Jameel Noori Nastaleeq"/>
          <w:sz w:val="32"/>
          <w:szCs w:val="32"/>
          <w:rtl/>
        </w:rPr>
        <w:t xml:space="preserve">میں علم، مذہبی تجربے، عقل اور جدید فکری مسائل کے تعلق پر مفصل بحث موجود ہے۔ </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noProof/>
          <w:sz w:val="32"/>
          <w:szCs w:val="32"/>
        </w:rPr>
        <w:drawing>
          <wp:inline distT="0" distB="0" distL="0" distR="0">
            <wp:extent cx="302260" cy="127000"/>
            <wp:effectExtent l="0" t="0" r="2540" b="6350"/>
            <wp:docPr id="18" name="Picture 18" descr="https://www.google.com/s2/favicons?domain=https://www.iqbal.com.pk&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google.com/s2/favicons?domain=https://www.iqbal.com.pk&amp;sz=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2260" cy="127000"/>
                    </a:xfrm>
                    <a:prstGeom prst="rect">
                      <a:avLst/>
                    </a:prstGeom>
                    <a:noFill/>
                    <a:ln>
                      <a:noFill/>
                    </a:ln>
                  </pic:spPr>
                </pic:pic>
              </a:graphicData>
            </a:graphic>
          </wp:inline>
        </w:drawing>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proofErr w:type="spellStart"/>
      <w:r w:rsidRPr="002A3D7B">
        <w:rPr>
          <w:rFonts w:ascii="Jameel Noori Nastaleeq" w:eastAsia="Times New Roman" w:hAnsi="Jameel Noori Nastaleeq" w:cs="Jameel Noori Nastaleeq"/>
          <w:sz w:val="32"/>
          <w:szCs w:val="32"/>
        </w:rPr>
        <w:t>Allama</w:t>
      </w:r>
      <w:proofErr w:type="spellEnd"/>
      <w:r w:rsidRPr="002A3D7B">
        <w:rPr>
          <w:rFonts w:ascii="Jameel Noori Nastaleeq" w:eastAsia="Times New Roman" w:hAnsi="Jameel Noori Nastaleeq" w:cs="Jameel Noori Nastaleeq"/>
          <w:sz w:val="32"/>
          <w:szCs w:val="32"/>
        </w:rPr>
        <w:t xml:space="preserve"> Iqbal</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Pr>
        <w:t>+1</w:t>
      </w:r>
    </w:p>
    <w:p w:rsidR="002A3D7B" w:rsidRPr="002A3D7B" w:rsidRDefault="002A3D7B" w:rsidP="002A3D7B">
      <w:pPr>
        <w:bidi/>
        <w:spacing w:after="0" w:line="240" w:lineRule="auto"/>
        <w:outlineLvl w:val="2"/>
        <w:rPr>
          <w:rFonts w:ascii="Jameel Noori Nastaleeq" w:eastAsia="Times New Roman" w:hAnsi="Jameel Noori Nastaleeq" w:cs="Jameel Noori Nastaleeq"/>
          <w:b/>
          <w:bCs/>
          <w:sz w:val="32"/>
          <w:szCs w:val="32"/>
        </w:rPr>
      </w:pPr>
      <w:r w:rsidRPr="002A3D7B">
        <w:rPr>
          <w:rFonts w:ascii="Jameel Noori Nastaleeq" w:eastAsia="Times New Roman" w:hAnsi="Jameel Noori Nastaleeq" w:cs="Jameel Noori Nastaleeq"/>
          <w:b/>
          <w:bCs/>
          <w:sz w:val="32"/>
          <w:szCs w:val="32"/>
        </w:rPr>
        <w:t>22</w:t>
      </w:r>
      <w:r w:rsidRPr="002A3D7B">
        <w:rPr>
          <w:rFonts w:ascii="Jameel Noori Nastaleeq" w:eastAsia="Times New Roman" w:hAnsi="Jameel Noori Nastaleeq" w:cs="Jameel Noori Nastaleeq"/>
          <w:b/>
          <w:bCs/>
          <w:sz w:val="32"/>
          <w:szCs w:val="32"/>
          <w:rtl/>
        </w:rPr>
        <w:t>۔ مشرق و مغرب کا تقابلی مطالعہ</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اقبال نے مشرقی اور مغربی تہذیبوں کے علمی، فلسفیانہ اور معاشرتی پہلوؤں کا مطالعہ کیا۔ انہوں نے مغرب کی سائنسی ترقی، تحقیق، تنظیم اور عملی صلاحیتوں سے استفادے کی اہمیت کو سمجھا، لیکن مادی ترقی کو زندگی کا واحد معیار بنانے پر تنقید بھی کی۔</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اسی طرح انہوں نے مشرقی معاشروں میں روحانی روایت اور اخلاقی اقدار کی اہمیت کو تسلیم کرتے ہوئے فکری جمود، بے عملی اور ماضی پر غیر تنقیدی انحصار کو بھی قابلِ اصلاح سمجھا۔</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ان کی فکر کا بنیادی نکتہ یہ ہے کہ کسی تہذیب کو صرف اس کے نام کی بنیاد پر قبول یا رد نہیں کرنا چاہیے۔ اس کے علمی، اخلاقی اور معاشرتی پہلوؤں کا تنقیدی جائزہ لینا چاہیے۔</w:t>
      </w:r>
    </w:p>
    <w:p w:rsidR="002A3D7B" w:rsidRPr="002A3D7B" w:rsidRDefault="002A3D7B" w:rsidP="002A3D7B">
      <w:pPr>
        <w:bidi/>
        <w:spacing w:after="0" w:line="240" w:lineRule="auto"/>
        <w:outlineLvl w:val="2"/>
        <w:rPr>
          <w:rFonts w:ascii="Jameel Noori Nastaleeq" w:eastAsia="Times New Roman" w:hAnsi="Jameel Noori Nastaleeq" w:cs="Jameel Noori Nastaleeq"/>
          <w:b/>
          <w:bCs/>
          <w:sz w:val="32"/>
          <w:szCs w:val="32"/>
        </w:rPr>
      </w:pPr>
      <w:r w:rsidRPr="002A3D7B">
        <w:rPr>
          <w:rFonts w:ascii="Jameel Noori Nastaleeq" w:eastAsia="Times New Roman" w:hAnsi="Jameel Noori Nastaleeq" w:cs="Jameel Noori Nastaleeq"/>
          <w:b/>
          <w:bCs/>
          <w:sz w:val="32"/>
          <w:szCs w:val="32"/>
        </w:rPr>
        <w:t>23</w:t>
      </w:r>
      <w:r w:rsidRPr="002A3D7B">
        <w:rPr>
          <w:rFonts w:ascii="Jameel Noori Nastaleeq" w:eastAsia="Times New Roman" w:hAnsi="Jameel Noori Nastaleeq" w:cs="Jameel Noori Nastaleeq"/>
          <w:b/>
          <w:bCs/>
          <w:sz w:val="32"/>
          <w:szCs w:val="32"/>
          <w:rtl/>
        </w:rPr>
        <w:t>۔ جمہوریت، سیاست اور سیاسی شعور</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اقبال کی سیاسی فکر ان کے زمانے کے نوآبادیاتی حالات، مسلمانوں کی نمائندگی، اجتماعی شناخت اور سیاسی حقوق کے سوالات سے گہرا تعلق رکھتی ہے۔</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lastRenderedPageBreak/>
        <w:t>انہوں نے مسلمانوں کی سیاسی بیداری اور ایک ایسے اجتماعی نظم کی ضرورت پر زور دیا جس میں اخلاقی اصول، اجتماعی ذمہ داری اور عدل بنیادی حیثیت رکھتے ہوں۔ ان کی تحریروں میں مغربی جمہوریت کے بعض عملی مظاہر، خصوصاً سرمایہ، طبقاتی مفادات اور طاقت کے غیر مساوی استعمال کے بارے میں تنقیدی مباحث بھی ملتے ہیں۔</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اقبال کے سیاسی افکار کو سمجھتے وقت ان کے تاریخی پس منظر، مختلف ادوار میں ان کی رائے کی تبدیلیوں اور ان کی تحریروں کو اصل سیاق و سباق میں پڑھنا ضروری ہے۔</w:t>
      </w:r>
    </w:p>
    <w:p w:rsidR="002A3D7B" w:rsidRPr="002A3D7B" w:rsidRDefault="002A3D7B" w:rsidP="002A3D7B">
      <w:pPr>
        <w:bidi/>
        <w:spacing w:after="0" w:line="240" w:lineRule="auto"/>
        <w:outlineLvl w:val="2"/>
        <w:rPr>
          <w:rFonts w:ascii="Jameel Noori Nastaleeq" w:eastAsia="Times New Roman" w:hAnsi="Jameel Noori Nastaleeq" w:cs="Jameel Noori Nastaleeq"/>
          <w:b/>
          <w:bCs/>
          <w:sz w:val="32"/>
          <w:szCs w:val="32"/>
        </w:rPr>
      </w:pPr>
      <w:r w:rsidRPr="002A3D7B">
        <w:rPr>
          <w:rFonts w:ascii="Jameel Noori Nastaleeq" w:eastAsia="Times New Roman" w:hAnsi="Jameel Noori Nastaleeq" w:cs="Jameel Noori Nastaleeq"/>
          <w:b/>
          <w:bCs/>
          <w:sz w:val="32"/>
          <w:szCs w:val="32"/>
        </w:rPr>
        <w:t>24</w:t>
      </w:r>
      <w:r w:rsidRPr="002A3D7B">
        <w:rPr>
          <w:rFonts w:ascii="Jameel Noori Nastaleeq" w:eastAsia="Times New Roman" w:hAnsi="Jameel Noori Nastaleeq" w:cs="Jameel Noori Nastaleeq"/>
          <w:b/>
          <w:bCs/>
          <w:sz w:val="32"/>
          <w:szCs w:val="32"/>
          <w:rtl/>
        </w:rPr>
        <w:t>۔ تصورِ پاکستان اور خطبۂ الٰہ آباد</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 xml:space="preserve">علامہ اقبال کی سیاسی زندگی کا ایک اہم مرحلہ دسمبر </w:t>
      </w:r>
      <w:r w:rsidRPr="002A3D7B">
        <w:rPr>
          <w:rFonts w:ascii="Jameel Noori Nastaleeq" w:eastAsia="Times New Roman" w:hAnsi="Jameel Noori Nastaleeq" w:cs="Jameel Noori Nastaleeq"/>
          <w:sz w:val="32"/>
          <w:szCs w:val="32"/>
        </w:rPr>
        <w:t>1930</w:t>
      </w:r>
      <w:r w:rsidRPr="002A3D7B">
        <w:rPr>
          <w:rFonts w:ascii="Jameel Noori Nastaleeq" w:eastAsia="Times New Roman" w:hAnsi="Jameel Noori Nastaleeq" w:cs="Jameel Noori Nastaleeq"/>
          <w:sz w:val="32"/>
          <w:szCs w:val="32"/>
          <w:rtl/>
        </w:rPr>
        <w:t>ء میں آل انڈیا مسلم لیگ کے اجلاس میں دیا گیا صدارتی خطبہ ہے، جو خطبۂ الٰہ آباد کے نام سے معروف ہے۔</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اس خطاب میں انہوں نے شمال مغربی ہندوستان کے مسلم اکثریتی علاقوں کو یکجا کرکے ایک سیاسی وحدت کی تشکیل کا تصور پیش کیا۔ ان کی فکر میں مسلمانوں کی تہذیبی شناخت، سیاسی خود اختیاری اور اپنے اجتماعی معاملات کی تشکیل کے سوالات نمایاں تھے۔</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 xml:space="preserve">اقبال نے قیامِ پاکستان سے پہلے وفات پائی، اس لیے وہ </w:t>
      </w:r>
      <w:r w:rsidRPr="002A3D7B">
        <w:rPr>
          <w:rFonts w:ascii="Jameel Noori Nastaleeq" w:eastAsia="Times New Roman" w:hAnsi="Jameel Noori Nastaleeq" w:cs="Jameel Noori Nastaleeq"/>
          <w:sz w:val="32"/>
          <w:szCs w:val="32"/>
        </w:rPr>
        <w:t>1947</w:t>
      </w:r>
      <w:r w:rsidRPr="002A3D7B">
        <w:rPr>
          <w:rFonts w:ascii="Jameel Noori Nastaleeq" w:eastAsia="Times New Roman" w:hAnsi="Jameel Noori Nastaleeq" w:cs="Jameel Noori Nastaleeq"/>
          <w:sz w:val="32"/>
          <w:szCs w:val="32"/>
          <w:rtl/>
        </w:rPr>
        <w:t xml:space="preserve">ء میں پاکستان کا قیام اپنی آنکھوں سے نہ دیکھ سکے۔ تاہم ان کے سیاسی افکار کو برصغیر کے مسلمانوں کی سیاسی جدوجہد اور پاکستان کے تصور کی تاریخ میں اہم مقام حاصل ہے۔ </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noProof/>
          <w:sz w:val="32"/>
          <w:szCs w:val="32"/>
        </w:rPr>
        <w:drawing>
          <wp:inline distT="0" distB="0" distL="0" distR="0">
            <wp:extent cx="151130" cy="151130"/>
            <wp:effectExtent l="0" t="0" r="1270" b="1270"/>
            <wp:docPr id="17" name="Picture 17" descr="https://www.google.com/s2/favicons?domain=https://allamaiqbal.com&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google.com/s2/favicons?domain=https://allamaiqbal.com&amp;sz=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Pr>
        <w:t>allamaiqbal.com</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Pr>
        <w:t>+1</w:t>
      </w:r>
    </w:p>
    <w:p w:rsidR="002A3D7B" w:rsidRPr="002A3D7B" w:rsidRDefault="002A3D7B" w:rsidP="002A3D7B">
      <w:pPr>
        <w:bidi/>
        <w:spacing w:after="0" w:line="240" w:lineRule="auto"/>
        <w:outlineLvl w:val="2"/>
        <w:rPr>
          <w:rFonts w:ascii="Jameel Noori Nastaleeq" w:eastAsia="Times New Roman" w:hAnsi="Jameel Noori Nastaleeq" w:cs="Jameel Noori Nastaleeq"/>
          <w:b/>
          <w:bCs/>
          <w:sz w:val="32"/>
          <w:szCs w:val="32"/>
        </w:rPr>
      </w:pPr>
      <w:r w:rsidRPr="002A3D7B">
        <w:rPr>
          <w:rFonts w:ascii="Jameel Noori Nastaleeq" w:eastAsia="Times New Roman" w:hAnsi="Jameel Noori Nastaleeq" w:cs="Jameel Noori Nastaleeq"/>
          <w:b/>
          <w:bCs/>
          <w:sz w:val="32"/>
          <w:szCs w:val="32"/>
        </w:rPr>
        <w:t>25</w:t>
      </w:r>
      <w:r w:rsidRPr="002A3D7B">
        <w:rPr>
          <w:rFonts w:ascii="Jameel Noori Nastaleeq" w:eastAsia="Times New Roman" w:hAnsi="Jameel Noori Nastaleeq" w:cs="Jameel Noori Nastaleeq"/>
          <w:b/>
          <w:bCs/>
          <w:sz w:val="32"/>
          <w:szCs w:val="32"/>
          <w:rtl/>
        </w:rPr>
        <w:t>۔ اقبال اور تعمیرِ وطن</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اقبال کی فکر میں وطن کی تعمیر صرف جغرافیائی سرحدوں یا عمارتوں کی تعمیر تک محدود نہیں، بلکہ اس میں انسانوں کی فکری، اخلاقی، تعلیمی اور معاشی ترقی بھی شامل ہے۔</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تعمیرِ وطن کے لیے ان کے پیغام سے درج ذیل عملی اصول اخذ کیے جا سکتے ہیں</w:t>
      </w:r>
      <w:r w:rsidRPr="002A3D7B">
        <w:rPr>
          <w:rFonts w:ascii="Jameel Noori Nastaleeq" w:eastAsia="Times New Roman" w:hAnsi="Jameel Noori Nastaleeq" w:cs="Jameel Noori Nastaleeq"/>
          <w:sz w:val="32"/>
          <w:szCs w:val="32"/>
        </w:rPr>
        <w:t>:</w:t>
      </w:r>
    </w:p>
    <w:p w:rsidR="002A3D7B" w:rsidRPr="002A3D7B" w:rsidRDefault="002A3D7B" w:rsidP="002A3D7B">
      <w:pPr>
        <w:numPr>
          <w:ilvl w:val="0"/>
          <w:numId w:val="8"/>
        </w:num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معیاری تعلیم اور تحقیق کو فروغ دینا۔</w:t>
      </w:r>
    </w:p>
    <w:p w:rsidR="002A3D7B" w:rsidRPr="002A3D7B" w:rsidRDefault="002A3D7B" w:rsidP="002A3D7B">
      <w:pPr>
        <w:numPr>
          <w:ilvl w:val="0"/>
          <w:numId w:val="8"/>
        </w:num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نوجوانوں کو ہنرمند اور ذمہ دار بنانا۔</w:t>
      </w:r>
    </w:p>
    <w:p w:rsidR="002A3D7B" w:rsidRPr="002A3D7B" w:rsidRDefault="002A3D7B" w:rsidP="002A3D7B">
      <w:pPr>
        <w:numPr>
          <w:ilvl w:val="0"/>
          <w:numId w:val="8"/>
        </w:num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قومی اداروں میں دیانت اور نظم و ضبط کو مضبوط کرنا۔</w:t>
      </w:r>
    </w:p>
    <w:p w:rsidR="002A3D7B" w:rsidRPr="002A3D7B" w:rsidRDefault="002A3D7B" w:rsidP="002A3D7B">
      <w:pPr>
        <w:numPr>
          <w:ilvl w:val="0"/>
          <w:numId w:val="8"/>
        </w:num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غربت اور محرومی کم کرنے کے لیے مؤثر کوشش کرنا۔</w:t>
      </w:r>
    </w:p>
    <w:p w:rsidR="002A3D7B" w:rsidRPr="002A3D7B" w:rsidRDefault="002A3D7B" w:rsidP="002A3D7B">
      <w:pPr>
        <w:numPr>
          <w:ilvl w:val="0"/>
          <w:numId w:val="8"/>
        </w:num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lastRenderedPageBreak/>
        <w:t>اجتماعی وسائل کو عوامی فلاح کے لیے استعمال کرنا۔</w:t>
      </w:r>
    </w:p>
    <w:p w:rsidR="002A3D7B" w:rsidRPr="002A3D7B" w:rsidRDefault="002A3D7B" w:rsidP="002A3D7B">
      <w:pPr>
        <w:numPr>
          <w:ilvl w:val="0"/>
          <w:numId w:val="8"/>
        </w:num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قومی اختلافات کو مکالمے، انصاف اور باہمی احترام سے حل کرنا۔</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اقبال کا پیغام اس اعتبار سے آج بھی قابلِ مطالعہ ہے کہ وہ فرد کی اصلاح کو اجتماعی ترقی سے مربوط کرتے ہیں۔</w:t>
      </w:r>
    </w:p>
    <w:p w:rsidR="002A3D7B" w:rsidRPr="002A3D7B" w:rsidRDefault="002A3D7B" w:rsidP="002A3D7B">
      <w:pPr>
        <w:bidi/>
        <w:spacing w:after="0" w:line="240" w:lineRule="auto"/>
        <w:outlineLvl w:val="1"/>
        <w:rPr>
          <w:rFonts w:ascii="Jameel Noori Nastaleeq" w:eastAsia="Times New Roman" w:hAnsi="Jameel Noori Nastaleeq" w:cs="Jameel Noori Nastaleeq"/>
          <w:b/>
          <w:bCs/>
          <w:sz w:val="32"/>
          <w:szCs w:val="32"/>
        </w:rPr>
      </w:pPr>
      <w:r w:rsidRPr="002A3D7B">
        <w:rPr>
          <w:rFonts w:ascii="Jameel Noori Nastaleeq" w:eastAsia="Times New Roman" w:hAnsi="Jameel Noori Nastaleeq" w:cs="Jameel Noori Nastaleeq"/>
          <w:b/>
          <w:bCs/>
          <w:sz w:val="32"/>
          <w:szCs w:val="32"/>
          <w:rtl/>
        </w:rPr>
        <w:t>حصہ چہارم</w:t>
      </w:r>
      <w:r w:rsidRPr="002A3D7B">
        <w:rPr>
          <w:rFonts w:ascii="Jameel Noori Nastaleeq" w:eastAsia="Times New Roman" w:hAnsi="Jameel Noori Nastaleeq" w:cs="Jameel Noori Nastaleeq"/>
          <w:b/>
          <w:bCs/>
          <w:sz w:val="32"/>
          <w:szCs w:val="32"/>
        </w:rPr>
        <w:t xml:space="preserve">: </w:t>
      </w:r>
      <w:r w:rsidRPr="002A3D7B">
        <w:rPr>
          <w:rFonts w:ascii="Jameel Noori Nastaleeq" w:eastAsia="Times New Roman" w:hAnsi="Jameel Noori Nastaleeq" w:cs="Jameel Noori Nastaleeq"/>
          <w:b/>
          <w:bCs/>
          <w:sz w:val="32"/>
          <w:szCs w:val="32"/>
          <w:rtl/>
        </w:rPr>
        <w:t>علامہ اقبال کی شاعری اور ادبی خدمات</w:t>
      </w:r>
    </w:p>
    <w:p w:rsidR="002A3D7B" w:rsidRPr="002A3D7B" w:rsidRDefault="002A3D7B" w:rsidP="002A3D7B">
      <w:pPr>
        <w:bidi/>
        <w:spacing w:after="0" w:line="240" w:lineRule="auto"/>
        <w:outlineLvl w:val="2"/>
        <w:rPr>
          <w:rFonts w:ascii="Jameel Noori Nastaleeq" w:eastAsia="Times New Roman" w:hAnsi="Jameel Noori Nastaleeq" w:cs="Jameel Noori Nastaleeq"/>
          <w:b/>
          <w:bCs/>
          <w:sz w:val="32"/>
          <w:szCs w:val="32"/>
        </w:rPr>
      </w:pPr>
      <w:r w:rsidRPr="002A3D7B">
        <w:rPr>
          <w:rFonts w:ascii="Jameel Noori Nastaleeq" w:eastAsia="Times New Roman" w:hAnsi="Jameel Noori Nastaleeq" w:cs="Jameel Noori Nastaleeq"/>
          <w:b/>
          <w:bCs/>
          <w:sz w:val="32"/>
          <w:szCs w:val="32"/>
        </w:rPr>
        <w:t>26</w:t>
      </w:r>
      <w:r w:rsidRPr="002A3D7B">
        <w:rPr>
          <w:rFonts w:ascii="Jameel Noori Nastaleeq" w:eastAsia="Times New Roman" w:hAnsi="Jameel Noori Nastaleeq" w:cs="Jameel Noori Nastaleeq"/>
          <w:b/>
          <w:bCs/>
          <w:sz w:val="32"/>
          <w:szCs w:val="32"/>
          <w:rtl/>
        </w:rPr>
        <w:t>۔ اقبال کی شاعری کے بنیادی موضوعات</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اقبال کی شاعری میں متعدد موضوعات ایک دوسرے سے مربوط ہیں</w:t>
      </w:r>
      <w:r w:rsidRPr="002A3D7B">
        <w:rPr>
          <w:rFonts w:ascii="Jameel Noori Nastaleeq" w:eastAsia="Times New Roman" w:hAnsi="Jameel Noori Nastaleeq" w:cs="Jameel Noori Nastaleeq"/>
          <w:sz w:val="32"/>
          <w:szCs w:val="32"/>
        </w:rPr>
        <w:t>:</w:t>
      </w:r>
    </w:p>
    <w:p w:rsidR="002A3D7B" w:rsidRPr="002A3D7B" w:rsidRDefault="002A3D7B" w:rsidP="002A3D7B">
      <w:pPr>
        <w:numPr>
          <w:ilvl w:val="0"/>
          <w:numId w:val="9"/>
        </w:num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خودی اور خود شناسی۔</w:t>
      </w:r>
    </w:p>
    <w:p w:rsidR="002A3D7B" w:rsidRPr="002A3D7B" w:rsidRDefault="002A3D7B" w:rsidP="002A3D7B">
      <w:pPr>
        <w:numPr>
          <w:ilvl w:val="0"/>
          <w:numId w:val="9"/>
        </w:num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عشق اور روحانی وابستگی۔</w:t>
      </w:r>
    </w:p>
    <w:p w:rsidR="002A3D7B" w:rsidRPr="002A3D7B" w:rsidRDefault="002A3D7B" w:rsidP="002A3D7B">
      <w:pPr>
        <w:numPr>
          <w:ilvl w:val="0"/>
          <w:numId w:val="9"/>
        </w:num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عمل اور مسلسل جدوجہد۔</w:t>
      </w:r>
    </w:p>
    <w:p w:rsidR="002A3D7B" w:rsidRPr="002A3D7B" w:rsidRDefault="002A3D7B" w:rsidP="002A3D7B">
      <w:pPr>
        <w:numPr>
          <w:ilvl w:val="0"/>
          <w:numId w:val="9"/>
        </w:num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نوجوانوں کی تربیت۔</w:t>
      </w:r>
    </w:p>
    <w:p w:rsidR="002A3D7B" w:rsidRPr="002A3D7B" w:rsidRDefault="002A3D7B" w:rsidP="002A3D7B">
      <w:pPr>
        <w:numPr>
          <w:ilvl w:val="0"/>
          <w:numId w:val="9"/>
        </w:num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ملت اور اجتماعی شعور۔</w:t>
      </w:r>
    </w:p>
    <w:p w:rsidR="002A3D7B" w:rsidRPr="002A3D7B" w:rsidRDefault="002A3D7B" w:rsidP="002A3D7B">
      <w:pPr>
        <w:numPr>
          <w:ilvl w:val="0"/>
          <w:numId w:val="9"/>
        </w:num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آزادی اور خودداری۔</w:t>
      </w:r>
    </w:p>
    <w:p w:rsidR="002A3D7B" w:rsidRPr="002A3D7B" w:rsidRDefault="002A3D7B" w:rsidP="002A3D7B">
      <w:pPr>
        <w:numPr>
          <w:ilvl w:val="0"/>
          <w:numId w:val="9"/>
        </w:num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فطرت اور کائنات کا مشاہدہ۔</w:t>
      </w:r>
    </w:p>
    <w:p w:rsidR="002A3D7B" w:rsidRPr="002A3D7B" w:rsidRDefault="002A3D7B" w:rsidP="002A3D7B">
      <w:pPr>
        <w:numPr>
          <w:ilvl w:val="0"/>
          <w:numId w:val="9"/>
        </w:num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تعلیم، علم اور فکری بیداری۔</w:t>
      </w:r>
    </w:p>
    <w:p w:rsidR="002A3D7B" w:rsidRPr="002A3D7B" w:rsidRDefault="002A3D7B" w:rsidP="002A3D7B">
      <w:pPr>
        <w:numPr>
          <w:ilvl w:val="0"/>
          <w:numId w:val="9"/>
        </w:num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اسلامی تاریخ اور تہذیبی شناخت۔</w:t>
      </w:r>
    </w:p>
    <w:p w:rsidR="002A3D7B" w:rsidRPr="002A3D7B" w:rsidRDefault="002A3D7B" w:rsidP="002A3D7B">
      <w:pPr>
        <w:numPr>
          <w:ilvl w:val="0"/>
          <w:numId w:val="9"/>
        </w:num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انسانی زندگی کا مقصد اور اخلاقی ذمہ داری۔</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اقبال نے ان موضوعات کو فلسفیانہ گہرائی کے ساتھ شعری زبان میں پیش کیا۔ ان کے ہاں شاعری صرف جذبات کے اظہار کا ذریعہ نہیں بلکہ فکر، تربیت اور معاشرتی بیداری کا وسیلہ بھی ہے۔</w:t>
      </w:r>
    </w:p>
    <w:p w:rsidR="002A3D7B" w:rsidRPr="002A3D7B" w:rsidRDefault="002A3D7B" w:rsidP="002A3D7B">
      <w:pPr>
        <w:bidi/>
        <w:spacing w:after="0" w:line="240" w:lineRule="auto"/>
        <w:outlineLvl w:val="2"/>
        <w:rPr>
          <w:rFonts w:ascii="Jameel Noori Nastaleeq" w:eastAsia="Times New Roman" w:hAnsi="Jameel Noori Nastaleeq" w:cs="Jameel Noori Nastaleeq"/>
          <w:b/>
          <w:bCs/>
          <w:sz w:val="32"/>
          <w:szCs w:val="32"/>
        </w:rPr>
      </w:pPr>
      <w:r w:rsidRPr="002A3D7B">
        <w:rPr>
          <w:rFonts w:ascii="Jameel Noori Nastaleeq" w:eastAsia="Times New Roman" w:hAnsi="Jameel Noori Nastaleeq" w:cs="Jameel Noori Nastaleeq"/>
          <w:b/>
          <w:bCs/>
          <w:sz w:val="32"/>
          <w:szCs w:val="32"/>
        </w:rPr>
        <w:t>27</w:t>
      </w:r>
      <w:r w:rsidRPr="002A3D7B">
        <w:rPr>
          <w:rFonts w:ascii="Jameel Noori Nastaleeq" w:eastAsia="Times New Roman" w:hAnsi="Jameel Noori Nastaleeq" w:cs="Jameel Noori Nastaleeq"/>
          <w:b/>
          <w:bCs/>
          <w:sz w:val="32"/>
          <w:szCs w:val="32"/>
          <w:rtl/>
        </w:rPr>
        <w:t>۔ اقبال کی اردو شاعری</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اقبال کی اردو شاعری نے اردو ادب میں ایک منفرد مقام حاصل کیا۔ انہوں نے غزل، نظم، مثنوی اور دیگر شعری اصناف کے ذریعے فکری و فلسفیانہ موضوعات کو مؤثر انداز میں پیش کیا۔</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ان کی شاعری کی نمایاں خصوصیات میں بلند خیالی، علامت نگاری، خطیبانہ قوت، قرآنی و تاریخی حوالوں کا استعمال، فارسی و عربی الفاظ کی معنوی وسعت اور انسانی شخصیت کی تعمیر کا پیغام شامل ہیں۔</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lastRenderedPageBreak/>
        <w:t>ان کی اردو شاعری کا ایک اہم پہلو یہ ہے کہ وہ پیچیدہ فلسفیانہ تصورات کو ایسی علامتوں اور شعری پیکروں میں پیش کرتے ہیں جو قاری کو غور و فکر پر آمادہ کرتے ہیں۔</w:t>
      </w:r>
    </w:p>
    <w:p w:rsidR="002A3D7B" w:rsidRPr="002A3D7B" w:rsidRDefault="002A3D7B" w:rsidP="002A3D7B">
      <w:pPr>
        <w:bidi/>
        <w:spacing w:after="0" w:line="240" w:lineRule="auto"/>
        <w:outlineLvl w:val="2"/>
        <w:rPr>
          <w:rFonts w:ascii="Jameel Noori Nastaleeq" w:eastAsia="Times New Roman" w:hAnsi="Jameel Noori Nastaleeq" w:cs="Jameel Noori Nastaleeq"/>
          <w:b/>
          <w:bCs/>
          <w:sz w:val="32"/>
          <w:szCs w:val="32"/>
        </w:rPr>
      </w:pPr>
      <w:r w:rsidRPr="002A3D7B">
        <w:rPr>
          <w:rFonts w:ascii="Jameel Noori Nastaleeq" w:eastAsia="Times New Roman" w:hAnsi="Jameel Noori Nastaleeq" w:cs="Jameel Noori Nastaleeq"/>
          <w:b/>
          <w:bCs/>
          <w:sz w:val="32"/>
          <w:szCs w:val="32"/>
        </w:rPr>
        <w:t>28</w:t>
      </w:r>
      <w:r w:rsidRPr="002A3D7B">
        <w:rPr>
          <w:rFonts w:ascii="Jameel Noori Nastaleeq" w:eastAsia="Times New Roman" w:hAnsi="Jameel Noori Nastaleeq" w:cs="Jameel Noori Nastaleeq"/>
          <w:b/>
          <w:bCs/>
          <w:sz w:val="32"/>
          <w:szCs w:val="32"/>
          <w:rtl/>
        </w:rPr>
        <w:t>۔ اقبال کی فارسی شاعری</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اقبال نے فارسی زبان میں بھی اہم شعری سرمایہ تخلیق کیا۔ ان کے نزدیک فارسی فلسفیانہ اور فکری مباحث کے اظہار کے لیے ایک موزوں ذریعہ تھی، اور اس زبان کے ذریعے وہ برصغیر سے باہر کے فارسی خواں قارئین تک بھی اپنا پیغام پہنچا سکتے تھے۔</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ان کی فارسی شاعری میں خودی، بے خودی، عشق، روحانی سفر، ملت اور انسانی ارتقا جیسے موضوعات نمایاں ہیں۔</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 xml:space="preserve">اسرارِ خودی، رموزِ بے خودی اور جاوید نامہ ان کی فارسی تصانیف میں خاص اہمیت رکھتی ہیں۔ </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noProof/>
          <w:sz w:val="32"/>
          <w:szCs w:val="32"/>
        </w:rPr>
        <w:drawing>
          <wp:inline distT="0" distB="0" distL="0" distR="0">
            <wp:extent cx="151130" cy="151130"/>
            <wp:effectExtent l="0" t="0" r="1270" b="1270"/>
            <wp:docPr id="16" name="Picture 16" descr="https://www.google.com/s2/favicons?domain=https://allamaiqbal.com&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google.com/s2/favicons?domain=https://allamaiqbal.com&amp;sz=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Pr>
        <w:t>allamaiqbal.com</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Pr>
        <w:t>+1</w:t>
      </w:r>
    </w:p>
    <w:p w:rsidR="002A3D7B" w:rsidRPr="002A3D7B" w:rsidRDefault="002A3D7B" w:rsidP="002A3D7B">
      <w:pPr>
        <w:bidi/>
        <w:spacing w:after="0" w:line="240" w:lineRule="auto"/>
        <w:outlineLvl w:val="2"/>
        <w:rPr>
          <w:rFonts w:ascii="Jameel Noori Nastaleeq" w:eastAsia="Times New Roman" w:hAnsi="Jameel Noori Nastaleeq" w:cs="Jameel Noori Nastaleeq"/>
          <w:b/>
          <w:bCs/>
          <w:sz w:val="32"/>
          <w:szCs w:val="32"/>
        </w:rPr>
      </w:pPr>
      <w:r w:rsidRPr="002A3D7B">
        <w:rPr>
          <w:rFonts w:ascii="Jameel Noori Nastaleeq" w:eastAsia="Times New Roman" w:hAnsi="Jameel Noori Nastaleeq" w:cs="Jameel Noori Nastaleeq"/>
          <w:b/>
          <w:bCs/>
          <w:sz w:val="32"/>
          <w:szCs w:val="32"/>
        </w:rPr>
        <w:t>29</w:t>
      </w:r>
      <w:r w:rsidRPr="002A3D7B">
        <w:rPr>
          <w:rFonts w:ascii="Jameel Noori Nastaleeq" w:eastAsia="Times New Roman" w:hAnsi="Jameel Noori Nastaleeq" w:cs="Jameel Noori Nastaleeq"/>
          <w:b/>
          <w:bCs/>
          <w:sz w:val="32"/>
          <w:szCs w:val="32"/>
          <w:rtl/>
        </w:rPr>
        <w:t>۔ اقبال کی اہم شعری تصانیف</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بانگِ درا</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 xml:space="preserve">اقبال کا معروف اردو شعری مجموعہ، جو </w:t>
      </w:r>
      <w:r w:rsidRPr="002A3D7B">
        <w:rPr>
          <w:rFonts w:ascii="Jameel Noori Nastaleeq" w:eastAsia="Times New Roman" w:hAnsi="Jameel Noori Nastaleeq" w:cs="Jameel Noori Nastaleeq"/>
          <w:sz w:val="32"/>
          <w:szCs w:val="32"/>
        </w:rPr>
        <w:t>1924</w:t>
      </w:r>
      <w:r w:rsidRPr="002A3D7B">
        <w:rPr>
          <w:rFonts w:ascii="Jameel Noori Nastaleeq" w:eastAsia="Times New Roman" w:hAnsi="Jameel Noori Nastaleeq" w:cs="Jameel Noori Nastaleeq"/>
          <w:sz w:val="32"/>
          <w:szCs w:val="32"/>
          <w:rtl/>
        </w:rPr>
        <w:t>ء میں شائع ہوا۔ اس میں ان کے شعری سفر کے مختلف ادوار کی نمائندگی ملتی ہے۔ اس میں وطن، فطرت، ملت، تعلیم اور فکری بیداری سے متعلق اہم نظمیں شامل ہیں۔</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بالِ جبریل</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Pr>
        <w:t>1935</w:t>
      </w:r>
      <w:r w:rsidRPr="002A3D7B">
        <w:rPr>
          <w:rFonts w:ascii="Jameel Noori Nastaleeq" w:eastAsia="Times New Roman" w:hAnsi="Jameel Noori Nastaleeq" w:cs="Jameel Noori Nastaleeq"/>
          <w:sz w:val="32"/>
          <w:szCs w:val="32"/>
          <w:rtl/>
        </w:rPr>
        <w:t>ء میں شائع ہونے والا اہم اردو شعری مجموعہ۔ اس میں خودی، عشق، روحانیت، آزادی اور انسانی عظمت کے موضوعات نمایاں ہیں۔ مسجدِ قرطبہ اس مجموعے کی معروف نظموں میں شامل ہے۔</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ضربِ کلیم</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Pr>
        <w:t>1936</w:t>
      </w:r>
      <w:r w:rsidRPr="002A3D7B">
        <w:rPr>
          <w:rFonts w:ascii="Jameel Noori Nastaleeq" w:eastAsia="Times New Roman" w:hAnsi="Jameel Noori Nastaleeq" w:cs="Jameel Noori Nastaleeq"/>
          <w:sz w:val="32"/>
          <w:szCs w:val="32"/>
          <w:rtl/>
        </w:rPr>
        <w:t>ء میں شائع ہونے والا مجموعہ، جس میں اقبال نے اپنے زمانے کے تعلیمی، معاشرتی، سیاسی اور تہذیبی مسائل پر تنقیدی انداز اختیار کیا۔</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ارمغانِ حجاز</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 xml:space="preserve">اقبال کا وفات کے بعد </w:t>
      </w:r>
      <w:r w:rsidRPr="002A3D7B">
        <w:rPr>
          <w:rFonts w:ascii="Jameel Noori Nastaleeq" w:eastAsia="Times New Roman" w:hAnsi="Jameel Noori Nastaleeq" w:cs="Jameel Noori Nastaleeq"/>
          <w:sz w:val="32"/>
          <w:szCs w:val="32"/>
        </w:rPr>
        <w:t>1938</w:t>
      </w:r>
      <w:r w:rsidRPr="002A3D7B">
        <w:rPr>
          <w:rFonts w:ascii="Jameel Noori Nastaleeq" w:eastAsia="Times New Roman" w:hAnsi="Jameel Noori Nastaleeq" w:cs="Jameel Noori Nastaleeq"/>
          <w:sz w:val="32"/>
          <w:szCs w:val="32"/>
          <w:rtl/>
        </w:rPr>
        <w:t>ء میں شائع ہونے والا شعری مجموعہ۔ اس میں اردو اور فارسی دونوں زبانوں کا کلام شامل ہے اور اس میں روحانی، فکری اور تہذیبی موضوعات نمایاں ہیں۔</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lastRenderedPageBreak/>
        <w:t>اسرارِ خودی</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Pr>
        <w:t>1915</w:t>
      </w:r>
      <w:r w:rsidRPr="002A3D7B">
        <w:rPr>
          <w:rFonts w:ascii="Jameel Noori Nastaleeq" w:eastAsia="Times New Roman" w:hAnsi="Jameel Noori Nastaleeq" w:cs="Jameel Noori Nastaleeq"/>
          <w:sz w:val="32"/>
          <w:szCs w:val="32"/>
          <w:rtl/>
        </w:rPr>
        <w:t>ء میں شائع ہونے والی فارسی مثنوی، جس میں اقبال نے خودی، شخصیت کی تعمیر، قوتِ ارادی اور انسانی صلاحیتوں کے فروغ کو موضوع بنایا۔</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جاوید نامہ</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Pr>
        <w:t>1932</w:t>
      </w:r>
      <w:r w:rsidRPr="002A3D7B">
        <w:rPr>
          <w:rFonts w:ascii="Jameel Noori Nastaleeq" w:eastAsia="Times New Roman" w:hAnsi="Jameel Noori Nastaleeq" w:cs="Jameel Noori Nastaleeq"/>
          <w:sz w:val="32"/>
          <w:szCs w:val="32"/>
          <w:rtl/>
        </w:rPr>
        <w:t>ء کی فارسی مثنوی، جس میں علامتی اور روحانی سفر کے ذریعے فلسفیانہ، اخلاقی اور تہذیبی سوالات پیش کیے گئے ہیں۔</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 xml:space="preserve">اقبال کے شعری مجموعوں کے نام اور ان کی اشاعت کی تفصیلات اقبال کے مستند سوانحی اور ادبی مآخذ سے دیکھی جا سکتی ہیں۔ </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noProof/>
          <w:sz w:val="32"/>
          <w:szCs w:val="32"/>
        </w:rPr>
        <w:drawing>
          <wp:inline distT="0" distB="0" distL="0" distR="0">
            <wp:extent cx="151130" cy="151130"/>
            <wp:effectExtent l="0" t="0" r="1270" b="1270"/>
            <wp:docPr id="9" name="Picture 9" descr="https://www.google.com/s2/favicons?domain=https://allamaiqbal.com&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www.google.com/s2/favicons?domain=https://allamaiqbal.com&amp;sz=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Pr>
        <w:t>allamaiqbal.com</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Pr>
        <w:t>+2</w:t>
      </w:r>
    </w:p>
    <w:p w:rsidR="002A3D7B" w:rsidRPr="002A3D7B" w:rsidRDefault="002A3D7B" w:rsidP="002A3D7B">
      <w:pPr>
        <w:bidi/>
        <w:spacing w:after="0" w:line="240" w:lineRule="auto"/>
        <w:outlineLvl w:val="2"/>
        <w:rPr>
          <w:rFonts w:ascii="Jameel Noori Nastaleeq" w:eastAsia="Times New Roman" w:hAnsi="Jameel Noori Nastaleeq" w:cs="Jameel Noori Nastaleeq"/>
          <w:b/>
          <w:bCs/>
          <w:sz w:val="32"/>
          <w:szCs w:val="32"/>
        </w:rPr>
      </w:pPr>
      <w:r w:rsidRPr="002A3D7B">
        <w:rPr>
          <w:rFonts w:ascii="Jameel Noori Nastaleeq" w:eastAsia="Times New Roman" w:hAnsi="Jameel Noori Nastaleeq" w:cs="Jameel Noori Nastaleeq"/>
          <w:b/>
          <w:bCs/>
          <w:sz w:val="32"/>
          <w:szCs w:val="32"/>
        </w:rPr>
        <w:t>30</w:t>
      </w:r>
      <w:r w:rsidRPr="002A3D7B">
        <w:rPr>
          <w:rFonts w:ascii="Jameel Noori Nastaleeq" w:eastAsia="Times New Roman" w:hAnsi="Jameel Noori Nastaleeq" w:cs="Jameel Noori Nastaleeq"/>
          <w:b/>
          <w:bCs/>
          <w:sz w:val="32"/>
          <w:szCs w:val="32"/>
          <w:rtl/>
        </w:rPr>
        <w:t>۔ اقبال کی اہم نثری تصانیف</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اقبال کو صرف شاعر سمجھنا ان کے علمی کام کا نامکمل تعارف ہوگا۔ انہوں نے فلسفے، مذہب اور اسلامی فکر کے موضوعات پر اہم نثری تحریریں بھی لکھیں۔</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الف۔ علم الاقتصاد</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 xml:space="preserve">یہ اقبال کی ابتدائی اردو نثری تصانیف میں سے ہے، جو </w:t>
      </w:r>
      <w:r w:rsidRPr="002A3D7B">
        <w:rPr>
          <w:rFonts w:ascii="Jameel Noori Nastaleeq" w:eastAsia="Times New Roman" w:hAnsi="Jameel Noori Nastaleeq" w:cs="Jameel Noori Nastaleeq"/>
          <w:sz w:val="32"/>
          <w:szCs w:val="32"/>
        </w:rPr>
        <w:t>1903</w:t>
      </w:r>
      <w:r w:rsidRPr="002A3D7B">
        <w:rPr>
          <w:rFonts w:ascii="Jameel Noori Nastaleeq" w:eastAsia="Times New Roman" w:hAnsi="Jameel Noori Nastaleeq" w:cs="Jameel Noori Nastaleeq"/>
          <w:sz w:val="32"/>
          <w:szCs w:val="32"/>
          <w:rtl/>
        </w:rPr>
        <w:t>ء میں شائع ہوئی۔ اس میں معاشیات سے متعلق بنیادی مباحث شامل ہیں۔</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 xml:space="preserve">ب۔ </w:t>
      </w:r>
      <w:r w:rsidRPr="002A3D7B">
        <w:rPr>
          <w:rFonts w:ascii="Jameel Noori Nastaleeq" w:eastAsia="Times New Roman" w:hAnsi="Jameel Noori Nastaleeq" w:cs="Jameel Noori Nastaleeq"/>
          <w:sz w:val="32"/>
          <w:szCs w:val="32"/>
        </w:rPr>
        <w:t>The Development of Metaphysics in Persia</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یہ اقبال کے ڈاکٹریٹ کے تحقیقی مقالے کا عنوان ہے، جو فارسی فلسفے کی تاریخ اور ارتقا سے متعلق ہے۔ اس کام سے ان کی فلسفیانہ تحقیق اور تاریخی مطالعے کا انداز سامنے آتا ہے۔</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 xml:space="preserve">ج۔ </w:t>
      </w:r>
      <w:r w:rsidRPr="002A3D7B">
        <w:rPr>
          <w:rFonts w:ascii="Jameel Noori Nastaleeq" w:eastAsia="Times New Roman" w:hAnsi="Jameel Noori Nastaleeq" w:cs="Jameel Noori Nastaleeq"/>
          <w:sz w:val="32"/>
          <w:szCs w:val="32"/>
        </w:rPr>
        <w:t>The Reconstruction of Religious Thought in Islam</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یہ اقبال کے اہم فلسفیانہ لیکچرز کا مجموعہ ہے۔ اس میں مذہبی تجربے، علم، عقل، دعا، انسانی خودی، مسلم تہذیب اور اسلامی فکر کی تشکیلِ نو جیسے موضوعات زیرِ بحث آتے ہیں۔</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 xml:space="preserve">ان تحریروں کا مطالعہ اقبال کی فکر کو ان کی شاعری سے آگے بڑھ کر سمجھنے میں مدد دیتا ہے۔ </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noProof/>
          <w:sz w:val="32"/>
          <w:szCs w:val="32"/>
        </w:rPr>
        <w:drawing>
          <wp:inline distT="0" distB="0" distL="0" distR="0">
            <wp:extent cx="151130" cy="151130"/>
            <wp:effectExtent l="0" t="0" r="1270" b="1270"/>
            <wp:docPr id="8" name="Picture 8" descr="https://www.google.com/s2/favicons?domain=https://www.iqbalcyberlibrary.net&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www.google.com/s2/favicons?domain=https://www.iqbalcyberlibrary.net&amp;sz=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Pr>
        <w:lastRenderedPageBreak/>
        <w:t>iqbalcyberlibrary.net</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Pr>
        <w:t>+1</w:t>
      </w:r>
    </w:p>
    <w:p w:rsidR="002A3D7B" w:rsidRPr="002A3D7B" w:rsidRDefault="002A3D7B" w:rsidP="002A3D7B">
      <w:pPr>
        <w:bidi/>
        <w:spacing w:after="0" w:line="240" w:lineRule="auto"/>
        <w:outlineLvl w:val="1"/>
        <w:rPr>
          <w:rFonts w:ascii="Jameel Noori Nastaleeq" w:eastAsia="Times New Roman" w:hAnsi="Jameel Noori Nastaleeq" w:cs="Jameel Noori Nastaleeq"/>
          <w:b/>
          <w:bCs/>
          <w:sz w:val="32"/>
          <w:szCs w:val="32"/>
        </w:rPr>
      </w:pPr>
      <w:r w:rsidRPr="002A3D7B">
        <w:rPr>
          <w:rFonts w:ascii="Jameel Noori Nastaleeq" w:eastAsia="Times New Roman" w:hAnsi="Jameel Noori Nastaleeq" w:cs="Jameel Noori Nastaleeq"/>
          <w:b/>
          <w:bCs/>
          <w:sz w:val="32"/>
          <w:szCs w:val="32"/>
          <w:rtl/>
        </w:rPr>
        <w:t>حصہ پنجم</w:t>
      </w:r>
      <w:r w:rsidRPr="002A3D7B">
        <w:rPr>
          <w:rFonts w:ascii="Jameel Noori Nastaleeq" w:eastAsia="Times New Roman" w:hAnsi="Jameel Noori Nastaleeq" w:cs="Jameel Noori Nastaleeq"/>
          <w:b/>
          <w:bCs/>
          <w:sz w:val="32"/>
          <w:szCs w:val="32"/>
        </w:rPr>
        <w:t xml:space="preserve">: </w:t>
      </w:r>
      <w:r w:rsidRPr="002A3D7B">
        <w:rPr>
          <w:rFonts w:ascii="Jameel Noori Nastaleeq" w:eastAsia="Times New Roman" w:hAnsi="Jameel Noori Nastaleeq" w:cs="Jameel Noori Nastaleeq"/>
          <w:b/>
          <w:bCs/>
          <w:sz w:val="32"/>
          <w:szCs w:val="32"/>
          <w:rtl/>
        </w:rPr>
        <w:t>اقبال کی فکر کے اہم موضوعات کی مزید وضاحت</w:t>
      </w:r>
    </w:p>
    <w:p w:rsidR="002A3D7B" w:rsidRPr="002A3D7B" w:rsidRDefault="002A3D7B" w:rsidP="002A3D7B">
      <w:pPr>
        <w:bidi/>
        <w:spacing w:after="0" w:line="240" w:lineRule="auto"/>
        <w:outlineLvl w:val="2"/>
        <w:rPr>
          <w:rFonts w:ascii="Jameel Noori Nastaleeq" w:eastAsia="Times New Roman" w:hAnsi="Jameel Noori Nastaleeq" w:cs="Jameel Noori Nastaleeq"/>
          <w:b/>
          <w:bCs/>
          <w:sz w:val="32"/>
          <w:szCs w:val="32"/>
        </w:rPr>
      </w:pPr>
      <w:r w:rsidRPr="002A3D7B">
        <w:rPr>
          <w:rFonts w:ascii="Jameel Noori Nastaleeq" w:eastAsia="Times New Roman" w:hAnsi="Jameel Noori Nastaleeq" w:cs="Jameel Noori Nastaleeq"/>
          <w:b/>
          <w:bCs/>
          <w:sz w:val="32"/>
          <w:szCs w:val="32"/>
        </w:rPr>
        <w:t>31</w:t>
      </w:r>
      <w:r w:rsidRPr="002A3D7B">
        <w:rPr>
          <w:rFonts w:ascii="Jameel Noori Nastaleeq" w:eastAsia="Times New Roman" w:hAnsi="Jameel Noori Nastaleeq" w:cs="Jameel Noori Nastaleeq"/>
          <w:b/>
          <w:bCs/>
          <w:sz w:val="32"/>
          <w:szCs w:val="32"/>
          <w:rtl/>
        </w:rPr>
        <w:t>۔ بانگِ درا میں قومی اور تہذیبی شعور</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بانگِ درا اقبال کی شاعری کے مختلف ادوار کو سمجھنے کے لیے اہم ہے۔ اس میں وطن سے محبت، فطرت کی خوب صورتی، بچوں کی تربیت، مسلمانوں کی اجتماعی حالت اور تہذیبی شعور جیسے موضوعات ملتے ہیں۔</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اس مجموعے کی اہمیت یہ ہے کہ قاری اقبال کی فکری تبدیلی اور ان کے شعری سفر کو سمجھ سکتا ہے۔ ان کی ابتدائی شاعری میں برصغیر کی مشترکہ تہذیبی فضا اور وطن سے محبت کے موضوعات ملتے ہیں، جبکہ بعد کے کلام میں اسلامی ملت، خودی اور عالمی مسلم معاشرے کے مسائل زیادہ نمایاں ہوتے ہیں۔</w:t>
      </w:r>
    </w:p>
    <w:p w:rsidR="002A3D7B" w:rsidRPr="002A3D7B" w:rsidRDefault="002A3D7B" w:rsidP="002A3D7B">
      <w:pPr>
        <w:bidi/>
        <w:spacing w:after="0" w:line="240" w:lineRule="auto"/>
        <w:outlineLvl w:val="2"/>
        <w:rPr>
          <w:rFonts w:ascii="Jameel Noori Nastaleeq" w:eastAsia="Times New Roman" w:hAnsi="Jameel Noori Nastaleeq" w:cs="Jameel Noori Nastaleeq"/>
          <w:b/>
          <w:bCs/>
          <w:sz w:val="32"/>
          <w:szCs w:val="32"/>
        </w:rPr>
      </w:pPr>
      <w:r w:rsidRPr="002A3D7B">
        <w:rPr>
          <w:rFonts w:ascii="Jameel Noori Nastaleeq" w:eastAsia="Times New Roman" w:hAnsi="Jameel Noori Nastaleeq" w:cs="Jameel Noori Nastaleeq"/>
          <w:b/>
          <w:bCs/>
          <w:sz w:val="32"/>
          <w:szCs w:val="32"/>
        </w:rPr>
        <w:t>32</w:t>
      </w:r>
      <w:r w:rsidRPr="002A3D7B">
        <w:rPr>
          <w:rFonts w:ascii="Jameel Noori Nastaleeq" w:eastAsia="Times New Roman" w:hAnsi="Jameel Noori Nastaleeq" w:cs="Jameel Noori Nastaleeq"/>
          <w:b/>
          <w:bCs/>
          <w:sz w:val="32"/>
          <w:szCs w:val="32"/>
          <w:rtl/>
        </w:rPr>
        <w:t>۔ نظم شکوہ اور جوابِ شکوہ</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شکوہ اور جوابِ شکوہ اقبال کی معروف نظموں میں شامل ہیں۔ ان دونوں نظموں کو ایک ساتھ پڑھنا ضروری ہے، کیونکہ ان میں سوال، جواب، خود احتسابی اور اجتماعی اصلاح کے مختلف پہلو سامنے آتے ہیں۔</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شکوہ میں مسلمانوں کی زبوں حالی اور ان کے تاریخی مقام کے حوالے سے سوالات اٹھائے گئے ہیں، جبکہ جوابِ شکوہ میں ان سوالات کے جواب کے ذریعے مسلمانوں کے اعمال، کردار، اتحاد اور دینی ذمہ داریوں پر توجہ دلائی گئی ہے۔</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ان نظموں سے ایک اہم سبق یہ اخذ کیا جا سکتا ہے کہ معاشرتی زوال کی وجوہات پر غور کرتے وقت صرف حالات یا دوسروں کو ذمہ دار ٹھہرانے کے بجائے اپنی اجتماعی کمزوریوں اور اصلاح کے امکانات کا جائزہ بھی لینا چاہیے۔</w:t>
      </w:r>
    </w:p>
    <w:p w:rsidR="002A3D7B" w:rsidRPr="002A3D7B" w:rsidRDefault="002A3D7B" w:rsidP="002A3D7B">
      <w:pPr>
        <w:bidi/>
        <w:spacing w:after="0" w:line="240" w:lineRule="auto"/>
        <w:outlineLvl w:val="2"/>
        <w:rPr>
          <w:rFonts w:ascii="Jameel Noori Nastaleeq" w:eastAsia="Times New Roman" w:hAnsi="Jameel Noori Nastaleeq" w:cs="Jameel Noori Nastaleeq"/>
          <w:b/>
          <w:bCs/>
          <w:sz w:val="32"/>
          <w:szCs w:val="32"/>
        </w:rPr>
      </w:pPr>
      <w:r w:rsidRPr="002A3D7B">
        <w:rPr>
          <w:rFonts w:ascii="Jameel Noori Nastaleeq" w:eastAsia="Times New Roman" w:hAnsi="Jameel Noori Nastaleeq" w:cs="Jameel Noori Nastaleeq"/>
          <w:b/>
          <w:bCs/>
          <w:sz w:val="32"/>
          <w:szCs w:val="32"/>
        </w:rPr>
        <w:t>33</w:t>
      </w:r>
      <w:r w:rsidRPr="002A3D7B">
        <w:rPr>
          <w:rFonts w:ascii="Jameel Noori Nastaleeq" w:eastAsia="Times New Roman" w:hAnsi="Jameel Noori Nastaleeq" w:cs="Jameel Noori Nastaleeq"/>
          <w:b/>
          <w:bCs/>
          <w:sz w:val="32"/>
          <w:szCs w:val="32"/>
          <w:rtl/>
        </w:rPr>
        <w:t>۔ مسجدِ قرطبہ اور تہذیبی عظمت</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مسجدِ قرطبہ اقبال کی اہم نظموں میں شمار ہوتی ہے۔ اس میں مسجد کی تعمیر، تاریخ، فنِ تعمیر، وقت، انسانی عمل اور تہذیبی بقا کے موضوعات کو فلسفیانہ انداز میں پیش کیا گیا ہے۔</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یہ نظم محض ایک تاریخی عمارت کی تعریف نہیں، بلکہ اس سوال سے بھی تعلق رکھتی ہے کہ انسان کی تخلیقی صلاحیت، اس کا یقین اور اس کی جدوجہد وقت گزرنے کے بعد بھی کس طرح اثرات چھوڑ سکتے ہیں۔</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اس نظم کا مطالعہ ادب، تاریخ، فنِ تعمیر اور فلسفۂ وقت کے باہمی تعلق کو سمجھنے میں مدد دیتا ہے۔</w:t>
      </w:r>
    </w:p>
    <w:p w:rsidR="002A3D7B" w:rsidRPr="002A3D7B" w:rsidRDefault="002A3D7B" w:rsidP="002A3D7B">
      <w:pPr>
        <w:bidi/>
        <w:spacing w:after="0" w:line="240" w:lineRule="auto"/>
        <w:outlineLvl w:val="2"/>
        <w:rPr>
          <w:rFonts w:ascii="Jameel Noori Nastaleeq" w:eastAsia="Times New Roman" w:hAnsi="Jameel Noori Nastaleeq" w:cs="Jameel Noori Nastaleeq"/>
          <w:b/>
          <w:bCs/>
          <w:sz w:val="32"/>
          <w:szCs w:val="32"/>
        </w:rPr>
      </w:pPr>
      <w:r w:rsidRPr="002A3D7B">
        <w:rPr>
          <w:rFonts w:ascii="Jameel Noori Nastaleeq" w:eastAsia="Times New Roman" w:hAnsi="Jameel Noori Nastaleeq" w:cs="Jameel Noori Nastaleeq"/>
          <w:b/>
          <w:bCs/>
          <w:sz w:val="32"/>
          <w:szCs w:val="32"/>
        </w:rPr>
        <w:t>34</w:t>
      </w:r>
      <w:r w:rsidRPr="002A3D7B">
        <w:rPr>
          <w:rFonts w:ascii="Jameel Noori Nastaleeq" w:eastAsia="Times New Roman" w:hAnsi="Jameel Noori Nastaleeq" w:cs="Jameel Noori Nastaleeq"/>
          <w:b/>
          <w:bCs/>
          <w:sz w:val="32"/>
          <w:szCs w:val="32"/>
          <w:rtl/>
        </w:rPr>
        <w:t>۔ طلوعِ اسلام اور اجتماعی بیداری</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lastRenderedPageBreak/>
        <w:t>اقبال کی نظم طلوعِ اسلام میں امید، اجتماعی بیداری اور ایک نئے دور کے امکانات کو شعری صورت دی گئی ہے۔ اس میں مایوسی کے بجائے عمل، حوصلے اور اپنی صلاحیتوں کو دوبارہ دریافت کرنے کا پیغام نمایاں ہے۔</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اس نظم کو اقبال کی اس وسیع تر فکر کے تناظر میں پڑھا جا سکتا ہے جس کے مطابق قوموں کی ترقی کے لیے علمی بیداری، اخلاقی قوت، اتحاد اور عملی جدوجہد ضروری ہیں۔</w:t>
      </w:r>
    </w:p>
    <w:p w:rsidR="002A3D7B" w:rsidRPr="002A3D7B" w:rsidRDefault="002A3D7B" w:rsidP="002A3D7B">
      <w:pPr>
        <w:bidi/>
        <w:spacing w:after="0" w:line="240" w:lineRule="auto"/>
        <w:outlineLvl w:val="2"/>
        <w:rPr>
          <w:rFonts w:ascii="Jameel Noori Nastaleeq" w:eastAsia="Times New Roman" w:hAnsi="Jameel Noori Nastaleeq" w:cs="Jameel Noori Nastaleeq"/>
          <w:b/>
          <w:bCs/>
          <w:sz w:val="32"/>
          <w:szCs w:val="32"/>
        </w:rPr>
      </w:pPr>
      <w:r w:rsidRPr="002A3D7B">
        <w:rPr>
          <w:rFonts w:ascii="Jameel Noori Nastaleeq" w:eastAsia="Times New Roman" w:hAnsi="Jameel Noori Nastaleeq" w:cs="Jameel Noori Nastaleeq"/>
          <w:b/>
          <w:bCs/>
          <w:sz w:val="32"/>
          <w:szCs w:val="32"/>
        </w:rPr>
        <w:t>35</w:t>
      </w:r>
      <w:r w:rsidRPr="002A3D7B">
        <w:rPr>
          <w:rFonts w:ascii="Jameel Noori Nastaleeq" w:eastAsia="Times New Roman" w:hAnsi="Jameel Noori Nastaleeq" w:cs="Jameel Noori Nastaleeq"/>
          <w:b/>
          <w:bCs/>
          <w:sz w:val="32"/>
          <w:szCs w:val="32"/>
          <w:rtl/>
        </w:rPr>
        <w:t>۔ اقبال اور اردو غزل</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اقبال کی غزل میں روایتی عشق کے موضوعات کو نئے فکری اور فلسفیانہ معنی دیے گئے ہیں۔ ان کے ہاں عشق انسانی شخصیت کی تعمیر، بلند مقصد سے وابستگی، روحانی ترقی اور قوتِ عمل کی علامت بھی بن جاتا ہے۔</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اقبال نے غزل کی روایتی علامتوں کو اپنے مخصوص فکری نظام کے مطابق استعمال کیا۔ ان کے کلام میں محبوب، عاشق، سفر، منزل اور پرواز جیسی علامتیں مختلف معنوی سطحوں پر کام کرتی ہیں۔</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اسی وجہ سے اقبال کی غزل کا مطالعہ کرتے وقت صرف لفظی معنی پر اکتفا کرنے کے بجائے اس کے فکری اور تاریخی پس منظر کو بھی سامنے رکھنا چاہیے۔</w:t>
      </w:r>
    </w:p>
    <w:p w:rsidR="002A3D7B" w:rsidRPr="002A3D7B" w:rsidRDefault="002A3D7B" w:rsidP="002A3D7B">
      <w:pPr>
        <w:bidi/>
        <w:spacing w:after="0" w:line="240" w:lineRule="auto"/>
        <w:outlineLvl w:val="1"/>
        <w:rPr>
          <w:rFonts w:ascii="Jameel Noori Nastaleeq" w:eastAsia="Times New Roman" w:hAnsi="Jameel Noori Nastaleeq" w:cs="Jameel Noori Nastaleeq"/>
          <w:b/>
          <w:bCs/>
          <w:sz w:val="32"/>
          <w:szCs w:val="32"/>
        </w:rPr>
      </w:pPr>
      <w:r w:rsidRPr="002A3D7B">
        <w:rPr>
          <w:rFonts w:ascii="Jameel Noori Nastaleeq" w:eastAsia="Times New Roman" w:hAnsi="Jameel Noori Nastaleeq" w:cs="Jameel Noori Nastaleeq"/>
          <w:b/>
          <w:bCs/>
          <w:sz w:val="32"/>
          <w:szCs w:val="32"/>
          <w:rtl/>
        </w:rPr>
        <w:t>حصہ ششم</w:t>
      </w:r>
      <w:r w:rsidRPr="002A3D7B">
        <w:rPr>
          <w:rFonts w:ascii="Jameel Noori Nastaleeq" w:eastAsia="Times New Roman" w:hAnsi="Jameel Noori Nastaleeq" w:cs="Jameel Noori Nastaleeq"/>
          <w:b/>
          <w:bCs/>
          <w:sz w:val="32"/>
          <w:szCs w:val="32"/>
        </w:rPr>
        <w:t xml:space="preserve">: </w:t>
      </w:r>
      <w:r w:rsidRPr="002A3D7B">
        <w:rPr>
          <w:rFonts w:ascii="Jameel Noori Nastaleeq" w:eastAsia="Times New Roman" w:hAnsi="Jameel Noori Nastaleeq" w:cs="Jameel Noori Nastaleeq"/>
          <w:b/>
          <w:bCs/>
          <w:sz w:val="32"/>
          <w:szCs w:val="32"/>
          <w:rtl/>
        </w:rPr>
        <w:t>اقبالیات کا تحقیقی اور تنقیدی مطالعہ</w:t>
      </w:r>
    </w:p>
    <w:p w:rsidR="002A3D7B" w:rsidRPr="002A3D7B" w:rsidRDefault="002A3D7B" w:rsidP="002A3D7B">
      <w:pPr>
        <w:bidi/>
        <w:spacing w:after="0" w:line="240" w:lineRule="auto"/>
        <w:outlineLvl w:val="2"/>
        <w:rPr>
          <w:rFonts w:ascii="Jameel Noori Nastaleeq" w:eastAsia="Times New Roman" w:hAnsi="Jameel Noori Nastaleeq" w:cs="Jameel Noori Nastaleeq"/>
          <w:b/>
          <w:bCs/>
          <w:sz w:val="32"/>
          <w:szCs w:val="32"/>
        </w:rPr>
      </w:pPr>
      <w:r w:rsidRPr="002A3D7B">
        <w:rPr>
          <w:rFonts w:ascii="Jameel Noori Nastaleeq" w:eastAsia="Times New Roman" w:hAnsi="Jameel Noori Nastaleeq" w:cs="Jameel Noori Nastaleeq"/>
          <w:b/>
          <w:bCs/>
          <w:sz w:val="32"/>
          <w:szCs w:val="32"/>
        </w:rPr>
        <w:t>36</w:t>
      </w:r>
      <w:r w:rsidRPr="002A3D7B">
        <w:rPr>
          <w:rFonts w:ascii="Jameel Noori Nastaleeq" w:eastAsia="Times New Roman" w:hAnsi="Jameel Noori Nastaleeq" w:cs="Jameel Noori Nastaleeq"/>
          <w:b/>
          <w:bCs/>
          <w:sz w:val="32"/>
          <w:szCs w:val="32"/>
          <w:rtl/>
        </w:rPr>
        <w:t>۔ اقبالیات میں تحقیق کی اہمیت</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اقبالیات کے سنجیدہ مطالعے کے لیے ضروری ہے کہ علامہ اقبال کی اصل تحریروں، مستند اشعار، تاریخی دستاویزات اور معتبر تحقیقی کتب سے استفادہ کیا جائے۔</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تحقیق کے دوران درج ذیل اصول اختیار کرنے چاہییں</w:t>
      </w:r>
      <w:r w:rsidRPr="002A3D7B">
        <w:rPr>
          <w:rFonts w:ascii="Jameel Noori Nastaleeq" w:eastAsia="Times New Roman" w:hAnsi="Jameel Noori Nastaleeq" w:cs="Jameel Noori Nastaleeq"/>
          <w:sz w:val="32"/>
          <w:szCs w:val="32"/>
        </w:rPr>
        <w:t>:</w:t>
      </w:r>
    </w:p>
    <w:p w:rsidR="002A3D7B" w:rsidRPr="002A3D7B" w:rsidRDefault="002A3D7B" w:rsidP="002A3D7B">
      <w:pPr>
        <w:numPr>
          <w:ilvl w:val="0"/>
          <w:numId w:val="10"/>
        </w:num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اقبال کے اشعار مستند کلیات سے نقل کیے جائیں۔</w:t>
      </w:r>
    </w:p>
    <w:p w:rsidR="002A3D7B" w:rsidRPr="002A3D7B" w:rsidRDefault="002A3D7B" w:rsidP="002A3D7B">
      <w:pPr>
        <w:numPr>
          <w:ilvl w:val="0"/>
          <w:numId w:val="10"/>
        </w:num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کسی شعر کی نسبت اقبال کی طرف کرنے سے پہلے اس کی تصدیق کی جائے۔</w:t>
      </w:r>
    </w:p>
    <w:p w:rsidR="002A3D7B" w:rsidRPr="002A3D7B" w:rsidRDefault="002A3D7B" w:rsidP="002A3D7B">
      <w:pPr>
        <w:numPr>
          <w:ilvl w:val="0"/>
          <w:numId w:val="10"/>
        </w:num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تاریخی واقعات کی تاریخ اور پس منظر مستند مآخذ سے معلوم کیے جائیں۔</w:t>
      </w:r>
    </w:p>
    <w:p w:rsidR="002A3D7B" w:rsidRPr="002A3D7B" w:rsidRDefault="002A3D7B" w:rsidP="002A3D7B">
      <w:pPr>
        <w:numPr>
          <w:ilvl w:val="0"/>
          <w:numId w:val="10"/>
        </w:num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اقبال کے اپنے خیالات اور بعد کے شارحین کی تشریحات میں فرق رکھا جائے۔</w:t>
      </w:r>
    </w:p>
    <w:p w:rsidR="002A3D7B" w:rsidRPr="002A3D7B" w:rsidRDefault="002A3D7B" w:rsidP="002A3D7B">
      <w:pPr>
        <w:numPr>
          <w:ilvl w:val="0"/>
          <w:numId w:val="10"/>
        </w:num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اختلافی موضوعات پر مختلف علمی آرا کا مطالعہ کیا جائے۔</w:t>
      </w:r>
    </w:p>
    <w:p w:rsidR="002A3D7B" w:rsidRPr="002A3D7B" w:rsidRDefault="002A3D7B" w:rsidP="002A3D7B">
      <w:pPr>
        <w:numPr>
          <w:ilvl w:val="0"/>
          <w:numId w:val="10"/>
        </w:num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اشعار اور تحریروں کی تشریح کرتے وقت اصل سیاق و سباق کو نظرانداز نہ کیا جائے۔</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یہ اصول اقبالیات کو محض عقیدت مندانہ مضمون نویسی کے بجائے ایک باقاعدہ علمی اور تحقیقی شعبہ بنانے میں مدد دیتے ہیں۔</w:t>
      </w:r>
    </w:p>
    <w:p w:rsidR="002A3D7B" w:rsidRPr="002A3D7B" w:rsidRDefault="002A3D7B" w:rsidP="002A3D7B">
      <w:pPr>
        <w:bidi/>
        <w:spacing w:after="0" w:line="240" w:lineRule="auto"/>
        <w:outlineLvl w:val="2"/>
        <w:rPr>
          <w:rFonts w:ascii="Jameel Noori Nastaleeq" w:eastAsia="Times New Roman" w:hAnsi="Jameel Noori Nastaleeq" w:cs="Jameel Noori Nastaleeq"/>
          <w:b/>
          <w:bCs/>
          <w:sz w:val="32"/>
          <w:szCs w:val="32"/>
        </w:rPr>
      </w:pPr>
      <w:r w:rsidRPr="002A3D7B">
        <w:rPr>
          <w:rFonts w:ascii="Jameel Noori Nastaleeq" w:eastAsia="Times New Roman" w:hAnsi="Jameel Noori Nastaleeq" w:cs="Jameel Noori Nastaleeq"/>
          <w:b/>
          <w:bCs/>
          <w:sz w:val="32"/>
          <w:szCs w:val="32"/>
        </w:rPr>
        <w:lastRenderedPageBreak/>
        <w:t>37</w:t>
      </w:r>
      <w:r w:rsidRPr="002A3D7B">
        <w:rPr>
          <w:rFonts w:ascii="Jameel Noori Nastaleeq" w:eastAsia="Times New Roman" w:hAnsi="Jameel Noori Nastaleeq" w:cs="Jameel Noori Nastaleeq"/>
          <w:b/>
          <w:bCs/>
          <w:sz w:val="32"/>
          <w:szCs w:val="32"/>
          <w:rtl/>
        </w:rPr>
        <w:t>۔ اقبال کی فکر کا تنقیدی جائزہ</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علامہ اقبال کی فکر کا مطالعہ صرف ان کی تعریف تک محدود نہیں ہونا چاہیے۔ علمی تحقیق میں ان کے نظریات، ان کے تاریخی پس منظر، ان کی تعبیرات اور ان کے اثرات کا تنقیدی جائزہ بھی ضروری ہے۔</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مثلاً خودی کے تصور کو سمجھتے وقت یہ سوال اٹھایا جا سکتا ہے کہ فرد کی آزادی اور اجتماعی ذمہ داری میں توازن کیسے پیدا کیا جائے۔ اسی طرح جدید علم اور مذہبی فکر کے تعلق پر ان کے خیالات کا مطالعہ کرتے ہوئے یہ دیکھا جا سکتا ہے کہ ان کے دلائل اپنے دور کے علمی ماحول میں کس طرح تشکیل پائے اور آج ان پر کس نوعیت کے سوالات اٹھائے جا سکتے ہیں۔</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اقبال کی سیاسی فکر کے مطالعے میں بھی ان کی مختلف تحریروں اور خطابات کو ان کے مخصوص تاریخی حالات میں سمجھنا چاہیے۔ اس طرح ان کی فکر کی قوت، حدود اور عصری معنویت کا زیادہ متوازن جائزہ لیا جا سکتا ہے۔</w:t>
      </w:r>
    </w:p>
    <w:p w:rsidR="002A3D7B" w:rsidRPr="002A3D7B" w:rsidRDefault="002A3D7B" w:rsidP="002A3D7B">
      <w:pPr>
        <w:bidi/>
        <w:spacing w:after="0" w:line="240" w:lineRule="auto"/>
        <w:outlineLvl w:val="2"/>
        <w:rPr>
          <w:rFonts w:ascii="Jameel Noori Nastaleeq" w:eastAsia="Times New Roman" w:hAnsi="Jameel Noori Nastaleeq" w:cs="Jameel Noori Nastaleeq"/>
          <w:b/>
          <w:bCs/>
          <w:sz w:val="32"/>
          <w:szCs w:val="32"/>
        </w:rPr>
      </w:pPr>
      <w:r w:rsidRPr="002A3D7B">
        <w:rPr>
          <w:rFonts w:ascii="Jameel Noori Nastaleeq" w:eastAsia="Times New Roman" w:hAnsi="Jameel Noori Nastaleeq" w:cs="Jameel Noori Nastaleeq"/>
          <w:b/>
          <w:bCs/>
          <w:sz w:val="32"/>
          <w:szCs w:val="32"/>
        </w:rPr>
        <w:t>38</w:t>
      </w:r>
      <w:r w:rsidRPr="002A3D7B">
        <w:rPr>
          <w:rFonts w:ascii="Jameel Noori Nastaleeq" w:eastAsia="Times New Roman" w:hAnsi="Jameel Noori Nastaleeq" w:cs="Jameel Noori Nastaleeq"/>
          <w:b/>
          <w:bCs/>
          <w:sz w:val="32"/>
          <w:szCs w:val="32"/>
          <w:rtl/>
        </w:rPr>
        <w:t>۔ اقبال کی فکر اور موجودہ دور</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اقبال کے نظریات آج کے تعلیمی، معاشرتی اور فکری مسائل پر غور کرنے کے لیے متعدد رہنما اصول فراہم کرتے ہیں۔</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تعلیمی میدان</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رٹنے کے بجائے تحقیق، تخلیقی صلاحیت، کردار سازی اور عملی مہارتوں کو فروغ دینا۔</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معاشرتی میدان</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تعاون، خدمتِ خلق، باہمی احترام اور محروم طبقات کی مدد کو اہمیت دینا۔</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معاشی میدان</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ہنر مندی، خود انحصاری، دیانت داری اور ذمہ دارانہ معاشی سرگرمی کو فروغ دینا۔</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فکری میدان</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اندھی تقلید سے بچنا، دلیل سے سوچنا اور علم کو مسلسل بہتر بنانا۔</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اخلاقی میدان</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خود احتسابی، انصاف، ذمہ داری اور انسانی عزت کو عملی زندگی میں اہمیت دینا۔</w:t>
      </w:r>
    </w:p>
    <w:p w:rsidR="002A3D7B" w:rsidRPr="002A3D7B" w:rsidRDefault="002A3D7B" w:rsidP="002A3D7B">
      <w:pPr>
        <w:bidi/>
        <w:spacing w:after="0" w:line="240" w:lineRule="auto"/>
        <w:outlineLvl w:val="2"/>
        <w:rPr>
          <w:rFonts w:ascii="Jameel Noori Nastaleeq" w:eastAsia="Times New Roman" w:hAnsi="Jameel Noori Nastaleeq" w:cs="Jameel Noori Nastaleeq"/>
          <w:b/>
          <w:bCs/>
          <w:sz w:val="32"/>
          <w:szCs w:val="32"/>
        </w:rPr>
      </w:pPr>
      <w:r w:rsidRPr="002A3D7B">
        <w:rPr>
          <w:rFonts w:ascii="Jameel Noori Nastaleeq" w:eastAsia="Times New Roman" w:hAnsi="Jameel Noori Nastaleeq" w:cs="Jameel Noori Nastaleeq"/>
          <w:b/>
          <w:bCs/>
          <w:sz w:val="32"/>
          <w:szCs w:val="32"/>
        </w:rPr>
        <w:t>39</w:t>
      </w:r>
      <w:r w:rsidRPr="002A3D7B">
        <w:rPr>
          <w:rFonts w:ascii="Jameel Noori Nastaleeq" w:eastAsia="Times New Roman" w:hAnsi="Jameel Noori Nastaleeq" w:cs="Jameel Noori Nastaleeq"/>
          <w:b/>
          <w:bCs/>
          <w:sz w:val="32"/>
          <w:szCs w:val="32"/>
          <w:rtl/>
        </w:rPr>
        <w:t>۔ اقبالیات کی تدریس اور عملی سرگرمیاں</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اقبالیات کو مؤثر انداز میں پڑھانے کے لیے صرف اشعار یاد کروانا کافی نہیں۔ طلبہ کو اقبال کے افکار پر غور کرنے، ان کی تشریح کرنے اور انہیں عملی زندگی سے مربوط کرنے کے مواقع بھی فراہم کیے جانے چاہییں۔</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lastRenderedPageBreak/>
        <w:t>تعلیمی اداروں میں درج ذیل سرگرمیاں مفید ہو سکتی ہیں</w:t>
      </w:r>
      <w:r w:rsidRPr="002A3D7B">
        <w:rPr>
          <w:rFonts w:ascii="Jameel Noori Nastaleeq" w:eastAsia="Times New Roman" w:hAnsi="Jameel Noori Nastaleeq" w:cs="Jameel Noori Nastaleeq"/>
          <w:sz w:val="32"/>
          <w:szCs w:val="32"/>
        </w:rPr>
        <w:t>:</w:t>
      </w:r>
    </w:p>
    <w:p w:rsidR="002A3D7B" w:rsidRPr="002A3D7B" w:rsidRDefault="002A3D7B" w:rsidP="002A3D7B">
      <w:pPr>
        <w:numPr>
          <w:ilvl w:val="0"/>
          <w:numId w:val="11"/>
        </w:num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اقبال کی منتخب نظموں کی تشریح اور گروپ ڈسکشن۔</w:t>
      </w:r>
    </w:p>
    <w:p w:rsidR="002A3D7B" w:rsidRPr="002A3D7B" w:rsidRDefault="002A3D7B" w:rsidP="002A3D7B">
      <w:pPr>
        <w:numPr>
          <w:ilvl w:val="0"/>
          <w:numId w:val="11"/>
        </w:num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فلسفۂ خودی اور کردار سازی پر تقریری مقابلے۔</w:t>
      </w:r>
    </w:p>
    <w:p w:rsidR="002A3D7B" w:rsidRPr="002A3D7B" w:rsidRDefault="002A3D7B" w:rsidP="002A3D7B">
      <w:pPr>
        <w:numPr>
          <w:ilvl w:val="0"/>
          <w:numId w:val="11"/>
        </w:num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اقبال کی زندگی اور تصانیف پر تحقیقی پوسٹرز۔</w:t>
      </w:r>
    </w:p>
    <w:p w:rsidR="002A3D7B" w:rsidRPr="002A3D7B" w:rsidRDefault="002A3D7B" w:rsidP="002A3D7B">
      <w:pPr>
        <w:numPr>
          <w:ilvl w:val="0"/>
          <w:numId w:val="11"/>
        </w:num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اقبال کے اشعار کے مستند حوالوں کی تلاش۔</w:t>
      </w:r>
    </w:p>
    <w:p w:rsidR="002A3D7B" w:rsidRPr="002A3D7B" w:rsidRDefault="002A3D7B" w:rsidP="002A3D7B">
      <w:pPr>
        <w:numPr>
          <w:ilvl w:val="0"/>
          <w:numId w:val="11"/>
        </w:num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اقبال کے تعلیمی نظریات اور موجودہ نظامِ تعلیم کا تقابلی مطالعہ۔</w:t>
      </w:r>
    </w:p>
    <w:p w:rsidR="002A3D7B" w:rsidRPr="002A3D7B" w:rsidRDefault="002A3D7B" w:rsidP="002A3D7B">
      <w:pPr>
        <w:numPr>
          <w:ilvl w:val="0"/>
          <w:numId w:val="11"/>
        </w:num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خطبۂ الٰہ آباد کے تاریخی پس منظر پر پریزنٹیشن۔</w:t>
      </w:r>
    </w:p>
    <w:p w:rsidR="002A3D7B" w:rsidRPr="002A3D7B" w:rsidRDefault="002A3D7B" w:rsidP="002A3D7B">
      <w:pPr>
        <w:numPr>
          <w:ilvl w:val="0"/>
          <w:numId w:val="11"/>
        </w:num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اقبال کے فلسفے اور نوجوانوں کی عملی زندگی کے تعلق پر مضمون نویسی۔</w:t>
      </w:r>
    </w:p>
    <w:p w:rsidR="002A3D7B" w:rsidRPr="002A3D7B" w:rsidRDefault="002A3D7B" w:rsidP="002A3D7B">
      <w:pPr>
        <w:numPr>
          <w:ilvl w:val="0"/>
          <w:numId w:val="11"/>
        </w:num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اقبال کی شاعری میں علامت نگاری اور فطرت کے موضوعات پر تحقیقی سرگرمیاں۔</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ان سرگرمیوں کے ذریعے طلبہ میں مطالعے، تحقیق، تنقیدی سوچ اور اظہارِ خیال کی صلاحیت بہتر ہو سکتی ہے۔</w:t>
      </w:r>
    </w:p>
    <w:p w:rsidR="002A3D7B" w:rsidRPr="002A3D7B" w:rsidRDefault="002A3D7B" w:rsidP="002A3D7B">
      <w:pPr>
        <w:bidi/>
        <w:spacing w:after="0" w:line="240" w:lineRule="auto"/>
        <w:outlineLvl w:val="2"/>
        <w:rPr>
          <w:rFonts w:ascii="Jameel Noori Nastaleeq" w:eastAsia="Times New Roman" w:hAnsi="Jameel Noori Nastaleeq" w:cs="Jameel Noori Nastaleeq"/>
          <w:b/>
          <w:bCs/>
          <w:sz w:val="32"/>
          <w:szCs w:val="32"/>
        </w:rPr>
      </w:pPr>
      <w:r w:rsidRPr="002A3D7B">
        <w:rPr>
          <w:rFonts w:ascii="Jameel Noori Nastaleeq" w:eastAsia="Times New Roman" w:hAnsi="Jameel Noori Nastaleeq" w:cs="Jameel Noori Nastaleeq"/>
          <w:b/>
          <w:bCs/>
          <w:sz w:val="32"/>
          <w:szCs w:val="32"/>
        </w:rPr>
        <w:t>40</w:t>
      </w:r>
      <w:r w:rsidRPr="002A3D7B">
        <w:rPr>
          <w:rFonts w:ascii="Jameel Noori Nastaleeq" w:eastAsia="Times New Roman" w:hAnsi="Jameel Noori Nastaleeq" w:cs="Jameel Noori Nastaleeq"/>
          <w:b/>
          <w:bCs/>
          <w:sz w:val="32"/>
          <w:szCs w:val="32"/>
          <w:rtl/>
        </w:rPr>
        <w:t>۔ اقبالیات کا مجموعی علمی مقام</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اقبالیات کی اہمیت اس بات میں ہے کہ یہ ہمیں ایک ایسی فکری روایت سے متعارف کراتی ہے جس میں شاعری، فلسفہ، مذہبی فکر، تعلیم اور اجتماعی زندگی کے سوالات باہم مربوط ہیں۔</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اقبال کے افکار کو سمجھنے کے لیے ان کی شاعری کے ساتھ نثری تحریروں، خطوط، خطابات اور تاریخی حالات کا مطالعہ بھی ضروری ہے۔ اسی طرح ان کی فکر کے مختلف پہلوؤں کو سمجھتے وقت یہ فرق برقرار رکھنا چاہیے کہ کون سا تصور اقبال کے اپنے الفاظ میں بیان ہوا ہے اور کون سی بات بعد کے محققین کی تشریح ہے۔</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اقبال کا علمی ورثہ آج بھی تحقیق، تدریس، ادبی مطالعے اور فکری مکالمے کے لیے ایک وسیع میدان فراہم کرتا ہے۔</w:t>
      </w:r>
    </w:p>
    <w:p w:rsidR="002A3D7B" w:rsidRPr="002A3D7B" w:rsidRDefault="002A3D7B" w:rsidP="002A3D7B">
      <w:pPr>
        <w:bidi/>
        <w:spacing w:after="0" w:line="240" w:lineRule="auto"/>
        <w:outlineLvl w:val="1"/>
        <w:rPr>
          <w:rFonts w:ascii="Jameel Noori Nastaleeq" w:eastAsia="Times New Roman" w:hAnsi="Jameel Noori Nastaleeq" w:cs="Jameel Noori Nastaleeq"/>
          <w:b/>
          <w:bCs/>
          <w:sz w:val="32"/>
          <w:szCs w:val="32"/>
        </w:rPr>
      </w:pPr>
      <w:r w:rsidRPr="002A3D7B">
        <w:rPr>
          <w:rFonts w:ascii="Jameel Noori Nastaleeq" w:eastAsia="Times New Roman" w:hAnsi="Jameel Noori Nastaleeq" w:cs="Jameel Noori Nastaleeq"/>
          <w:b/>
          <w:bCs/>
          <w:sz w:val="32"/>
          <w:szCs w:val="32"/>
          <w:rtl/>
        </w:rPr>
        <w:t>حصہ ہفتم</w:t>
      </w:r>
      <w:r w:rsidRPr="002A3D7B">
        <w:rPr>
          <w:rFonts w:ascii="Jameel Noori Nastaleeq" w:eastAsia="Times New Roman" w:hAnsi="Jameel Noori Nastaleeq" w:cs="Jameel Noori Nastaleeq"/>
          <w:b/>
          <w:bCs/>
          <w:sz w:val="32"/>
          <w:szCs w:val="32"/>
        </w:rPr>
        <w:t xml:space="preserve">: </w:t>
      </w:r>
      <w:r w:rsidRPr="002A3D7B">
        <w:rPr>
          <w:rFonts w:ascii="Jameel Noori Nastaleeq" w:eastAsia="Times New Roman" w:hAnsi="Jameel Noori Nastaleeq" w:cs="Jameel Noori Nastaleeq"/>
          <w:b/>
          <w:bCs/>
          <w:sz w:val="32"/>
          <w:szCs w:val="32"/>
          <w:rtl/>
        </w:rPr>
        <w:t>اہم اصطلاحات اور ان کی مختصر تعریفیں</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8"/>
        <w:gridCol w:w="4679"/>
      </w:tblGrid>
      <w:tr w:rsidR="002A3D7B" w:rsidRPr="002A3D7B" w:rsidTr="002A3D7B">
        <w:trPr>
          <w:tblCellSpacing w:w="15" w:type="dxa"/>
        </w:trPr>
        <w:tc>
          <w:tcPr>
            <w:tcW w:w="0" w:type="auto"/>
            <w:vAlign w:val="center"/>
            <w:hideMark/>
          </w:tcPr>
          <w:p w:rsidR="002A3D7B" w:rsidRPr="002A3D7B" w:rsidRDefault="002A3D7B" w:rsidP="002A3D7B">
            <w:pPr>
              <w:bidi/>
              <w:spacing w:after="0" w:line="240" w:lineRule="auto"/>
              <w:rPr>
                <w:rFonts w:ascii="Jameel Noori Nastaleeq" w:eastAsia="Times New Roman" w:hAnsi="Jameel Noori Nastaleeq" w:cs="Jameel Noori Nastaleeq"/>
                <w:b/>
                <w:bCs/>
                <w:sz w:val="32"/>
                <w:szCs w:val="32"/>
              </w:rPr>
            </w:pPr>
            <w:r w:rsidRPr="002A3D7B">
              <w:rPr>
                <w:rFonts w:ascii="Jameel Noori Nastaleeq" w:eastAsia="Times New Roman" w:hAnsi="Jameel Noori Nastaleeq" w:cs="Jameel Noori Nastaleeq"/>
                <w:b/>
                <w:bCs/>
                <w:sz w:val="32"/>
                <w:szCs w:val="32"/>
                <w:rtl/>
              </w:rPr>
              <w:t>اصطلاح</w:t>
            </w:r>
          </w:p>
        </w:tc>
        <w:tc>
          <w:tcPr>
            <w:tcW w:w="0" w:type="auto"/>
            <w:vAlign w:val="center"/>
            <w:hideMark/>
          </w:tcPr>
          <w:p w:rsidR="002A3D7B" w:rsidRPr="002A3D7B" w:rsidRDefault="002A3D7B" w:rsidP="002A3D7B">
            <w:pPr>
              <w:bidi/>
              <w:spacing w:after="0" w:line="240" w:lineRule="auto"/>
              <w:rPr>
                <w:rFonts w:ascii="Jameel Noori Nastaleeq" w:eastAsia="Times New Roman" w:hAnsi="Jameel Noori Nastaleeq" w:cs="Jameel Noori Nastaleeq"/>
                <w:b/>
                <w:bCs/>
                <w:sz w:val="32"/>
                <w:szCs w:val="32"/>
              </w:rPr>
            </w:pPr>
            <w:r w:rsidRPr="002A3D7B">
              <w:rPr>
                <w:rFonts w:ascii="Jameel Noori Nastaleeq" w:eastAsia="Times New Roman" w:hAnsi="Jameel Noori Nastaleeq" w:cs="Jameel Noori Nastaleeq"/>
                <w:b/>
                <w:bCs/>
                <w:sz w:val="32"/>
                <w:szCs w:val="32"/>
                <w:rtl/>
              </w:rPr>
              <w:t>مفہوم</w:t>
            </w:r>
          </w:p>
        </w:tc>
      </w:tr>
      <w:tr w:rsidR="002A3D7B" w:rsidRPr="002A3D7B" w:rsidTr="002A3D7B">
        <w:trPr>
          <w:tblCellSpacing w:w="15" w:type="dxa"/>
        </w:trPr>
        <w:tc>
          <w:tcPr>
            <w:tcW w:w="0" w:type="auto"/>
            <w:vAlign w:val="center"/>
            <w:hideMark/>
          </w:tcPr>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اقبالیات</w:t>
            </w:r>
          </w:p>
        </w:tc>
        <w:tc>
          <w:tcPr>
            <w:tcW w:w="0" w:type="auto"/>
            <w:vAlign w:val="center"/>
            <w:hideMark/>
          </w:tcPr>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اقبال کی زندگی، فکر، شاعری اور علمی خدمات کا مطالعہ</w:t>
            </w:r>
          </w:p>
        </w:tc>
      </w:tr>
      <w:tr w:rsidR="002A3D7B" w:rsidRPr="002A3D7B" w:rsidTr="002A3D7B">
        <w:trPr>
          <w:tblCellSpacing w:w="15" w:type="dxa"/>
        </w:trPr>
        <w:tc>
          <w:tcPr>
            <w:tcW w:w="0" w:type="auto"/>
            <w:vAlign w:val="center"/>
            <w:hideMark/>
          </w:tcPr>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خودی</w:t>
            </w:r>
          </w:p>
        </w:tc>
        <w:tc>
          <w:tcPr>
            <w:tcW w:w="0" w:type="auto"/>
            <w:vAlign w:val="center"/>
            <w:hideMark/>
          </w:tcPr>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اپنی ذات کا شعور، خود اعتمادی اور اخلاقی قوت</w:t>
            </w:r>
          </w:p>
        </w:tc>
      </w:tr>
      <w:tr w:rsidR="002A3D7B" w:rsidRPr="002A3D7B" w:rsidTr="002A3D7B">
        <w:trPr>
          <w:tblCellSpacing w:w="15" w:type="dxa"/>
        </w:trPr>
        <w:tc>
          <w:tcPr>
            <w:tcW w:w="0" w:type="auto"/>
            <w:vAlign w:val="center"/>
            <w:hideMark/>
          </w:tcPr>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بے خودی</w:t>
            </w:r>
          </w:p>
        </w:tc>
        <w:tc>
          <w:tcPr>
            <w:tcW w:w="0" w:type="auto"/>
            <w:vAlign w:val="center"/>
            <w:hideMark/>
          </w:tcPr>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ذاتی خواہشات کو اجتماعی اور اخلاقی ذمہ داریوں سے ہم آہنگ کرنا</w:t>
            </w:r>
          </w:p>
        </w:tc>
      </w:tr>
      <w:tr w:rsidR="002A3D7B" w:rsidRPr="002A3D7B" w:rsidTr="002A3D7B">
        <w:trPr>
          <w:tblCellSpacing w:w="15" w:type="dxa"/>
        </w:trPr>
        <w:tc>
          <w:tcPr>
            <w:tcW w:w="0" w:type="auto"/>
            <w:vAlign w:val="center"/>
            <w:hideMark/>
          </w:tcPr>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عشق</w:t>
            </w:r>
          </w:p>
        </w:tc>
        <w:tc>
          <w:tcPr>
            <w:tcW w:w="0" w:type="auto"/>
            <w:vAlign w:val="center"/>
            <w:hideMark/>
          </w:tcPr>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بلند مقصد سے گہری وابستگی اور عملی جدوجہد کا جذبہ</w:t>
            </w:r>
          </w:p>
        </w:tc>
      </w:tr>
      <w:tr w:rsidR="002A3D7B" w:rsidRPr="002A3D7B" w:rsidTr="002A3D7B">
        <w:trPr>
          <w:tblCellSpacing w:w="15" w:type="dxa"/>
        </w:trPr>
        <w:tc>
          <w:tcPr>
            <w:tcW w:w="0" w:type="auto"/>
            <w:vAlign w:val="center"/>
            <w:hideMark/>
          </w:tcPr>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lastRenderedPageBreak/>
              <w:t>شاہین</w:t>
            </w:r>
          </w:p>
        </w:tc>
        <w:tc>
          <w:tcPr>
            <w:tcW w:w="0" w:type="auto"/>
            <w:vAlign w:val="center"/>
            <w:hideMark/>
          </w:tcPr>
          <w:p w:rsidR="002A3D7B" w:rsidRPr="002A3D7B" w:rsidRDefault="002A3D7B" w:rsidP="002A3D7B">
            <w:pPr>
              <w:bidi/>
              <w:spacing w:after="0" w:line="240" w:lineRule="auto"/>
              <w:jc w:val="both"/>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بلند پروازی، آزادی، خود اعتمادی اور بلند مقاصد کی علامت</w:t>
            </w:r>
          </w:p>
        </w:tc>
      </w:tr>
      <w:tr w:rsidR="002A3D7B" w:rsidRPr="002A3D7B" w:rsidTr="002A3D7B">
        <w:trPr>
          <w:tblCellSpacing w:w="15" w:type="dxa"/>
        </w:trPr>
        <w:tc>
          <w:tcPr>
            <w:tcW w:w="0" w:type="auto"/>
            <w:vAlign w:val="center"/>
            <w:hideMark/>
          </w:tcPr>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مردِ مومن</w:t>
            </w:r>
          </w:p>
        </w:tc>
        <w:tc>
          <w:tcPr>
            <w:tcW w:w="0" w:type="auto"/>
            <w:vAlign w:val="center"/>
            <w:hideMark/>
          </w:tcPr>
          <w:p w:rsidR="002A3D7B" w:rsidRPr="002A3D7B" w:rsidRDefault="002A3D7B" w:rsidP="002A3D7B">
            <w:pPr>
              <w:bidi/>
              <w:spacing w:after="0" w:line="240" w:lineRule="auto"/>
              <w:jc w:val="both"/>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ایمان، کردار، خودداری اور ذمہ داری سے آراستہ انسان</w:t>
            </w:r>
          </w:p>
        </w:tc>
      </w:tr>
      <w:tr w:rsidR="002A3D7B" w:rsidRPr="002A3D7B" w:rsidTr="002A3D7B">
        <w:trPr>
          <w:tblCellSpacing w:w="15" w:type="dxa"/>
        </w:trPr>
        <w:tc>
          <w:tcPr>
            <w:tcW w:w="0" w:type="auto"/>
            <w:vAlign w:val="center"/>
            <w:hideMark/>
          </w:tcPr>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فقر</w:t>
            </w:r>
          </w:p>
        </w:tc>
        <w:tc>
          <w:tcPr>
            <w:tcW w:w="0" w:type="auto"/>
            <w:vAlign w:val="center"/>
            <w:hideMark/>
          </w:tcPr>
          <w:p w:rsidR="002A3D7B" w:rsidRPr="002A3D7B" w:rsidRDefault="002A3D7B" w:rsidP="002A3D7B">
            <w:pPr>
              <w:bidi/>
              <w:spacing w:after="0" w:line="240" w:lineRule="auto"/>
              <w:jc w:val="both"/>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روحانی خودداری اور مادی حرص سے آزادی کا تصور</w:t>
            </w:r>
          </w:p>
        </w:tc>
      </w:tr>
      <w:tr w:rsidR="002A3D7B" w:rsidRPr="002A3D7B" w:rsidTr="002A3D7B">
        <w:trPr>
          <w:tblCellSpacing w:w="15" w:type="dxa"/>
        </w:trPr>
        <w:tc>
          <w:tcPr>
            <w:tcW w:w="0" w:type="auto"/>
            <w:vAlign w:val="center"/>
            <w:hideMark/>
          </w:tcPr>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ملت</w:t>
            </w:r>
          </w:p>
        </w:tc>
        <w:tc>
          <w:tcPr>
            <w:tcW w:w="0" w:type="auto"/>
            <w:vAlign w:val="center"/>
            <w:hideMark/>
          </w:tcPr>
          <w:p w:rsidR="002A3D7B" w:rsidRPr="002A3D7B" w:rsidRDefault="002A3D7B" w:rsidP="002A3D7B">
            <w:pPr>
              <w:bidi/>
              <w:spacing w:after="0" w:line="240" w:lineRule="auto"/>
              <w:jc w:val="both"/>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مشترکہ دینی، تہذیبی اور اجتماعی وابستگی رکھنے والی جماعت</w:t>
            </w:r>
          </w:p>
        </w:tc>
      </w:tr>
      <w:tr w:rsidR="002A3D7B" w:rsidRPr="002A3D7B" w:rsidTr="002A3D7B">
        <w:trPr>
          <w:tblCellSpacing w:w="15" w:type="dxa"/>
        </w:trPr>
        <w:tc>
          <w:tcPr>
            <w:tcW w:w="0" w:type="auto"/>
            <w:vAlign w:val="center"/>
            <w:hideMark/>
          </w:tcPr>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اجتہاد</w:t>
            </w:r>
          </w:p>
        </w:tc>
        <w:tc>
          <w:tcPr>
            <w:tcW w:w="0" w:type="auto"/>
            <w:vAlign w:val="center"/>
            <w:hideMark/>
          </w:tcPr>
          <w:p w:rsidR="002A3D7B" w:rsidRPr="002A3D7B" w:rsidRDefault="002A3D7B" w:rsidP="002A3D7B">
            <w:pPr>
              <w:bidi/>
              <w:spacing w:after="0" w:line="240" w:lineRule="auto"/>
              <w:jc w:val="both"/>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علمی اصولوں کے مطابق غور و فکر کرکے مسائل کا حل تلاش کرنا</w:t>
            </w:r>
          </w:p>
        </w:tc>
      </w:tr>
      <w:tr w:rsidR="002A3D7B" w:rsidRPr="002A3D7B" w:rsidTr="002A3D7B">
        <w:trPr>
          <w:tblCellSpacing w:w="15" w:type="dxa"/>
        </w:trPr>
        <w:tc>
          <w:tcPr>
            <w:tcW w:w="0" w:type="auto"/>
            <w:vAlign w:val="center"/>
            <w:hideMark/>
          </w:tcPr>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تعمیرِ شخصیت</w:t>
            </w:r>
          </w:p>
        </w:tc>
        <w:tc>
          <w:tcPr>
            <w:tcW w:w="0" w:type="auto"/>
            <w:vAlign w:val="center"/>
            <w:hideMark/>
          </w:tcPr>
          <w:p w:rsidR="002A3D7B" w:rsidRPr="002A3D7B" w:rsidRDefault="002A3D7B" w:rsidP="002A3D7B">
            <w:pPr>
              <w:bidi/>
              <w:spacing w:after="0" w:line="240" w:lineRule="auto"/>
              <w:jc w:val="both"/>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علم، اخلاق، قوتِ ارادی اور صلاحیتوں کو بہتر بنانا</w:t>
            </w:r>
          </w:p>
        </w:tc>
      </w:tr>
      <w:tr w:rsidR="002A3D7B" w:rsidRPr="002A3D7B" w:rsidTr="002A3D7B">
        <w:trPr>
          <w:tblCellSpacing w:w="15" w:type="dxa"/>
        </w:trPr>
        <w:tc>
          <w:tcPr>
            <w:tcW w:w="0" w:type="auto"/>
            <w:vAlign w:val="center"/>
            <w:hideMark/>
          </w:tcPr>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فلسفۂ تعلیم</w:t>
            </w:r>
          </w:p>
        </w:tc>
        <w:tc>
          <w:tcPr>
            <w:tcW w:w="0" w:type="auto"/>
            <w:vAlign w:val="center"/>
            <w:hideMark/>
          </w:tcPr>
          <w:p w:rsidR="002A3D7B" w:rsidRPr="002A3D7B" w:rsidRDefault="002A3D7B" w:rsidP="002A3D7B">
            <w:pPr>
              <w:bidi/>
              <w:spacing w:after="0" w:line="240" w:lineRule="auto"/>
              <w:jc w:val="both"/>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تعلیم کے مقاصد، اصولوں اور انسانی شخصیت کی تشکیل کا مطالعہ</w:t>
            </w:r>
          </w:p>
        </w:tc>
      </w:tr>
      <w:tr w:rsidR="002A3D7B" w:rsidRPr="002A3D7B" w:rsidTr="002A3D7B">
        <w:trPr>
          <w:tblCellSpacing w:w="15" w:type="dxa"/>
        </w:trPr>
        <w:tc>
          <w:tcPr>
            <w:tcW w:w="0" w:type="auto"/>
            <w:vAlign w:val="center"/>
            <w:hideMark/>
          </w:tcPr>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تشکیلِ نو</w:t>
            </w:r>
          </w:p>
        </w:tc>
        <w:tc>
          <w:tcPr>
            <w:tcW w:w="0" w:type="auto"/>
            <w:vAlign w:val="center"/>
            <w:hideMark/>
          </w:tcPr>
          <w:p w:rsidR="002A3D7B" w:rsidRPr="002A3D7B" w:rsidRDefault="002A3D7B" w:rsidP="002A3D7B">
            <w:pPr>
              <w:bidi/>
              <w:spacing w:after="0" w:line="240" w:lineRule="auto"/>
              <w:jc w:val="both"/>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بدلتے ہوئے علمی حالات میں فکر کا تنقیدی جائزہ اور تجدید</w:t>
            </w:r>
          </w:p>
        </w:tc>
      </w:tr>
    </w:tbl>
    <w:p w:rsidR="002A3D7B" w:rsidRPr="002A3D7B" w:rsidRDefault="002A3D7B" w:rsidP="002A3D7B">
      <w:pPr>
        <w:bidi/>
        <w:spacing w:after="0" w:line="240" w:lineRule="auto"/>
        <w:outlineLvl w:val="1"/>
        <w:rPr>
          <w:rFonts w:ascii="Jameel Noori Nastaleeq" w:eastAsia="Times New Roman" w:hAnsi="Jameel Noori Nastaleeq" w:cs="Jameel Noori Nastaleeq"/>
          <w:b/>
          <w:bCs/>
          <w:sz w:val="32"/>
          <w:szCs w:val="32"/>
        </w:rPr>
      </w:pPr>
      <w:r w:rsidRPr="002A3D7B">
        <w:rPr>
          <w:rFonts w:ascii="Jameel Noori Nastaleeq" w:eastAsia="Times New Roman" w:hAnsi="Jameel Noori Nastaleeq" w:cs="Jameel Noori Nastaleeq"/>
          <w:b/>
          <w:bCs/>
          <w:sz w:val="32"/>
          <w:szCs w:val="32"/>
          <w:rtl/>
        </w:rPr>
        <w:t>حصہ ہشتم</w:t>
      </w:r>
      <w:r w:rsidRPr="002A3D7B">
        <w:rPr>
          <w:rFonts w:ascii="Jameel Noori Nastaleeq" w:eastAsia="Times New Roman" w:hAnsi="Jameel Noori Nastaleeq" w:cs="Jameel Noori Nastaleeq"/>
          <w:b/>
          <w:bCs/>
          <w:sz w:val="32"/>
          <w:szCs w:val="32"/>
        </w:rPr>
        <w:t xml:space="preserve">: </w:t>
      </w:r>
      <w:r w:rsidRPr="002A3D7B">
        <w:rPr>
          <w:rFonts w:ascii="Jameel Noori Nastaleeq" w:eastAsia="Times New Roman" w:hAnsi="Jameel Noori Nastaleeq" w:cs="Jameel Noori Nastaleeq"/>
          <w:b/>
          <w:bCs/>
          <w:sz w:val="32"/>
          <w:szCs w:val="32"/>
          <w:rtl/>
        </w:rPr>
        <w:t>بنیادی حوالہ جات اور مزید مطالعہ</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مکمل تحقیقی کام میں درج ذیل مآخذ سے رجوع کرنا مفید ہوگا</w:t>
      </w:r>
      <w:r w:rsidRPr="002A3D7B">
        <w:rPr>
          <w:rFonts w:ascii="Jameel Noori Nastaleeq" w:eastAsia="Times New Roman" w:hAnsi="Jameel Noori Nastaleeq" w:cs="Jameel Noori Nastaleeq"/>
          <w:sz w:val="32"/>
          <w:szCs w:val="32"/>
        </w:rPr>
        <w:t>:</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Pr>
        <w:t>1</w:t>
      </w:r>
      <w:r w:rsidRPr="002A3D7B">
        <w:rPr>
          <w:rFonts w:ascii="Jameel Noori Nastaleeq" w:eastAsia="Times New Roman" w:hAnsi="Jameel Noori Nastaleeq" w:cs="Jameel Noori Nastaleeq"/>
          <w:sz w:val="32"/>
          <w:szCs w:val="32"/>
          <w:rtl/>
        </w:rPr>
        <w:t xml:space="preserve">۔ کلیاتِ اقبال </w:t>
      </w:r>
      <w:r w:rsidRPr="002A3D7B">
        <w:rPr>
          <w:rFonts w:ascii="Jameel Noori Nastaleeq" w:eastAsia="Times New Roman" w:hAnsi="Jameel Noori Nastaleeq" w:cs="Jameel Noori Nastaleeq"/>
          <w:sz w:val="32"/>
          <w:szCs w:val="32"/>
        </w:rPr>
        <w:t>(</w:t>
      </w:r>
      <w:r w:rsidRPr="002A3D7B">
        <w:rPr>
          <w:rFonts w:ascii="Jameel Noori Nastaleeq" w:eastAsia="Times New Roman" w:hAnsi="Jameel Noori Nastaleeq" w:cs="Jameel Noori Nastaleeq"/>
          <w:sz w:val="32"/>
          <w:szCs w:val="32"/>
          <w:rtl/>
        </w:rPr>
        <w:t>اردو</w:t>
      </w:r>
      <w:r w:rsidRPr="002A3D7B">
        <w:rPr>
          <w:rFonts w:ascii="Jameel Noori Nastaleeq" w:eastAsia="Times New Roman" w:hAnsi="Jameel Noori Nastaleeq" w:cs="Jameel Noori Nastaleeq"/>
          <w:sz w:val="32"/>
          <w:szCs w:val="32"/>
        </w:rPr>
        <w:t>)</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اقبال کی اردو شاعری، نظموں، غزلوں اور شعری موضوعات کے مستند مطالعے کے لیے بنیادی ماخذ۔ کسی شعر کو تحقیق میں شامل کرنے سے پہلے مستند نسخے سے اس کی تصدیق کریں۔</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Pr>
        <w:t>2</w:t>
      </w:r>
      <w:r w:rsidRPr="002A3D7B">
        <w:rPr>
          <w:rFonts w:ascii="Jameel Noori Nastaleeq" w:eastAsia="Times New Roman" w:hAnsi="Jameel Noori Nastaleeq" w:cs="Jameel Noori Nastaleeq"/>
          <w:sz w:val="32"/>
          <w:szCs w:val="32"/>
          <w:rtl/>
        </w:rPr>
        <w:t xml:space="preserve">۔ </w:t>
      </w:r>
      <w:r w:rsidRPr="002A3D7B">
        <w:rPr>
          <w:rFonts w:ascii="Jameel Noori Nastaleeq" w:eastAsia="Times New Roman" w:hAnsi="Jameel Noori Nastaleeq" w:cs="Jameel Noori Nastaleeq"/>
          <w:sz w:val="32"/>
          <w:szCs w:val="32"/>
        </w:rPr>
        <w:t>The Reconstruction of Religious Thought in Islam — Muhammad Iqbal</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 xml:space="preserve">اسلامی فکر، مذہبی تجربے، عقل، دعا، انسانی خودی اور مسلم تہذیب کے متعلق اقبال کے فلسفیانہ مباحث کے لیے بنیادی نثری ماخذ۔ </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noProof/>
          <w:sz w:val="32"/>
          <w:szCs w:val="32"/>
        </w:rPr>
        <w:drawing>
          <wp:inline distT="0" distB="0" distL="0" distR="0">
            <wp:extent cx="151130" cy="151130"/>
            <wp:effectExtent l="0" t="0" r="1270" b="1270"/>
            <wp:docPr id="5" name="Picture 5" descr="https://www.google.com/s2/favicons?domain=https://www.iqbalcyberlibrary.net&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www.google.com/s2/favicons?domain=https://www.iqbalcyberlibrary.net&amp;sz=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Pr>
        <w:t>iqbalcyberlibrary.net</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Pr>
        <w:t>+1</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Pr>
        <w:t>3</w:t>
      </w:r>
      <w:r w:rsidRPr="002A3D7B">
        <w:rPr>
          <w:rFonts w:ascii="Jameel Noori Nastaleeq" w:eastAsia="Times New Roman" w:hAnsi="Jameel Noori Nastaleeq" w:cs="Jameel Noori Nastaleeq"/>
          <w:sz w:val="32"/>
          <w:szCs w:val="32"/>
          <w:rtl/>
        </w:rPr>
        <w:t xml:space="preserve">۔ اسرارِ خودی </w:t>
      </w:r>
      <w:r w:rsidRPr="002A3D7B">
        <w:rPr>
          <w:rFonts w:ascii="Jameel Noori Nastaleeq" w:eastAsia="Times New Roman" w:hAnsi="Jameel Noori Nastaleeq" w:cs="Jameel Noori Nastaleeq"/>
          <w:sz w:val="32"/>
          <w:szCs w:val="32"/>
        </w:rPr>
        <w:t xml:space="preserve">— </w:t>
      </w:r>
      <w:r w:rsidRPr="002A3D7B">
        <w:rPr>
          <w:rFonts w:ascii="Jameel Noori Nastaleeq" w:eastAsia="Times New Roman" w:hAnsi="Jameel Noori Nastaleeq" w:cs="Jameel Noori Nastaleeq"/>
          <w:sz w:val="32"/>
          <w:szCs w:val="32"/>
          <w:rtl/>
        </w:rPr>
        <w:t>علامہ محمد اقبال</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lastRenderedPageBreak/>
        <w:t>فلسفۂ خودی، انسانی شخصیت، قوتِ ارادی اور اخلاقی تربیت کے مطالعے کے لیے اہم فارسی تصنیف۔</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bookmarkStart w:id="0" w:name="_GoBack"/>
      <w:bookmarkEnd w:id="0"/>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Pr>
        <w:t>4</w:t>
      </w:r>
      <w:r w:rsidRPr="002A3D7B">
        <w:rPr>
          <w:rFonts w:ascii="Jameel Noori Nastaleeq" w:eastAsia="Times New Roman" w:hAnsi="Jameel Noori Nastaleeq" w:cs="Jameel Noori Nastaleeq"/>
          <w:sz w:val="32"/>
          <w:szCs w:val="32"/>
          <w:rtl/>
        </w:rPr>
        <w:t xml:space="preserve">۔ رموزِ بے خودی </w:t>
      </w:r>
      <w:r w:rsidRPr="002A3D7B">
        <w:rPr>
          <w:rFonts w:ascii="Jameel Noori Nastaleeq" w:eastAsia="Times New Roman" w:hAnsi="Jameel Noori Nastaleeq" w:cs="Jameel Noori Nastaleeq"/>
          <w:sz w:val="32"/>
          <w:szCs w:val="32"/>
        </w:rPr>
        <w:t xml:space="preserve">— </w:t>
      </w:r>
      <w:r w:rsidRPr="002A3D7B">
        <w:rPr>
          <w:rFonts w:ascii="Jameel Noori Nastaleeq" w:eastAsia="Times New Roman" w:hAnsi="Jameel Noori Nastaleeq" w:cs="Jameel Noori Nastaleeq"/>
          <w:sz w:val="32"/>
          <w:szCs w:val="32"/>
          <w:rtl/>
        </w:rPr>
        <w:t>علامہ محمد اقبال</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فرد، ملت، اجتماعی اخلاق اور معاشرتی ذمہ داری کے باہمی تعلق کو سمجھنے کے لیے اہم ماخذ۔</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noProof/>
          <w:sz w:val="32"/>
          <w:szCs w:val="32"/>
        </w:rPr>
        <w:lastRenderedPageBreak/>
        <w:drawing>
          <wp:inline distT="0" distB="0" distL="0" distR="0">
            <wp:extent cx="7513955" cy="11895455"/>
            <wp:effectExtent l="0" t="0" r="0" b="0"/>
            <wp:docPr id="2" name="Picture 2" descr="Iqbal Cyber Library | 1790: Iqbal Review: January -June,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qbal Cyber Library | 1790: Iqbal Review: January -June, 20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13955" cy="11895455"/>
                    </a:xfrm>
                    <a:prstGeom prst="rect">
                      <a:avLst/>
                    </a:prstGeom>
                    <a:noFill/>
                    <a:ln>
                      <a:noFill/>
                    </a:ln>
                  </pic:spPr>
                </pic:pic>
              </a:graphicData>
            </a:graphic>
          </wp:inline>
        </w:drawing>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Pr>
        <w:lastRenderedPageBreak/>
        <w:t>5</w:t>
      </w:r>
      <w:r w:rsidRPr="002A3D7B">
        <w:rPr>
          <w:rFonts w:ascii="Jameel Noori Nastaleeq" w:eastAsia="Times New Roman" w:hAnsi="Jameel Noori Nastaleeq" w:cs="Jameel Noori Nastaleeq"/>
          <w:sz w:val="32"/>
          <w:szCs w:val="32"/>
          <w:rtl/>
        </w:rPr>
        <w:t>۔ اقبال ریویو اور اقبال اکیڈمی پاکستان کی تحقیقی مطبوعات</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 xml:space="preserve">اقبالیات کے مختلف موضوعات، علمی تشریحات اور جدید تحقیقی مباحث کے لیے مفید ذرائع۔ </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noProof/>
          <w:sz w:val="32"/>
          <w:szCs w:val="32"/>
        </w:rPr>
        <w:drawing>
          <wp:inline distT="0" distB="0" distL="0" distR="0">
            <wp:extent cx="151130" cy="151130"/>
            <wp:effectExtent l="0" t="0" r="1270" b="1270"/>
            <wp:docPr id="1" name="Picture 1" descr="https://www.google.com/s2/favicons?domain=https://www.allamaiqbal.com&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www.google.com/s2/favicons?domain=https://www.allamaiqbal.com&amp;sz=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Pr>
        <w:t>allamaiqbal.com</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Pr>
        <w:t>+1</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مزید مطالعے کے لیے مستند ویب ذرائع</w:t>
      </w:r>
      <w:r w:rsidRPr="002A3D7B">
        <w:rPr>
          <w:rFonts w:ascii="Jameel Noori Nastaleeq" w:eastAsia="Times New Roman" w:hAnsi="Jameel Noori Nastaleeq" w:cs="Jameel Noori Nastaleeq"/>
          <w:sz w:val="32"/>
          <w:szCs w:val="32"/>
        </w:rPr>
        <w:t>:</w:t>
      </w:r>
    </w:p>
    <w:p w:rsidR="002A3D7B" w:rsidRPr="002A3D7B" w:rsidRDefault="0022267D" w:rsidP="002A3D7B">
      <w:pPr>
        <w:numPr>
          <w:ilvl w:val="0"/>
          <w:numId w:val="12"/>
        </w:numPr>
        <w:bidi/>
        <w:spacing w:after="0" w:line="240" w:lineRule="auto"/>
        <w:rPr>
          <w:rFonts w:ascii="Jameel Noori Nastaleeq" w:eastAsia="Times New Roman" w:hAnsi="Jameel Noori Nastaleeq" w:cs="Jameel Noori Nastaleeq"/>
          <w:sz w:val="32"/>
          <w:szCs w:val="32"/>
        </w:rPr>
      </w:pPr>
      <w:hyperlink r:id="rId8" w:history="1">
        <w:r w:rsidR="002A3D7B" w:rsidRPr="002A3D7B">
          <w:rPr>
            <w:rFonts w:ascii="Jameel Noori Nastaleeq" w:eastAsia="Times New Roman" w:hAnsi="Jameel Noori Nastaleeq" w:cs="Jameel Noori Nastaleeq"/>
            <w:color w:val="0000FF"/>
            <w:sz w:val="32"/>
            <w:szCs w:val="32"/>
            <w:u w:val="single"/>
            <w:rtl/>
          </w:rPr>
          <w:t>علامہ اقبال کی سرکاری ویب سائٹ اور اقبال اکیڈمی پاکستان</w:t>
        </w:r>
      </w:hyperlink>
      <w:r w:rsidR="002A3D7B" w:rsidRPr="002A3D7B">
        <w:rPr>
          <w:rFonts w:ascii="Jameel Noori Nastaleeq" w:eastAsia="Times New Roman" w:hAnsi="Jameel Noori Nastaleeq" w:cs="Jameel Noori Nastaleeq"/>
          <w:sz w:val="32"/>
          <w:szCs w:val="32"/>
        </w:rPr>
        <w:t xml:space="preserve"> — </w:t>
      </w:r>
      <w:r w:rsidR="002A3D7B" w:rsidRPr="002A3D7B">
        <w:rPr>
          <w:rFonts w:ascii="Jameel Noori Nastaleeq" w:eastAsia="Times New Roman" w:hAnsi="Jameel Noori Nastaleeq" w:cs="Jameel Noori Nastaleeq"/>
          <w:sz w:val="32"/>
          <w:szCs w:val="32"/>
          <w:rtl/>
        </w:rPr>
        <w:t>سوانح، شاعری، نثر اور تحقیقی مواد۔</w:t>
      </w:r>
    </w:p>
    <w:p w:rsidR="002A3D7B" w:rsidRPr="002A3D7B" w:rsidRDefault="0022267D" w:rsidP="002A3D7B">
      <w:pPr>
        <w:numPr>
          <w:ilvl w:val="0"/>
          <w:numId w:val="12"/>
        </w:numPr>
        <w:bidi/>
        <w:spacing w:after="0" w:line="240" w:lineRule="auto"/>
        <w:rPr>
          <w:rFonts w:ascii="Jameel Noori Nastaleeq" w:eastAsia="Times New Roman" w:hAnsi="Jameel Noori Nastaleeq" w:cs="Jameel Noori Nastaleeq"/>
          <w:sz w:val="32"/>
          <w:szCs w:val="32"/>
        </w:rPr>
      </w:pPr>
      <w:hyperlink r:id="rId9" w:history="1">
        <w:r w:rsidR="002A3D7B" w:rsidRPr="002A3D7B">
          <w:rPr>
            <w:rFonts w:ascii="Jameel Noori Nastaleeq" w:eastAsia="Times New Roman" w:hAnsi="Jameel Noori Nastaleeq" w:cs="Jameel Noori Nastaleeq"/>
            <w:color w:val="0000FF"/>
            <w:sz w:val="32"/>
            <w:szCs w:val="32"/>
            <w:u w:val="single"/>
            <w:rtl/>
          </w:rPr>
          <w:t>اقبال سائبر لائبریری</w:t>
        </w:r>
      </w:hyperlink>
      <w:r w:rsidR="002A3D7B" w:rsidRPr="002A3D7B">
        <w:rPr>
          <w:rFonts w:ascii="Jameel Noori Nastaleeq" w:eastAsia="Times New Roman" w:hAnsi="Jameel Noori Nastaleeq" w:cs="Jameel Noori Nastaleeq"/>
          <w:sz w:val="32"/>
          <w:szCs w:val="32"/>
        </w:rPr>
        <w:t xml:space="preserve"> — </w:t>
      </w:r>
      <w:r w:rsidR="002A3D7B" w:rsidRPr="002A3D7B">
        <w:rPr>
          <w:rFonts w:ascii="Jameel Noori Nastaleeq" w:eastAsia="Times New Roman" w:hAnsi="Jameel Noori Nastaleeq" w:cs="Jameel Noori Nastaleeq"/>
          <w:sz w:val="32"/>
          <w:szCs w:val="32"/>
          <w:rtl/>
        </w:rPr>
        <w:t>اقبال کی تصانیف اور متعلقہ کتابی مواد۔</w:t>
      </w:r>
    </w:p>
    <w:p w:rsidR="002A3D7B" w:rsidRPr="002A3D7B" w:rsidRDefault="0022267D" w:rsidP="002A3D7B">
      <w:pPr>
        <w:numPr>
          <w:ilvl w:val="0"/>
          <w:numId w:val="12"/>
        </w:numPr>
        <w:bidi/>
        <w:spacing w:after="0" w:line="240" w:lineRule="auto"/>
        <w:rPr>
          <w:rFonts w:ascii="Jameel Noori Nastaleeq" w:eastAsia="Times New Roman" w:hAnsi="Jameel Noori Nastaleeq" w:cs="Jameel Noori Nastaleeq"/>
          <w:sz w:val="32"/>
          <w:szCs w:val="32"/>
        </w:rPr>
      </w:pPr>
      <w:hyperlink r:id="rId10" w:history="1">
        <w:r w:rsidR="002A3D7B" w:rsidRPr="002A3D7B">
          <w:rPr>
            <w:rFonts w:ascii="Jameel Noori Nastaleeq" w:eastAsia="Times New Roman" w:hAnsi="Jameel Noori Nastaleeq" w:cs="Jameel Noori Nastaleeq"/>
            <w:color w:val="0000FF"/>
            <w:sz w:val="32"/>
            <w:szCs w:val="32"/>
            <w:u w:val="single"/>
            <w:rtl/>
          </w:rPr>
          <w:t>انٹرنیشنل اقبال سوسائٹی</w:t>
        </w:r>
      </w:hyperlink>
      <w:r w:rsidR="002A3D7B" w:rsidRPr="002A3D7B">
        <w:rPr>
          <w:rFonts w:ascii="Jameel Noori Nastaleeq" w:eastAsia="Times New Roman" w:hAnsi="Jameel Noori Nastaleeq" w:cs="Jameel Noori Nastaleeq"/>
          <w:sz w:val="32"/>
          <w:szCs w:val="32"/>
        </w:rPr>
        <w:t xml:space="preserve"> — </w:t>
      </w:r>
      <w:r w:rsidR="002A3D7B" w:rsidRPr="002A3D7B">
        <w:rPr>
          <w:rFonts w:ascii="Jameel Noori Nastaleeq" w:eastAsia="Times New Roman" w:hAnsi="Jameel Noori Nastaleeq" w:cs="Jameel Noori Nastaleeq"/>
          <w:sz w:val="32"/>
          <w:szCs w:val="32"/>
          <w:rtl/>
        </w:rPr>
        <w:t>اقبال کے افکار اور اقبالیات پر مضامین و مطالعات۔</w:t>
      </w:r>
    </w:p>
    <w:p w:rsidR="002A3D7B" w:rsidRPr="002A3D7B" w:rsidRDefault="002A3D7B" w:rsidP="002A3D7B">
      <w:pPr>
        <w:bidi/>
        <w:spacing w:after="0" w:line="240" w:lineRule="auto"/>
        <w:outlineLvl w:val="1"/>
        <w:rPr>
          <w:rFonts w:ascii="Jameel Noori Nastaleeq" w:eastAsia="Times New Roman" w:hAnsi="Jameel Noori Nastaleeq" w:cs="Jameel Noori Nastaleeq"/>
          <w:b/>
          <w:bCs/>
          <w:sz w:val="32"/>
          <w:szCs w:val="32"/>
        </w:rPr>
      </w:pPr>
      <w:r w:rsidRPr="002A3D7B">
        <w:rPr>
          <w:rFonts w:ascii="Jameel Noori Nastaleeq" w:eastAsia="Times New Roman" w:hAnsi="Jameel Noori Nastaleeq" w:cs="Jameel Noori Nastaleeq"/>
          <w:b/>
          <w:bCs/>
          <w:sz w:val="32"/>
          <w:szCs w:val="32"/>
          <w:rtl/>
        </w:rPr>
        <w:t>اختتامی کلمات</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اقبالیات کا بنیادی مقصد علامہ محمد اقبال کے علمی اور فکری ورثے کو سمجھنا، ان کے نظریات کا تنقیدی مطالعہ کرنا اور ان کے پیغام کی تاریخی و عصری معنویت کو واضح کرنا ہے۔ فلسفۂ خودی انسان کو اپنی صلاحیتوں کی پہچان اور کردار سازی کی طرف متوجہ کرتا ہے، جبکہ بے خودی فرد اور معاشرے کے تعلق کو سمجھنے میں مدد دیتی ہے۔ اسی طرح اقبال کے تعلیمی، ادبی، روحانی اور سیاسی افکار انسان کو علم، اخلاق، خود احتسابی اور اجتماعی ذمہ داری کے سوالات پر غور کرنے کی دعوت دیتے ہیں۔</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اقبال کو سمجھنے کا بہترین طریقہ یہ ہے کہ ان کی شاعری کو پڑھا جائے، ان کی نثری تحریروں کا مطالعہ کیا جائے، ان کے خیالات کو تاریخی پس منظر میں سمجھا جائے اور ان کے بارے میں قائم آرا کو مستند شواہد کی روشنی میں پرکھا جائے۔</w:t>
      </w:r>
    </w:p>
    <w:p w:rsidR="002A3D7B" w:rsidRPr="002A3D7B" w:rsidRDefault="002A3D7B" w:rsidP="002A3D7B">
      <w:pPr>
        <w:bidi/>
        <w:spacing w:after="0" w:line="240" w:lineRule="auto"/>
        <w:rPr>
          <w:rFonts w:ascii="Jameel Noori Nastaleeq" w:eastAsia="Times New Roman" w:hAnsi="Jameel Noori Nastaleeq" w:cs="Jameel Noori Nastaleeq"/>
          <w:sz w:val="32"/>
          <w:szCs w:val="32"/>
        </w:rPr>
      </w:pPr>
      <w:r w:rsidRPr="002A3D7B">
        <w:rPr>
          <w:rFonts w:ascii="Jameel Noori Nastaleeq" w:eastAsia="Times New Roman" w:hAnsi="Jameel Noori Nastaleeq" w:cs="Jameel Noori Nastaleeq"/>
          <w:sz w:val="32"/>
          <w:szCs w:val="32"/>
          <w:rtl/>
        </w:rPr>
        <w:t>یہ مواد ایک جامع ابتدائی تحقیقی مسودہ ہے۔ باقاعدہ علمی مقالے کے لیے ہر موضوع کے ساتھ اصل تصانیف کے صفحہ نمبر، مستند اقتباسات اور متعلقہ تحقیقی مطالعات شامل کرنا مناسب ہوگا۔</w:t>
      </w:r>
    </w:p>
    <w:p w:rsidR="004C1210" w:rsidRPr="002A3D7B" w:rsidRDefault="004C1210" w:rsidP="002A3D7B">
      <w:pPr>
        <w:bidi/>
        <w:spacing w:after="0"/>
        <w:rPr>
          <w:rFonts w:ascii="Jameel Noori Nastaleeq" w:hAnsi="Jameel Noori Nastaleeq" w:cs="Jameel Noori Nastaleeq"/>
          <w:sz w:val="32"/>
          <w:szCs w:val="32"/>
        </w:rPr>
      </w:pPr>
    </w:p>
    <w:sectPr w:rsidR="004C1210" w:rsidRPr="002A3D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8F2D12"/>
    <w:multiLevelType w:val="multilevel"/>
    <w:tmpl w:val="7154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820C1C"/>
    <w:multiLevelType w:val="multilevel"/>
    <w:tmpl w:val="9E8C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64C1B09"/>
    <w:multiLevelType w:val="multilevel"/>
    <w:tmpl w:val="A6B02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8DA2698"/>
    <w:multiLevelType w:val="multilevel"/>
    <w:tmpl w:val="8AA8B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2136BC0"/>
    <w:multiLevelType w:val="multilevel"/>
    <w:tmpl w:val="EC72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2A70976"/>
    <w:multiLevelType w:val="multilevel"/>
    <w:tmpl w:val="6250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40F037C"/>
    <w:multiLevelType w:val="multilevel"/>
    <w:tmpl w:val="CEA0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D084919"/>
    <w:multiLevelType w:val="multilevel"/>
    <w:tmpl w:val="2CF6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E200F90"/>
    <w:multiLevelType w:val="multilevel"/>
    <w:tmpl w:val="9750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C423613"/>
    <w:multiLevelType w:val="multilevel"/>
    <w:tmpl w:val="4CBAD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B812362"/>
    <w:multiLevelType w:val="multilevel"/>
    <w:tmpl w:val="529C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A9E08A7"/>
    <w:multiLevelType w:val="multilevel"/>
    <w:tmpl w:val="52145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9"/>
  </w:num>
  <w:num w:numId="3">
    <w:abstractNumId w:val="11"/>
  </w:num>
  <w:num w:numId="4">
    <w:abstractNumId w:val="0"/>
  </w:num>
  <w:num w:numId="5">
    <w:abstractNumId w:val="3"/>
  </w:num>
  <w:num w:numId="6">
    <w:abstractNumId w:val="1"/>
  </w:num>
  <w:num w:numId="7">
    <w:abstractNumId w:val="4"/>
  </w:num>
  <w:num w:numId="8">
    <w:abstractNumId w:val="6"/>
  </w:num>
  <w:num w:numId="9">
    <w:abstractNumId w:val="7"/>
  </w:num>
  <w:num w:numId="10">
    <w:abstractNumId w:val="10"/>
  </w:num>
  <w:num w:numId="11">
    <w:abstractNumId w:val="2"/>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3D7B"/>
    <w:rsid w:val="0022267D"/>
    <w:rsid w:val="002A3D7B"/>
    <w:rsid w:val="004C12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40CF46-2542-41A3-8200-46AEBD11E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A3D7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A3D7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A3D7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D7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A3D7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A3D7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A3D7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A3D7B"/>
    <w:rPr>
      <w:color w:val="0000FF"/>
      <w:u w:val="single"/>
    </w:rPr>
  </w:style>
  <w:style w:type="character" w:styleId="FollowedHyperlink">
    <w:name w:val="FollowedHyperlink"/>
    <w:basedOn w:val="DefaultParagraphFont"/>
    <w:uiPriority w:val="99"/>
    <w:semiHidden/>
    <w:unhideWhenUsed/>
    <w:rsid w:val="002A3D7B"/>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74815715">
      <w:bodyDiv w:val="1"/>
      <w:marLeft w:val="0"/>
      <w:marRight w:val="0"/>
      <w:marTop w:val="0"/>
      <w:marBottom w:val="0"/>
      <w:divBdr>
        <w:top w:val="none" w:sz="0" w:space="0" w:color="auto"/>
        <w:left w:val="none" w:sz="0" w:space="0" w:color="auto"/>
        <w:bottom w:val="none" w:sz="0" w:space="0" w:color="auto"/>
        <w:right w:val="none" w:sz="0" w:space="0" w:color="auto"/>
      </w:divBdr>
      <w:divsChild>
        <w:div w:id="1130974369">
          <w:marLeft w:val="0"/>
          <w:marRight w:val="0"/>
          <w:marTop w:val="0"/>
          <w:marBottom w:val="0"/>
          <w:divBdr>
            <w:top w:val="none" w:sz="0" w:space="0" w:color="auto"/>
            <w:left w:val="none" w:sz="0" w:space="0" w:color="auto"/>
            <w:bottom w:val="none" w:sz="0" w:space="0" w:color="auto"/>
            <w:right w:val="none" w:sz="0" w:space="0" w:color="auto"/>
          </w:divBdr>
          <w:divsChild>
            <w:div w:id="338116691">
              <w:marLeft w:val="0"/>
              <w:marRight w:val="0"/>
              <w:marTop w:val="0"/>
              <w:marBottom w:val="0"/>
              <w:divBdr>
                <w:top w:val="none" w:sz="0" w:space="0" w:color="auto"/>
                <w:left w:val="none" w:sz="0" w:space="0" w:color="auto"/>
                <w:bottom w:val="none" w:sz="0" w:space="0" w:color="auto"/>
                <w:right w:val="none" w:sz="0" w:space="0" w:color="auto"/>
              </w:divBdr>
              <w:divsChild>
                <w:div w:id="213542946">
                  <w:marLeft w:val="0"/>
                  <w:marRight w:val="0"/>
                  <w:marTop w:val="0"/>
                  <w:marBottom w:val="0"/>
                  <w:divBdr>
                    <w:top w:val="none" w:sz="0" w:space="0" w:color="auto"/>
                    <w:left w:val="none" w:sz="0" w:space="0" w:color="auto"/>
                    <w:bottom w:val="none" w:sz="0" w:space="0" w:color="auto"/>
                    <w:right w:val="none" w:sz="0" w:space="0" w:color="auto"/>
                  </w:divBdr>
                  <w:divsChild>
                    <w:div w:id="1910069302">
                      <w:marLeft w:val="0"/>
                      <w:marRight w:val="0"/>
                      <w:marTop w:val="0"/>
                      <w:marBottom w:val="0"/>
                      <w:divBdr>
                        <w:top w:val="none" w:sz="0" w:space="0" w:color="auto"/>
                        <w:left w:val="none" w:sz="0" w:space="0" w:color="auto"/>
                        <w:bottom w:val="none" w:sz="0" w:space="0" w:color="auto"/>
                        <w:right w:val="none" w:sz="0" w:space="0" w:color="auto"/>
                      </w:divBdr>
                      <w:divsChild>
                        <w:div w:id="389962313">
                          <w:marLeft w:val="0"/>
                          <w:marRight w:val="0"/>
                          <w:marTop w:val="0"/>
                          <w:marBottom w:val="0"/>
                          <w:divBdr>
                            <w:top w:val="none" w:sz="0" w:space="0" w:color="auto"/>
                            <w:left w:val="none" w:sz="0" w:space="0" w:color="auto"/>
                            <w:bottom w:val="none" w:sz="0" w:space="0" w:color="auto"/>
                            <w:right w:val="none" w:sz="0" w:space="0" w:color="auto"/>
                          </w:divBdr>
                          <w:divsChild>
                            <w:div w:id="1158569844">
                              <w:marLeft w:val="0"/>
                              <w:marRight w:val="0"/>
                              <w:marTop w:val="0"/>
                              <w:marBottom w:val="0"/>
                              <w:divBdr>
                                <w:top w:val="none" w:sz="0" w:space="0" w:color="auto"/>
                                <w:left w:val="none" w:sz="0" w:space="0" w:color="auto"/>
                                <w:bottom w:val="none" w:sz="0" w:space="0" w:color="auto"/>
                                <w:right w:val="none" w:sz="0" w:space="0" w:color="auto"/>
                              </w:divBdr>
                              <w:divsChild>
                                <w:div w:id="17168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063173">
                          <w:marLeft w:val="0"/>
                          <w:marRight w:val="0"/>
                          <w:marTop w:val="0"/>
                          <w:marBottom w:val="0"/>
                          <w:divBdr>
                            <w:top w:val="none" w:sz="0" w:space="0" w:color="auto"/>
                            <w:left w:val="none" w:sz="0" w:space="0" w:color="auto"/>
                            <w:bottom w:val="none" w:sz="0" w:space="0" w:color="auto"/>
                            <w:right w:val="none" w:sz="0" w:space="0" w:color="auto"/>
                          </w:divBdr>
                        </w:div>
                      </w:divsChild>
                    </w:div>
                    <w:div w:id="2036884941">
                      <w:marLeft w:val="0"/>
                      <w:marRight w:val="0"/>
                      <w:marTop w:val="0"/>
                      <w:marBottom w:val="0"/>
                      <w:divBdr>
                        <w:top w:val="none" w:sz="0" w:space="0" w:color="auto"/>
                        <w:left w:val="none" w:sz="0" w:space="0" w:color="auto"/>
                        <w:bottom w:val="none" w:sz="0" w:space="0" w:color="auto"/>
                        <w:right w:val="none" w:sz="0" w:space="0" w:color="auto"/>
                      </w:divBdr>
                      <w:divsChild>
                        <w:div w:id="427964388">
                          <w:marLeft w:val="0"/>
                          <w:marRight w:val="0"/>
                          <w:marTop w:val="0"/>
                          <w:marBottom w:val="0"/>
                          <w:divBdr>
                            <w:top w:val="none" w:sz="0" w:space="0" w:color="auto"/>
                            <w:left w:val="none" w:sz="0" w:space="0" w:color="auto"/>
                            <w:bottom w:val="none" w:sz="0" w:space="0" w:color="auto"/>
                            <w:right w:val="none" w:sz="0" w:space="0" w:color="auto"/>
                          </w:divBdr>
                          <w:divsChild>
                            <w:div w:id="995651245">
                              <w:marLeft w:val="0"/>
                              <w:marRight w:val="0"/>
                              <w:marTop w:val="0"/>
                              <w:marBottom w:val="0"/>
                              <w:divBdr>
                                <w:top w:val="none" w:sz="0" w:space="0" w:color="auto"/>
                                <w:left w:val="none" w:sz="0" w:space="0" w:color="auto"/>
                                <w:bottom w:val="none" w:sz="0" w:space="0" w:color="auto"/>
                                <w:right w:val="none" w:sz="0" w:space="0" w:color="auto"/>
                              </w:divBdr>
                            </w:div>
                          </w:divsChild>
                        </w:div>
                        <w:div w:id="1111900371">
                          <w:marLeft w:val="0"/>
                          <w:marRight w:val="0"/>
                          <w:marTop w:val="0"/>
                          <w:marBottom w:val="0"/>
                          <w:divBdr>
                            <w:top w:val="none" w:sz="0" w:space="0" w:color="auto"/>
                            <w:left w:val="none" w:sz="0" w:space="0" w:color="auto"/>
                            <w:bottom w:val="none" w:sz="0" w:space="0" w:color="auto"/>
                            <w:right w:val="none" w:sz="0" w:space="0" w:color="auto"/>
                          </w:divBdr>
                          <w:divsChild>
                            <w:div w:id="1224099628">
                              <w:marLeft w:val="0"/>
                              <w:marRight w:val="0"/>
                              <w:marTop w:val="0"/>
                              <w:marBottom w:val="0"/>
                              <w:divBdr>
                                <w:top w:val="none" w:sz="0" w:space="0" w:color="auto"/>
                                <w:left w:val="none" w:sz="0" w:space="0" w:color="auto"/>
                                <w:bottom w:val="none" w:sz="0" w:space="0" w:color="auto"/>
                                <w:right w:val="none" w:sz="0" w:space="0" w:color="auto"/>
                              </w:divBdr>
                            </w:div>
                            <w:div w:id="23082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890485">
                      <w:marLeft w:val="0"/>
                      <w:marRight w:val="0"/>
                      <w:marTop w:val="0"/>
                      <w:marBottom w:val="0"/>
                      <w:divBdr>
                        <w:top w:val="none" w:sz="0" w:space="0" w:color="auto"/>
                        <w:left w:val="none" w:sz="0" w:space="0" w:color="auto"/>
                        <w:bottom w:val="none" w:sz="0" w:space="0" w:color="auto"/>
                        <w:right w:val="none" w:sz="0" w:space="0" w:color="auto"/>
                      </w:divBdr>
                      <w:divsChild>
                        <w:div w:id="1097167915">
                          <w:marLeft w:val="0"/>
                          <w:marRight w:val="0"/>
                          <w:marTop w:val="0"/>
                          <w:marBottom w:val="0"/>
                          <w:divBdr>
                            <w:top w:val="none" w:sz="0" w:space="0" w:color="auto"/>
                            <w:left w:val="none" w:sz="0" w:space="0" w:color="auto"/>
                            <w:bottom w:val="none" w:sz="0" w:space="0" w:color="auto"/>
                            <w:right w:val="none" w:sz="0" w:space="0" w:color="auto"/>
                          </w:divBdr>
                        </w:div>
                      </w:divsChild>
                    </w:div>
                    <w:div w:id="715423431">
                      <w:marLeft w:val="0"/>
                      <w:marRight w:val="0"/>
                      <w:marTop w:val="0"/>
                      <w:marBottom w:val="0"/>
                      <w:divBdr>
                        <w:top w:val="none" w:sz="0" w:space="0" w:color="auto"/>
                        <w:left w:val="none" w:sz="0" w:space="0" w:color="auto"/>
                        <w:bottom w:val="none" w:sz="0" w:space="0" w:color="auto"/>
                        <w:right w:val="none" w:sz="0" w:space="0" w:color="auto"/>
                      </w:divBdr>
                      <w:divsChild>
                        <w:div w:id="1107238068">
                          <w:marLeft w:val="0"/>
                          <w:marRight w:val="0"/>
                          <w:marTop w:val="0"/>
                          <w:marBottom w:val="0"/>
                          <w:divBdr>
                            <w:top w:val="none" w:sz="0" w:space="0" w:color="auto"/>
                            <w:left w:val="none" w:sz="0" w:space="0" w:color="auto"/>
                            <w:bottom w:val="none" w:sz="0" w:space="0" w:color="auto"/>
                            <w:right w:val="none" w:sz="0" w:space="0" w:color="auto"/>
                          </w:divBdr>
                        </w:div>
                      </w:divsChild>
                    </w:div>
                    <w:div w:id="1282108473">
                      <w:marLeft w:val="0"/>
                      <w:marRight w:val="0"/>
                      <w:marTop w:val="0"/>
                      <w:marBottom w:val="0"/>
                      <w:divBdr>
                        <w:top w:val="none" w:sz="0" w:space="0" w:color="auto"/>
                        <w:left w:val="none" w:sz="0" w:space="0" w:color="auto"/>
                        <w:bottom w:val="none" w:sz="0" w:space="0" w:color="auto"/>
                        <w:right w:val="none" w:sz="0" w:space="0" w:color="auto"/>
                      </w:divBdr>
                      <w:divsChild>
                        <w:div w:id="1106657673">
                          <w:marLeft w:val="0"/>
                          <w:marRight w:val="0"/>
                          <w:marTop w:val="0"/>
                          <w:marBottom w:val="0"/>
                          <w:divBdr>
                            <w:top w:val="none" w:sz="0" w:space="0" w:color="auto"/>
                            <w:left w:val="none" w:sz="0" w:space="0" w:color="auto"/>
                            <w:bottom w:val="none" w:sz="0" w:space="0" w:color="auto"/>
                            <w:right w:val="none" w:sz="0" w:space="0" w:color="auto"/>
                          </w:divBdr>
                        </w:div>
                      </w:divsChild>
                    </w:div>
                    <w:div w:id="1804732475">
                      <w:marLeft w:val="0"/>
                      <w:marRight w:val="0"/>
                      <w:marTop w:val="0"/>
                      <w:marBottom w:val="0"/>
                      <w:divBdr>
                        <w:top w:val="none" w:sz="0" w:space="0" w:color="auto"/>
                        <w:left w:val="none" w:sz="0" w:space="0" w:color="auto"/>
                        <w:bottom w:val="none" w:sz="0" w:space="0" w:color="auto"/>
                        <w:right w:val="none" w:sz="0" w:space="0" w:color="auto"/>
                      </w:divBdr>
                      <w:divsChild>
                        <w:div w:id="1903757575">
                          <w:marLeft w:val="0"/>
                          <w:marRight w:val="0"/>
                          <w:marTop w:val="0"/>
                          <w:marBottom w:val="0"/>
                          <w:divBdr>
                            <w:top w:val="none" w:sz="0" w:space="0" w:color="auto"/>
                            <w:left w:val="none" w:sz="0" w:space="0" w:color="auto"/>
                            <w:bottom w:val="none" w:sz="0" w:space="0" w:color="auto"/>
                            <w:right w:val="none" w:sz="0" w:space="0" w:color="auto"/>
                          </w:divBdr>
                        </w:div>
                      </w:divsChild>
                    </w:div>
                    <w:div w:id="1468858879">
                      <w:marLeft w:val="0"/>
                      <w:marRight w:val="0"/>
                      <w:marTop w:val="0"/>
                      <w:marBottom w:val="0"/>
                      <w:divBdr>
                        <w:top w:val="none" w:sz="0" w:space="0" w:color="auto"/>
                        <w:left w:val="none" w:sz="0" w:space="0" w:color="auto"/>
                        <w:bottom w:val="none" w:sz="0" w:space="0" w:color="auto"/>
                        <w:right w:val="none" w:sz="0" w:space="0" w:color="auto"/>
                      </w:divBdr>
                      <w:divsChild>
                        <w:div w:id="1062874831">
                          <w:marLeft w:val="0"/>
                          <w:marRight w:val="0"/>
                          <w:marTop w:val="0"/>
                          <w:marBottom w:val="0"/>
                          <w:divBdr>
                            <w:top w:val="none" w:sz="0" w:space="0" w:color="auto"/>
                            <w:left w:val="none" w:sz="0" w:space="0" w:color="auto"/>
                            <w:bottom w:val="none" w:sz="0" w:space="0" w:color="auto"/>
                            <w:right w:val="none" w:sz="0" w:space="0" w:color="auto"/>
                          </w:divBdr>
                        </w:div>
                      </w:divsChild>
                    </w:div>
                    <w:div w:id="2127043408">
                      <w:marLeft w:val="0"/>
                      <w:marRight w:val="0"/>
                      <w:marTop w:val="0"/>
                      <w:marBottom w:val="0"/>
                      <w:divBdr>
                        <w:top w:val="none" w:sz="0" w:space="0" w:color="auto"/>
                        <w:left w:val="none" w:sz="0" w:space="0" w:color="auto"/>
                        <w:bottom w:val="none" w:sz="0" w:space="0" w:color="auto"/>
                        <w:right w:val="none" w:sz="0" w:space="0" w:color="auto"/>
                      </w:divBdr>
                      <w:divsChild>
                        <w:div w:id="580136746">
                          <w:marLeft w:val="0"/>
                          <w:marRight w:val="0"/>
                          <w:marTop w:val="0"/>
                          <w:marBottom w:val="0"/>
                          <w:divBdr>
                            <w:top w:val="none" w:sz="0" w:space="0" w:color="auto"/>
                            <w:left w:val="none" w:sz="0" w:space="0" w:color="auto"/>
                            <w:bottom w:val="none" w:sz="0" w:space="0" w:color="auto"/>
                            <w:right w:val="none" w:sz="0" w:space="0" w:color="auto"/>
                          </w:divBdr>
                        </w:div>
                      </w:divsChild>
                    </w:div>
                    <w:div w:id="566763941">
                      <w:marLeft w:val="0"/>
                      <w:marRight w:val="0"/>
                      <w:marTop w:val="0"/>
                      <w:marBottom w:val="0"/>
                      <w:divBdr>
                        <w:top w:val="none" w:sz="0" w:space="0" w:color="auto"/>
                        <w:left w:val="none" w:sz="0" w:space="0" w:color="auto"/>
                        <w:bottom w:val="none" w:sz="0" w:space="0" w:color="auto"/>
                        <w:right w:val="none" w:sz="0" w:space="0" w:color="auto"/>
                      </w:divBdr>
                      <w:divsChild>
                        <w:div w:id="2076079494">
                          <w:marLeft w:val="0"/>
                          <w:marRight w:val="0"/>
                          <w:marTop w:val="0"/>
                          <w:marBottom w:val="0"/>
                          <w:divBdr>
                            <w:top w:val="none" w:sz="0" w:space="0" w:color="auto"/>
                            <w:left w:val="none" w:sz="0" w:space="0" w:color="auto"/>
                            <w:bottom w:val="none" w:sz="0" w:space="0" w:color="auto"/>
                            <w:right w:val="none" w:sz="0" w:space="0" w:color="auto"/>
                          </w:divBdr>
                          <w:divsChild>
                            <w:div w:id="1354578007">
                              <w:marLeft w:val="0"/>
                              <w:marRight w:val="0"/>
                              <w:marTop w:val="0"/>
                              <w:marBottom w:val="0"/>
                              <w:divBdr>
                                <w:top w:val="none" w:sz="0" w:space="0" w:color="auto"/>
                                <w:left w:val="none" w:sz="0" w:space="0" w:color="auto"/>
                                <w:bottom w:val="none" w:sz="0" w:space="0" w:color="auto"/>
                                <w:right w:val="none" w:sz="0" w:space="0" w:color="auto"/>
                              </w:divBdr>
                            </w:div>
                          </w:divsChild>
                        </w:div>
                        <w:div w:id="1758941968">
                          <w:marLeft w:val="0"/>
                          <w:marRight w:val="0"/>
                          <w:marTop w:val="0"/>
                          <w:marBottom w:val="0"/>
                          <w:divBdr>
                            <w:top w:val="none" w:sz="0" w:space="0" w:color="auto"/>
                            <w:left w:val="none" w:sz="0" w:space="0" w:color="auto"/>
                            <w:bottom w:val="none" w:sz="0" w:space="0" w:color="auto"/>
                            <w:right w:val="none" w:sz="0" w:space="0" w:color="auto"/>
                          </w:divBdr>
                          <w:divsChild>
                            <w:div w:id="1123815353">
                              <w:marLeft w:val="0"/>
                              <w:marRight w:val="0"/>
                              <w:marTop w:val="0"/>
                              <w:marBottom w:val="0"/>
                              <w:divBdr>
                                <w:top w:val="none" w:sz="0" w:space="0" w:color="auto"/>
                                <w:left w:val="none" w:sz="0" w:space="0" w:color="auto"/>
                                <w:bottom w:val="none" w:sz="0" w:space="0" w:color="auto"/>
                                <w:right w:val="none" w:sz="0" w:space="0" w:color="auto"/>
                              </w:divBdr>
                            </w:div>
                            <w:div w:id="91038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723610">
                      <w:marLeft w:val="0"/>
                      <w:marRight w:val="0"/>
                      <w:marTop w:val="0"/>
                      <w:marBottom w:val="0"/>
                      <w:divBdr>
                        <w:top w:val="none" w:sz="0" w:space="0" w:color="auto"/>
                        <w:left w:val="none" w:sz="0" w:space="0" w:color="auto"/>
                        <w:bottom w:val="none" w:sz="0" w:space="0" w:color="auto"/>
                        <w:right w:val="none" w:sz="0" w:space="0" w:color="auto"/>
                      </w:divBdr>
                      <w:divsChild>
                        <w:div w:id="1003165408">
                          <w:marLeft w:val="0"/>
                          <w:marRight w:val="0"/>
                          <w:marTop w:val="0"/>
                          <w:marBottom w:val="0"/>
                          <w:divBdr>
                            <w:top w:val="none" w:sz="0" w:space="0" w:color="auto"/>
                            <w:left w:val="none" w:sz="0" w:space="0" w:color="auto"/>
                            <w:bottom w:val="none" w:sz="0" w:space="0" w:color="auto"/>
                            <w:right w:val="none" w:sz="0" w:space="0" w:color="auto"/>
                          </w:divBdr>
                        </w:div>
                      </w:divsChild>
                    </w:div>
                    <w:div w:id="22050233">
                      <w:marLeft w:val="0"/>
                      <w:marRight w:val="0"/>
                      <w:marTop w:val="0"/>
                      <w:marBottom w:val="0"/>
                      <w:divBdr>
                        <w:top w:val="none" w:sz="0" w:space="0" w:color="auto"/>
                        <w:left w:val="none" w:sz="0" w:space="0" w:color="auto"/>
                        <w:bottom w:val="none" w:sz="0" w:space="0" w:color="auto"/>
                        <w:right w:val="none" w:sz="0" w:space="0" w:color="auto"/>
                      </w:divBdr>
                      <w:divsChild>
                        <w:div w:id="1966960104">
                          <w:marLeft w:val="0"/>
                          <w:marRight w:val="0"/>
                          <w:marTop w:val="0"/>
                          <w:marBottom w:val="0"/>
                          <w:divBdr>
                            <w:top w:val="none" w:sz="0" w:space="0" w:color="auto"/>
                            <w:left w:val="none" w:sz="0" w:space="0" w:color="auto"/>
                            <w:bottom w:val="none" w:sz="0" w:space="0" w:color="auto"/>
                            <w:right w:val="none" w:sz="0" w:space="0" w:color="auto"/>
                          </w:divBdr>
                        </w:div>
                      </w:divsChild>
                    </w:div>
                    <w:div w:id="2002808025">
                      <w:marLeft w:val="0"/>
                      <w:marRight w:val="0"/>
                      <w:marTop w:val="0"/>
                      <w:marBottom w:val="0"/>
                      <w:divBdr>
                        <w:top w:val="none" w:sz="0" w:space="0" w:color="auto"/>
                        <w:left w:val="none" w:sz="0" w:space="0" w:color="auto"/>
                        <w:bottom w:val="none" w:sz="0" w:space="0" w:color="auto"/>
                        <w:right w:val="none" w:sz="0" w:space="0" w:color="auto"/>
                      </w:divBdr>
                      <w:divsChild>
                        <w:div w:id="1766606933">
                          <w:marLeft w:val="0"/>
                          <w:marRight w:val="0"/>
                          <w:marTop w:val="0"/>
                          <w:marBottom w:val="0"/>
                          <w:divBdr>
                            <w:top w:val="none" w:sz="0" w:space="0" w:color="auto"/>
                            <w:left w:val="none" w:sz="0" w:space="0" w:color="auto"/>
                            <w:bottom w:val="none" w:sz="0" w:space="0" w:color="auto"/>
                            <w:right w:val="none" w:sz="0" w:space="0" w:color="auto"/>
                          </w:divBdr>
                        </w:div>
                      </w:divsChild>
                    </w:div>
                    <w:div w:id="931549806">
                      <w:marLeft w:val="0"/>
                      <w:marRight w:val="0"/>
                      <w:marTop w:val="0"/>
                      <w:marBottom w:val="0"/>
                      <w:divBdr>
                        <w:top w:val="none" w:sz="0" w:space="0" w:color="auto"/>
                        <w:left w:val="none" w:sz="0" w:space="0" w:color="auto"/>
                        <w:bottom w:val="none" w:sz="0" w:space="0" w:color="auto"/>
                        <w:right w:val="none" w:sz="0" w:space="0" w:color="auto"/>
                      </w:divBdr>
                      <w:divsChild>
                        <w:div w:id="2076656292">
                          <w:marLeft w:val="0"/>
                          <w:marRight w:val="0"/>
                          <w:marTop w:val="0"/>
                          <w:marBottom w:val="0"/>
                          <w:divBdr>
                            <w:top w:val="none" w:sz="0" w:space="0" w:color="auto"/>
                            <w:left w:val="none" w:sz="0" w:space="0" w:color="auto"/>
                            <w:bottom w:val="none" w:sz="0" w:space="0" w:color="auto"/>
                            <w:right w:val="none" w:sz="0" w:space="0" w:color="auto"/>
                          </w:divBdr>
                        </w:div>
                      </w:divsChild>
                    </w:div>
                    <w:div w:id="680863858">
                      <w:marLeft w:val="0"/>
                      <w:marRight w:val="0"/>
                      <w:marTop w:val="0"/>
                      <w:marBottom w:val="0"/>
                      <w:divBdr>
                        <w:top w:val="none" w:sz="0" w:space="0" w:color="auto"/>
                        <w:left w:val="none" w:sz="0" w:space="0" w:color="auto"/>
                        <w:bottom w:val="none" w:sz="0" w:space="0" w:color="auto"/>
                        <w:right w:val="none" w:sz="0" w:space="0" w:color="auto"/>
                      </w:divBdr>
                      <w:divsChild>
                        <w:div w:id="1535270069">
                          <w:marLeft w:val="0"/>
                          <w:marRight w:val="0"/>
                          <w:marTop w:val="0"/>
                          <w:marBottom w:val="0"/>
                          <w:divBdr>
                            <w:top w:val="none" w:sz="0" w:space="0" w:color="auto"/>
                            <w:left w:val="none" w:sz="0" w:space="0" w:color="auto"/>
                            <w:bottom w:val="none" w:sz="0" w:space="0" w:color="auto"/>
                            <w:right w:val="none" w:sz="0" w:space="0" w:color="auto"/>
                          </w:divBdr>
                        </w:div>
                      </w:divsChild>
                    </w:div>
                    <w:div w:id="1571310256">
                      <w:marLeft w:val="0"/>
                      <w:marRight w:val="0"/>
                      <w:marTop w:val="0"/>
                      <w:marBottom w:val="0"/>
                      <w:divBdr>
                        <w:top w:val="none" w:sz="0" w:space="0" w:color="auto"/>
                        <w:left w:val="none" w:sz="0" w:space="0" w:color="auto"/>
                        <w:bottom w:val="none" w:sz="0" w:space="0" w:color="auto"/>
                        <w:right w:val="none" w:sz="0" w:space="0" w:color="auto"/>
                      </w:divBdr>
                      <w:divsChild>
                        <w:div w:id="1349403766">
                          <w:marLeft w:val="0"/>
                          <w:marRight w:val="0"/>
                          <w:marTop w:val="0"/>
                          <w:marBottom w:val="0"/>
                          <w:divBdr>
                            <w:top w:val="none" w:sz="0" w:space="0" w:color="auto"/>
                            <w:left w:val="none" w:sz="0" w:space="0" w:color="auto"/>
                            <w:bottom w:val="none" w:sz="0" w:space="0" w:color="auto"/>
                            <w:right w:val="none" w:sz="0" w:space="0" w:color="auto"/>
                          </w:divBdr>
                          <w:divsChild>
                            <w:div w:id="830488259">
                              <w:marLeft w:val="0"/>
                              <w:marRight w:val="0"/>
                              <w:marTop w:val="0"/>
                              <w:marBottom w:val="0"/>
                              <w:divBdr>
                                <w:top w:val="none" w:sz="0" w:space="0" w:color="auto"/>
                                <w:left w:val="none" w:sz="0" w:space="0" w:color="auto"/>
                                <w:bottom w:val="none" w:sz="0" w:space="0" w:color="auto"/>
                                <w:right w:val="none" w:sz="0" w:space="0" w:color="auto"/>
                              </w:divBdr>
                            </w:div>
                          </w:divsChild>
                        </w:div>
                        <w:div w:id="1098986185">
                          <w:marLeft w:val="0"/>
                          <w:marRight w:val="0"/>
                          <w:marTop w:val="0"/>
                          <w:marBottom w:val="0"/>
                          <w:divBdr>
                            <w:top w:val="none" w:sz="0" w:space="0" w:color="auto"/>
                            <w:left w:val="none" w:sz="0" w:space="0" w:color="auto"/>
                            <w:bottom w:val="none" w:sz="0" w:space="0" w:color="auto"/>
                            <w:right w:val="none" w:sz="0" w:space="0" w:color="auto"/>
                          </w:divBdr>
                          <w:divsChild>
                            <w:div w:id="204721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359784">
                      <w:marLeft w:val="0"/>
                      <w:marRight w:val="0"/>
                      <w:marTop w:val="0"/>
                      <w:marBottom w:val="0"/>
                      <w:divBdr>
                        <w:top w:val="none" w:sz="0" w:space="0" w:color="auto"/>
                        <w:left w:val="none" w:sz="0" w:space="0" w:color="auto"/>
                        <w:bottom w:val="none" w:sz="0" w:space="0" w:color="auto"/>
                        <w:right w:val="none" w:sz="0" w:space="0" w:color="auto"/>
                      </w:divBdr>
                      <w:divsChild>
                        <w:div w:id="934482550">
                          <w:marLeft w:val="0"/>
                          <w:marRight w:val="0"/>
                          <w:marTop w:val="0"/>
                          <w:marBottom w:val="0"/>
                          <w:divBdr>
                            <w:top w:val="none" w:sz="0" w:space="0" w:color="auto"/>
                            <w:left w:val="none" w:sz="0" w:space="0" w:color="auto"/>
                            <w:bottom w:val="none" w:sz="0" w:space="0" w:color="auto"/>
                            <w:right w:val="none" w:sz="0" w:space="0" w:color="auto"/>
                          </w:divBdr>
                        </w:div>
                      </w:divsChild>
                    </w:div>
                    <w:div w:id="629629993">
                      <w:marLeft w:val="0"/>
                      <w:marRight w:val="0"/>
                      <w:marTop w:val="0"/>
                      <w:marBottom w:val="0"/>
                      <w:divBdr>
                        <w:top w:val="none" w:sz="0" w:space="0" w:color="auto"/>
                        <w:left w:val="none" w:sz="0" w:space="0" w:color="auto"/>
                        <w:bottom w:val="none" w:sz="0" w:space="0" w:color="auto"/>
                        <w:right w:val="none" w:sz="0" w:space="0" w:color="auto"/>
                      </w:divBdr>
                      <w:divsChild>
                        <w:div w:id="1069309205">
                          <w:marLeft w:val="0"/>
                          <w:marRight w:val="0"/>
                          <w:marTop w:val="0"/>
                          <w:marBottom w:val="0"/>
                          <w:divBdr>
                            <w:top w:val="none" w:sz="0" w:space="0" w:color="auto"/>
                            <w:left w:val="none" w:sz="0" w:space="0" w:color="auto"/>
                            <w:bottom w:val="none" w:sz="0" w:space="0" w:color="auto"/>
                            <w:right w:val="none" w:sz="0" w:space="0" w:color="auto"/>
                          </w:divBdr>
                        </w:div>
                      </w:divsChild>
                    </w:div>
                    <w:div w:id="1010138647">
                      <w:marLeft w:val="0"/>
                      <w:marRight w:val="0"/>
                      <w:marTop w:val="0"/>
                      <w:marBottom w:val="0"/>
                      <w:divBdr>
                        <w:top w:val="none" w:sz="0" w:space="0" w:color="auto"/>
                        <w:left w:val="none" w:sz="0" w:space="0" w:color="auto"/>
                        <w:bottom w:val="none" w:sz="0" w:space="0" w:color="auto"/>
                        <w:right w:val="none" w:sz="0" w:space="0" w:color="auto"/>
                      </w:divBdr>
                      <w:divsChild>
                        <w:div w:id="614218287">
                          <w:marLeft w:val="0"/>
                          <w:marRight w:val="0"/>
                          <w:marTop w:val="0"/>
                          <w:marBottom w:val="0"/>
                          <w:divBdr>
                            <w:top w:val="none" w:sz="0" w:space="0" w:color="auto"/>
                            <w:left w:val="none" w:sz="0" w:space="0" w:color="auto"/>
                            <w:bottom w:val="none" w:sz="0" w:space="0" w:color="auto"/>
                            <w:right w:val="none" w:sz="0" w:space="0" w:color="auto"/>
                          </w:divBdr>
                        </w:div>
                      </w:divsChild>
                    </w:div>
                    <w:div w:id="1744332101">
                      <w:marLeft w:val="0"/>
                      <w:marRight w:val="0"/>
                      <w:marTop w:val="0"/>
                      <w:marBottom w:val="0"/>
                      <w:divBdr>
                        <w:top w:val="none" w:sz="0" w:space="0" w:color="auto"/>
                        <w:left w:val="none" w:sz="0" w:space="0" w:color="auto"/>
                        <w:bottom w:val="none" w:sz="0" w:space="0" w:color="auto"/>
                        <w:right w:val="none" w:sz="0" w:space="0" w:color="auto"/>
                      </w:divBdr>
                      <w:divsChild>
                        <w:div w:id="1719622265">
                          <w:marLeft w:val="0"/>
                          <w:marRight w:val="0"/>
                          <w:marTop w:val="0"/>
                          <w:marBottom w:val="0"/>
                          <w:divBdr>
                            <w:top w:val="none" w:sz="0" w:space="0" w:color="auto"/>
                            <w:left w:val="none" w:sz="0" w:space="0" w:color="auto"/>
                            <w:bottom w:val="none" w:sz="0" w:space="0" w:color="auto"/>
                            <w:right w:val="none" w:sz="0" w:space="0" w:color="auto"/>
                          </w:divBdr>
                        </w:div>
                      </w:divsChild>
                    </w:div>
                    <w:div w:id="1909732237">
                      <w:marLeft w:val="0"/>
                      <w:marRight w:val="0"/>
                      <w:marTop w:val="0"/>
                      <w:marBottom w:val="0"/>
                      <w:divBdr>
                        <w:top w:val="none" w:sz="0" w:space="0" w:color="auto"/>
                        <w:left w:val="none" w:sz="0" w:space="0" w:color="auto"/>
                        <w:bottom w:val="none" w:sz="0" w:space="0" w:color="auto"/>
                        <w:right w:val="none" w:sz="0" w:space="0" w:color="auto"/>
                      </w:divBdr>
                      <w:divsChild>
                        <w:div w:id="969633255">
                          <w:marLeft w:val="0"/>
                          <w:marRight w:val="0"/>
                          <w:marTop w:val="0"/>
                          <w:marBottom w:val="0"/>
                          <w:divBdr>
                            <w:top w:val="none" w:sz="0" w:space="0" w:color="auto"/>
                            <w:left w:val="none" w:sz="0" w:space="0" w:color="auto"/>
                            <w:bottom w:val="none" w:sz="0" w:space="0" w:color="auto"/>
                            <w:right w:val="none" w:sz="0" w:space="0" w:color="auto"/>
                          </w:divBdr>
                        </w:div>
                      </w:divsChild>
                    </w:div>
                    <w:div w:id="1150293470">
                      <w:marLeft w:val="0"/>
                      <w:marRight w:val="0"/>
                      <w:marTop w:val="0"/>
                      <w:marBottom w:val="0"/>
                      <w:divBdr>
                        <w:top w:val="none" w:sz="0" w:space="0" w:color="auto"/>
                        <w:left w:val="none" w:sz="0" w:space="0" w:color="auto"/>
                        <w:bottom w:val="none" w:sz="0" w:space="0" w:color="auto"/>
                        <w:right w:val="none" w:sz="0" w:space="0" w:color="auto"/>
                      </w:divBdr>
                      <w:divsChild>
                        <w:div w:id="809714587">
                          <w:marLeft w:val="0"/>
                          <w:marRight w:val="0"/>
                          <w:marTop w:val="0"/>
                          <w:marBottom w:val="0"/>
                          <w:divBdr>
                            <w:top w:val="none" w:sz="0" w:space="0" w:color="auto"/>
                            <w:left w:val="none" w:sz="0" w:space="0" w:color="auto"/>
                            <w:bottom w:val="none" w:sz="0" w:space="0" w:color="auto"/>
                            <w:right w:val="none" w:sz="0" w:space="0" w:color="auto"/>
                          </w:divBdr>
                          <w:divsChild>
                            <w:div w:id="1031800383">
                              <w:marLeft w:val="0"/>
                              <w:marRight w:val="0"/>
                              <w:marTop w:val="0"/>
                              <w:marBottom w:val="0"/>
                              <w:divBdr>
                                <w:top w:val="none" w:sz="0" w:space="0" w:color="auto"/>
                                <w:left w:val="none" w:sz="0" w:space="0" w:color="auto"/>
                                <w:bottom w:val="none" w:sz="0" w:space="0" w:color="auto"/>
                                <w:right w:val="none" w:sz="0" w:space="0" w:color="auto"/>
                              </w:divBdr>
                            </w:div>
                          </w:divsChild>
                        </w:div>
                        <w:div w:id="530581029">
                          <w:marLeft w:val="0"/>
                          <w:marRight w:val="0"/>
                          <w:marTop w:val="0"/>
                          <w:marBottom w:val="0"/>
                          <w:divBdr>
                            <w:top w:val="none" w:sz="0" w:space="0" w:color="auto"/>
                            <w:left w:val="none" w:sz="0" w:space="0" w:color="auto"/>
                            <w:bottom w:val="none" w:sz="0" w:space="0" w:color="auto"/>
                            <w:right w:val="none" w:sz="0" w:space="0" w:color="auto"/>
                          </w:divBdr>
                          <w:divsChild>
                            <w:div w:id="470096125">
                              <w:marLeft w:val="0"/>
                              <w:marRight w:val="0"/>
                              <w:marTop w:val="0"/>
                              <w:marBottom w:val="0"/>
                              <w:divBdr>
                                <w:top w:val="none" w:sz="0" w:space="0" w:color="auto"/>
                                <w:left w:val="none" w:sz="0" w:space="0" w:color="auto"/>
                                <w:bottom w:val="none" w:sz="0" w:space="0" w:color="auto"/>
                                <w:right w:val="none" w:sz="0" w:space="0" w:color="auto"/>
                              </w:divBdr>
                            </w:div>
                            <w:div w:id="111027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404015">
                      <w:marLeft w:val="0"/>
                      <w:marRight w:val="0"/>
                      <w:marTop w:val="0"/>
                      <w:marBottom w:val="0"/>
                      <w:divBdr>
                        <w:top w:val="none" w:sz="0" w:space="0" w:color="auto"/>
                        <w:left w:val="none" w:sz="0" w:space="0" w:color="auto"/>
                        <w:bottom w:val="none" w:sz="0" w:space="0" w:color="auto"/>
                        <w:right w:val="none" w:sz="0" w:space="0" w:color="auto"/>
                      </w:divBdr>
                      <w:divsChild>
                        <w:div w:id="1229609127">
                          <w:marLeft w:val="0"/>
                          <w:marRight w:val="0"/>
                          <w:marTop w:val="0"/>
                          <w:marBottom w:val="0"/>
                          <w:divBdr>
                            <w:top w:val="none" w:sz="0" w:space="0" w:color="auto"/>
                            <w:left w:val="none" w:sz="0" w:space="0" w:color="auto"/>
                            <w:bottom w:val="none" w:sz="0" w:space="0" w:color="auto"/>
                            <w:right w:val="none" w:sz="0" w:space="0" w:color="auto"/>
                          </w:divBdr>
                        </w:div>
                      </w:divsChild>
                    </w:div>
                    <w:div w:id="186724825">
                      <w:marLeft w:val="0"/>
                      <w:marRight w:val="0"/>
                      <w:marTop w:val="0"/>
                      <w:marBottom w:val="0"/>
                      <w:divBdr>
                        <w:top w:val="none" w:sz="0" w:space="0" w:color="auto"/>
                        <w:left w:val="none" w:sz="0" w:space="0" w:color="auto"/>
                        <w:bottom w:val="none" w:sz="0" w:space="0" w:color="auto"/>
                        <w:right w:val="none" w:sz="0" w:space="0" w:color="auto"/>
                      </w:divBdr>
                      <w:divsChild>
                        <w:div w:id="523832338">
                          <w:marLeft w:val="0"/>
                          <w:marRight w:val="0"/>
                          <w:marTop w:val="0"/>
                          <w:marBottom w:val="0"/>
                          <w:divBdr>
                            <w:top w:val="none" w:sz="0" w:space="0" w:color="auto"/>
                            <w:left w:val="none" w:sz="0" w:space="0" w:color="auto"/>
                            <w:bottom w:val="none" w:sz="0" w:space="0" w:color="auto"/>
                            <w:right w:val="none" w:sz="0" w:space="0" w:color="auto"/>
                          </w:divBdr>
                        </w:div>
                      </w:divsChild>
                    </w:div>
                    <w:div w:id="1328360239">
                      <w:marLeft w:val="0"/>
                      <w:marRight w:val="0"/>
                      <w:marTop w:val="0"/>
                      <w:marBottom w:val="0"/>
                      <w:divBdr>
                        <w:top w:val="none" w:sz="0" w:space="0" w:color="auto"/>
                        <w:left w:val="none" w:sz="0" w:space="0" w:color="auto"/>
                        <w:bottom w:val="none" w:sz="0" w:space="0" w:color="auto"/>
                        <w:right w:val="none" w:sz="0" w:space="0" w:color="auto"/>
                      </w:divBdr>
                      <w:divsChild>
                        <w:div w:id="1729038165">
                          <w:marLeft w:val="0"/>
                          <w:marRight w:val="0"/>
                          <w:marTop w:val="0"/>
                          <w:marBottom w:val="0"/>
                          <w:divBdr>
                            <w:top w:val="none" w:sz="0" w:space="0" w:color="auto"/>
                            <w:left w:val="none" w:sz="0" w:space="0" w:color="auto"/>
                            <w:bottom w:val="none" w:sz="0" w:space="0" w:color="auto"/>
                            <w:right w:val="none" w:sz="0" w:space="0" w:color="auto"/>
                          </w:divBdr>
                        </w:div>
                      </w:divsChild>
                    </w:div>
                    <w:div w:id="238953354">
                      <w:marLeft w:val="0"/>
                      <w:marRight w:val="0"/>
                      <w:marTop w:val="0"/>
                      <w:marBottom w:val="0"/>
                      <w:divBdr>
                        <w:top w:val="none" w:sz="0" w:space="0" w:color="auto"/>
                        <w:left w:val="none" w:sz="0" w:space="0" w:color="auto"/>
                        <w:bottom w:val="none" w:sz="0" w:space="0" w:color="auto"/>
                        <w:right w:val="none" w:sz="0" w:space="0" w:color="auto"/>
                      </w:divBdr>
                      <w:divsChild>
                        <w:div w:id="973828464">
                          <w:marLeft w:val="0"/>
                          <w:marRight w:val="0"/>
                          <w:marTop w:val="0"/>
                          <w:marBottom w:val="0"/>
                          <w:divBdr>
                            <w:top w:val="none" w:sz="0" w:space="0" w:color="auto"/>
                            <w:left w:val="none" w:sz="0" w:space="0" w:color="auto"/>
                            <w:bottom w:val="none" w:sz="0" w:space="0" w:color="auto"/>
                            <w:right w:val="none" w:sz="0" w:space="0" w:color="auto"/>
                          </w:divBdr>
                        </w:div>
                      </w:divsChild>
                    </w:div>
                    <w:div w:id="1450930878">
                      <w:marLeft w:val="0"/>
                      <w:marRight w:val="0"/>
                      <w:marTop w:val="0"/>
                      <w:marBottom w:val="0"/>
                      <w:divBdr>
                        <w:top w:val="none" w:sz="0" w:space="0" w:color="auto"/>
                        <w:left w:val="none" w:sz="0" w:space="0" w:color="auto"/>
                        <w:bottom w:val="none" w:sz="0" w:space="0" w:color="auto"/>
                        <w:right w:val="none" w:sz="0" w:space="0" w:color="auto"/>
                      </w:divBdr>
                      <w:divsChild>
                        <w:div w:id="1665978">
                          <w:marLeft w:val="0"/>
                          <w:marRight w:val="0"/>
                          <w:marTop w:val="0"/>
                          <w:marBottom w:val="0"/>
                          <w:divBdr>
                            <w:top w:val="none" w:sz="0" w:space="0" w:color="auto"/>
                            <w:left w:val="none" w:sz="0" w:space="0" w:color="auto"/>
                            <w:bottom w:val="none" w:sz="0" w:space="0" w:color="auto"/>
                            <w:right w:val="none" w:sz="0" w:space="0" w:color="auto"/>
                          </w:divBdr>
                        </w:div>
                      </w:divsChild>
                    </w:div>
                    <w:div w:id="26609472">
                      <w:marLeft w:val="0"/>
                      <w:marRight w:val="0"/>
                      <w:marTop w:val="0"/>
                      <w:marBottom w:val="0"/>
                      <w:divBdr>
                        <w:top w:val="none" w:sz="0" w:space="0" w:color="auto"/>
                        <w:left w:val="none" w:sz="0" w:space="0" w:color="auto"/>
                        <w:bottom w:val="none" w:sz="0" w:space="0" w:color="auto"/>
                        <w:right w:val="none" w:sz="0" w:space="0" w:color="auto"/>
                      </w:divBdr>
                      <w:divsChild>
                        <w:div w:id="165217904">
                          <w:marLeft w:val="0"/>
                          <w:marRight w:val="0"/>
                          <w:marTop w:val="0"/>
                          <w:marBottom w:val="0"/>
                          <w:divBdr>
                            <w:top w:val="none" w:sz="0" w:space="0" w:color="auto"/>
                            <w:left w:val="none" w:sz="0" w:space="0" w:color="auto"/>
                            <w:bottom w:val="none" w:sz="0" w:space="0" w:color="auto"/>
                            <w:right w:val="none" w:sz="0" w:space="0" w:color="auto"/>
                          </w:divBdr>
                        </w:div>
                      </w:divsChild>
                    </w:div>
                    <w:div w:id="1231886628">
                      <w:marLeft w:val="0"/>
                      <w:marRight w:val="0"/>
                      <w:marTop w:val="0"/>
                      <w:marBottom w:val="0"/>
                      <w:divBdr>
                        <w:top w:val="none" w:sz="0" w:space="0" w:color="auto"/>
                        <w:left w:val="none" w:sz="0" w:space="0" w:color="auto"/>
                        <w:bottom w:val="none" w:sz="0" w:space="0" w:color="auto"/>
                        <w:right w:val="none" w:sz="0" w:space="0" w:color="auto"/>
                      </w:divBdr>
                      <w:divsChild>
                        <w:div w:id="203249159">
                          <w:marLeft w:val="0"/>
                          <w:marRight w:val="0"/>
                          <w:marTop w:val="0"/>
                          <w:marBottom w:val="0"/>
                          <w:divBdr>
                            <w:top w:val="none" w:sz="0" w:space="0" w:color="auto"/>
                            <w:left w:val="none" w:sz="0" w:space="0" w:color="auto"/>
                            <w:bottom w:val="none" w:sz="0" w:space="0" w:color="auto"/>
                            <w:right w:val="none" w:sz="0" w:space="0" w:color="auto"/>
                          </w:divBdr>
                          <w:divsChild>
                            <w:div w:id="897741465">
                              <w:marLeft w:val="0"/>
                              <w:marRight w:val="0"/>
                              <w:marTop w:val="0"/>
                              <w:marBottom w:val="0"/>
                              <w:divBdr>
                                <w:top w:val="none" w:sz="0" w:space="0" w:color="auto"/>
                                <w:left w:val="none" w:sz="0" w:space="0" w:color="auto"/>
                                <w:bottom w:val="none" w:sz="0" w:space="0" w:color="auto"/>
                                <w:right w:val="none" w:sz="0" w:space="0" w:color="auto"/>
                              </w:divBdr>
                            </w:div>
                          </w:divsChild>
                        </w:div>
                        <w:div w:id="543912363">
                          <w:marLeft w:val="0"/>
                          <w:marRight w:val="0"/>
                          <w:marTop w:val="0"/>
                          <w:marBottom w:val="0"/>
                          <w:divBdr>
                            <w:top w:val="none" w:sz="0" w:space="0" w:color="auto"/>
                            <w:left w:val="none" w:sz="0" w:space="0" w:color="auto"/>
                            <w:bottom w:val="none" w:sz="0" w:space="0" w:color="auto"/>
                            <w:right w:val="none" w:sz="0" w:space="0" w:color="auto"/>
                          </w:divBdr>
                          <w:divsChild>
                            <w:div w:id="156363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287448">
                      <w:marLeft w:val="0"/>
                      <w:marRight w:val="0"/>
                      <w:marTop w:val="0"/>
                      <w:marBottom w:val="0"/>
                      <w:divBdr>
                        <w:top w:val="none" w:sz="0" w:space="0" w:color="auto"/>
                        <w:left w:val="none" w:sz="0" w:space="0" w:color="auto"/>
                        <w:bottom w:val="none" w:sz="0" w:space="0" w:color="auto"/>
                        <w:right w:val="none" w:sz="0" w:space="0" w:color="auto"/>
                      </w:divBdr>
                      <w:divsChild>
                        <w:div w:id="716199791">
                          <w:marLeft w:val="0"/>
                          <w:marRight w:val="0"/>
                          <w:marTop w:val="0"/>
                          <w:marBottom w:val="0"/>
                          <w:divBdr>
                            <w:top w:val="none" w:sz="0" w:space="0" w:color="auto"/>
                            <w:left w:val="none" w:sz="0" w:space="0" w:color="auto"/>
                            <w:bottom w:val="none" w:sz="0" w:space="0" w:color="auto"/>
                            <w:right w:val="none" w:sz="0" w:space="0" w:color="auto"/>
                          </w:divBdr>
                        </w:div>
                      </w:divsChild>
                    </w:div>
                    <w:div w:id="1825850682">
                      <w:marLeft w:val="0"/>
                      <w:marRight w:val="0"/>
                      <w:marTop w:val="0"/>
                      <w:marBottom w:val="0"/>
                      <w:divBdr>
                        <w:top w:val="none" w:sz="0" w:space="0" w:color="auto"/>
                        <w:left w:val="none" w:sz="0" w:space="0" w:color="auto"/>
                        <w:bottom w:val="none" w:sz="0" w:space="0" w:color="auto"/>
                        <w:right w:val="none" w:sz="0" w:space="0" w:color="auto"/>
                      </w:divBdr>
                      <w:divsChild>
                        <w:div w:id="2052919060">
                          <w:marLeft w:val="0"/>
                          <w:marRight w:val="0"/>
                          <w:marTop w:val="0"/>
                          <w:marBottom w:val="0"/>
                          <w:divBdr>
                            <w:top w:val="none" w:sz="0" w:space="0" w:color="auto"/>
                            <w:left w:val="none" w:sz="0" w:space="0" w:color="auto"/>
                            <w:bottom w:val="none" w:sz="0" w:space="0" w:color="auto"/>
                            <w:right w:val="none" w:sz="0" w:space="0" w:color="auto"/>
                          </w:divBdr>
                        </w:div>
                      </w:divsChild>
                    </w:div>
                    <w:div w:id="647905221">
                      <w:marLeft w:val="0"/>
                      <w:marRight w:val="0"/>
                      <w:marTop w:val="0"/>
                      <w:marBottom w:val="0"/>
                      <w:divBdr>
                        <w:top w:val="none" w:sz="0" w:space="0" w:color="auto"/>
                        <w:left w:val="none" w:sz="0" w:space="0" w:color="auto"/>
                        <w:bottom w:val="none" w:sz="0" w:space="0" w:color="auto"/>
                        <w:right w:val="none" w:sz="0" w:space="0" w:color="auto"/>
                      </w:divBdr>
                      <w:divsChild>
                        <w:div w:id="1635676809">
                          <w:marLeft w:val="0"/>
                          <w:marRight w:val="0"/>
                          <w:marTop w:val="0"/>
                          <w:marBottom w:val="0"/>
                          <w:divBdr>
                            <w:top w:val="none" w:sz="0" w:space="0" w:color="auto"/>
                            <w:left w:val="none" w:sz="0" w:space="0" w:color="auto"/>
                            <w:bottom w:val="none" w:sz="0" w:space="0" w:color="auto"/>
                            <w:right w:val="none" w:sz="0" w:space="0" w:color="auto"/>
                          </w:divBdr>
                        </w:div>
                      </w:divsChild>
                    </w:div>
                    <w:div w:id="584724048">
                      <w:marLeft w:val="0"/>
                      <w:marRight w:val="0"/>
                      <w:marTop w:val="0"/>
                      <w:marBottom w:val="0"/>
                      <w:divBdr>
                        <w:top w:val="none" w:sz="0" w:space="0" w:color="auto"/>
                        <w:left w:val="none" w:sz="0" w:space="0" w:color="auto"/>
                        <w:bottom w:val="none" w:sz="0" w:space="0" w:color="auto"/>
                        <w:right w:val="none" w:sz="0" w:space="0" w:color="auto"/>
                      </w:divBdr>
                      <w:divsChild>
                        <w:div w:id="80682267">
                          <w:marLeft w:val="0"/>
                          <w:marRight w:val="0"/>
                          <w:marTop w:val="0"/>
                          <w:marBottom w:val="0"/>
                          <w:divBdr>
                            <w:top w:val="none" w:sz="0" w:space="0" w:color="auto"/>
                            <w:left w:val="none" w:sz="0" w:space="0" w:color="auto"/>
                            <w:bottom w:val="none" w:sz="0" w:space="0" w:color="auto"/>
                            <w:right w:val="none" w:sz="0" w:space="0" w:color="auto"/>
                          </w:divBdr>
                        </w:div>
                      </w:divsChild>
                    </w:div>
                    <w:div w:id="2125492493">
                      <w:marLeft w:val="0"/>
                      <w:marRight w:val="0"/>
                      <w:marTop w:val="0"/>
                      <w:marBottom w:val="0"/>
                      <w:divBdr>
                        <w:top w:val="none" w:sz="0" w:space="0" w:color="auto"/>
                        <w:left w:val="none" w:sz="0" w:space="0" w:color="auto"/>
                        <w:bottom w:val="none" w:sz="0" w:space="0" w:color="auto"/>
                        <w:right w:val="none" w:sz="0" w:space="0" w:color="auto"/>
                      </w:divBdr>
                      <w:divsChild>
                        <w:div w:id="1419517167">
                          <w:marLeft w:val="0"/>
                          <w:marRight w:val="0"/>
                          <w:marTop w:val="0"/>
                          <w:marBottom w:val="0"/>
                          <w:divBdr>
                            <w:top w:val="none" w:sz="0" w:space="0" w:color="auto"/>
                            <w:left w:val="none" w:sz="0" w:space="0" w:color="auto"/>
                            <w:bottom w:val="none" w:sz="0" w:space="0" w:color="auto"/>
                            <w:right w:val="none" w:sz="0" w:space="0" w:color="auto"/>
                          </w:divBdr>
                        </w:div>
                      </w:divsChild>
                    </w:div>
                    <w:div w:id="640696682">
                      <w:marLeft w:val="0"/>
                      <w:marRight w:val="0"/>
                      <w:marTop w:val="0"/>
                      <w:marBottom w:val="0"/>
                      <w:divBdr>
                        <w:top w:val="none" w:sz="0" w:space="0" w:color="auto"/>
                        <w:left w:val="none" w:sz="0" w:space="0" w:color="auto"/>
                        <w:bottom w:val="none" w:sz="0" w:space="0" w:color="auto"/>
                        <w:right w:val="none" w:sz="0" w:space="0" w:color="auto"/>
                      </w:divBdr>
                      <w:divsChild>
                        <w:div w:id="959649050">
                          <w:marLeft w:val="0"/>
                          <w:marRight w:val="0"/>
                          <w:marTop w:val="0"/>
                          <w:marBottom w:val="0"/>
                          <w:divBdr>
                            <w:top w:val="none" w:sz="0" w:space="0" w:color="auto"/>
                            <w:left w:val="none" w:sz="0" w:space="0" w:color="auto"/>
                            <w:bottom w:val="none" w:sz="0" w:space="0" w:color="auto"/>
                            <w:right w:val="none" w:sz="0" w:space="0" w:color="auto"/>
                          </w:divBdr>
                        </w:div>
                      </w:divsChild>
                    </w:div>
                    <w:div w:id="117990238">
                      <w:marLeft w:val="0"/>
                      <w:marRight w:val="0"/>
                      <w:marTop w:val="0"/>
                      <w:marBottom w:val="0"/>
                      <w:divBdr>
                        <w:top w:val="none" w:sz="0" w:space="0" w:color="auto"/>
                        <w:left w:val="none" w:sz="0" w:space="0" w:color="auto"/>
                        <w:bottom w:val="none" w:sz="0" w:space="0" w:color="auto"/>
                        <w:right w:val="none" w:sz="0" w:space="0" w:color="auto"/>
                      </w:divBdr>
                      <w:divsChild>
                        <w:div w:id="210657404">
                          <w:marLeft w:val="0"/>
                          <w:marRight w:val="0"/>
                          <w:marTop w:val="0"/>
                          <w:marBottom w:val="0"/>
                          <w:divBdr>
                            <w:top w:val="none" w:sz="0" w:space="0" w:color="auto"/>
                            <w:left w:val="none" w:sz="0" w:space="0" w:color="auto"/>
                            <w:bottom w:val="none" w:sz="0" w:space="0" w:color="auto"/>
                            <w:right w:val="none" w:sz="0" w:space="0" w:color="auto"/>
                          </w:divBdr>
                        </w:div>
                      </w:divsChild>
                    </w:div>
                    <w:div w:id="290980930">
                      <w:marLeft w:val="0"/>
                      <w:marRight w:val="0"/>
                      <w:marTop w:val="0"/>
                      <w:marBottom w:val="0"/>
                      <w:divBdr>
                        <w:top w:val="none" w:sz="0" w:space="0" w:color="auto"/>
                        <w:left w:val="none" w:sz="0" w:space="0" w:color="auto"/>
                        <w:bottom w:val="none" w:sz="0" w:space="0" w:color="auto"/>
                        <w:right w:val="none" w:sz="0" w:space="0" w:color="auto"/>
                      </w:divBdr>
                      <w:divsChild>
                        <w:div w:id="548689876">
                          <w:marLeft w:val="0"/>
                          <w:marRight w:val="0"/>
                          <w:marTop w:val="0"/>
                          <w:marBottom w:val="0"/>
                          <w:divBdr>
                            <w:top w:val="none" w:sz="0" w:space="0" w:color="auto"/>
                            <w:left w:val="none" w:sz="0" w:space="0" w:color="auto"/>
                            <w:bottom w:val="none" w:sz="0" w:space="0" w:color="auto"/>
                            <w:right w:val="none" w:sz="0" w:space="0" w:color="auto"/>
                          </w:divBdr>
                        </w:div>
                      </w:divsChild>
                    </w:div>
                    <w:div w:id="1665740244">
                      <w:marLeft w:val="0"/>
                      <w:marRight w:val="0"/>
                      <w:marTop w:val="0"/>
                      <w:marBottom w:val="0"/>
                      <w:divBdr>
                        <w:top w:val="none" w:sz="0" w:space="0" w:color="auto"/>
                        <w:left w:val="none" w:sz="0" w:space="0" w:color="auto"/>
                        <w:bottom w:val="none" w:sz="0" w:space="0" w:color="auto"/>
                        <w:right w:val="none" w:sz="0" w:space="0" w:color="auto"/>
                      </w:divBdr>
                      <w:divsChild>
                        <w:div w:id="1824201335">
                          <w:marLeft w:val="0"/>
                          <w:marRight w:val="0"/>
                          <w:marTop w:val="0"/>
                          <w:marBottom w:val="0"/>
                          <w:divBdr>
                            <w:top w:val="none" w:sz="0" w:space="0" w:color="auto"/>
                            <w:left w:val="none" w:sz="0" w:space="0" w:color="auto"/>
                            <w:bottom w:val="none" w:sz="0" w:space="0" w:color="auto"/>
                            <w:right w:val="none" w:sz="0" w:space="0" w:color="auto"/>
                          </w:divBdr>
                        </w:div>
                      </w:divsChild>
                    </w:div>
                    <w:div w:id="761729606">
                      <w:marLeft w:val="0"/>
                      <w:marRight w:val="0"/>
                      <w:marTop w:val="0"/>
                      <w:marBottom w:val="0"/>
                      <w:divBdr>
                        <w:top w:val="none" w:sz="0" w:space="0" w:color="auto"/>
                        <w:left w:val="none" w:sz="0" w:space="0" w:color="auto"/>
                        <w:bottom w:val="none" w:sz="0" w:space="0" w:color="auto"/>
                        <w:right w:val="none" w:sz="0" w:space="0" w:color="auto"/>
                      </w:divBdr>
                      <w:divsChild>
                        <w:div w:id="690881204">
                          <w:marLeft w:val="0"/>
                          <w:marRight w:val="0"/>
                          <w:marTop w:val="0"/>
                          <w:marBottom w:val="0"/>
                          <w:divBdr>
                            <w:top w:val="none" w:sz="0" w:space="0" w:color="auto"/>
                            <w:left w:val="none" w:sz="0" w:space="0" w:color="auto"/>
                            <w:bottom w:val="none" w:sz="0" w:space="0" w:color="auto"/>
                            <w:right w:val="none" w:sz="0" w:space="0" w:color="auto"/>
                          </w:divBdr>
                        </w:div>
                      </w:divsChild>
                    </w:div>
                    <w:div w:id="1492411480">
                      <w:marLeft w:val="0"/>
                      <w:marRight w:val="0"/>
                      <w:marTop w:val="0"/>
                      <w:marBottom w:val="0"/>
                      <w:divBdr>
                        <w:top w:val="none" w:sz="0" w:space="0" w:color="auto"/>
                        <w:left w:val="none" w:sz="0" w:space="0" w:color="auto"/>
                        <w:bottom w:val="none" w:sz="0" w:space="0" w:color="auto"/>
                        <w:right w:val="none" w:sz="0" w:space="0" w:color="auto"/>
                      </w:divBdr>
                      <w:divsChild>
                        <w:div w:id="562714916">
                          <w:marLeft w:val="0"/>
                          <w:marRight w:val="0"/>
                          <w:marTop w:val="0"/>
                          <w:marBottom w:val="0"/>
                          <w:divBdr>
                            <w:top w:val="none" w:sz="0" w:space="0" w:color="auto"/>
                            <w:left w:val="none" w:sz="0" w:space="0" w:color="auto"/>
                            <w:bottom w:val="none" w:sz="0" w:space="0" w:color="auto"/>
                            <w:right w:val="none" w:sz="0" w:space="0" w:color="auto"/>
                          </w:divBdr>
                        </w:div>
                      </w:divsChild>
                    </w:div>
                    <w:div w:id="201288646">
                      <w:marLeft w:val="0"/>
                      <w:marRight w:val="0"/>
                      <w:marTop w:val="0"/>
                      <w:marBottom w:val="0"/>
                      <w:divBdr>
                        <w:top w:val="none" w:sz="0" w:space="0" w:color="auto"/>
                        <w:left w:val="none" w:sz="0" w:space="0" w:color="auto"/>
                        <w:bottom w:val="none" w:sz="0" w:space="0" w:color="auto"/>
                        <w:right w:val="none" w:sz="0" w:space="0" w:color="auto"/>
                      </w:divBdr>
                      <w:divsChild>
                        <w:div w:id="848060877">
                          <w:marLeft w:val="0"/>
                          <w:marRight w:val="0"/>
                          <w:marTop w:val="0"/>
                          <w:marBottom w:val="0"/>
                          <w:divBdr>
                            <w:top w:val="none" w:sz="0" w:space="0" w:color="auto"/>
                            <w:left w:val="none" w:sz="0" w:space="0" w:color="auto"/>
                            <w:bottom w:val="none" w:sz="0" w:space="0" w:color="auto"/>
                            <w:right w:val="none" w:sz="0" w:space="0" w:color="auto"/>
                          </w:divBdr>
                        </w:div>
                      </w:divsChild>
                    </w:div>
                    <w:div w:id="1164053116">
                      <w:marLeft w:val="0"/>
                      <w:marRight w:val="0"/>
                      <w:marTop w:val="0"/>
                      <w:marBottom w:val="0"/>
                      <w:divBdr>
                        <w:top w:val="none" w:sz="0" w:space="0" w:color="auto"/>
                        <w:left w:val="none" w:sz="0" w:space="0" w:color="auto"/>
                        <w:bottom w:val="none" w:sz="0" w:space="0" w:color="auto"/>
                        <w:right w:val="none" w:sz="0" w:space="0" w:color="auto"/>
                      </w:divBdr>
                      <w:divsChild>
                        <w:div w:id="1005787313">
                          <w:marLeft w:val="0"/>
                          <w:marRight w:val="0"/>
                          <w:marTop w:val="0"/>
                          <w:marBottom w:val="0"/>
                          <w:divBdr>
                            <w:top w:val="none" w:sz="0" w:space="0" w:color="auto"/>
                            <w:left w:val="none" w:sz="0" w:space="0" w:color="auto"/>
                            <w:bottom w:val="none" w:sz="0" w:space="0" w:color="auto"/>
                            <w:right w:val="none" w:sz="0" w:space="0" w:color="auto"/>
                          </w:divBdr>
                        </w:div>
                      </w:divsChild>
                    </w:div>
                    <w:div w:id="1259632875">
                      <w:marLeft w:val="0"/>
                      <w:marRight w:val="0"/>
                      <w:marTop w:val="0"/>
                      <w:marBottom w:val="0"/>
                      <w:divBdr>
                        <w:top w:val="none" w:sz="0" w:space="0" w:color="auto"/>
                        <w:left w:val="none" w:sz="0" w:space="0" w:color="auto"/>
                        <w:bottom w:val="none" w:sz="0" w:space="0" w:color="auto"/>
                        <w:right w:val="none" w:sz="0" w:space="0" w:color="auto"/>
                      </w:divBdr>
                      <w:divsChild>
                        <w:div w:id="1003364069">
                          <w:marLeft w:val="0"/>
                          <w:marRight w:val="0"/>
                          <w:marTop w:val="0"/>
                          <w:marBottom w:val="0"/>
                          <w:divBdr>
                            <w:top w:val="none" w:sz="0" w:space="0" w:color="auto"/>
                            <w:left w:val="none" w:sz="0" w:space="0" w:color="auto"/>
                            <w:bottom w:val="none" w:sz="0" w:space="0" w:color="auto"/>
                            <w:right w:val="none" w:sz="0" w:space="0" w:color="auto"/>
                          </w:divBdr>
                        </w:div>
                      </w:divsChild>
                    </w:div>
                    <w:div w:id="842664742">
                      <w:marLeft w:val="0"/>
                      <w:marRight w:val="0"/>
                      <w:marTop w:val="0"/>
                      <w:marBottom w:val="0"/>
                      <w:divBdr>
                        <w:top w:val="none" w:sz="0" w:space="0" w:color="auto"/>
                        <w:left w:val="none" w:sz="0" w:space="0" w:color="auto"/>
                        <w:bottom w:val="none" w:sz="0" w:space="0" w:color="auto"/>
                        <w:right w:val="none" w:sz="0" w:space="0" w:color="auto"/>
                      </w:divBdr>
                      <w:divsChild>
                        <w:div w:id="147325743">
                          <w:marLeft w:val="0"/>
                          <w:marRight w:val="0"/>
                          <w:marTop w:val="0"/>
                          <w:marBottom w:val="0"/>
                          <w:divBdr>
                            <w:top w:val="none" w:sz="0" w:space="0" w:color="auto"/>
                            <w:left w:val="none" w:sz="0" w:space="0" w:color="auto"/>
                            <w:bottom w:val="none" w:sz="0" w:space="0" w:color="auto"/>
                            <w:right w:val="none" w:sz="0" w:space="0" w:color="auto"/>
                          </w:divBdr>
                        </w:div>
                      </w:divsChild>
                    </w:div>
                    <w:div w:id="1354526611">
                      <w:marLeft w:val="0"/>
                      <w:marRight w:val="0"/>
                      <w:marTop w:val="0"/>
                      <w:marBottom w:val="0"/>
                      <w:divBdr>
                        <w:top w:val="none" w:sz="0" w:space="0" w:color="auto"/>
                        <w:left w:val="none" w:sz="0" w:space="0" w:color="auto"/>
                        <w:bottom w:val="none" w:sz="0" w:space="0" w:color="auto"/>
                        <w:right w:val="none" w:sz="0" w:space="0" w:color="auto"/>
                      </w:divBdr>
                      <w:divsChild>
                        <w:div w:id="1155991828">
                          <w:marLeft w:val="0"/>
                          <w:marRight w:val="0"/>
                          <w:marTop w:val="0"/>
                          <w:marBottom w:val="0"/>
                          <w:divBdr>
                            <w:top w:val="none" w:sz="0" w:space="0" w:color="auto"/>
                            <w:left w:val="none" w:sz="0" w:space="0" w:color="auto"/>
                            <w:bottom w:val="none" w:sz="0" w:space="0" w:color="auto"/>
                            <w:right w:val="none" w:sz="0" w:space="0" w:color="auto"/>
                          </w:divBdr>
                        </w:div>
                      </w:divsChild>
                    </w:div>
                    <w:div w:id="1521316503">
                      <w:marLeft w:val="0"/>
                      <w:marRight w:val="0"/>
                      <w:marTop w:val="0"/>
                      <w:marBottom w:val="0"/>
                      <w:divBdr>
                        <w:top w:val="none" w:sz="0" w:space="0" w:color="auto"/>
                        <w:left w:val="none" w:sz="0" w:space="0" w:color="auto"/>
                        <w:bottom w:val="none" w:sz="0" w:space="0" w:color="auto"/>
                        <w:right w:val="none" w:sz="0" w:space="0" w:color="auto"/>
                      </w:divBdr>
                      <w:divsChild>
                        <w:div w:id="700277213">
                          <w:marLeft w:val="0"/>
                          <w:marRight w:val="0"/>
                          <w:marTop w:val="0"/>
                          <w:marBottom w:val="0"/>
                          <w:divBdr>
                            <w:top w:val="none" w:sz="0" w:space="0" w:color="auto"/>
                            <w:left w:val="none" w:sz="0" w:space="0" w:color="auto"/>
                            <w:bottom w:val="none" w:sz="0" w:space="0" w:color="auto"/>
                            <w:right w:val="none" w:sz="0" w:space="0" w:color="auto"/>
                          </w:divBdr>
                          <w:divsChild>
                            <w:div w:id="89086910">
                              <w:marLeft w:val="0"/>
                              <w:marRight w:val="0"/>
                              <w:marTop w:val="0"/>
                              <w:marBottom w:val="0"/>
                              <w:divBdr>
                                <w:top w:val="none" w:sz="0" w:space="0" w:color="auto"/>
                                <w:left w:val="none" w:sz="0" w:space="0" w:color="auto"/>
                                <w:bottom w:val="none" w:sz="0" w:space="0" w:color="auto"/>
                                <w:right w:val="none" w:sz="0" w:space="0" w:color="auto"/>
                              </w:divBdr>
                            </w:div>
                          </w:divsChild>
                        </w:div>
                        <w:div w:id="2065790603">
                          <w:marLeft w:val="0"/>
                          <w:marRight w:val="0"/>
                          <w:marTop w:val="0"/>
                          <w:marBottom w:val="0"/>
                          <w:divBdr>
                            <w:top w:val="none" w:sz="0" w:space="0" w:color="auto"/>
                            <w:left w:val="none" w:sz="0" w:space="0" w:color="auto"/>
                            <w:bottom w:val="none" w:sz="0" w:space="0" w:color="auto"/>
                            <w:right w:val="none" w:sz="0" w:space="0" w:color="auto"/>
                          </w:divBdr>
                          <w:divsChild>
                            <w:div w:id="1990549894">
                              <w:marLeft w:val="0"/>
                              <w:marRight w:val="0"/>
                              <w:marTop w:val="0"/>
                              <w:marBottom w:val="0"/>
                              <w:divBdr>
                                <w:top w:val="none" w:sz="0" w:space="0" w:color="auto"/>
                                <w:left w:val="none" w:sz="0" w:space="0" w:color="auto"/>
                                <w:bottom w:val="none" w:sz="0" w:space="0" w:color="auto"/>
                                <w:right w:val="none" w:sz="0" w:space="0" w:color="auto"/>
                              </w:divBdr>
                            </w:div>
                            <w:div w:id="2471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913042">
                      <w:marLeft w:val="0"/>
                      <w:marRight w:val="0"/>
                      <w:marTop w:val="0"/>
                      <w:marBottom w:val="0"/>
                      <w:divBdr>
                        <w:top w:val="none" w:sz="0" w:space="0" w:color="auto"/>
                        <w:left w:val="none" w:sz="0" w:space="0" w:color="auto"/>
                        <w:bottom w:val="none" w:sz="0" w:space="0" w:color="auto"/>
                        <w:right w:val="none" w:sz="0" w:space="0" w:color="auto"/>
                      </w:divBdr>
                      <w:divsChild>
                        <w:div w:id="1459373245">
                          <w:marLeft w:val="0"/>
                          <w:marRight w:val="0"/>
                          <w:marTop w:val="0"/>
                          <w:marBottom w:val="0"/>
                          <w:divBdr>
                            <w:top w:val="none" w:sz="0" w:space="0" w:color="auto"/>
                            <w:left w:val="none" w:sz="0" w:space="0" w:color="auto"/>
                            <w:bottom w:val="none" w:sz="0" w:space="0" w:color="auto"/>
                            <w:right w:val="none" w:sz="0" w:space="0" w:color="auto"/>
                          </w:divBdr>
                          <w:divsChild>
                            <w:div w:id="630983099">
                              <w:marLeft w:val="0"/>
                              <w:marRight w:val="0"/>
                              <w:marTop w:val="0"/>
                              <w:marBottom w:val="0"/>
                              <w:divBdr>
                                <w:top w:val="none" w:sz="0" w:space="0" w:color="auto"/>
                                <w:left w:val="none" w:sz="0" w:space="0" w:color="auto"/>
                                <w:bottom w:val="none" w:sz="0" w:space="0" w:color="auto"/>
                                <w:right w:val="none" w:sz="0" w:space="0" w:color="auto"/>
                              </w:divBdr>
                            </w:div>
                          </w:divsChild>
                        </w:div>
                        <w:div w:id="929389725">
                          <w:marLeft w:val="0"/>
                          <w:marRight w:val="0"/>
                          <w:marTop w:val="0"/>
                          <w:marBottom w:val="0"/>
                          <w:divBdr>
                            <w:top w:val="none" w:sz="0" w:space="0" w:color="auto"/>
                            <w:left w:val="none" w:sz="0" w:space="0" w:color="auto"/>
                            <w:bottom w:val="none" w:sz="0" w:space="0" w:color="auto"/>
                            <w:right w:val="none" w:sz="0" w:space="0" w:color="auto"/>
                          </w:divBdr>
                          <w:divsChild>
                            <w:div w:id="728960185">
                              <w:marLeft w:val="0"/>
                              <w:marRight w:val="0"/>
                              <w:marTop w:val="0"/>
                              <w:marBottom w:val="0"/>
                              <w:divBdr>
                                <w:top w:val="none" w:sz="0" w:space="0" w:color="auto"/>
                                <w:left w:val="none" w:sz="0" w:space="0" w:color="auto"/>
                                <w:bottom w:val="none" w:sz="0" w:space="0" w:color="auto"/>
                                <w:right w:val="none" w:sz="0" w:space="0" w:color="auto"/>
                              </w:divBdr>
                            </w:div>
                            <w:div w:id="84274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060169">
                      <w:marLeft w:val="0"/>
                      <w:marRight w:val="0"/>
                      <w:marTop w:val="0"/>
                      <w:marBottom w:val="0"/>
                      <w:divBdr>
                        <w:top w:val="none" w:sz="0" w:space="0" w:color="auto"/>
                        <w:left w:val="none" w:sz="0" w:space="0" w:color="auto"/>
                        <w:bottom w:val="none" w:sz="0" w:space="0" w:color="auto"/>
                        <w:right w:val="none" w:sz="0" w:space="0" w:color="auto"/>
                      </w:divBdr>
                      <w:divsChild>
                        <w:div w:id="1993214070">
                          <w:marLeft w:val="0"/>
                          <w:marRight w:val="0"/>
                          <w:marTop w:val="0"/>
                          <w:marBottom w:val="0"/>
                          <w:divBdr>
                            <w:top w:val="none" w:sz="0" w:space="0" w:color="auto"/>
                            <w:left w:val="none" w:sz="0" w:space="0" w:color="auto"/>
                            <w:bottom w:val="none" w:sz="0" w:space="0" w:color="auto"/>
                            <w:right w:val="none" w:sz="0" w:space="0" w:color="auto"/>
                          </w:divBdr>
                        </w:div>
                      </w:divsChild>
                    </w:div>
                    <w:div w:id="2134203655">
                      <w:marLeft w:val="0"/>
                      <w:marRight w:val="0"/>
                      <w:marTop w:val="0"/>
                      <w:marBottom w:val="0"/>
                      <w:divBdr>
                        <w:top w:val="none" w:sz="0" w:space="0" w:color="auto"/>
                        <w:left w:val="none" w:sz="0" w:space="0" w:color="auto"/>
                        <w:bottom w:val="none" w:sz="0" w:space="0" w:color="auto"/>
                        <w:right w:val="none" w:sz="0" w:space="0" w:color="auto"/>
                      </w:divBdr>
                      <w:divsChild>
                        <w:div w:id="728456195">
                          <w:marLeft w:val="0"/>
                          <w:marRight w:val="0"/>
                          <w:marTop w:val="0"/>
                          <w:marBottom w:val="0"/>
                          <w:divBdr>
                            <w:top w:val="none" w:sz="0" w:space="0" w:color="auto"/>
                            <w:left w:val="none" w:sz="0" w:space="0" w:color="auto"/>
                            <w:bottom w:val="none" w:sz="0" w:space="0" w:color="auto"/>
                            <w:right w:val="none" w:sz="0" w:space="0" w:color="auto"/>
                          </w:divBdr>
                        </w:div>
                      </w:divsChild>
                    </w:div>
                    <w:div w:id="1841654947">
                      <w:marLeft w:val="0"/>
                      <w:marRight w:val="0"/>
                      <w:marTop w:val="0"/>
                      <w:marBottom w:val="0"/>
                      <w:divBdr>
                        <w:top w:val="none" w:sz="0" w:space="0" w:color="auto"/>
                        <w:left w:val="none" w:sz="0" w:space="0" w:color="auto"/>
                        <w:bottom w:val="none" w:sz="0" w:space="0" w:color="auto"/>
                        <w:right w:val="none" w:sz="0" w:space="0" w:color="auto"/>
                      </w:divBdr>
                      <w:divsChild>
                        <w:div w:id="1850218324">
                          <w:marLeft w:val="0"/>
                          <w:marRight w:val="0"/>
                          <w:marTop w:val="0"/>
                          <w:marBottom w:val="0"/>
                          <w:divBdr>
                            <w:top w:val="none" w:sz="0" w:space="0" w:color="auto"/>
                            <w:left w:val="none" w:sz="0" w:space="0" w:color="auto"/>
                            <w:bottom w:val="none" w:sz="0" w:space="0" w:color="auto"/>
                            <w:right w:val="none" w:sz="0" w:space="0" w:color="auto"/>
                          </w:divBdr>
                        </w:div>
                      </w:divsChild>
                    </w:div>
                    <w:div w:id="1362828185">
                      <w:marLeft w:val="0"/>
                      <w:marRight w:val="0"/>
                      <w:marTop w:val="0"/>
                      <w:marBottom w:val="0"/>
                      <w:divBdr>
                        <w:top w:val="none" w:sz="0" w:space="0" w:color="auto"/>
                        <w:left w:val="none" w:sz="0" w:space="0" w:color="auto"/>
                        <w:bottom w:val="none" w:sz="0" w:space="0" w:color="auto"/>
                        <w:right w:val="none" w:sz="0" w:space="0" w:color="auto"/>
                      </w:divBdr>
                      <w:divsChild>
                        <w:div w:id="1186823763">
                          <w:marLeft w:val="0"/>
                          <w:marRight w:val="0"/>
                          <w:marTop w:val="0"/>
                          <w:marBottom w:val="0"/>
                          <w:divBdr>
                            <w:top w:val="none" w:sz="0" w:space="0" w:color="auto"/>
                            <w:left w:val="none" w:sz="0" w:space="0" w:color="auto"/>
                            <w:bottom w:val="none" w:sz="0" w:space="0" w:color="auto"/>
                            <w:right w:val="none" w:sz="0" w:space="0" w:color="auto"/>
                          </w:divBdr>
                        </w:div>
                      </w:divsChild>
                    </w:div>
                    <w:div w:id="620962355">
                      <w:marLeft w:val="0"/>
                      <w:marRight w:val="0"/>
                      <w:marTop w:val="0"/>
                      <w:marBottom w:val="0"/>
                      <w:divBdr>
                        <w:top w:val="none" w:sz="0" w:space="0" w:color="auto"/>
                        <w:left w:val="none" w:sz="0" w:space="0" w:color="auto"/>
                        <w:bottom w:val="none" w:sz="0" w:space="0" w:color="auto"/>
                        <w:right w:val="none" w:sz="0" w:space="0" w:color="auto"/>
                      </w:divBdr>
                      <w:divsChild>
                        <w:div w:id="1117524280">
                          <w:marLeft w:val="0"/>
                          <w:marRight w:val="0"/>
                          <w:marTop w:val="0"/>
                          <w:marBottom w:val="0"/>
                          <w:divBdr>
                            <w:top w:val="none" w:sz="0" w:space="0" w:color="auto"/>
                            <w:left w:val="none" w:sz="0" w:space="0" w:color="auto"/>
                            <w:bottom w:val="none" w:sz="0" w:space="0" w:color="auto"/>
                            <w:right w:val="none" w:sz="0" w:space="0" w:color="auto"/>
                          </w:divBdr>
                        </w:div>
                      </w:divsChild>
                    </w:div>
                    <w:div w:id="412165097">
                      <w:marLeft w:val="0"/>
                      <w:marRight w:val="0"/>
                      <w:marTop w:val="0"/>
                      <w:marBottom w:val="0"/>
                      <w:divBdr>
                        <w:top w:val="none" w:sz="0" w:space="0" w:color="auto"/>
                        <w:left w:val="none" w:sz="0" w:space="0" w:color="auto"/>
                        <w:bottom w:val="none" w:sz="0" w:space="0" w:color="auto"/>
                        <w:right w:val="none" w:sz="0" w:space="0" w:color="auto"/>
                      </w:divBdr>
                      <w:divsChild>
                        <w:div w:id="455951492">
                          <w:marLeft w:val="0"/>
                          <w:marRight w:val="0"/>
                          <w:marTop w:val="0"/>
                          <w:marBottom w:val="0"/>
                          <w:divBdr>
                            <w:top w:val="none" w:sz="0" w:space="0" w:color="auto"/>
                            <w:left w:val="none" w:sz="0" w:space="0" w:color="auto"/>
                            <w:bottom w:val="none" w:sz="0" w:space="0" w:color="auto"/>
                            <w:right w:val="none" w:sz="0" w:space="0" w:color="auto"/>
                          </w:divBdr>
                        </w:div>
                      </w:divsChild>
                    </w:div>
                    <w:div w:id="405500352">
                      <w:marLeft w:val="0"/>
                      <w:marRight w:val="0"/>
                      <w:marTop w:val="0"/>
                      <w:marBottom w:val="0"/>
                      <w:divBdr>
                        <w:top w:val="none" w:sz="0" w:space="0" w:color="auto"/>
                        <w:left w:val="none" w:sz="0" w:space="0" w:color="auto"/>
                        <w:bottom w:val="none" w:sz="0" w:space="0" w:color="auto"/>
                        <w:right w:val="none" w:sz="0" w:space="0" w:color="auto"/>
                      </w:divBdr>
                      <w:divsChild>
                        <w:div w:id="1691561080">
                          <w:marLeft w:val="0"/>
                          <w:marRight w:val="0"/>
                          <w:marTop w:val="0"/>
                          <w:marBottom w:val="0"/>
                          <w:divBdr>
                            <w:top w:val="none" w:sz="0" w:space="0" w:color="auto"/>
                            <w:left w:val="none" w:sz="0" w:space="0" w:color="auto"/>
                            <w:bottom w:val="none" w:sz="0" w:space="0" w:color="auto"/>
                            <w:right w:val="none" w:sz="0" w:space="0" w:color="auto"/>
                          </w:divBdr>
                        </w:div>
                      </w:divsChild>
                    </w:div>
                    <w:div w:id="69812106">
                      <w:marLeft w:val="0"/>
                      <w:marRight w:val="0"/>
                      <w:marTop w:val="0"/>
                      <w:marBottom w:val="0"/>
                      <w:divBdr>
                        <w:top w:val="none" w:sz="0" w:space="0" w:color="auto"/>
                        <w:left w:val="none" w:sz="0" w:space="0" w:color="auto"/>
                        <w:bottom w:val="none" w:sz="0" w:space="0" w:color="auto"/>
                        <w:right w:val="none" w:sz="0" w:space="0" w:color="auto"/>
                      </w:divBdr>
                      <w:divsChild>
                        <w:div w:id="2101023345">
                          <w:marLeft w:val="0"/>
                          <w:marRight w:val="0"/>
                          <w:marTop w:val="0"/>
                          <w:marBottom w:val="0"/>
                          <w:divBdr>
                            <w:top w:val="none" w:sz="0" w:space="0" w:color="auto"/>
                            <w:left w:val="none" w:sz="0" w:space="0" w:color="auto"/>
                            <w:bottom w:val="none" w:sz="0" w:space="0" w:color="auto"/>
                            <w:right w:val="none" w:sz="0" w:space="0" w:color="auto"/>
                          </w:divBdr>
                        </w:div>
                      </w:divsChild>
                    </w:div>
                    <w:div w:id="1343437163">
                      <w:marLeft w:val="0"/>
                      <w:marRight w:val="0"/>
                      <w:marTop w:val="0"/>
                      <w:marBottom w:val="0"/>
                      <w:divBdr>
                        <w:top w:val="none" w:sz="0" w:space="0" w:color="auto"/>
                        <w:left w:val="none" w:sz="0" w:space="0" w:color="auto"/>
                        <w:bottom w:val="none" w:sz="0" w:space="0" w:color="auto"/>
                        <w:right w:val="none" w:sz="0" w:space="0" w:color="auto"/>
                      </w:divBdr>
                      <w:divsChild>
                        <w:div w:id="984553906">
                          <w:marLeft w:val="0"/>
                          <w:marRight w:val="0"/>
                          <w:marTop w:val="0"/>
                          <w:marBottom w:val="0"/>
                          <w:divBdr>
                            <w:top w:val="none" w:sz="0" w:space="0" w:color="auto"/>
                            <w:left w:val="none" w:sz="0" w:space="0" w:color="auto"/>
                            <w:bottom w:val="none" w:sz="0" w:space="0" w:color="auto"/>
                            <w:right w:val="none" w:sz="0" w:space="0" w:color="auto"/>
                          </w:divBdr>
                        </w:div>
                      </w:divsChild>
                    </w:div>
                    <w:div w:id="2039353232">
                      <w:marLeft w:val="0"/>
                      <w:marRight w:val="0"/>
                      <w:marTop w:val="0"/>
                      <w:marBottom w:val="0"/>
                      <w:divBdr>
                        <w:top w:val="none" w:sz="0" w:space="0" w:color="auto"/>
                        <w:left w:val="none" w:sz="0" w:space="0" w:color="auto"/>
                        <w:bottom w:val="none" w:sz="0" w:space="0" w:color="auto"/>
                        <w:right w:val="none" w:sz="0" w:space="0" w:color="auto"/>
                      </w:divBdr>
                      <w:divsChild>
                        <w:div w:id="1188256677">
                          <w:marLeft w:val="0"/>
                          <w:marRight w:val="0"/>
                          <w:marTop w:val="0"/>
                          <w:marBottom w:val="0"/>
                          <w:divBdr>
                            <w:top w:val="none" w:sz="0" w:space="0" w:color="auto"/>
                            <w:left w:val="none" w:sz="0" w:space="0" w:color="auto"/>
                            <w:bottom w:val="none" w:sz="0" w:space="0" w:color="auto"/>
                            <w:right w:val="none" w:sz="0" w:space="0" w:color="auto"/>
                          </w:divBdr>
                        </w:div>
                      </w:divsChild>
                    </w:div>
                    <w:div w:id="42533258">
                      <w:marLeft w:val="0"/>
                      <w:marRight w:val="0"/>
                      <w:marTop w:val="0"/>
                      <w:marBottom w:val="0"/>
                      <w:divBdr>
                        <w:top w:val="none" w:sz="0" w:space="0" w:color="auto"/>
                        <w:left w:val="none" w:sz="0" w:space="0" w:color="auto"/>
                        <w:bottom w:val="none" w:sz="0" w:space="0" w:color="auto"/>
                        <w:right w:val="none" w:sz="0" w:space="0" w:color="auto"/>
                      </w:divBdr>
                      <w:divsChild>
                        <w:div w:id="642539346">
                          <w:marLeft w:val="0"/>
                          <w:marRight w:val="0"/>
                          <w:marTop w:val="0"/>
                          <w:marBottom w:val="0"/>
                          <w:divBdr>
                            <w:top w:val="none" w:sz="0" w:space="0" w:color="auto"/>
                            <w:left w:val="none" w:sz="0" w:space="0" w:color="auto"/>
                            <w:bottom w:val="none" w:sz="0" w:space="0" w:color="auto"/>
                            <w:right w:val="none" w:sz="0" w:space="0" w:color="auto"/>
                          </w:divBdr>
                        </w:div>
                      </w:divsChild>
                    </w:div>
                    <w:div w:id="170219257">
                      <w:marLeft w:val="0"/>
                      <w:marRight w:val="0"/>
                      <w:marTop w:val="0"/>
                      <w:marBottom w:val="0"/>
                      <w:divBdr>
                        <w:top w:val="none" w:sz="0" w:space="0" w:color="auto"/>
                        <w:left w:val="none" w:sz="0" w:space="0" w:color="auto"/>
                        <w:bottom w:val="none" w:sz="0" w:space="0" w:color="auto"/>
                        <w:right w:val="none" w:sz="0" w:space="0" w:color="auto"/>
                      </w:divBdr>
                      <w:divsChild>
                        <w:div w:id="163671835">
                          <w:marLeft w:val="0"/>
                          <w:marRight w:val="0"/>
                          <w:marTop w:val="0"/>
                          <w:marBottom w:val="0"/>
                          <w:divBdr>
                            <w:top w:val="none" w:sz="0" w:space="0" w:color="auto"/>
                            <w:left w:val="none" w:sz="0" w:space="0" w:color="auto"/>
                            <w:bottom w:val="none" w:sz="0" w:space="0" w:color="auto"/>
                            <w:right w:val="none" w:sz="0" w:space="0" w:color="auto"/>
                          </w:divBdr>
                        </w:div>
                      </w:divsChild>
                    </w:div>
                    <w:div w:id="1370032052">
                      <w:marLeft w:val="0"/>
                      <w:marRight w:val="0"/>
                      <w:marTop w:val="0"/>
                      <w:marBottom w:val="0"/>
                      <w:divBdr>
                        <w:top w:val="none" w:sz="0" w:space="0" w:color="auto"/>
                        <w:left w:val="none" w:sz="0" w:space="0" w:color="auto"/>
                        <w:bottom w:val="none" w:sz="0" w:space="0" w:color="auto"/>
                        <w:right w:val="none" w:sz="0" w:space="0" w:color="auto"/>
                      </w:divBdr>
                      <w:divsChild>
                        <w:div w:id="579407008">
                          <w:marLeft w:val="0"/>
                          <w:marRight w:val="0"/>
                          <w:marTop w:val="0"/>
                          <w:marBottom w:val="0"/>
                          <w:divBdr>
                            <w:top w:val="none" w:sz="0" w:space="0" w:color="auto"/>
                            <w:left w:val="none" w:sz="0" w:space="0" w:color="auto"/>
                            <w:bottom w:val="none" w:sz="0" w:space="0" w:color="auto"/>
                            <w:right w:val="none" w:sz="0" w:space="0" w:color="auto"/>
                          </w:divBdr>
                        </w:div>
                      </w:divsChild>
                    </w:div>
                    <w:div w:id="1283420456">
                      <w:marLeft w:val="0"/>
                      <w:marRight w:val="0"/>
                      <w:marTop w:val="0"/>
                      <w:marBottom w:val="0"/>
                      <w:divBdr>
                        <w:top w:val="none" w:sz="0" w:space="0" w:color="auto"/>
                        <w:left w:val="none" w:sz="0" w:space="0" w:color="auto"/>
                        <w:bottom w:val="none" w:sz="0" w:space="0" w:color="auto"/>
                        <w:right w:val="none" w:sz="0" w:space="0" w:color="auto"/>
                      </w:divBdr>
                      <w:divsChild>
                        <w:div w:id="2080865688">
                          <w:marLeft w:val="0"/>
                          <w:marRight w:val="0"/>
                          <w:marTop w:val="0"/>
                          <w:marBottom w:val="0"/>
                          <w:divBdr>
                            <w:top w:val="none" w:sz="0" w:space="0" w:color="auto"/>
                            <w:left w:val="none" w:sz="0" w:space="0" w:color="auto"/>
                            <w:bottom w:val="none" w:sz="0" w:space="0" w:color="auto"/>
                            <w:right w:val="none" w:sz="0" w:space="0" w:color="auto"/>
                          </w:divBdr>
                        </w:div>
                      </w:divsChild>
                    </w:div>
                    <w:div w:id="2117747578">
                      <w:marLeft w:val="0"/>
                      <w:marRight w:val="0"/>
                      <w:marTop w:val="0"/>
                      <w:marBottom w:val="0"/>
                      <w:divBdr>
                        <w:top w:val="none" w:sz="0" w:space="0" w:color="auto"/>
                        <w:left w:val="none" w:sz="0" w:space="0" w:color="auto"/>
                        <w:bottom w:val="none" w:sz="0" w:space="0" w:color="auto"/>
                        <w:right w:val="none" w:sz="0" w:space="0" w:color="auto"/>
                      </w:divBdr>
                      <w:divsChild>
                        <w:div w:id="584535482">
                          <w:marLeft w:val="0"/>
                          <w:marRight w:val="0"/>
                          <w:marTop w:val="0"/>
                          <w:marBottom w:val="0"/>
                          <w:divBdr>
                            <w:top w:val="none" w:sz="0" w:space="0" w:color="auto"/>
                            <w:left w:val="none" w:sz="0" w:space="0" w:color="auto"/>
                            <w:bottom w:val="none" w:sz="0" w:space="0" w:color="auto"/>
                            <w:right w:val="none" w:sz="0" w:space="0" w:color="auto"/>
                          </w:divBdr>
                        </w:div>
                      </w:divsChild>
                    </w:div>
                    <w:div w:id="1249465691">
                      <w:marLeft w:val="0"/>
                      <w:marRight w:val="0"/>
                      <w:marTop w:val="0"/>
                      <w:marBottom w:val="0"/>
                      <w:divBdr>
                        <w:top w:val="none" w:sz="0" w:space="0" w:color="auto"/>
                        <w:left w:val="none" w:sz="0" w:space="0" w:color="auto"/>
                        <w:bottom w:val="none" w:sz="0" w:space="0" w:color="auto"/>
                        <w:right w:val="none" w:sz="0" w:space="0" w:color="auto"/>
                      </w:divBdr>
                      <w:divsChild>
                        <w:div w:id="1262450475">
                          <w:marLeft w:val="0"/>
                          <w:marRight w:val="0"/>
                          <w:marTop w:val="0"/>
                          <w:marBottom w:val="0"/>
                          <w:divBdr>
                            <w:top w:val="none" w:sz="0" w:space="0" w:color="auto"/>
                            <w:left w:val="none" w:sz="0" w:space="0" w:color="auto"/>
                            <w:bottom w:val="none" w:sz="0" w:space="0" w:color="auto"/>
                            <w:right w:val="none" w:sz="0" w:space="0" w:color="auto"/>
                          </w:divBdr>
                        </w:div>
                      </w:divsChild>
                    </w:div>
                    <w:div w:id="149949078">
                      <w:marLeft w:val="0"/>
                      <w:marRight w:val="0"/>
                      <w:marTop w:val="0"/>
                      <w:marBottom w:val="0"/>
                      <w:divBdr>
                        <w:top w:val="none" w:sz="0" w:space="0" w:color="auto"/>
                        <w:left w:val="none" w:sz="0" w:space="0" w:color="auto"/>
                        <w:bottom w:val="none" w:sz="0" w:space="0" w:color="auto"/>
                        <w:right w:val="none" w:sz="0" w:space="0" w:color="auto"/>
                      </w:divBdr>
                      <w:divsChild>
                        <w:div w:id="761875549">
                          <w:marLeft w:val="0"/>
                          <w:marRight w:val="0"/>
                          <w:marTop w:val="0"/>
                          <w:marBottom w:val="0"/>
                          <w:divBdr>
                            <w:top w:val="none" w:sz="0" w:space="0" w:color="auto"/>
                            <w:left w:val="none" w:sz="0" w:space="0" w:color="auto"/>
                            <w:bottom w:val="none" w:sz="0" w:space="0" w:color="auto"/>
                            <w:right w:val="none" w:sz="0" w:space="0" w:color="auto"/>
                          </w:divBdr>
                          <w:divsChild>
                            <w:div w:id="605190464">
                              <w:marLeft w:val="0"/>
                              <w:marRight w:val="0"/>
                              <w:marTop w:val="0"/>
                              <w:marBottom w:val="0"/>
                              <w:divBdr>
                                <w:top w:val="none" w:sz="0" w:space="0" w:color="auto"/>
                                <w:left w:val="none" w:sz="0" w:space="0" w:color="auto"/>
                                <w:bottom w:val="none" w:sz="0" w:space="0" w:color="auto"/>
                                <w:right w:val="none" w:sz="0" w:space="0" w:color="auto"/>
                              </w:divBdr>
                            </w:div>
                          </w:divsChild>
                        </w:div>
                        <w:div w:id="1829905324">
                          <w:marLeft w:val="0"/>
                          <w:marRight w:val="0"/>
                          <w:marTop w:val="0"/>
                          <w:marBottom w:val="0"/>
                          <w:divBdr>
                            <w:top w:val="none" w:sz="0" w:space="0" w:color="auto"/>
                            <w:left w:val="none" w:sz="0" w:space="0" w:color="auto"/>
                            <w:bottom w:val="none" w:sz="0" w:space="0" w:color="auto"/>
                            <w:right w:val="none" w:sz="0" w:space="0" w:color="auto"/>
                          </w:divBdr>
                          <w:divsChild>
                            <w:div w:id="821384560">
                              <w:marLeft w:val="0"/>
                              <w:marRight w:val="0"/>
                              <w:marTop w:val="0"/>
                              <w:marBottom w:val="0"/>
                              <w:divBdr>
                                <w:top w:val="none" w:sz="0" w:space="0" w:color="auto"/>
                                <w:left w:val="none" w:sz="0" w:space="0" w:color="auto"/>
                                <w:bottom w:val="none" w:sz="0" w:space="0" w:color="auto"/>
                                <w:right w:val="none" w:sz="0" w:space="0" w:color="auto"/>
                              </w:divBdr>
                            </w:div>
                            <w:div w:id="103222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137743">
                      <w:marLeft w:val="0"/>
                      <w:marRight w:val="0"/>
                      <w:marTop w:val="0"/>
                      <w:marBottom w:val="0"/>
                      <w:divBdr>
                        <w:top w:val="none" w:sz="0" w:space="0" w:color="auto"/>
                        <w:left w:val="none" w:sz="0" w:space="0" w:color="auto"/>
                        <w:bottom w:val="none" w:sz="0" w:space="0" w:color="auto"/>
                        <w:right w:val="none" w:sz="0" w:space="0" w:color="auto"/>
                      </w:divBdr>
                      <w:divsChild>
                        <w:div w:id="1428767005">
                          <w:marLeft w:val="0"/>
                          <w:marRight w:val="0"/>
                          <w:marTop w:val="0"/>
                          <w:marBottom w:val="0"/>
                          <w:divBdr>
                            <w:top w:val="none" w:sz="0" w:space="0" w:color="auto"/>
                            <w:left w:val="none" w:sz="0" w:space="0" w:color="auto"/>
                            <w:bottom w:val="none" w:sz="0" w:space="0" w:color="auto"/>
                            <w:right w:val="none" w:sz="0" w:space="0" w:color="auto"/>
                          </w:divBdr>
                          <w:divsChild>
                            <w:div w:id="782501559">
                              <w:marLeft w:val="0"/>
                              <w:marRight w:val="0"/>
                              <w:marTop w:val="0"/>
                              <w:marBottom w:val="0"/>
                              <w:divBdr>
                                <w:top w:val="none" w:sz="0" w:space="0" w:color="auto"/>
                                <w:left w:val="none" w:sz="0" w:space="0" w:color="auto"/>
                                <w:bottom w:val="none" w:sz="0" w:space="0" w:color="auto"/>
                                <w:right w:val="none" w:sz="0" w:space="0" w:color="auto"/>
                              </w:divBdr>
                              <w:divsChild>
                                <w:div w:id="788092068">
                                  <w:marLeft w:val="0"/>
                                  <w:marRight w:val="0"/>
                                  <w:marTop w:val="0"/>
                                  <w:marBottom w:val="0"/>
                                  <w:divBdr>
                                    <w:top w:val="none" w:sz="0" w:space="0" w:color="auto"/>
                                    <w:left w:val="none" w:sz="0" w:space="0" w:color="auto"/>
                                    <w:bottom w:val="none" w:sz="0" w:space="0" w:color="auto"/>
                                    <w:right w:val="none" w:sz="0" w:space="0" w:color="auto"/>
                                  </w:divBdr>
                                </w:div>
                              </w:divsChild>
                            </w:div>
                            <w:div w:id="782578133">
                              <w:marLeft w:val="0"/>
                              <w:marRight w:val="0"/>
                              <w:marTop w:val="0"/>
                              <w:marBottom w:val="0"/>
                              <w:divBdr>
                                <w:top w:val="none" w:sz="0" w:space="0" w:color="auto"/>
                                <w:left w:val="none" w:sz="0" w:space="0" w:color="auto"/>
                                <w:bottom w:val="none" w:sz="0" w:space="0" w:color="auto"/>
                                <w:right w:val="none" w:sz="0" w:space="0" w:color="auto"/>
                              </w:divBdr>
                            </w:div>
                          </w:divsChild>
                        </w:div>
                        <w:div w:id="464666688">
                          <w:marLeft w:val="0"/>
                          <w:marRight w:val="0"/>
                          <w:marTop w:val="0"/>
                          <w:marBottom w:val="0"/>
                          <w:divBdr>
                            <w:top w:val="none" w:sz="0" w:space="0" w:color="auto"/>
                            <w:left w:val="none" w:sz="0" w:space="0" w:color="auto"/>
                            <w:bottom w:val="none" w:sz="0" w:space="0" w:color="auto"/>
                            <w:right w:val="none" w:sz="0" w:space="0" w:color="auto"/>
                          </w:divBdr>
                          <w:divsChild>
                            <w:div w:id="655452880">
                              <w:marLeft w:val="0"/>
                              <w:marRight w:val="0"/>
                              <w:marTop w:val="0"/>
                              <w:marBottom w:val="0"/>
                              <w:divBdr>
                                <w:top w:val="none" w:sz="0" w:space="0" w:color="auto"/>
                                <w:left w:val="none" w:sz="0" w:space="0" w:color="auto"/>
                                <w:bottom w:val="none" w:sz="0" w:space="0" w:color="auto"/>
                                <w:right w:val="none" w:sz="0" w:space="0" w:color="auto"/>
                              </w:divBdr>
                              <w:divsChild>
                                <w:div w:id="2135903265">
                                  <w:marLeft w:val="0"/>
                                  <w:marRight w:val="0"/>
                                  <w:marTop w:val="0"/>
                                  <w:marBottom w:val="0"/>
                                  <w:divBdr>
                                    <w:top w:val="none" w:sz="0" w:space="0" w:color="auto"/>
                                    <w:left w:val="none" w:sz="0" w:space="0" w:color="auto"/>
                                    <w:bottom w:val="none" w:sz="0" w:space="0" w:color="auto"/>
                                    <w:right w:val="none" w:sz="0" w:space="0" w:color="auto"/>
                                  </w:divBdr>
                                </w:div>
                              </w:divsChild>
                            </w:div>
                            <w:div w:id="1626425276">
                              <w:marLeft w:val="0"/>
                              <w:marRight w:val="0"/>
                              <w:marTop w:val="0"/>
                              <w:marBottom w:val="0"/>
                              <w:divBdr>
                                <w:top w:val="none" w:sz="0" w:space="0" w:color="auto"/>
                                <w:left w:val="none" w:sz="0" w:space="0" w:color="auto"/>
                                <w:bottom w:val="none" w:sz="0" w:space="0" w:color="auto"/>
                                <w:right w:val="none" w:sz="0" w:space="0" w:color="auto"/>
                              </w:divBdr>
                            </w:div>
                          </w:divsChild>
                        </w:div>
                        <w:div w:id="1408456656">
                          <w:marLeft w:val="0"/>
                          <w:marRight w:val="0"/>
                          <w:marTop w:val="0"/>
                          <w:marBottom w:val="0"/>
                          <w:divBdr>
                            <w:top w:val="none" w:sz="0" w:space="0" w:color="auto"/>
                            <w:left w:val="none" w:sz="0" w:space="0" w:color="auto"/>
                            <w:bottom w:val="none" w:sz="0" w:space="0" w:color="auto"/>
                            <w:right w:val="none" w:sz="0" w:space="0" w:color="auto"/>
                          </w:divBdr>
                          <w:divsChild>
                            <w:div w:id="270749611">
                              <w:marLeft w:val="0"/>
                              <w:marRight w:val="0"/>
                              <w:marTop w:val="0"/>
                              <w:marBottom w:val="0"/>
                              <w:divBdr>
                                <w:top w:val="none" w:sz="0" w:space="0" w:color="auto"/>
                                <w:left w:val="none" w:sz="0" w:space="0" w:color="auto"/>
                                <w:bottom w:val="none" w:sz="0" w:space="0" w:color="auto"/>
                                <w:right w:val="none" w:sz="0" w:space="0" w:color="auto"/>
                              </w:divBdr>
                              <w:divsChild>
                                <w:div w:id="1796866846">
                                  <w:marLeft w:val="0"/>
                                  <w:marRight w:val="0"/>
                                  <w:marTop w:val="0"/>
                                  <w:marBottom w:val="0"/>
                                  <w:divBdr>
                                    <w:top w:val="none" w:sz="0" w:space="0" w:color="auto"/>
                                    <w:left w:val="none" w:sz="0" w:space="0" w:color="auto"/>
                                    <w:bottom w:val="none" w:sz="0" w:space="0" w:color="auto"/>
                                    <w:right w:val="none" w:sz="0" w:space="0" w:color="auto"/>
                                  </w:divBdr>
                                </w:div>
                              </w:divsChild>
                            </w:div>
                            <w:div w:id="1860048753">
                              <w:marLeft w:val="0"/>
                              <w:marRight w:val="0"/>
                              <w:marTop w:val="0"/>
                              <w:marBottom w:val="0"/>
                              <w:divBdr>
                                <w:top w:val="none" w:sz="0" w:space="0" w:color="auto"/>
                                <w:left w:val="none" w:sz="0" w:space="0" w:color="auto"/>
                                <w:bottom w:val="none" w:sz="0" w:space="0" w:color="auto"/>
                                <w:right w:val="none" w:sz="0" w:space="0" w:color="auto"/>
                              </w:divBdr>
                            </w:div>
                          </w:divsChild>
                        </w:div>
                        <w:div w:id="1979261661">
                          <w:marLeft w:val="0"/>
                          <w:marRight w:val="0"/>
                          <w:marTop w:val="0"/>
                          <w:marBottom w:val="0"/>
                          <w:divBdr>
                            <w:top w:val="none" w:sz="0" w:space="0" w:color="auto"/>
                            <w:left w:val="none" w:sz="0" w:space="0" w:color="auto"/>
                            <w:bottom w:val="none" w:sz="0" w:space="0" w:color="auto"/>
                            <w:right w:val="none" w:sz="0" w:space="0" w:color="auto"/>
                          </w:divBdr>
                          <w:divsChild>
                            <w:div w:id="1451583519">
                              <w:marLeft w:val="0"/>
                              <w:marRight w:val="0"/>
                              <w:marTop w:val="0"/>
                              <w:marBottom w:val="0"/>
                              <w:divBdr>
                                <w:top w:val="none" w:sz="0" w:space="0" w:color="auto"/>
                                <w:left w:val="none" w:sz="0" w:space="0" w:color="auto"/>
                                <w:bottom w:val="none" w:sz="0" w:space="0" w:color="auto"/>
                                <w:right w:val="none" w:sz="0" w:space="0" w:color="auto"/>
                              </w:divBdr>
                              <w:divsChild>
                                <w:div w:id="1799689510">
                                  <w:marLeft w:val="0"/>
                                  <w:marRight w:val="0"/>
                                  <w:marTop w:val="0"/>
                                  <w:marBottom w:val="0"/>
                                  <w:divBdr>
                                    <w:top w:val="none" w:sz="0" w:space="0" w:color="auto"/>
                                    <w:left w:val="none" w:sz="0" w:space="0" w:color="auto"/>
                                    <w:bottom w:val="none" w:sz="0" w:space="0" w:color="auto"/>
                                    <w:right w:val="none" w:sz="0" w:space="0" w:color="auto"/>
                                  </w:divBdr>
                                </w:div>
                              </w:divsChild>
                            </w:div>
                            <w:div w:id="290863398">
                              <w:marLeft w:val="0"/>
                              <w:marRight w:val="0"/>
                              <w:marTop w:val="0"/>
                              <w:marBottom w:val="0"/>
                              <w:divBdr>
                                <w:top w:val="none" w:sz="0" w:space="0" w:color="auto"/>
                                <w:left w:val="none" w:sz="0" w:space="0" w:color="auto"/>
                                <w:bottom w:val="none" w:sz="0" w:space="0" w:color="auto"/>
                                <w:right w:val="none" w:sz="0" w:space="0" w:color="auto"/>
                              </w:divBdr>
                            </w:div>
                          </w:divsChild>
                        </w:div>
                        <w:div w:id="1697660104">
                          <w:marLeft w:val="0"/>
                          <w:marRight w:val="0"/>
                          <w:marTop w:val="0"/>
                          <w:marBottom w:val="0"/>
                          <w:divBdr>
                            <w:top w:val="none" w:sz="0" w:space="0" w:color="auto"/>
                            <w:left w:val="none" w:sz="0" w:space="0" w:color="auto"/>
                            <w:bottom w:val="none" w:sz="0" w:space="0" w:color="auto"/>
                            <w:right w:val="none" w:sz="0" w:space="0" w:color="auto"/>
                          </w:divBdr>
                          <w:divsChild>
                            <w:div w:id="1199008119">
                              <w:marLeft w:val="0"/>
                              <w:marRight w:val="0"/>
                              <w:marTop w:val="0"/>
                              <w:marBottom w:val="0"/>
                              <w:divBdr>
                                <w:top w:val="none" w:sz="0" w:space="0" w:color="auto"/>
                                <w:left w:val="none" w:sz="0" w:space="0" w:color="auto"/>
                                <w:bottom w:val="none" w:sz="0" w:space="0" w:color="auto"/>
                                <w:right w:val="none" w:sz="0" w:space="0" w:color="auto"/>
                              </w:divBdr>
                              <w:divsChild>
                                <w:div w:id="417823504">
                                  <w:marLeft w:val="0"/>
                                  <w:marRight w:val="0"/>
                                  <w:marTop w:val="0"/>
                                  <w:marBottom w:val="0"/>
                                  <w:divBdr>
                                    <w:top w:val="none" w:sz="0" w:space="0" w:color="auto"/>
                                    <w:left w:val="none" w:sz="0" w:space="0" w:color="auto"/>
                                    <w:bottom w:val="none" w:sz="0" w:space="0" w:color="auto"/>
                                    <w:right w:val="none" w:sz="0" w:space="0" w:color="auto"/>
                                  </w:divBdr>
                                </w:div>
                              </w:divsChild>
                            </w:div>
                            <w:div w:id="885723457">
                              <w:marLeft w:val="0"/>
                              <w:marRight w:val="0"/>
                              <w:marTop w:val="0"/>
                              <w:marBottom w:val="0"/>
                              <w:divBdr>
                                <w:top w:val="none" w:sz="0" w:space="0" w:color="auto"/>
                                <w:left w:val="none" w:sz="0" w:space="0" w:color="auto"/>
                                <w:bottom w:val="none" w:sz="0" w:space="0" w:color="auto"/>
                                <w:right w:val="none" w:sz="0" w:space="0" w:color="auto"/>
                              </w:divBdr>
                            </w:div>
                          </w:divsChild>
                        </w:div>
                        <w:div w:id="2028822363">
                          <w:marLeft w:val="0"/>
                          <w:marRight w:val="0"/>
                          <w:marTop w:val="0"/>
                          <w:marBottom w:val="0"/>
                          <w:divBdr>
                            <w:top w:val="none" w:sz="0" w:space="0" w:color="auto"/>
                            <w:left w:val="none" w:sz="0" w:space="0" w:color="auto"/>
                            <w:bottom w:val="none" w:sz="0" w:space="0" w:color="auto"/>
                            <w:right w:val="none" w:sz="0" w:space="0" w:color="auto"/>
                          </w:divBdr>
                          <w:divsChild>
                            <w:div w:id="579944437">
                              <w:marLeft w:val="0"/>
                              <w:marRight w:val="0"/>
                              <w:marTop w:val="0"/>
                              <w:marBottom w:val="0"/>
                              <w:divBdr>
                                <w:top w:val="none" w:sz="0" w:space="0" w:color="auto"/>
                                <w:left w:val="none" w:sz="0" w:space="0" w:color="auto"/>
                                <w:bottom w:val="none" w:sz="0" w:space="0" w:color="auto"/>
                                <w:right w:val="none" w:sz="0" w:space="0" w:color="auto"/>
                              </w:divBdr>
                              <w:divsChild>
                                <w:div w:id="1808549463">
                                  <w:marLeft w:val="0"/>
                                  <w:marRight w:val="0"/>
                                  <w:marTop w:val="0"/>
                                  <w:marBottom w:val="0"/>
                                  <w:divBdr>
                                    <w:top w:val="none" w:sz="0" w:space="0" w:color="auto"/>
                                    <w:left w:val="none" w:sz="0" w:space="0" w:color="auto"/>
                                    <w:bottom w:val="none" w:sz="0" w:space="0" w:color="auto"/>
                                    <w:right w:val="none" w:sz="0" w:space="0" w:color="auto"/>
                                  </w:divBdr>
                                </w:div>
                              </w:divsChild>
                            </w:div>
                            <w:div w:id="82813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620648">
                      <w:marLeft w:val="0"/>
                      <w:marRight w:val="0"/>
                      <w:marTop w:val="0"/>
                      <w:marBottom w:val="0"/>
                      <w:divBdr>
                        <w:top w:val="none" w:sz="0" w:space="0" w:color="auto"/>
                        <w:left w:val="none" w:sz="0" w:space="0" w:color="auto"/>
                        <w:bottom w:val="none" w:sz="0" w:space="0" w:color="auto"/>
                        <w:right w:val="none" w:sz="0" w:space="0" w:color="auto"/>
                      </w:divBdr>
                      <w:divsChild>
                        <w:div w:id="60370053">
                          <w:marLeft w:val="0"/>
                          <w:marRight w:val="0"/>
                          <w:marTop w:val="0"/>
                          <w:marBottom w:val="0"/>
                          <w:divBdr>
                            <w:top w:val="none" w:sz="0" w:space="0" w:color="auto"/>
                            <w:left w:val="none" w:sz="0" w:space="0" w:color="auto"/>
                            <w:bottom w:val="none" w:sz="0" w:space="0" w:color="auto"/>
                            <w:right w:val="none" w:sz="0" w:space="0" w:color="auto"/>
                          </w:divBdr>
                          <w:divsChild>
                            <w:div w:id="777598513">
                              <w:marLeft w:val="0"/>
                              <w:marRight w:val="0"/>
                              <w:marTop w:val="0"/>
                              <w:marBottom w:val="0"/>
                              <w:divBdr>
                                <w:top w:val="none" w:sz="0" w:space="0" w:color="auto"/>
                                <w:left w:val="none" w:sz="0" w:space="0" w:color="auto"/>
                                <w:bottom w:val="none" w:sz="0" w:space="0" w:color="auto"/>
                                <w:right w:val="none" w:sz="0" w:space="0" w:color="auto"/>
                              </w:divBdr>
                            </w:div>
                          </w:divsChild>
                        </w:div>
                        <w:div w:id="1967737979">
                          <w:marLeft w:val="0"/>
                          <w:marRight w:val="0"/>
                          <w:marTop w:val="0"/>
                          <w:marBottom w:val="0"/>
                          <w:divBdr>
                            <w:top w:val="none" w:sz="0" w:space="0" w:color="auto"/>
                            <w:left w:val="none" w:sz="0" w:space="0" w:color="auto"/>
                            <w:bottom w:val="none" w:sz="0" w:space="0" w:color="auto"/>
                            <w:right w:val="none" w:sz="0" w:space="0" w:color="auto"/>
                          </w:divBdr>
                          <w:divsChild>
                            <w:div w:id="2131364101">
                              <w:marLeft w:val="0"/>
                              <w:marRight w:val="0"/>
                              <w:marTop w:val="0"/>
                              <w:marBottom w:val="0"/>
                              <w:divBdr>
                                <w:top w:val="none" w:sz="0" w:space="0" w:color="auto"/>
                                <w:left w:val="none" w:sz="0" w:space="0" w:color="auto"/>
                                <w:bottom w:val="none" w:sz="0" w:space="0" w:color="auto"/>
                                <w:right w:val="none" w:sz="0" w:space="0" w:color="auto"/>
                              </w:divBdr>
                            </w:div>
                            <w:div w:id="26812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438725">
                      <w:marLeft w:val="0"/>
                      <w:marRight w:val="0"/>
                      <w:marTop w:val="0"/>
                      <w:marBottom w:val="0"/>
                      <w:divBdr>
                        <w:top w:val="none" w:sz="0" w:space="0" w:color="auto"/>
                        <w:left w:val="none" w:sz="0" w:space="0" w:color="auto"/>
                        <w:bottom w:val="none" w:sz="0" w:space="0" w:color="auto"/>
                        <w:right w:val="none" w:sz="0" w:space="0" w:color="auto"/>
                      </w:divBdr>
                      <w:divsChild>
                        <w:div w:id="620455653">
                          <w:marLeft w:val="0"/>
                          <w:marRight w:val="0"/>
                          <w:marTop w:val="0"/>
                          <w:marBottom w:val="0"/>
                          <w:divBdr>
                            <w:top w:val="none" w:sz="0" w:space="0" w:color="auto"/>
                            <w:left w:val="none" w:sz="0" w:space="0" w:color="auto"/>
                            <w:bottom w:val="none" w:sz="0" w:space="0" w:color="auto"/>
                            <w:right w:val="none" w:sz="0" w:space="0" w:color="auto"/>
                          </w:divBdr>
                          <w:divsChild>
                            <w:div w:id="1347708366">
                              <w:marLeft w:val="0"/>
                              <w:marRight w:val="0"/>
                              <w:marTop w:val="0"/>
                              <w:marBottom w:val="0"/>
                              <w:divBdr>
                                <w:top w:val="none" w:sz="0" w:space="0" w:color="auto"/>
                                <w:left w:val="none" w:sz="0" w:space="0" w:color="auto"/>
                                <w:bottom w:val="none" w:sz="0" w:space="0" w:color="auto"/>
                                <w:right w:val="none" w:sz="0" w:space="0" w:color="auto"/>
                              </w:divBdr>
                            </w:div>
                          </w:divsChild>
                        </w:div>
                        <w:div w:id="316306094">
                          <w:marLeft w:val="0"/>
                          <w:marRight w:val="0"/>
                          <w:marTop w:val="0"/>
                          <w:marBottom w:val="0"/>
                          <w:divBdr>
                            <w:top w:val="none" w:sz="0" w:space="0" w:color="auto"/>
                            <w:left w:val="none" w:sz="0" w:space="0" w:color="auto"/>
                            <w:bottom w:val="none" w:sz="0" w:space="0" w:color="auto"/>
                            <w:right w:val="none" w:sz="0" w:space="0" w:color="auto"/>
                          </w:divBdr>
                          <w:divsChild>
                            <w:div w:id="2126994980">
                              <w:marLeft w:val="0"/>
                              <w:marRight w:val="0"/>
                              <w:marTop w:val="0"/>
                              <w:marBottom w:val="0"/>
                              <w:divBdr>
                                <w:top w:val="none" w:sz="0" w:space="0" w:color="auto"/>
                                <w:left w:val="none" w:sz="0" w:space="0" w:color="auto"/>
                                <w:bottom w:val="none" w:sz="0" w:space="0" w:color="auto"/>
                                <w:right w:val="none" w:sz="0" w:space="0" w:color="auto"/>
                              </w:divBdr>
                            </w:div>
                            <w:div w:id="99800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842776">
                      <w:marLeft w:val="0"/>
                      <w:marRight w:val="0"/>
                      <w:marTop w:val="0"/>
                      <w:marBottom w:val="0"/>
                      <w:divBdr>
                        <w:top w:val="none" w:sz="0" w:space="0" w:color="auto"/>
                        <w:left w:val="none" w:sz="0" w:space="0" w:color="auto"/>
                        <w:bottom w:val="none" w:sz="0" w:space="0" w:color="auto"/>
                        <w:right w:val="none" w:sz="0" w:space="0" w:color="auto"/>
                      </w:divBdr>
                      <w:divsChild>
                        <w:div w:id="2091388853">
                          <w:marLeft w:val="0"/>
                          <w:marRight w:val="0"/>
                          <w:marTop w:val="0"/>
                          <w:marBottom w:val="0"/>
                          <w:divBdr>
                            <w:top w:val="none" w:sz="0" w:space="0" w:color="auto"/>
                            <w:left w:val="none" w:sz="0" w:space="0" w:color="auto"/>
                            <w:bottom w:val="none" w:sz="0" w:space="0" w:color="auto"/>
                            <w:right w:val="none" w:sz="0" w:space="0" w:color="auto"/>
                          </w:divBdr>
                        </w:div>
                      </w:divsChild>
                    </w:div>
                    <w:div w:id="676157171">
                      <w:marLeft w:val="0"/>
                      <w:marRight w:val="0"/>
                      <w:marTop w:val="0"/>
                      <w:marBottom w:val="0"/>
                      <w:divBdr>
                        <w:top w:val="none" w:sz="0" w:space="0" w:color="auto"/>
                        <w:left w:val="none" w:sz="0" w:space="0" w:color="auto"/>
                        <w:bottom w:val="none" w:sz="0" w:space="0" w:color="auto"/>
                        <w:right w:val="none" w:sz="0" w:space="0" w:color="auto"/>
                      </w:divBdr>
                      <w:divsChild>
                        <w:div w:id="1729108174">
                          <w:marLeft w:val="0"/>
                          <w:marRight w:val="0"/>
                          <w:marTop w:val="0"/>
                          <w:marBottom w:val="0"/>
                          <w:divBdr>
                            <w:top w:val="none" w:sz="0" w:space="0" w:color="auto"/>
                            <w:left w:val="none" w:sz="0" w:space="0" w:color="auto"/>
                            <w:bottom w:val="none" w:sz="0" w:space="0" w:color="auto"/>
                            <w:right w:val="none" w:sz="0" w:space="0" w:color="auto"/>
                          </w:divBdr>
                        </w:div>
                      </w:divsChild>
                    </w:div>
                    <w:div w:id="814493811">
                      <w:marLeft w:val="0"/>
                      <w:marRight w:val="0"/>
                      <w:marTop w:val="0"/>
                      <w:marBottom w:val="0"/>
                      <w:divBdr>
                        <w:top w:val="none" w:sz="0" w:space="0" w:color="auto"/>
                        <w:left w:val="none" w:sz="0" w:space="0" w:color="auto"/>
                        <w:bottom w:val="none" w:sz="0" w:space="0" w:color="auto"/>
                        <w:right w:val="none" w:sz="0" w:space="0" w:color="auto"/>
                      </w:divBdr>
                      <w:divsChild>
                        <w:div w:id="1174028304">
                          <w:marLeft w:val="0"/>
                          <w:marRight w:val="0"/>
                          <w:marTop w:val="0"/>
                          <w:marBottom w:val="0"/>
                          <w:divBdr>
                            <w:top w:val="none" w:sz="0" w:space="0" w:color="auto"/>
                            <w:left w:val="none" w:sz="0" w:space="0" w:color="auto"/>
                            <w:bottom w:val="none" w:sz="0" w:space="0" w:color="auto"/>
                            <w:right w:val="none" w:sz="0" w:space="0" w:color="auto"/>
                          </w:divBdr>
                        </w:div>
                      </w:divsChild>
                    </w:div>
                    <w:div w:id="1437871844">
                      <w:marLeft w:val="0"/>
                      <w:marRight w:val="0"/>
                      <w:marTop w:val="0"/>
                      <w:marBottom w:val="0"/>
                      <w:divBdr>
                        <w:top w:val="none" w:sz="0" w:space="0" w:color="auto"/>
                        <w:left w:val="none" w:sz="0" w:space="0" w:color="auto"/>
                        <w:bottom w:val="none" w:sz="0" w:space="0" w:color="auto"/>
                        <w:right w:val="none" w:sz="0" w:space="0" w:color="auto"/>
                      </w:divBdr>
                      <w:divsChild>
                        <w:div w:id="822359666">
                          <w:marLeft w:val="0"/>
                          <w:marRight w:val="0"/>
                          <w:marTop w:val="0"/>
                          <w:marBottom w:val="0"/>
                          <w:divBdr>
                            <w:top w:val="none" w:sz="0" w:space="0" w:color="auto"/>
                            <w:left w:val="none" w:sz="0" w:space="0" w:color="auto"/>
                            <w:bottom w:val="none" w:sz="0" w:space="0" w:color="auto"/>
                            <w:right w:val="none" w:sz="0" w:space="0" w:color="auto"/>
                          </w:divBdr>
                        </w:div>
                      </w:divsChild>
                    </w:div>
                    <w:div w:id="291324691">
                      <w:marLeft w:val="0"/>
                      <w:marRight w:val="0"/>
                      <w:marTop w:val="0"/>
                      <w:marBottom w:val="0"/>
                      <w:divBdr>
                        <w:top w:val="none" w:sz="0" w:space="0" w:color="auto"/>
                        <w:left w:val="none" w:sz="0" w:space="0" w:color="auto"/>
                        <w:bottom w:val="none" w:sz="0" w:space="0" w:color="auto"/>
                        <w:right w:val="none" w:sz="0" w:space="0" w:color="auto"/>
                      </w:divBdr>
                      <w:divsChild>
                        <w:div w:id="1762219918">
                          <w:marLeft w:val="0"/>
                          <w:marRight w:val="0"/>
                          <w:marTop w:val="0"/>
                          <w:marBottom w:val="0"/>
                          <w:divBdr>
                            <w:top w:val="none" w:sz="0" w:space="0" w:color="auto"/>
                            <w:left w:val="none" w:sz="0" w:space="0" w:color="auto"/>
                            <w:bottom w:val="none" w:sz="0" w:space="0" w:color="auto"/>
                            <w:right w:val="none" w:sz="0" w:space="0" w:color="auto"/>
                          </w:divBdr>
                        </w:div>
                      </w:divsChild>
                    </w:div>
                    <w:div w:id="1757631420">
                      <w:marLeft w:val="0"/>
                      <w:marRight w:val="0"/>
                      <w:marTop w:val="0"/>
                      <w:marBottom w:val="0"/>
                      <w:divBdr>
                        <w:top w:val="none" w:sz="0" w:space="0" w:color="auto"/>
                        <w:left w:val="none" w:sz="0" w:space="0" w:color="auto"/>
                        <w:bottom w:val="none" w:sz="0" w:space="0" w:color="auto"/>
                        <w:right w:val="none" w:sz="0" w:space="0" w:color="auto"/>
                      </w:divBdr>
                      <w:divsChild>
                        <w:div w:id="1309549426">
                          <w:marLeft w:val="0"/>
                          <w:marRight w:val="0"/>
                          <w:marTop w:val="0"/>
                          <w:marBottom w:val="0"/>
                          <w:divBdr>
                            <w:top w:val="none" w:sz="0" w:space="0" w:color="auto"/>
                            <w:left w:val="none" w:sz="0" w:space="0" w:color="auto"/>
                            <w:bottom w:val="none" w:sz="0" w:space="0" w:color="auto"/>
                            <w:right w:val="none" w:sz="0" w:space="0" w:color="auto"/>
                          </w:divBdr>
                        </w:div>
                      </w:divsChild>
                    </w:div>
                    <w:div w:id="379479067">
                      <w:marLeft w:val="0"/>
                      <w:marRight w:val="0"/>
                      <w:marTop w:val="0"/>
                      <w:marBottom w:val="0"/>
                      <w:divBdr>
                        <w:top w:val="none" w:sz="0" w:space="0" w:color="auto"/>
                        <w:left w:val="none" w:sz="0" w:space="0" w:color="auto"/>
                        <w:bottom w:val="none" w:sz="0" w:space="0" w:color="auto"/>
                        <w:right w:val="none" w:sz="0" w:space="0" w:color="auto"/>
                      </w:divBdr>
                      <w:divsChild>
                        <w:div w:id="2035034573">
                          <w:marLeft w:val="0"/>
                          <w:marRight w:val="0"/>
                          <w:marTop w:val="0"/>
                          <w:marBottom w:val="0"/>
                          <w:divBdr>
                            <w:top w:val="none" w:sz="0" w:space="0" w:color="auto"/>
                            <w:left w:val="none" w:sz="0" w:space="0" w:color="auto"/>
                            <w:bottom w:val="none" w:sz="0" w:space="0" w:color="auto"/>
                            <w:right w:val="none" w:sz="0" w:space="0" w:color="auto"/>
                          </w:divBdr>
                          <w:divsChild>
                            <w:div w:id="1735395101">
                              <w:marLeft w:val="0"/>
                              <w:marRight w:val="0"/>
                              <w:marTop w:val="0"/>
                              <w:marBottom w:val="0"/>
                              <w:divBdr>
                                <w:top w:val="none" w:sz="0" w:space="0" w:color="auto"/>
                                <w:left w:val="none" w:sz="0" w:space="0" w:color="auto"/>
                                <w:bottom w:val="none" w:sz="0" w:space="0" w:color="auto"/>
                                <w:right w:val="none" w:sz="0" w:space="0" w:color="auto"/>
                              </w:divBdr>
                            </w:div>
                          </w:divsChild>
                        </w:div>
                        <w:div w:id="1718242647">
                          <w:marLeft w:val="0"/>
                          <w:marRight w:val="0"/>
                          <w:marTop w:val="0"/>
                          <w:marBottom w:val="0"/>
                          <w:divBdr>
                            <w:top w:val="none" w:sz="0" w:space="0" w:color="auto"/>
                            <w:left w:val="none" w:sz="0" w:space="0" w:color="auto"/>
                            <w:bottom w:val="none" w:sz="0" w:space="0" w:color="auto"/>
                            <w:right w:val="none" w:sz="0" w:space="0" w:color="auto"/>
                          </w:divBdr>
                          <w:divsChild>
                            <w:div w:id="578028717">
                              <w:marLeft w:val="0"/>
                              <w:marRight w:val="0"/>
                              <w:marTop w:val="0"/>
                              <w:marBottom w:val="0"/>
                              <w:divBdr>
                                <w:top w:val="none" w:sz="0" w:space="0" w:color="auto"/>
                                <w:left w:val="none" w:sz="0" w:space="0" w:color="auto"/>
                                <w:bottom w:val="none" w:sz="0" w:space="0" w:color="auto"/>
                                <w:right w:val="none" w:sz="0" w:space="0" w:color="auto"/>
                              </w:divBdr>
                            </w:div>
                          </w:divsChild>
                        </w:div>
                        <w:div w:id="1608653919">
                          <w:marLeft w:val="0"/>
                          <w:marRight w:val="0"/>
                          <w:marTop w:val="0"/>
                          <w:marBottom w:val="0"/>
                          <w:divBdr>
                            <w:top w:val="none" w:sz="0" w:space="0" w:color="auto"/>
                            <w:left w:val="none" w:sz="0" w:space="0" w:color="auto"/>
                            <w:bottom w:val="none" w:sz="0" w:space="0" w:color="auto"/>
                            <w:right w:val="none" w:sz="0" w:space="0" w:color="auto"/>
                          </w:divBdr>
                          <w:divsChild>
                            <w:div w:id="740518869">
                              <w:marLeft w:val="0"/>
                              <w:marRight w:val="0"/>
                              <w:marTop w:val="0"/>
                              <w:marBottom w:val="0"/>
                              <w:divBdr>
                                <w:top w:val="none" w:sz="0" w:space="0" w:color="auto"/>
                                <w:left w:val="none" w:sz="0" w:space="0" w:color="auto"/>
                                <w:bottom w:val="none" w:sz="0" w:space="0" w:color="auto"/>
                                <w:right w:val="none" w:sz="0" w:space="0" w:color="auto"/>
                              </w:divBdr>
                            </w:div>
                          </w:divsChild>
                        </w:div>
                        <w:div w:id="1100612076">
                          <w:marLeft w:val="0"/>
                          <w:marRight w:val="0"/>
                          <w:marTop w:val="0"/>
                          <w:marBottom w:val="0"/>
                          <w:divBdr>
                            <w:top w:val="none" w:sz="0" w:space="0" w:color="auto"/>
                            <w:left w:val="none" w:sz="0" w:space="0" w:color="auto"/>
                            <w:bottom w:val="none" w:sz="0" w:space="0" w:color="auto"/>
                            <w:right w:val="none" w:sz="0" w:space="0" w:color="auto"/>
                          </w:divBdr>
                          <w:divsChild>
                            <w:div w:id="1774089009">
                              <w:marLeft w:val="0"/>
                              <w:marRight w:val="0"/>
                              <w:marTop w:val="0"/>
                              <w:marBottom w:val="0"/>
                              <w:divBdr>
                                <w:top w:val="none" w:sz="0" w:space="0" w:color="auto"/>
                                <w:left w:val="none" w:sz="0" w:space="0" w:color="auto"/>
                                <w:bottom w:val="none" w:sz="0" w:space="0" w:color="auto"/>
                                <w:right w:val="none" w:sz="0" w:space="0" w:color="auto"/>
                              </w:divBdr>
                            </w:div>
                          </w:divsChild>
                        </w:div>
                        <w:div w:id="1991901338">
                          <w:marLeft w:val="0"/>
                          <w:marRight w:val="0"/>
                          <w:marTop w:val="0"/>
                          <w:marBottom w:val="0"/>
                          <w:divBdr>
                            <w:top w:val="none" w:sz="0" w:space="0" w:color="auto"/>
                            <w:left w:val="none" w:sz="0" w:space="0" w:color="auto"/>
                            <w:bottom w:val="none" w:sz="0" w:space="0" w:color="auto"/>
                            <w:right w:val="none" w:sz="0" w:space="0" w:color="auto"/>
                          </w:divBdr>
                          <w:divsChild>
                            <w:div w:id="139901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014654">
                      <w:marLeft w:val="0"/>
                      <w:marRight w:val="0"/>
                      <w:marTop w:val="0"/>
                      <w:marBottom w:val="0"/>
                      <w:divBdr>
                        <w:top w:val="none" w:sz="0" w:space="0" w:color="auto"/>
                        <w:left w:val="none" w:sz="0" w:space="0" w:color="auto"/>
                        <w:bottom w:val="none" w:sz="0" w:space="0" w:color="auto"/>
                        <w:right w:val="none" w:sz="0" w:space="0" w:color="auto"/>
                      </w:divBdr>
                      <w:divsChild>
                        <w:div w:id="1867400351">
                          <w:marLeft w:val="0"/>
                          <w:marRight w:val="0"/>
                          <w:marTop w:val="0"/>
                          <w:marBottom w:val="0"/>
                          <w:divBdr>
                            <w:top w:val="none" w:sz="0" w:space="0" w:color="auto"/>
                            <w:left w:val="none" w:sz="0" w:space="0" w:color="auto"/>
                            <w:bottom w:val="none" w:sz="0" w:space="0" w:color="auto"/>
                            <w:right w:val="none" w:sz="0" w:space="0" w:color="auto"/>
                          </w:divBdr>
                        </w:div>
                      </w:divsChild>
                    </w:div>
                    <w:div w:id="547111881">
                      <w:marLeft w:val="0"/>
                      <w:marRight w:val="0"/>
                      <w:marTop w:val="0"/>
                      <w:marBottom w:val="0"/>
                      <w:divBdr>
                        <w:top w:val="none" w:sz="0" w:space="0" w:color="auto"/>
                        <w:left w:val="none" w:sz="0" w:space="0" w:color="auto"/>
                        <w:bottom w:val="none" w:sz="0" w:space="0" w:color="auto"/>
                        <w:right w:val="none" w:sz="0" w:space="0" w:color="auto"/>
                      </w:divBdr>
                      <w:divsChild>
                        <w:div w:id="881137266">
                          <w:marLeft w:val="0"/>
                          <w:marRight w:val="0"/>
                          <w:marTop w:val="0"/>
                          <w:marBottom w:val="0"/>
                          <w:divBdr>
                            <w:top w:val="none" w:sz="0" w:space="0" w:color="auto"/>
                            <w:left w:val="none" w:sz="0" w:space="0" w:color="auto"/>
                            <w:bottom w:val="none" w:sz="0" w:space="0" w:color="auto"/>
                            <w:right w:val="none" w:sz="0" w:space="0" w:color="auto"/>
                          </w:divBdr>
                        </w:div>
                      </w:divsChild>
                    </w:div>
                    <w:div w:id="2013528072">
                      <w:marLeft w:val="0"/>
                      <w:marRight w:val="0"/>
                      <w:marTop w:val="0"/>
                      <w:marBottom w:val="0"/>
                      <w:divBdr>
                        <w:top w:val="none" w:sz="0" w:space="0" w:color="auto"/>
                        <w:left w:val="none" w:sz="0" w:space="0" w:color="auto"/>
                        <w:bottom w:val="none" w:sz="0" w:space="0" w:color="auto"/>
                        <w:right w:val="none" w:sz="0" w:space="0" w:color="auto"/>
                      </w:divBdr>
                      <w:divsChild>
                        <w:div w:id="553934851">
                          <w:marLeft w:val="0"/>
                          <w:marRight w:val="0"/>
                          <w:marTop w:val="0"/>
                          <w:marBottom w:val="0"/>
                          <w:divBdr>
                            <w:top w:val="none" w:sz="0" w:space="0" w:color="auto"/>
                            <w:left w:val="none" w:sz="0" w:space="0" w:color="auto"/>
                            <w:bottom w:val="none" w:sz="0" w:space="0" w:color="auto"/>
                            <w:right w:val="none" w:sz="0" w:space="0" w:color="auto"/>
                          </w:divBdr>
                        </w:div>
                      </w:divsChild>
                    </w:div>
                    <w:div w:id="1794791768">
                      <w:marLeft w:val="0"/>
                      <w:marRight w:val="0"/>
                      <w:marTop w:val="0"/>
                      <w:marBottom w:val="0"/>
                      <w:divBdr>
                        <w:top w:val="none" w:sz="0" w:space="0" w:color="auto"/>
                        <w:left w:val="none" w:sz="0" w:space="0" w:color="auto"/>
                        <w:bottom w:val="none" w:sz="0" w:space="0" w:color="auto"/>
                        <w:right w:val="none" w:sz="0" w:space="0" w:color="auto"/>
                      </w:divBdr>
                      <w:divsChild>
                        <w:div w:id="1294016460">
                          <w:marLeft w:val="0"/>
                          <w:marRight w:val="0"/>
                          <w:marTop w:val="0"/>
                          <w:marBottom w:val="0"/>
                          <w:divBdr>
                            <w:top w:val="none" w:sz="0" w:space="0" w:color="auto"/>
                            <w:left w:val="none" w:sz="0" w:space="0" w:color="auto"/>
                            <w:bottom w:val="none" w:sz="0" w:space="0" w:color="auto"/>
                            <w:right w:val="none" w:sz="0" w:space="0" w:color="auto"/>
                          </w:divBdr>
                        </w:div>
                      </w:divsChild>
                    </w:div>
                    <w:div w:id="1969123309">
                      <w:marLeft w:val="0"/>
                      <w:marRight w:val="0"/>
                      <w:marTop w:val="0"/>
                      <w:marBottom w:val="0"/>
                      <w:divBdr>
                        <w:top w:val="none" w:sz="0" w:space="0" w:color="auto"/>
                        <w:left w:val="none" w:sz="0" w:space="0" w:color="auto"/>
                        <w:bottom w:val="none" w:sz="0" w:space="0" w:color="auto"/>
                        <w:right w:val="none" w:sz="0" w:space="0" w:color="auto"/>
                      </w:divBdr>
                      <w:divsChild>
                        <w:div w:id="783622346">
                          <w:marLeft w:val="0"/>
                          <w:marRight w:val="0"/>
                          <w:marTop w:val="0"/>
                          <w:marBottom w:val="0"/>
                          <w:divBdr>
                            <w:top w:val="none" w:sz="0" w:space="0" w:color="auto"/>
                            <w:left w:val="none" w:sz="0" w:space="0" w:color="auto"/>
                            <w:bottom w:val="none" w:sz="0" w:space="0" w:color="auto"/>
                            <w:right w:val="none" w:sz="0" w:space="0" w:color="auto"/>
                          </w:divBdr>
                        </w:div>
                      </w:divsChild>
                    </w:div>
                    <w:div w:id="1313480573">
                      <w:marLeft w:val="0"/>
                      <w:marRight w:val="0"/>
                      <w:marTop w:val="0"/>
                      <w:marBottom w:val="0"/>
                      <w:divBdr>
                        <w:top w:val="none" w:sz="0" w:space="0" w:color="auto"/>
                        <w:left w:val="none" w:sz="0" w:space="0" w:color="auto"/>
                        <w:bottom w:val="none" w:sz="0" w:space="0" w:color="auto"/>
                        <w:right w:val="none" w:sz="0" w:space="0" w:color="auto"/>
                      </w:divBdr>
                      <w:divsChild>
                        <w:div w:id="2127694053">
                          <w:marLeft w:val="0"/>
                          <w:marRight w:val="0"/>
                          <w:marTop w:val="0"/>
                          <w:marBottom w:val="0"/>
                          <w:divBdr>
                            <w:top w:val="none" w:sz="0" w:space="0" w:color="auto"/>
                            <w:left w:val="none" w:sz="0" w:space="0" w:color="auto"/>
                            <w:bottom w:val="none" w:sz="0" w:space="0" w:color="auto"/>
                            <w:right w:val="none" w:sz="0" w:space="0" w:color="auto"/>
                          </w:divBdr>
                        </w:div>
                      </w:divsChild>
                    </w:div>
                    <w:div w:id="1721899908">
                      <w:marLeft w:val="0"/>
                      <w:marRight w:val="0"/>
                      <w:marTop w:val="0"/>
                      <w:marBottom w:val="0"/>
                      <w:divBdr>
                        <w:top w:val="none" w:sz="0" w:space="0" w:color="auto"/>
                        <w:left w:val="none" w:sz="0" w:space="0" w:color="auto"/>
                        <w:bottom w:val="none" w:sz="0" w:space="0" w:color="auto"/>
                        <w:right w:val="none" w:sz="0" w:space="0" w:color="auto"/>
                      </w:divBdr>
                      <w:divsChild>
                        <w:div w:id="86048921">
                          <w:marLeft w:val="0"/>
                          <w:marRight w:val="0"/>
                          <w:marTop w:val="0"/>
                          <w:marBottom w:val="0"/>
                          <w:divBdr>
                            <w:top w:val="none" w:sz="0" w:space="0" w:color="auto"/>
                            <w:left w:val="none" w:sz="0" w:space="0" w:color="auto"/>
                            <w:bottom w:val="none" w:sz="0" w:space="0" w:color="auto"/>
                            <w:right w:val="none" w:sz="0" w:space="0" w:color="auto"/>
                          </w:divBdr>
                        </w:div>
                      </w:divsChild>
                    </w:div>
                    <w:div w:id="1218205683">
                      <w:marLeft w:val="0"/>
                      <w:marRight w:val="0"/>
                      <w:marTop w:val="0"/>
                      <w:marBottom w:val="0"/>
                      <w:divBdr>
                        <w:top w:val="none" w:sz="0" w:space="0" w:color="auto"/>
                        <w:left w:val="none" w:sz="0" w:space="0" w:color="auto"/>
                        <w:bottom w:val="none" w:sz="0" w:space="0" w:color="auto"/>
                        <w:right w:val="none" w:sz="0" w:space="0" w:color="auto"/>
                      </w:divBdr>
                      <w:divsChild>
                        <w:div w:id="654801520">
                          <w:marLeft w:val="0"/>
                          <w:marRight w:val="0"/>
                          <w:marTop w:val="0"/>
                          <w:marBottom w:val="0"/>
                          <w:divBdr>
                            <w:top w:val="none" w:sz="0" w:space="0" w:color="auto"/>
                            <w:left w:val="none" w:sz="0" w:space="0" w:color="auto"/>
                            <w:bottom w:val="none" w:sz="0" w:space="0" w:color="auto"/>
                            <w:right w:val="none" w:sz="0" w:space="0" w:color="auto"/>
                          </w:divBdr>
                        </w:div>
                      </w:divsChild>
                    </w:div>
                    <w:div w:id="846140571">
                      <w:marLeft w:val="0"/>
                      <w:marRight w:val="0"/>
                      <w:marTop w:val="0"/>
                      <w:marBottom w:val="0"/>
                      <w:divBdr>
                        <w:top w:val="none" w:sz="0" w:space="0" w:color="auto"/>
                        <w:left w:val="none" w:sz="0" w:space="0" w:color="auto"/>
                        <w:bottom w:val="none" w:sz="0" w:space="0" w:color="auto"/>
                        <w:right w:val="none" w:sz="0" w:space="0" w:color="auto"/>
                      </w:divBdr>
                    </w:div>
                    <w:div w:id="1477644331">
                      <w:marLeft w:val="0"/>
                      <w:marRight w:val="0"/>
                      <w:marTop w:val="0"/>
                      <w:marBottom w:val="0"/>
                      <w:divBdr>
                        <w:top w:val="none" w:sz="0" w:space="0" w:color="auto"/>
                        <w:left w:val="none" w:sz="0" w:space="0" w:color="auto"/>
                        <w:bottom w:val="none" w:sz="0" w:space="0" w:color="auto"/>
                        <w:right w:val="none" w:sz="0" w:space="0" w:color="auto"/>
                      </w:divBdr>
                      <w:divsChild>
                        <w:div w:id="1622104898">
                          <w:marLeft w:val="0"/>
                          <w:marRight w:val="0"/>
                          <w:marTop w:val="0"/>
                          <w:marBottom w:val="0"/>
                          <w:divBdr>
                            <w:top w:val="none" w:sz="0" w:space="0" w:color="auto"/>
                            <w:left w:val="none" w:sz="0" w:space="0" w:color="auto"/>
                            <w:bottom w:val="none" w:sz="0" w:space="0" w:color="auto"/>
                            <w:right w:val="none" w:sz="0" w:space="0" w:color="auto"/>
                          </w:divBdr>
                          <w:divsChild>
                            <w:div w:id="849755664">
                              <w:marLeft w:val="0"/>
                              <w:marRight w:val="0"/>
                              <w:marTop w:val="0"/>
                              <w:marBottom w:val="0"/>
                              <w:divBdr>
                                <w:top w:val="none" w:sz="0" w:space="0" w:color="auto"/>
                                <w:left w:val="none" w:sz="0" w:space="0" w:color="auto"/>
                                <w:bottom w:val="none" w:sz="0" w:space="0" w:color="auto"/>
                                <w:right w:val="none" w:sz="0" w:space="0" w:color="auto"/>
                              </w:divBdr>
                              <w:divsChild>
                                <w:div w:id="146672842">
                                  <w:marLeft w:val="0"/>
                                  <w:marRight w:val="0"/>
                                  <w:marTop w:val="0"/>
                                  <w:marBottom w:val="0"/>
                                  <w:divBdr>
                                    <w:top w:val="none" w:sz="0" w:space="0" w:color="auto"/>
                                    <w:left w:val="none" w:sz="0" w:space="0" w:color="auto"/>
                                    <w:bottom w:val="none" w:sz="0" w:space="0" w:color="auto"/>
                                    <w:right w:val="none" w:sz="0" w:space="0" w:color="auto"/>
                                  </w:divBdr>
                                </w:div>
                              </w:divsChild>
                            </w:div>
                            <w:div w:id="352925949">
                              <w:marLeft w:val="0"/>
                              <w:marRight w:val="0"/>
                              <w:marTop w:val="0"/>
                              <w:marBottom w:val="0"/>
                              <w:divBdr>
                                <w:top w:val="none" w:sz="0" w:space="0" w:color="auto"/>
                                <w:left w:val="none" w:sz="0" w:space="0" w:color="auto"/>
                                <w:bottom w:val="none" w:sz="0" w:space="0" w:color="auto"/>
                                <w:right w:val="none" w:sz="0" w:space="0" w:color="auto"/>
                              </w:divBdr>
                            </w:div>
                          </w:divsChild>
                        </w:div>
                        <w:div w:id="1078788861">
                          <w:marLeft w:val="0"/>
                          <w:marRight w:val="0"/>
                          <w:marTop w:val="0"/>
                          <w:marBottom w:val="0"/>
                          <w:divBdr>
                            <w:top w:val="none" w:sz="0" w:space="0" w:color="auto"/>
                            <w:left w:val="none" w:sz="0" w:space="0" w:color="auto"/>
                            <w:bottom w:val="none" w:sz="0" w:space="0" w:color="auto"/>
                            <w:right w:val="none" w:sz="0" w:space="0" w:color="auto"/>
                          </w:divBdr>
                          <w:divsChild>
                            <w:div w:id="208961154">
                              <w:marLeft w:val="0"/>
                              <w:marRight w:val="0"/>
                              <w:marTop w:val="0"/>
                              <w:marBottom w:val="0"/>
                              <w:divBdr>
                                <w:top w:val="none" w:sz="0" w:space="0" w:color="auto"/>
                                <w:left w:val="none" w:sz="0" w:space="0" w:color="auto"/>
                                <w:bottom w:val="none" w:sz="0" w:space="0" w:color="auto"/>
                                <w:right w:val="none" w:sz="0" w:space="0" w:color="auto"/>
                              </w:divBdr>
                              <w:divsChild>
                                <w:div w:id="75247746">
                                  <w:marLeft w:val="0"/>
                                  <w:marRight w:val="0"/>
                                  <w:marTop w:val="0"/>
                                  <w:marBottom w:val="0"/>
                                  <w:divBdr>
                                    <w:top w:val="none" w:sz="0" w:space="0" w:color="auto"/>
                                    <w:left w:val="none" w:sz="0" w:space="0" w:color="auto"/>
                                    <w:bottom w:val="none" w:sz="0" w:space="0" w:color="auto"/>
                                    <w:right w:val="none" w:sz="0" w:space="0" w:color="auto"/>
                                  </w:divBdr>
                                </w:div>
                              </w:divsChild>
                            </w:div>
                            <w:div w:id="1609048511">
                              <w:marLeft w:val="0"/>
                              <w:marRight w:val="0"/>
                              <w:marTop w:val="0"/>
                              <w:marBottom w:val="0"/>
                              <w:divBdr>
                                <w:top w:val="none" w:sz="0" w:space="0" w:color="auto"/>
                                <w:left w:val="none" w:sz="0" w:space="0" w:color="auto"/>
                                <w:bottom w:val="none" w:sz="0" w:space="0" w:color="auto"/>
                                <w:right w:val="none" w:sz="0" w:space="0" w:color="auto"/>
                              </w:divBdr>
                              <w:divsChild>
                                <w:div w:id="1370760574">
                                  <w:marLeft w:val="0"/>
                                  <w:marRight w:val="0"/>
                                  <w:marTop w:val="0"/>
                                  <w:marBottom w:val="0"/>
                                  <w:divBdr>
                                    <w:top w:val="none" w:sz="0" w:space="0" w:color="auto"/>
                                    <w:left w:val="none" w:sz="0" w:space="0" w:color="auto"/>
                                    <w:bottom w:val="none" w:sz="0" w:space="0" w:color="auto"/>
                                    <w:right w:val="none" w:sz="0" w:space="0" w:color="auto"/>
                                  </w:divBdr>
                                  <w:divsChild>
                                    <w:div w:id="1339038209">
                                      <w:marLeft w:val="0"/>
                                      <w:marRight w:val="0"/>
                                      <w:marTop w:val="0"/>
                                      <w:marBottom w:val="0"/>
                                      <w:divBdr>
                                        <w:top w:val="none" w:sz="0" w:space="0" w:color="auto"/>
                                        <w:left w:val="none" w:sz="0" w:space="0" w:color="auto"/>
                                        <w:bottom w:val="none" w:sz="0" w:space="0" w:color="auto"/>
                                        <w:right w:val="none" w:sz="0" w:space="0" w:color="auto"/>
                                      </w:divBdr>
                                      <w:divsChild>
                                        <w:div w:id="1796098162">
                                          <w:marLeft w:val="0"/>
                                          <w:marRight w:val="0"/>
                                          <w:marTop w:val="0"/>
                                          <w:marBottom w:val="0"/>
                                          <w:divBdr>
                                            <w:top w:val="none" w:sz="0" w:space="0" w:color="auto"/>
                                            <w:left w:val="none" w:sz="0" w:space="0" w:color="auto"/>
                                            <w:bottom w:val="none" w:sz="0" w:space="0" w:color="auto"/>
                                            <w:right w:val="none" w:sz="0" w:space="0" w:color="auto"/>
                                          </w:divBdr>
                                        </w:div>
                                      </w:divsChild>
                                    </w:div>
                                    <w:div w:id="2133396203">
                                      <w:marLeft w:val="0"/>
                                      <w:marRight w:val="0"/>
                                      <w:marTop w:val="0"/>
                                      <w:marBottom w:val="0"/>
                                      <w:divBdr>
                                        <w:top w:val="none" w:sz="0" w:space="0" w:color="auto"/>
                                        <w:left w:val="none" w:sz="0" w:space="0" w:color="auto"/>
                                        <w:bottom w:val="none" w:sz="0" w:space="0" w:color="auto"/>
                                        <w:right w:val="none" w:sz="0" w:space="0" w:color="auto"/>
                                      </w:divBdr>
                                      <w:divsChild>
                                        <w:div w:id="370421634">
                                          <w:marLeft w:val="0"/>
                                          <w:marRight w:val="0"/>
                                          <w:marTop w:val="0"/>
                                          <w:marBottom w:val="0"/>
                                          <w:divBdr>
                                            <w:top w:val="none" w:sz="0" w:space="0" w:color="auto"/>
                                            <w:left w:val="none" w:sz="0" w:space="0" w:color="auto"/>
                                            <w:bottom w:val="none" w:sz="0" w:space="0" w:color="auto"/>
                                            <w:right w:val="none" w:sz="0" w:space="0" w:color="auto"/>
                                          </w:divBdr>
                                        </w:div>
                                        <w:div w:id="39925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778376">
                          <w:marLeft w:val="0"/>
                          <w:marRight w:val="0"/>
                          <w:marTop w:val="0"/>
                          <w:marBottom w:val="0"/>
                          <w:divBdr>
                            <w:top w:val="none" w:sz="0" w:space="0" w:color="auto"/>
                            <w:left w:val="none" w:sz="0" w:space="0" w:color="auto"/>
                            <w:bottom w:val="none" w:sz="0" w:space="0" w:color="auto"/>
                            <w:right w:val="none" w:sz="0" w:space="0" w:color="auto"/>
                          </w:divBdr>
                          <w:divsChild>
                            <w:div w:id="681973710">
                              <w:marLeft w:val="0"/>
                              <w:marRight w:val="0"/>
                              <w:marTop w:val="0"/>
                              <w:marBottom w:val="0"/>
                              <w:divBdr>
                                <w:top w:val="none" w:sz="0" w:space="0" w:color="auto"/>
                                <w:left w:val="none" w:sz="0" w:space="0" w:color="auto"/>
                                <w:bottom w:val="none" w:sz="0" w:space="0" w:color="auto"/>
                                <w:right w:val="none" w:sz="0" w:space="0" w:color="auto"/>
                              </w:divBdr>
                              <w:divsChild>
                                <w:div w:id="722557512">
                                  <w:marLeft w:val="0"/>
                                  <w:marRight w:val="0"/>
                                  <w:marTop w:val="0"/>
                                  <w:marBottom w:val="0"/>
                                  <w:divBdr>
                                    <w:top w:val="none" w:sz="0" w:space="0" w:color="auto"/>
                                    <w:left w:val="none" w:sz="0" w:space="0" w:color="auto"/>
                                    <w:bottom w:val="none" w:sz="0" w:space="0" w:color="auto"/>
                                    <w:right w:val="none" w:sz="0" w:space="0" w:color="auto"/>
                                  </w:divBdr>
                                </w:div>
                              </w:divsChild>
                            </w:div>
                            <w:div w:id="1262451044">
                              <w:marLeft w:val="0"/>
                              <w:marRight w:val="0"/>
                              <w:marTop w:val="0"/>
                              <w:marBottom w:val="0"/>
                              <w:divBdr>
                                <w:top w:val="none" w:sz="0" w:space="0" w:color="auto"/>
                                <w:left w:val="none" w:sz="0" w:space="0" w:color="auto"/>
                                <w:bottom w:val="none" w:sz="0" w:space="0" w:color="auto"/>
                                <w:right w:val="none" w:sz="0" w:space="0" w:color="auto"/>
                              </w:divBdr>
                            </w:div>
                          </w:divsChild>
                        </w:div>
                        <w:div w:id="474445016">
                          <w:marLeft w:val="0"/>
                          <w:marRight w:val="0"/>
                          <w:marTop w:val="0"/>
                          <w:marBottom w:val="0"/>
                          <w:divBdr>
                            <w:top w:val="none" w:sz="0" w:space="0" w:color="auto"/>
                            <w:left w:val="none" w:sz="0" w:space="0" w:color="auto"/>
                            <w:bottom w:val="none" w:sz="0" w:space="0" w:color="auto"/>
                            <w:right w:val="none" w:sz="0" w:space="0" w:color="auto"/>
                          </w:divBdr>
                          <w:divsChild>
                            <w:div w:id="1999115140">
                              <w:marLeft w:val="0"/>
                              <w:marRight w:val="0"/>
                              <w:marTop w:val="0"/>
                              <w:marBottom w:val="0"/>
                              <w:divBdr>
                                <w:top w:val="none" w:sz="0" w:space="0" w:color="auto"/>
                                <w:left w:val="none" w:sz="0" w:space="0" w:color="auto"/>
                                <w:bottom w:val="none" w:sz="0" w:space="0" w:color="auto"/>
                                <w:right w:val="none" w:sz="0" w:space="0" w:color="auto"/>
                              </w:divBdr>
                              <w:divsChild>
                                <w:div w:id="1049954838">
                                  <w:marLeft w:val="0"/>
                                  <w:marRight w:val="0"/>
                                  <w:marTop w:val="0"/>
                                  <w:marBottom w:val="0"/>
                                  <w:divBdr>
                                    <w:top w:val="none" w:sz="0" w:space="0" w:color="auto"/>
                                    <w:left w:val="none" w:sz="0" w:space="0" w:color="auto"/>
                                    <w:bottom w:val="none" w:sz="0" w:space="0" w:color="auto"/>
                                    <w:right w:val="none" w:sz="0" w:space="0" w:color="auto"/>
                                  </w:divBdr>
                                </w:div>
                              </w:divsChild>
                            </w:div>
                            <w:div w:id="912734990">
                              <w:marLeft w:val="0"/>
                              <w:marRight w:val="0"/>
                              <w:marTop w:val="0"/>
                              <w:marBottom w:val="0"/>
                              <w:divBdr>
                                <w:top w:val="none" w:sz="0" w:space="0" w:color="auto"/>
                                <w:left w:val="none" w:sz="0" w:space="0" w:color="auto"/>
                                <w:bottom w:val="none" w:sz="0" w:space="0" w:color="auto"/>
                                <w:right w:val="none" w:sz="0" w:space="0" w:color="auto"/>
                              </w:divBdr>
                            </w:div>
                          </w:divsChild>
                        </w:div>
                        <w:div w:id="1356614063">
                          <w:marLeft w:val="0"/>
                          <w:marRight w:val="0"/>
                          <w:marTop w:val="0"/>
                          <w:marBottom w:val="0"/>
                          <w:divBdr>
                            <w:top w:val="none" w:sz="0" w:space="0" w:color="auto"/>
                            <w:left w:val="none" w:sz="0" w:space="0" w:color="auto"/>
                            <w:bottom w:val="none" w:sz="0" w:space="0" w:color="auto"/>
                            <w:right w:val="none" w:sz="0" w:space="0" w:color="auto"/>
                          </w:divBdr>
                          <w:divsChild>
                            <w:div w:id="344290953">
                              <w:marLeft w:val="0"/>
                              <w:marRight w:val="0"/>
                              <w:marTop w:val="0"/>
                              <w:marBottom w:val="0"/>
                              <w:divBdr>
                                <w:top w:val="none" w:sz="0" w:space="0" w:color="auto"/>
                                <w:left w:val="none" w:sz="0" w:space="0" w:color="auto"/>
                                <w:bottom w:val="none" w:sz="0" w:space="0" w:color="auto"/>
                                <w:right w:val="none" w:sz="0" w:space="0" w:color="auto"/>
                              </w:divBdr>
                              <w:divsChild>
                                <w:div w:id="984745204">
                                  <w:marLeft w:val="0"/>
                                  <w:marRight w:val="0"/>
                                  <w:marTop w:val="0"/>
                                  <w:marBottom w:val="0"/>
                                  <w:divBdr>
                                    <w:top w:val="none" w:sz="0" w:space="0" w:color="auto"/>
                                    <w:left w:val="none" w:sz="0" w:space="0" w:color="auto"/>
                                    <w:bottom w:val="none" w:sz="0" w:space="0" w:color="auto"/>
                                    <w:right w:val="none" w:sz="0" w:space="0" w:color="auto"/>
                                  </w:divBdr>
                                </w:div>
                              </w:divsChild>
                            </w:div>
                            <w:div w:id="1475492023">
                              <w:marLeft w:val="0"/>
                              <w:marRight w:val="0"/>
                              <w:marTop w:val="0"/>
                              <w:marBottom w:val="0"/>
                              <w:divBdr>
                                <w:top w:val="none" w:sz="0" w:space="0" w:color="auto"/>
                                <w:left w:val="none" w:sz="0" w:space="0" w:color="auto"/>
                                <w:bottom w:val="none" w:sz="0" w:space="0" w:color="auto"/>
                                <w:right w:val="none" w:sz="0" w:space="0" w:color="auto"/>
                              </w:divBdr>
                              <w:divsChild>
                                <w:div w:id="1955088918">
                                  <w:marLeft w:val="0"/>
                                  <w:marRight w:val="0"/>
                                  <w:marTop w:val="0"/>
                                  <w:marBottom w:val="0"/>
                                  <w:divBdr>
                                    <w:top w:val="none" w:sz="0" w:space="0" w:color="auto"/>
                                    <w:left w:val="none" w:sz="0" w:space="0" w:color="auto"/>
                                    <w:bottom w:val="none" w:sz="0" w:space="0" w:color="auto"/>
                                    <w:right w:val="none" w:sz="0" w:space="0" w:color="auto"/>
                                  </w:divBdr>
                                  <w:divsChild>
                                    <w:div w:id="43914408">
                                      <w:marLeft w:val="0"/>
                                      <w:marRight w:val="0"/>
                                      <w:marTop w:val="0"/>
                                      <w:marBottom w:val="0"/>
                                      <w:divBdr>
                                        <w:top w:val="none" w:sz="0" w:space="0" w:color="auto"/>
                                        <w:left w:val="none" w:sz="0" w:space="0" w:color="auto"/>
                                        <w:bottom w:val="none" w:sz="0" w:space="0" w:color="auto"/>
                                        <w:right w:val="none" w:sz="0" w:space="0" w:color="auto"/>
                                      </w:divBdr>
                                      <w:divsChild>
                                        <w:div w:id="484977497">
                                          <w:marLeft w:val="0"/>
                                          <w:marRight w:val="0"/>
                                          <w:marTop w:val="0"/>
                                          <w:marBottom w:val="0"/>
                                          <w:divBdr>
                                            <w:top w:val="none" w:sz="0" w:space="0" w:color="auto"/>
                                            <w:left w:val="none" w:sz="0" w:space="0" w:color="auto"/>
                                            <w:bottom w:val="none" w:sz="0" w:space="0" w:color="auto"/>
                                            <w:right w:val="none" w:sz="0" w:space="0" w:color="auto"/>
                                          </w:divBdr>
                                        </w:div>
                                      </w:divsChild>
                                    </w:div>
                                    <w:div w:id="452142099">
                                      <w:marLeft w:val="0"/>
                                      <w:marRight w:val="0"/>
                                      <w:marTop w:val="0"/>
                                      <w:marBottom w:val="0"/>
                                      <w:divBdr>
                                        <w:top w:val="none" w:sz="0" w:space="0" w:color="auto"/>
                                        <w:left w:val="none" w:sz="0" w:space="0" w:color="auto"/>
                                        <w:bottom w:val="none" w:sz="0" w:space="0" w:color="auto"/>
                                        <w:right w:val="none" w:sz="0" w:space="0" w:color="auto"/>
                                      </w:divBdr>
                                      <w:divsChild>
                                        <w:div w:id="1916546920">
                                          <w:marLeft w:val="0"/>
                                          <w:marRight w:val="0"/>
                                          <w:marTop w:val="0"/>
                                          <w:marBottom w:val="0"/>
                                          <w:divBdr>
                                            <w:top w:val="none" w:sz="0" w:space="0" w:color="auto"/>
                                            <w:left w:val="none" w:sz="0" w:space="0" w:color="auto"/>
                                            <w:bottom w:val="none" w:sz="0" w:space="0" w:color="auto"/>
                                            <w:right w:val="none" w:sz="0" w:space="0" w:color="auto"/>
                                          </w:divBdr>
                                        </w:div>
                                        <w:div w:id="80597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959094">
                      <w:marLeft w:val="0"/>
                      <w:marRight w:val="0"/>
                      <w:marTop w:val="0"/>
                      <w:marBottom w:val="0"/>
                      <w:divBdr>
                        <w:top w:val="none" w:sz="0" w:space="0" w:color="auto"/>
                        <w:left w:val="none" w:sz="0" w:space="0" w:color="auto"/>
                        <w:bottom w:val="none" w:sz="0" w:space="0" w:color="auto"/>
                        <w:right w:val="none" w:sz="0" w:space="0" w:color="auto"/>
                      </w:divBdr>
                      <w:divsChild>
                        <w:div w:id="332687481">
                          <w:marLeft w:val="0"/>
                          <w:marRight w:val="0"/>
                          <w:marTop w:val="0"/>
                          <w:marBottom w:val="0"/>
                          <w:divBdr>
                            <w:top w:val="none" w:sz="0" w:space="0" w:color="auto"/>
                            <w:left w:val="none" w:sz="0" w:space="0" w:color="auto"/>
                            <w:bottom w:val="none" w:sz="0" w:space="0" w:color="auto"/>
                            <w:right w:val="none" w:sz="0" w:space="0" w:color="auto"/>
                          </w:divBdr>
                        </w:div>
                      </w:divsChild>
                    </w:div>
                    <w:div w:id="1127044090">
                      <w:marLeft w:val="0"/>
                      <w:marRight w:val="0"/>
                      <w:marTop w:val="0"/>
                      <w:marBottom w:val="0"/>
                      <w:divBdr>
                        <w:top w:val="none" w:sz="0" w:space="0" w:color="auto"/>
                        <w:left w:val="none" w:sz="0" w:space="0" w:color="auto"/>
                        <w:bottom w:val="none" w:sz="0" w:space="0" w:color="auto"/>
                        <w:right w:val="none" w:sz="0" w:space="0" w:color="auto"/>
                      </w:divBdr>
                      <w:divsChild>
                        <w:div w:id="1679692476">
                          <w:marLeft w:val="0"/>
                          <w:marRight w:val="0"/>
                          <w:marTop w:val="0"/>
                          <w:marBottom w:val="0"/>
                          <w:divBdr>
                            <w:top w:val="none" w:sz="0" w:space="0" w:color="auto"/>
                            <w:left w:val="none" w:sz="0" w:space="0" w:color="auto"/>
                            <w:bottom w:val="none" w:sz="0" w:space="0" w:color="auto"/>
                            <w:right w:val="none" w:sz="0" w:space="0" w:color="auto"/>
                          </w:divBdr>
                        </w:div>
                      </w:divsChild>
                    </w:div>
                    <w:div w:id="583077826">
                      <w:marLeft w:val="0"/>
                      <w:marRight w:val="0"/>
                      <w:marTop w:val="0"/>
                      <w:marBottom w:val="0"/>
                      <w:divBdr>
                        <w:top w:val="none" w:sz="0" w:space="0" w:color="auto"/>
                        <w:left w:val="none" w:sz="0" w:space="0" w:color="auto"/>
                        <w:bottom w:val="none" w:sz="0" w:space="0" w:color="auto"/>
                        <w:right w:val="none" w:sz="0" w:space="0" w:color="auto"/>
                      </w:divBdr>
                      <w:divsChild>
                        <w:div w:id="122644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llamaiqbal.com/"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iqbal.com.pk/" TargetMode="External"/><Relationship Id="rId4" Type="http://schemas.openxmlformats.org/officeDocument/2006/relationships/webSettings" Target="webSettings.xml"/><Relationship Id="rId9" Type="http://schemas.openxmlformats.org/officeDocument/2006/relationships/hyperlink" Target="https://www.iqbalcyberlibrary.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22</Pages>
  <Words>4368</Words>
  <Characters>24903</Characters>
  <Application>Microsoft Office Word</Application>
  <DocSecurity>0</DocSecurity>
  <Lines>207</Lines>
  <Paragraphs>58</Paragraphs>
  <ScaleCrop>false</ScaleCrop>
  <Company/>
  <LinksUpToDate>false</LinksUpToDate>
  <CharactersWithSpaces>29213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GRAPHICS-PC</dc:creator>
  <cp:keywords/>
  <dc:description/>
  <cp:lastModifiedBy>GRAPHICS-PC</cp:lastModifiedBy>
  <cp:revision>2</cp:revision>
  <dcterms:created xsi:type="dcterms:W3CDTF">2026-10-13T09:22:00Z</dcterms:created>
  <dcterms:modified xsi:type="dcterms:W3CDTF">2026-10-14T10:22:00Z</dcterms:modified>
</cp:coreProperties>
</file>