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214" w:type="dxa"/>
        <w:tblInd w:w="-5" w:type="dxa"/>
        <w:tblLook w:val="04A0" w:firstRow="1" w:lastRow="0" w:firstColumn="1" w:lastColumn="0" w:noHBand="0" w:noVBand="1"/>
      </w:tblPr>
      <w:tblGrid>
        <w:gridCol w:w="3686"/>
        <w:gridCol w:w="5528"/>
      </w:tblGrid>
      <w:tr w:rsidR="002A46F9" w:rsidRPr="002A46F9" w14:paraId="04537DAF" w14:textId="77777777" w:rsidTr="14F0FCA6">
        <w:tc>
          <w:tcPr>
            <w:tcW w:w="3686" w:type="dxa"/>
          </w:tcPr>
          <w:p w14:paraId="1185E77A" w14:textId="77777777" w:rsidR="002A46F9" w:rsidRPr="002A46F9" w:rsidRDefault="14F0FCA6" w:rsidP="14F0FCA6">
            <w:pPr>
              <w:rPr>
                <w:rFonts w:ascii="Arial" w:hAnsi="Arial" w:cs="Arial"/>
                <w:b/>
                <w:bCs/>
                <w:sz w:val="20"/>
                <w:szCs w:val="20"/>
              </w:rPr>
            </w:pPr>
            <w:bookmarkStart w:id="0" w:name="_GoBack"/>
            <w:bookmarkEnd w:id="0"/>
            <w:r w:rsidRPr="14F0FCA6">
              <w:rPr>
                <w:rFonts w:ascii="Arial" w:hAnsi="Arial" w:cs="Arial"/>
                <w:b/>
                <w:bCs/>
                <w:sz w:val="20"/>
                <w:szCs w:val="20"/>
              </w:rPr>
              <w:t>NAME:</w:t>
            </w:r>
          </w:p>
        </w:tc>
        <w:tc>
          <w:tcPr>
            <w:tcW w:w="5528" w:type="dxa"/>
          </w:tcPr>
          <w:p w14:paraId="652B2422" w14:textId="77777777" w:rsidR="002A46F9" w:rsidRDefault="002A46F9" w:rsidP="00175D92">
            <w:pPr>
              <w:rPr>
                <w:rFonts w:ascii="Arial" w:hAnsi="Arial" w:cs="Arial"/>
                <w:b/>
                <w:sz w:val="20"/>
                <w:szCs w:val="20"/>
              </w:rPr>
            </w:pPr>
          </w:p>
          <w:p w14:paraId="590DDFE7" w14:textId="77777777" w:rsidR="00CE6653" w:rsidRPr="002A46F9" w:rsidRDefault="00CE6653" w:rsidP="00175D92">
            <w:pPr>
              <w:rPr>
                <w:rFonts w:ascii="Arial" w:hAnsi="Arial" w:cs="Arial"/>
                <w:b/>
                <w:sz w:val="20"/>
                <w:szCs w:val="20"/>
              </w:rPr>
            </w:pPr>
          </w:p>
        </w:tc>
      </w:tr>
      <w:tr w:rsidR="002A46F9" w:rsidRPr="002A46F9" w14:paraId="6A3C694B" w14:textId="77777777" w:rsidTr="14F0FCA6">
        <w:tc>
          <w:tcPr>
            <w:tcW w:w="3686" w:type="dxa"/>
          </w:tcPr>
          <w:p w14:paraId="1209511C" w14:textId="77777777" w:rsidR="002A46F9" w:rsidRPr="002A46F9" w:rsidRDefault="14F0FCA6" w:rsidP="14F0FCA6">
            <w:pPr>
              <w:rPr>
                <w:rFonts w:ascii="Arial" w:hAnsi="Arial" w:cs="Arial"/>
                <w:b/>
                <w:bCs/>
                <w:sz w:val="20"/>
                <w:szCs w:val="20"/>
              </w:rPr>
            </w:pPr>
            <w:r w:rsidRPr="14F0FCA6">
              <w:rPr>
                <w:rFonts w:ascii="Arial" w:hAnsi="Arial" w:cs="Arial"/>
                <w:b/>
                <w:bCs/>
                <w:sz w:val="20"/>
                <w:szCs w:val="20"/>
              </w:rPr>
              <w:t>STUDENT NUMBER:</w:t>
            </w:r>
          </w:p>
        </w:tc>
        <w:tc>
          <w:tcPr>
            <w:tcW w:w="5528" w:type="dxa"/>
          </w:tcPr>
          <w:p w14:paraId="431626DC" w14:textId="77777777" w:rsidR="002A46F9" w:rsidRDefault="002A46F9" w:rsidP="00175D92">
            <w:pPr>
              <w:rPr>
                <w:rFonts w:ascii="Arial" w:hAnsi="Arial" w:cs="Arial"/>
                <w:b/>
                <w:sz w:val="20"/>
                <w:szCs w:val="20"/>
              </w:rPr>
            </w:pPr>
          </w:p>
          <w:p w14:paraId="0A794AEF" w14:textId="77777777" w:rsidR="00CE6653" w:rsidRPr="002A46F9" w:rsidRDefault="00CE6653" w:rsidP="00175D92">
            <w:pPr>
              <w:rPr>
                <w:rFonts w:ascii="Arial" w:hAnsi="Arial" w:cs="Arial"/>
                <w:b/>
                <w:sz w:val="20"/>
                <w:szCs w:val="20"/>
              </w:rPr>
            </w:pPr>
          </w:p>
        </w:tc>
      </w:tr>
      <w:tr w:rsidR="001E0A09" w:rsidRPr="002A46F9" w14:paraId="0AAAEB38" w14:textId="77777777" w:rsidTr="14F0FCA6">
        <w:tc>
          <w:tcPr>
            <w:tcW w:w="3686" w:type="dxa"/>
          </w:tcPr>
          <w:p w14:paraId="2AA06479" w14:textId="77777777" w:rsidR="001E0A09" w:rsidRPr="002A46F9" w:rsidRDefault="14F0FCA6" w:rsidP="14F0FCA6">
            <w:pPr>
              <w:rPr>
                <w:rFonts w:ascii="Arial" w:hAnsi="Arial" w:cs="Arial"/>
                <w:b/>
                <w:bCs/>
                <w:sz w:val="20"/>
                <w:szCs w:val="20"/>
              </w:rPr>
            </w:pPr>
            <w:r w:rsidRPr="14F0FCA6">
              <w:rPr>
                <w:rFonts w:ascii="Arial" w:hAnsi="Arial" w:cs="Arial"/>
                <w:b/>
                <w:bCs/>
                <w:sz w:val="20"/>
                <w:szCs w:val="20"/>
              </w:rPr>
              <w:t>LEVEL OF STUDY:  (C, I, H or M):</w:t>
            </w:r>
          </w:p>
        </w:tc>
        <w:tc>
          <w:tcPr>
            <w:tcW w:w="5528" w:type="dxa"/>
          </w:tcPr>
          <w:p w14:paraId="663B43F5" w14:textId="77777777" w:rsidR="001E0A09" w:rsidRPr="002A46F9" w:rsidRDefault="001E0A09" w:rsidP="00175D92">
            <w:pPr>
              <w:rPr>
                <w:rFonts w:ascii="Arial" w:hAnsi="Arial" w:cs="Arial"/>
                <w:b/>
                <w:sz w:val="20"/>
                <w:szCs w:val="20"/>
              </w:rPr>
            </w:pPr>
          </w:p>
        </w:tc>
      </w:tr>
      <w:tr w:rsidR="002A46F9" w:rsidRPr="002A46F9" w14:paraId="68320F8A" w14:textId="77777777" w:rsidTr="14F0FCA6">
        <w:tc>
          <w:tcPr>
            <w:tcW w:w="3686" w:type="dxa"/>
          </w:tcPr>
          <w:p w14:paraId="5A0E7552" w14:textId="77777777" w:rsidR="002A46F9" w:rsidRPr="002A46F9" w:rsidRDefault="14F0FCA6" w:rsidP="14F0FCA6">
            <w:pPr>
              <w:rPr>
                <w:rFonts w:ascii="Arial" w:hAnsi="Arial" w:cs="Arial"/>
                <w:b/>
                <w:bCs/>
                <w:sz w:val="20"/>
                <w:szCs w:val="20"/>
              </w:rPr>
            </w:pPr>
            <w:r w:rsidRPr="14F0FCA6">
              <w:rPr>
                <w:rFonts w:ascii="Arial" w:hAnsi="Arial" w:cs="Arial"/>
                <w:b/>
                <w:bCs/>
                <w:sz w:val="20"/>
                <w:szCs w:val="20"/>
              </w:rPr>
              <w:t xml:space="preserve">LOCATION OF STUDY: </w:t>
            </w:r>
          </w:p>
        </w:tc>
        <w:tc>
          <w:tcPr>
            <w:tcW w:w="5528" w:type="dxa"/>
          </w:tcPr>
          <w:p w14:paraId="77B7AA8B" w14:textId="77777777" w:rsidR="001E0A09" w:rsidRDefault="001E0A09" w:rsidP="00175D92">
            <w:pPr>
              <w:rPr>
                <w:rFonts w:ascii="Arial" w:hAnsi="Arial" w:cs="Arial"/>
                <w:b/>
                <w:sz w:val="20"/>
                <w:szCs w:val="20"/>
              </w:rPr>
            </w:pPr>
          </w:p>
          <w:p w14:paraId="282CEEAD" w14:textId="6EDA67E6" w:rsidR="00CE6653" w:rsidRDefault="00CE6653" w:rsidP="14F0FCA6">
            <w:pPr>
              <w:rPr>
                <w:rFonts w:ascii="Arial" w:hAnsi="Arial" w:cs="Arial"/>
                <w:b/>
                <w:bCs/>
                <w:sz w:val="20"/>
                <w:szCs w:val="20"/>
              </w:rPr>
            </w:pPr>
            <w:r>
              <w:rPr>
                <w:rFonts w:ascii="Arial" w:hAnsi="Arial" w:cs="Arial"/>
                <w:b/>
                <w:bCs/>
                <w:sz w:val="20"/>
                <w:szCs w:val="20"/>
              </w:rPr>
              <w:t>ST MARY’S COLLEGE</w:t>
            </w:r>
          </w:p>
          <w:p w14:paraId="73825CB1" w14:textId="5ECD3AF6" w:rsidR="001E0A09" w:rsidRDefault="14F0FCA6" w:rsidP="14F0FCA6">
            <w:pPr>
              <w:rPr>
                <w:rFonts w:ascii="Arial" w:hAnsi="Arial" w:cs="Arial"/>
                <w:b/>
                <w:bCs/>
                <w:sz w:val="20"/>
                <w:szCs w:val="20"/>
              </w:rPr>
            </w:pPr>
            <w:r w:rsidRPr="14F0FCA6">
              <w:rPr>
                <w:rFonts w:ascii="Arial" w:hAnsi="Arial" w:cs="Arial"/>
                <w:b/>
                <w:bCs/>
                <w:sz w:val="20"/>
                <w:szCs w:val="20"/>
              </w:rPr>
              <w:t>BLACKBURN</w:t>
            </w:r>
          </w:p>
          <w:p w14:paraId="308E8FDE" w14:textId="77777777" w:rsidR="00CE6653" w:rsidRPr="002A46F9" w:rsidRDefault="00CE6653" w:rsidP="14F0FCA6">
            <w:pPr>
              <w:rPr>
                <w:rFonts w:ascii="Arial" w:hAnsi="Arial" w:cs="Arial"/>
                <w:b/>
                <w:bCs/>
                <w:sz w:val="20"/>
                <w:szCs w:val="20"/>
              </w:rPr>
            </w:pPr>
          </w:p>
        </w:tc>
      </w:tr>
      <w:tr w:rsidR="002A46F9" w:rsidRPr="002A46F9" w14:paraId="50080127" w14:textId="77777777" w:rsidTr="14F0FCA6">
        <w:tc>
          <w:tcPr>
            <w:tcW w:w="3686" w:type="dxa"/>
          </w:tcPr>
          <w:p w14:paraId="638AFD71" w14:textId="77777777" w:rsidR="002A46F9" w:rsidRDefault="14F0FCA6" w:rsidP="14F0FCA6">
            <w:pPr>
              <w:rPr>
                <w:rFonts w:ascii="Arial" w:hAnsi="Arial" w:cs="Arial"/>
                <w:sz w:val="20"/>
                <w:szCs w:val="20"/>
              </w:rPr>
            </w:pPr>
            <w:r w:rsidRPr="14F0FCA6">
              <w:rPr>
                <w:rFonts w:ascii="Arial" w:hAnsi="Arial" w:cs="Arial"/>
                <w:b/>
                <w:bCs/>
                <w:sz w:val="20"/>
                <w:szCs w:val="20"/>
              </w:rPr>
              <w:t>TITLE OF YOUR AWARD:</w:t>
            </w:r>
            <w:r w:rsidRPr="14F0FCA6">
              <w:rPr>
                <w:rFonts w:ascii="Arial" w:hAnsi="Arial" w:cs="Arial"/>
                <w:sz w:val="20"/>
                <w:szCs w:val="20"/>
              </w:rPr>
              <w:t xml:space="preserve"> </w:t>
            </w:r>
          </w:p>
          <w:p w14:paraId="6629CFDC" w14:textId="77777777" w:rsidR="002A46F9" w:rsidRPr="002A46F9" w:rsidRDefault="14F0FCA6" w:rsidP="14F0FCA6">
            <w:pPr>
              <w:rPr>
                <w:rFonts w:ascii="Arial" w:hAnsi="Arial" w:cs="Arial"/>
                <w:sz w:val="20"/>
                <w:szCs w:val="20"/>
              </w:rPr>
            </w:pPr>
            <w:r w:rsidRPr="14F0FCA6">
              <w:rPr>
                <w:rFonts w:ascii="Arial" w:hAnsi="Arial" w:cs="Arial"/>
                <w:sz w:val="20"/>
                <w:szCs w:val="20"/>
              </w:rPr>
              <w:t>(i.e. BA History and Psychology)</w:t>
            </w:r>
          </w:p>
        </w:tc>
        <w:tc>
          <w:tcPr>
            <w:tcW w:w="5528" w:type="dxa"/>
          </w:tcPr>
          <w:p w14:paraId="43DD9F16" w14:textId="77777777" w:rsidR="002A46F9" w:rsidRDefault="002A46F9" w:rsidP="002A46F9">
            <w:pPr>
              <w:rPr>
                <w:rFonts w:ascii="Arial" w:hAnsi="Arial" w:cs="Arial"/>
                <w:sz w:val="20"/>
                <w:szCs w:val="20"/>
              </w:rPr>
            </w:pPr>
          </w:p>
          <w:p w14:paraId="6D1815C4" w14:textId="77777777" w:rsidR="00CE6653" w:rsidRPr="002A46F9" w:rsidRDefault="00CE6653" w:rsidP="002A46F9">
            <w:pPr>
              <w:rPr>
                <w:rFonts w:ascii="Arial" w:hAnsi="Arial" w:cs="Arial"/>
                <w:sz w:val="20"/>
                <w:szCs w:val="20"/>
              </w:rPr>
            </w:pPr>
          </w:p>
        </w:tc>
      </w:tr>
    </w:tbl>
    <w:p w14:paraId="5E21263C" w14:textId="77777777" w:rsidR="002A46F9" w:rsidRDefault="002A46F9" w:rsidP="00175D92">
      <w:pPr>
        <w:rPr>
          <w:rFonts w:ascii="Arial" w:hAnsi="Arial" w:cs="Arial"/>
        </w:rPr>
      </w:pPr>
    </w:p>
    <w:tbl>
      <w:tblPr>
        <w:tblStyle w:val="TableGrid"/>
        <w:tblW w:w="9209" w:type="dxa"/>
        <w:tblLook w:val="04A0" w:firstRow="1" w:lastRow="0" w:firstColumn="1" w:lastColumn="0" w:noHBand="0" w:noVBand="1"/>
      </w:tblPr>
      <w:tblGrid>
        <w:gridCol w:w="5353"/>
        <w:gridCol w:w="3856"/>
      </w:tblGrid>
      <w:tr w:rsidR="002A46F9" w:rsidRPr="002A46F9" w14:paraId="5E6029DE" w14:textId="77777777" w:rsidTr="1CFC2A3B">
        <w:tc>
          <w:tcPr>
            <w:tcW w:w="5353" w:type="dxa"/>
          </w:tcPr>
          <w:p w14:paraId="38C4A94F" w14:textId="77777777" w:rsidR="002A46F9" w:rsidRPr="002A46F9" w:rsidRDefault="1CFC2A3B" w:rsidP="1CFC2A3B">
            <w:pPr>
              <w:rPr>
                <w:rFonts w:ascii="Arial" w:hAnsi="Arial" w:cs="Arial"/>
                <w:b/>
                <w:bCs/>
                <w:sz w:val="20"/>
                <w:szCs w:val="20"/>
              </w:rPr>
            </w:pPr>
            <w:r w:rsidRPr="1CFC2A3B">
              <w:rPr>
                <w:rFonts w:ascii="Arial" w:hAnsi="Arial" w:cs="Arial"/>
                <w:b/>
                <w:bCs/>
                <w:sz w:val="20"/>
                <w:szCs w:val="20"/>
              </w:rPr>
              <w:t>ARE YOU APPLYING FOR AN EXTENSION IN MORE THAN ONE SUBJECT AREA?</w:t>
            </w:r>
          </w:p>
        </w:tc>
        <w:tc>
          <w:tcPr>
            <w:tcW w:w="3856" w:type="dxa"/>
          </w:tcPr>
          <w:p w14:paraId="6BA0098C" w14:textId="77777777" w:rsidR="002A46F9" w:rsidRDefault="14F0FCA6" w:rsidP="14F0FCA6">
            <w:pPr>
              <w:jc w:val="center"/>
              <w:rPr>
                <w:rFonts w:ascii="Arial" w:hAnsi="Arial" w:cs="Arial"/>
                <w:b/>
                <w:bCs/>
                <w:sz w:val="20"/>
                <w:szCs w:val="20"/>
              </w:rPr>
            </w:pPr>
            <w:r w:rsidRPr="14F0FCA6">
              <w:rPr>
                <w:rFonts w:ascii="Arial" w:hAnsi="Arial" w:cs="Arial"/>
                <w:b/>
                <w:bCs/>
                <w:sz w:val="20"/>
                <w:szCs w:val="20"/>
              </w:rPr>
              <w:t>Yes / No</w:t>
            </w:r>
          </w:p>
          <w:p w14:paraId="759B357E" w14:textId="77777777" w:rsidR="002A46F9" w:rsidRPr="002A46F9" w:rsidRDefault="14F0FCA6" w:rsidP="14F0FCA6">
            <w:pPr>
              <w:jc w:val="center"/>
              <w:rPr>
                <w:rFonts w:ascii="Arial" w:hAnsi="Arial" w:cs="Arial"/>
                <w:b/>
                <w:bCs/>
                <w:sz w:val="20"/>
                <w:szCs w:val="20"/>
              </w:rPr>
            </w:pPr>
            <w:r w:rsidRPr="14F0FCA6">
              <w:rPr>
                <w:rFonts w:ascii="Arial" w:hAnsi="Arial" w:cs="Arial"/>
                <w:sz w:val="20"/>
                <w:szCs w:val="20"/>
              </w:rPr>
              <w:t>(delete as appropriate &amp; see note below)</w:t>
            </w:r>
          </w:p>
        </w:tc>
      </w:tr>
    </w:tbl>
    <w:p w14:paraId="2A3316AC" w14:textId="77777777" w:rsidR="001308E6" w:rsidRDefault="1CFC2A3B" w:rsidP="1CFC2A3B">
      <w:pPr>
        <w:rPr>
          <w:rFonts w:ascii="Arial" w:hAnsi="Arial" w:cs="Arial"/>
          <w:b/>
          <w:bCs/>
          <w:sz w:val="20"/>
          <w:szCs w:val="20"/>
        </w:rPr>
      </w:pPr>
      <w:r w:rsidRPr="1CFC2A3B">
        <w:rPr>
          <w:rFonts w:ascii="Arial" w:hAnsi="Arial" w:cs="Arial"/>
          <w:b/>
          <w:bCs/>
          <w:sz w:val="20"/>
          <w:szCs w:val="20"/>
        </w:rPr>
        <w:t xml:space="preserve">Note: if ‘Yes’ you will need to complete a </w:t>
      </w:r>
      <w:r w:rsidRPr="1CFC2A3B">
        <w:rPr>
          <w:rFonts w:ascii="Arial" w:hAnsi="Arial" w:cs="Arial"/>
          <w:b/>
          <w:bCs/>
          <w:sz w:val="20"/>
          <w:szCs w:val="20"/>
          <w:u w:val="single"/>
        </w:rPr>
        <w:t>separate form</w:t>
      </w:r>
      <w:r w:rsidRPr="1CFC2A3B">
        <w:rPr>
          <w:rFonts w:ascii="Arial" w:hAnsi="Arial" w:cs="Arial"/>
          <w:b/>
          <w:bCs/>
          <w:sz w:val="20"/>
          <w:szCs w:val="20"/>
        </w:rPr>
        <w:t xml:space="preserve"> for each subject area. </w:t>
      </w:r>
    </w:p>
    <w:p w14:paraId="6B2AD49B" w14:textId="77777777" w:rsidR="00CE6653" w:rsidRPr="00546AB0" w:rsidRDefault="00CE6653" w:rsidP="1CFC2A3B">
      <w:pPr>
        <w:rPr>
          <w:rFonts w:ascii="Arial" w:hAnsi="Arial" w:cs="Arial"/>
          <w:b/>
          <w:bCs/>
          <w:sz w:val="20"/>
          <w:szCs w:val="20"/>
        </w:rPr>
      </w:pPr>
    </w:p>
    <w:tbl>
      <w:tblPr>
        <w:tblStyle w:val="TableGrid"/>
        <w:tblW w:w="9214" w:type="dxa"/>
        <w:tblInd w:w="-5" w:type="dxa"/>
        <w:tblLook w:val="04A0" w:firstRow="1" w:lastRow="0" w:firstColumn="1" w:lastColumn="0" w:noHBand="0" w:noVBand="1"/>
      </w:tblPr>
      <w:tblGrid>
        <w:gridCol w:w="2841"/>
        <w:gridCol w:w="2812"/>
        <w:gridCol w:w="3561"/>
      </w:tblGrid>
      <w:tr w:rsidR="00175D92" w:rsidRPr="002A46F9" w14:paraId="73227706" w14:textId="77777777" w:rsidTr="14F0FCA6">
        <w:tc>
          <w:tcPr>
            <w:tcW w:w="9214" w:type="dxa"/>
            <w:gridSpan w:val="3"/>
          </w:tcPr>
          <w:p w14:paraId="04F982FA" w14:textId="77777777" w:rsidR="00175D92" w:rsidRPr="002A46F9" w:rsidRDefault="14F0FCA6" w:rsidP="14F0FCA6">
            <w:pPr>
              <w:pStyle w:val="ListParagraph"/>
              <w:ind w:left="37" w:hanging="37"/>
              <w:rPr>
                <w:rFonts w:ascii="Arial" w:hAnsi="Arial" w:cs="Arial"/>
                <w:sz w:val="20"/>
                <w:szCs w:val="20"/>
              </w:rPr>
            </w:pPr>
            <w:r w:rsidRPr="14F0FCA6">
              <w:rPr>
                <w:rFonts w:ascii="Arial" w:hAnsi="Arial" w:cs="Arial"/>
                <w:b/>
                <w:bCs/>
                <w:sz w:val="20"/>
                <w:szCs w:val="20"/>
              </w:rPr>
              <w:t>PLEASE STATE THE COURSEWORK ASSESSMENT(S) FOR WHICH YOU ARE REQUESTING AN EXTENSION</w:t>
            </w:r>
            <w:r w:rsidRPr="14F0FCA6">
              <w:rPr>
                <w:rFonts w:ascii="Arial" w:hAnsi="Arial" w:cs="Arial"/>
                <w:sz w:val="20"/>
                <w:szCs w:val="20"/>
              </w:rPr>
              <w:t>: List each piece of coursework separately and ensure that you also put the original deadline submission date and your proposed new submission date:</w:t>
            </w:r>
          </w:p>
        </w:tc>
      </w:tr>
      <w:tr w:rsidR="001308E6" w:rsidRPr="002A46F9" w14:paraId="3E5516FE" w14:textId="77777777" w:rsidTr="14F0FCA6">
        <w:trPr>
          <w:trHeight w:val="541"/>
        </w:trPr>
        <w:tc>
          <w:tcPr>
            <w:tcW w:w="2841" w:type="dxa"/>
          </w:tcPr>
          <w:p w14:paraId="0C3D28F4" w14:textId="77777777" w:rsidR="001308E6" w:rsidRPr="002A46F9" w:rsidRDefault="14F0FCA6" w:rsidP="14F0FCA6">
            <w:pPr>
              <w:jc w:val="center"/>
              <w:rPr>
                <w:rFonts w:ascii="Arial" w:hAnsi="Arial" w:cs="Arial"/>
                <w:b/>
                <w:bCs/>
                <w:sz w:val="20"/>
                <w:szCs w:val="20"/>
              </w:rPr>
            </w:pPr>
            <w:r w:rsidRPr="14F0FCA6">
              <w:rPr>
                <w:rFonts w:ascii="Arial" w:hAnsi="Arial" w:cs="Arial"/>
                <w:b/>
                <w:bCs/>
                <w:sz w:val="20"/>
                <w:szCs w:val="20"/>
              </w:rPr>
              <w:t>Assessment Title</w:t>
            </w:r>
          </w:p>
        </w:tc>
        <w:tc>
          <w:tcPr>
            <w:tcW w:w="2812" w:type="dxa"/>
          </w:tcPr>
          <w:p w14:paraId="2158D137" w14:textId="77777777" w:rsidR="001308E6" w:rsidRPr="002A46F9" w:rsidRDefault="14F0FCA6" w:rsidP="14F0FCA6">
            <w:pPr>
              <w:jc w:val="center"/>
              <w:rPr>
                <w:rFonts w:ascii="Arial" w:hAnsi="Arial" w:cs="Arial"/>
                <w:b/>
                <w:bCs/>
                <w:sz w:val="20"/>
                <w:szCs w:val="20"/>
              </w:rPr>
            </w:pPr>
            <w:r w:rsidRPr="14F0FCA6">
              <w:rPr>
                <w:rFonts w:ascii="Arial" w:hAnsi="Arial" w:cs="Arial"/>
                <w:b/>
                <w:bCs/>
                <w:sz w:val="20"/>
                <w:szCs w:val="20"/>
              </w:rPr>
              <w:t>Original Submission Deadline</w:t>
            </w:r>
          </w:p>
        </w:tc>
        <w:tc>
          <w:tcPr>
            <w:tcW w:w="3561" w:type="dxa"/>
          </w:tcPr>
          <w:p w14:paraId="675EE3C6" w14:textId="77777777" w:rsidR="001308E6" w:rsidRPr="002A46F9" w:rsidRDefault="14F0FCA6" w:rsidP="14F0FCA6">
            <w:pPr>
              <w:jc w:val="center"/>
              <w:rPr>
                <w:rFonts w:ascii="Arial" w:hAnsi="Arial" w:cs="Arial"/>
                <w:b/>
                <w:bCs/>
                <w:sz w:val="20"/>
                <w:szCs w:val="20"/>
              </w:rPr>
            </w:pPr>
            <w:r w:rsidRPr="14F0FCA6">
              <w:rPr>
                <w:rFonts w:ascii="Arial" w:hAnsi="Arial" w:cs="Arial"/>
                <w:b/>
                <w:bCs/>
                <w:sz w:val="20"/>
                <w:szCs w:val="20"/>
              </w:rPr>
              <w:t>Proposed New Submission Date</w:t>
            </w:r>
          </w:p>
        </w:tc>
      </w:tr>
      <w:tr w:rsidR="001308E6" w:rsidRPr="002A46F9" w14:paraId="387061AE" w14:textId="77777777" w:rsidTr="14F0FCA6">
        <w:trPr>
          <w:trHeight w:val="278"/>
        </w:trPr>
        <w:tc>
          <w:tcPr>
            <w:tcW w:w="2841" w:type="dxa"/>
          </w:tcPr>
          <w:p w14:paraId="615FF5F9" w14:textId="77777777" w:rsidR="001308E6" w:rsidRPr="002A46F9" w:rsidRDefault="001308E6" w:rsidP="001308E6">
            <w:pPr>
              <w:rPr>
                <w:rFonts w:ascii="Arial" w:hAnsi="Arial" w:cs="Arial"/>
                <w:sz w:val="20"/>
                <w:szCs w:val="20"/>
              </w:rPr>
            </w:pPr>
          </w:p>
        </w:tc>
        <w:tc>
          <w:tcPr>
            <w:tcW w:w="2812" w:type="dxa"/>
          </w:tcPr>
          <w:p w14:paraId="396C3A48" w14:textId="77777777" w:rsidR="001308E6" w:rsidRPr="002A46F9" w:rsidRDefault="001308E6" w:rsidP="001308E6">
            <w:pPr>
              <w:rPr>
                <w:rFonts w:ascii="Arial" w:hAnsi="Arial" w:cs="Arial"/>
                <w:sz w:val="20"/>
                <w:szCs w:val="20"/>
              </w:rPr>
            </w:pPr>
          </w:p>
        </w:tc>
        <w:tc>
          <w:tcPr>
            <w:tcW w:w="3561" w:type="dxa"/>
          </w:tcPr>
          <w:p w14:paraId="0804BA6B" w14:textId="77777777" w:rsidR="001308E6" w:rsidRPr="002A46F9" w:rsidRDefault="001308E6" w:rsidP="001308E6">
            <w:pPr>
              <w:rPr>
                <w:rFonts w:ascii="Arial" w:hAnsi="Arial" w:cs="Arial"/>
                <w:sz w:val="20"/>
                <w:szCs w:val="20"/>
              </w:rPr>
            </w:pPr>
          </w:p>
        </w:tc>
      </w:tr>
      <w:tr w:rsidR="001308E6" w:rsidRPr="002A46F9" w14:paraId="6143218F" w14:textId="77777777" w:rsidTr="14F0FCA6">
        <w:trPr>
          <w:trHeight w:val="278"/>
        </w:trPr>
        <w:tc>
          <w:tcPr>
            <w:tcW w:w="2841" w:type="dxa"/>
          </w:tcPr>
          <w:p w14:paraId="4A601CA3" w14:textId="77777777" w:rsidR="001308E6" w:rsidRPr="002A46F9" w:rsidRDefault="001308E6" w:rsidP="001308E6">
            <w:pPr>
              <w:rPr>
                <w:rFonts w:ascii="Arial" w:hAnsi="Arial" w:cs="Arial"/>
                <w:sz w:val="20"/>
                <w:szCs w:val="20"/>
              </w:rPr>
            </w:pPr>
          </w:p>
        </w:tc>
        <w:tc>
          <w:tcPr>
            <w:tcW w:w="2812" w:type="dxa"/>
          </w:tcPr>
          <w:p w14:paraId="64377D8B" w14:textId="77777777" w:rsidR="001308E6" w:rsidRPr="002A46F9" w:rsidRDefault="001308E6" w:rsidP="001308E6">
            <w:pPr>
              <w:rPr>
                <w:rFonts w:ascii="Arial" w:hAnsi="Arial" w:cs="Arial"/>
                <w:sz w:val="20"/>
                <w:szCs w:val="20"/>
              </w:rPr>
            </w:pPr>
          </w:p>
        </w:tc>
        <w:tc>
          <w:tcPr>
            <w:tcW w:w="3561" w:type="dxa"/>
          </w:tcPr>
          <w:p w14:paraId="3FD81FA7" w14:textId="77777777" w:rsidR="001308E6" w:rsidRPr="002A46F9" w:rsidRDefault="001308E6" w:rsidP="001308E6">
            <w:pPr>
              <w:rPr>
                <w:rFonts w:ascii="Arial" w:hAnsi="Arial" w:cs="Arial"/>
                <w:sz w:val="20"/>
                <w:szCs w:val="20"/>
              </w:rPr>
            </w:pPr>
          </w:p>
        </w:tc>
      </w:tr>
      <w:tr w:rsidR="001308E6" w:rsidRPr="002A46F9" w14:paraId="4057BA3D" w14:textId="77777777" w:rsidTr="14F0FCA6">
        <w:trPr>
          <w:trHeight w:val="262"/>
        </w:trPr>
        <w:tc>
          <w:tcPr>
            <w:tcW w:w="2841" w:type="dxa"/>
          </w:tcPr>
          <w:p w14:paraId="676B4742" w14:textId="77777777" w:rsidR="001308E6" w:rsidRPr="002A46F9" w:rsidRDefault="001308E6" w:rsidP="001308E6">
            <w:pPr>
              <w:rPr>
                <w:rFonts w:ascii="Arial" w:hAnsi="Arial" w:cs="Arial"/>
                <w:sz w:val="20"/>
                <w:szCs w:val="20"/>
              </w:rPr>
            </w:pPr>
          </w:p>
        </w:tc>
        <w:tc>
          <w:tcPr>
            <w:tcW w:w="2812" w:type="dxa"/>
          </w:tcPr>
          <w:p w14:paraId="1999A6CA" w14:textId="77777777" w:rsidR="001308E6" w:rsidRPr="002A46F9" w:rsidRDefault="001308E6" w:rsidP="001308E6">
            <w:pPr>
              <w:rPr>
                <w:rFonts w:ascii="Arial" w:hAnsi="Arial" w:cs="Arial"/>
                <w:sz w:val="20"/>
                <w:szCs w:val="20"/>
              </w:rPr>
            </w:pPr>
          </w:p>
        </w:tc>
        <w:tc>
          <w:tcPr>
            <w:tcW w:w="3561" w:type="dxa"/>
          </w:tcPr>
          <w:p w14:paraId="36A057DE" w14:textId="77777777" w:rsidR="001308E6" w:rsidRPr="002A46F9" w:rsidRDefault="001308E6" w:rsidP="001308E6">
            <w:pPr>
              <w:rPr>
                <w:rFonts w:ascii="Arial" w:hAnsi="Arial" w:cs="Arial"/>
                <w:sz w:val="20"/>
                <w:szCs w:val="20"/>
              </w:rPr>
            </w:pPr>
          </w:p>
        </w:tc>
      </w:tr>
    </w:tbl>
    <w:p w14:paraId="009080CB" w14:textId="77777777" w:rsidR="001308E6" w:rsidRPr="006917DF" w:rsidRDefault="001308E6" w:rsidP="001308E6">
      <w:pPr>
        <w:rPr>
          <w:rFonts w:ascii="Arial" w:hAnsi="Arial" w:cs="Arial"/>
        </w:rPr>
      </w:pPr>
    </w:p>
    <w:tbl>
      <w:tblPr>
        <w:tblStyle w:val="TableGrid"/>
        <w:tblW w:w="9209" w:type="dxa"/>
        <w:tblLook w:val="04A0" w:firstRow="1" w:lastRow="0" w:firstColumn="1" w:lastColumn="0" w:noHBand="0" w:noVBand="1"/>
      </w:tblPr>
      <w:tblGrid>
        <w:gridCol w:w="4508"/>
        <w:gridCol w:w="4701"/>
      </w:tblGrid>
      <w:tr w:rsidR="00175D92" w:rsidRPr="002A46F9" w14:paraId="7FCFA511" w14:textId="77777777" w:rsidTr="14F0FCA6">
        <w:tc>
          <w:tcPr>
            <w:tcW w:w="9209" w:type="dxa"/>
            <w:gridSpan w:val="2"/>
          </w:tcPr>
          <w:p w14:paraId="42A99BED" w14:textId="77777777" w:rsidR="00175D92" w:rsidRPr="002A46F9" w:rsidRDefault="14F0FCA6" w:rsidP="14F0FCA6">
            <w:pPr>
              <w:rPr>
                <w:rFonts w:ascii="Arial" w:hAnsi="Arial" w:cs="Arial"/>
                <w:b/>
                <w:bCs/>
                <w:sz w:val="20"/>
                <w:szCs w:val="20"/>
              </w:rPr>
            </w:pPr>
            <w:r w:rsidRPr="14F0FCA6">
              <w:rPr>
                <w:rFonts w:ascii="Arial" w:hAnsi="Arial" w:cs="Arial"/>
                <w:b/>
                <w:bCs/>
                <w:sz w:val="20"/>
                <w:szCs w:val="20"/>
              </w:rPr>
              <w:t>DATES BETWEEN WHICH YOU CERTIFY THAT YOU WERE UNFIT TO STUDY:</w:t>
            </w:r>
          </w:p>
        </w:tc>
      </w:tr>
      <w:tr w:rsidR="001308E6" w:rsidRPr="002A46F9" w14:paraId="6BF54002" w14:textId="77777777" w:rsidTr="14F0FCA6">
        <w:tc>
          <w:tcPr>
            <w:tcW w:w="4508" w:type="dxa"/>
          </w:tcPr>
          <w:p w14:paraId="5BFC7DE7" w14:textId="77777777" w:rsidR="001308E6" w:rsidRPr="002A46F9" w:rsidRDefault="14F0FCA6" w:rsidP="14F0FCA6">
            <w:pPr>
              <w:rPr>
                <w:rFonts w:ascii="Arial" w:hAnsi="Arial" w:cs="Arial"/>
                <w:sz w:val="20"/>
                <w:szCs w:val="20"/>
              </w:rPr>
            </w:pPr>
            <w:r w:rsidRPr="14F0FCA6">
              <w:rPr>
                <w:rFonts w:ascii="Arial" w:hAnsi="Arial" w:cs="Arial"/>
                <w:sz w:val="20"/>
                <w:szCs w:val="20"/>
              </w:rPr>
              <w:t>From:</w:t>
            </w:r>
          </w:p>
        </w:tc>
        <w:tc>
          <w:tcPr>
            <w:tcW w:w="4701" w:type="dxa"/>
          </w:tcPr>
          <w:p w14:paraId="0076E329" w14:textId="77777777" w:rsidR="001308E6" w:rsidRPr="002A46F9" w:rsidRDefault="14F0FCA6" w:rsidP="14F0FCA6">
            <w:pPr>
              <w:rPr>
                <w:rFonts w:ascii="Arial" w:hAnsi="Arial" w:cs="Arial"/>
                <w:sz w:val="20"/>
                <w:szCs w:val="20"/>
              </w:rPr>
            </w:pPr>
            <w:r w:rsidRPr="14F0FCA6">
              <w:rPr>
                <w:rFonts w:ascii="Arial" w:hAnsi="Arial" w:cs="Arial"/>
                <w:sz w:val="20"/>
                <w:szCs w:val="20"/>
              </w:rPr>
              <w:t>To:</w:t>
            </w:r>
          </w:p>
        </w:tc>
      </w:tr>
      <w:tr w:rsidR="001308E6" w:rsidRPr="006917DF" w14:paraId="6FBEFAD0" w14:textId="77777777" w:rsidTr="14F0FCA6">
        <w:tc>
          <w:tcPr>
            <w:tcW w:w="9209" w:type="dxa"/>
            <w:gridSpan w:val="2"/>
          </w:tcPr>
          <w:p w14:paraId="3AA57BB2" w14:textId="77777777" w:rsidR="001308E6" w:rsidRPr="005F2FA3" w:rsidRDefault="14F0FCA6" w:rsidP="14F0FCA6">
            <w:pPr>
              <w:rPr>
                <w:rFonts w:ascii="Arial" w:hAnsi="Arial" w:cs="Arial"/>
                <w:sz w:val="20"/>
                <w:szCs w:val="20"/>
              </w:rPr>
            </w:pPr>
            <w:r w:rsidRPr="14F0FCA6">
              <w:rPr>
                <w:rFonts w:ascii="Arial" w:hAnsi="Arial" w:cs="Arial"/>
                <w:b/>
                <w:bCs/>
                <w:sz w:val="20"/>
                <w:szCs w:val="20"/>
              </w:rPr>
              <w:t>Please briefly state why you have been unfit to study between these dates:</w:t>
            </w:r>
          </w:p>
          <w:p w14:paraId="7987417D" w14:textId="77777777" w:rsidR="001308E6" w:rsidRPr="005F2FA3" w:rsidRDefault="001308E6" w:rsidP="001308E6">
            <w:pPr>
              <w:rPr>
                <w:rFonts w:ascii="Arial" w:hAnsi="Arial" w:cs="Arial"/>
                <w:sz w:val="20"/>
                <w:szCs w:val="20"/>
              </w:rPr>
            </w:pPr>
          </w:p>
          <w:p w14:paraId="54E852D8" w14:textId="77777777" w:rsidR="001308E6" w:rsidRPr="006917DF" w:rsidRDefault="001308E6" w:rsidP="001308E6">
            <w:pPr>
              <w:rPr>
                <w:rFonts w:ascii="Arial" w:hAnsi="Arial" w:cs="Arial"/>
              </w:rPr>
            </w:pPr>
          </w:p>
        </w:tc>
      </w:tr>
    </w:tbl>
    <w:p w14:paraId="0CA8EF4F" w14:textId="77777777" w:rsidR="001308E6" w:rsidRPr="006917DF" w:rsidRDefault="001308E6" w:rsidP="001308E6">
      <w:pPr>
        <w:rPr>
          <w:rFonts w:ascii="Arial" w:hAnsi="Arial" w:cs="Arial"/>
        </w:rPr>
      </w:pPr>
    </w:p>
    <w:tbl>
      <w:tblPr>
        <w:tblStyle w:val="TableGrid"/>
        <w:tblW w:w="9209" w:type="dxa"/>
        <w:tblLook w:val="04A0" w:firstRow="1" w:lastRow="0" w:firstColumn="1" w:lastColumn="0" w:noHBand="0" w:noVBand="1"/>
      </w:tblPr>
      <w:tblGrid>
        <w:gridCol w:w="2689"/>
        <w:gridCol w:w="3543"/>
        <w:gridCol w:w="1134"/>
        <w:gridCol w:w="1843"/>
      </w:tblGrid>
      <w:tr w:rsidR="005F2FA3" w:rsidRPr="005F2FA3" w14:paraId="10096A9C" w14:textId="77777777" w:rsidTr="1CFC2A3B">
        <w:tc>
          <w:tcPr>
            <w:tcW w:w="9209" w:type="dxa"/>
            <w:gridSpan w:val="4"/>
          </w:tcPr>
          <w:p w14:paraId="47F152FC" w14:textId="77777777" w:rsidR="005F2FA3" w:rsidRPr="005F2FA3" w:rsidRDefault="14F0FCA6" w:rsidP="14F0FCA6">
            <w:pPr>
              <w:rPr>
                <w:rFonts w:ascii="Arial" w:hAnsi="Arial" w:cs="Arial"/>
                <w:b/>
                <w:bCs/>
                <w:sz w:val="20"/>
                <w:szCs w:val="20"/>
              </w:rPr>
            </w:pPr>
            <w:r w:rsidRPr="14F0FCA6">
              <w:rPr>
                <w:rFonts w:ascii="Arial" w:hAnsi="Arial" w:cs="Arial"/>
                <w:b/>
                <w:bCs/>
                <w:sz w:val="20"/>
                <w:szCs w:val="20"/>
              </w:rPr>
              <w:t>PLEASE STATE THE TYPE OF EVIDENCE YOU ARE PROVIDING:</w:t>
            </w:r>
          </w:p>
        </w:tc>
      </w:tr>
      <w:tr w:rsidR="006917DF" w:rsidRPr="005F2FA3" w14:paraId="15F04173" w14:textId="77777777" w:rsidTr="1CFC2A3B">
        <w:tc>
          <w:tcPr>
            <w:tcW w:w="2689" w:type="dxa"/>
            <w:vAlign w:val="center"/>
          </w:tcPr>
          <w:p w14:paraId="544BAD13" w14:textId="77777777" w:rsidR="006917DF" w:rsidRPr="005F2FA3" w:rsidRDefault="14F0FCA6" w:rsidP="14F0FCA6">
            <w:pPr>
              <w:jc w:val="center"/>
              <w:rPr>
                <w:rFonts w:ascii="Arial" w:hAnsi="Arial" w:cs="Arial"/>
                <w:b/>
                <w:bCs/>
                <w:sz w:val="20"/>
                <w:szCs w:val="20"/>
              </w:rPr>
            </w:pPr>
            <w:r w:rsidRPr="14F0FCA6">
              <w:rPr>
                <w:rFonts w:ascii="Arial" w:hAnsi="Arial" w:cs="Arial"/>
                <w:b/>
                <w:bCs/>
                <w:sz w:val="20"/>
                <w:szCs w:val="20"/>
              </w:rPr>
              <w:t>Evidence Type</w:t>
            </w:r>
          </w:p>
        </w:tc>
        <w:tc>
          <w:tcPr>
            <w:tcW w:w="3543" w:type="dxa"/>
            <w:vAlign w:val="center"/>
          </w:tcPr>
          <w:p w14:paraId="763B99E6" w14:textId="77777777" w:rsidR="006917DF" w:rsidRPr="005F2FA3" w:rsidRDefault="14F0FCA6" w:rsidP="14F0FCA6">
            <w:pPr>
              <w:jc w:val="center"/>
              <w:rPr>
                <w:rFonts w:ascii="Arial" w:hAnsi="Arial" w:cs="Arial"/>
                <w:b/>
                <w:bCs/>
                <w:sz w:val="20"/>
                <w:szCs w:val="20"/>
              </w:rPr>
            </w:pPr>
            <w:r w:rsidRPr="14F0FCA6">
              <w:rPr>
                <w:rFonts w:ascii="Arial" w:hAnsi="Arial" w:cs="Arial"/>
                <w:b/>
                <w:bCs/>
                <w:sz w:val="20"/>
                <w:szCs w:val="20"/>
              </w:rPr>
              <w:t>Important Notes:</w:t>
            </w:r>
          </w:p>
        </w:tc>
        <w:tc>
          <w:tcPr>
            <w:tcW w:w="1134" w:type="dxa"/>
            <w:vAlign w:val="center"/>
          </w:tcPr>
          <w:p w14:paraId="678C1140" w14:textId="77777777" w:rsidR="006917DF" w:rsidRDefault="14F0FCA6" w:rsidP="14F0FCA6">
            <w:pPr>
              <w:jc w:val="center"/>
              <w:rPr>
                <w:rFonts w:ascii="Arial" w:hAnsi="Arial" w:cs="Arial"/>
                <w:b/>
                <w:bCs/>
                <w:sz w:val="20"/>
                <w:szCs w:val="20"/>
              </w:rPr>
            </w:pPr>
            <w:r w:rsidRPr="14F0FCA6">
              <w:rPr>
                <w:rFonts w:ascii="Arial" w:hAnsi="Arial" w:cs="Arial"/>
                <w:b/>
                <w:bCs/>
                <w:sz w:val="20"/>
                <w:szCs w:val="20"/>
              </w:rPr>
              <w:t>Please select Evidence Type</w:t>
            </w:r>
          </w:p>
          <w:p w14:paraId="037EB878" w14:textId="77777777" w:rsidR="005F2FA3" w:rsidRPr="005F2FA3" w:rsidRDefault="14F0FCA6" w:rsidP="14F0FCA6">
            <w:pPr>
              <w:jc w:val="center"/>
              <w:rPr>
                <w:rFonts w:ascii="Arial" w:hAnsi="Arial" w:cs="Arial"/>
                <w:b/>
                <w:bCs/>
                <w:sz w:val="20"/>
                <w:szCs w:val="20"/>
              </w:rPr>
            </w:pPr>
            <w:r w:rsidRPr="14F0FCA6">
              <w:rPr>
                <w:rFonts w:ascii="Arial" w:hAnsi="Arial" w:cs="Arial"/>
                <w:b/>
                <w:bCs/>
                <w:sz w:val="20"/>
                <w:szCs w:val="20"/>
              </w:rPr>
              <w:t>Y or N</w:t>
            </w:r>
          </w:p>
        </w:tc>
        <w:tc>
          <w:tcPr>
            <w:tcW w:w="1843" w:type="dxa"/>
            <w:vAlign w:val="center"/>
          </w:tcPr>
          <w:p w14:paraId="2F777C82" w14:textId="77777777" w:rsidR="006917DF" w:rsidRPr="005F2FA3" w:rsidRDefault="14F0FCA6" w:rsidP="14F0FCA6">
            <w:pPr>
              <w:jc w:val="center"/>
              <w:rPr>
                <w:rFonts w:ascii="Arial" w:hAnsi="Arial" w:cs="Arial"/>
                <w:b/>
                <w:bCs/>
                <w:sz w:val="20"/>
                <w:szCs w:val="20"/>
              </w:rPr>
            </w:pPr>
            <w:r w:rsidRPr="14F0FCA6">
              <w:rPr>
                <w:rFonts w:ascii="Arial" w:hAnsi="Arial" w:cs="Arial"/>
                <w:b/>
                <w:bCs/>
                <w:sz w:val="20"/>
                <w:szCs w:val="20"/>
              </w:rPr>
              <w:t>Please confirm if evidence is submitted together with this form? Y or N</w:t>
            </w:r>
          </w:p>
        </w:tc>
      </w:tr>
      <w:tr w:rsidR="006917DF" w:rsidRPr="005F2FA3" w14:paraId="262FC30B" w14:textId="77777777" w:rsidTr="1CFC2A3B">
        <w:tc>
          <w:tcPr>
            <w:tcW w:w="2689" w:type="dxa"/>
            <w:vAlign w:val="center"/>
          </w:tcPr>
          <w:p w14:paraId="3D0B916C" w14:textId="77777777" w:rsidR="006917DF" w:rsidRPr="005F2FA3" w:rsidRDefault="14F0FCA6" w:rsidP="14F0FCA6">
            <w:pPr>
              <w:rPr>
                <w:rFonts w:ascii="Arial" w:hAnsi="Arial" w:cs="Arial"/>
                <w:sz w:val="20"/>
                <w:szCs w:val="20"/>
              </w:rPr>
            </w:pPr>
            <w:r w:rsidRPr="14F0FCA6">
              <w:rPr>
                <w:rFonts w:ascii="Arial" w:hAnsi="Arial" w:cs="Arial"/>
                <w:sz w:val="20"/>
                <w:szCs w:val="20"/>
              </w:rPr>
              <w:t>Self-Certification (up to 7 calendar days).</w:t>
            </w:r>
          </w:p>
        </w:tc>
        <w:tc>
          <w:tcPr>
            <w:tcW w:w="3543" w:type="dxa"/>
            <w:vAlign w:val="center"/>
          </w:tcPr>
          <w:p w14:paraId="7FD6C25C" w14:textId="77777777" w:rsidR="006917DF" w:rsidRPr="005F2FA3" w:rsidRDefault="14F0FCA6" w:rsidP="14F0FCA6">
            <w:pPr>
              <w:rPr>
                <w:rFonts w:ascii="Arial" w:hAnsi="Arial" w:cs="Arial"/>
                <w:sz w:val="20"/>
                <w:szCs w:val="20"/>
              </w:rPr>
            </w:pPr>
            <w:r w:rsidRPr="14F0FCA6">
              <w:rPr>
                <w:rFonts w:ascii="Arial" w:hAnsi="Arial" w:cs="Arial"/>
                <w:sz w:val="20"/>
                <w:szCs w:val="20"/>
              </w:rPr>
              <w:t xml:space="preserve">You can only self-certify </w:t>
            </w:r>
            <w:r w:rsidRPr="14F0FCA6">
              <w:rPr>
                <w:rFonts w:ascii="Arial" w:hAnsi="Arial" w:cs="Arial"/>
                <w:b/>
                <w:bCs/>
                <w:sz w:val="20"/>
                <w:szCs w:val="20"/>
              </w:rPr>
              <w:t xml:space="preserve">once </w:t>
            </w:r>
            <w:r w:rsidRPr="14F0FCA6">
              <w:rPr>
                <w:rFonts w:ascii="Arial" w:hAnsi="Arial" w:cs="Arial"/>
                <w:sz w:val="20"/>
                <w:szCs w:val="20"/>
              </w:rPr>
              <w:t>during any academic year</w:t>
            </w:r>
          </w:p>
        </w:tc>
        <w:tc>
          <w:tcPr>
            <w:tcW w:w="1134" w:type="dxa"/>
            <w:vAlign w:val="center"/>
          </w:tcPr>
          <w:p w14:paraId="6CEB335D" w14:textId="77777777" w:rsidR="006917DF" w:rsidRPr="005F2FA3" w:rsidRDefault="006917DF" w:rsidP="005F2FA3">
            <w:pPr>
              <w:rPr>
                <w:rFonts w:ascii="Arial" w:hAnsi="Arial" w:cs="Arial"/>
                <w:sz w:val="20"/>
                <w:szCs w:val="20"/>
              </w:rPr>
            </w:pPr>
          </w:p>
        </w:tc>
        <w:tc>
          <w:tcPr>
            <w:tcW w:w="1843" w:type="dxa"/>
            <w:vAlign w:val="center"/>
          </w:tcPr>
          <w:p w14:paraId="161E5F03" w14:textId="77777777" w:rsidR="006917DF" w:rsidRPr="005F2FA3" w:rsidRDefault="14F0FCA6" w:rsidP="14F0FCA6">
            <w:pPr>
              <w:jc w:val="center"/>
              <w:rPr>
                <w:rFonts w:ascii="Arial" w:hAnsi="Arial" w:cs="Arial"/>
                <w:sz w:val="20"/>
                <w:szCs w:val="20"/>
              </w:rPr>
            </w:pPr>
            <w:r w:rsidRPr="14F0FCA6">
              <w:rPr>
                <w:rFonts w:ascii="Arial" w:hAnsi="Arial" w:cs="Arial"/>
                <w:sz w:val="20"/>
                <w:szCs w:val="20"/>
              </w:rPr>
              <w:t>Not required</w:t>
            </w:r>
          </w:p>
        </w:tc>
      </w:tr>
      <w:tr w:rsidR="00262ED9" w:rsidRPr="005F2FA3" w14:paraId="781CA200" w14:textId="77777777" w:rsidTr="1CFC2A3B">
        <w:tc>
          <w:tcPr>
            <w:tcW w:w="2689" w:type="dxa"/>
          </w:tcPr>
          <w:p w14:paraId="115A4561" w14:textId="77777777" w:rsidR="00262ED9" w:rsidRDefault="00262ED9" w:rsidP="00262ED9"/>
          <w:p w14:paraId="4F245F8C" w14:textId="77777777" w:rsidR="00262ED9" w:rsidRDefault="14F0FCA6" w:rsidP="00262ED9">
            <w:r>
              <w:t>Evidence from an external person of professional standing</w:t>
            </w:r>
          </w:p>
          <w:p w14:paraId="4172585F" w14:textId="77777777" w:rsidR="00262ED9" w:rsidRDefault="14F0FCA6" w:rsidP="00262ED9">
            <w:pPr>
              <w:spacing w:before="60"/>
            </w:pPr>
            <w:r>
              <w:t>*(e.g. GP, Consultant, other medical practitioner, Counsellor etc.)</w:t>
            </w:r>
          </w:p>
          <w:p w14:paraId="5AB51E89" w14:textId="77777777" w:rsidR="00262ED9" w:rsidRDefault="00262ED9" w:rsidP="00262ED9"/>
        </w:tc>
        <w:tc>
          <w:tcPr>
            <w:tcW w:w="3543" w:type="dxa"/>
            <w:vAlign w:val="center"/>
          </w:tcPr>
          <w:p w14:paraId="7161486E" w14:textId="77777777" w:rsidR="00262ED9" w:rsidRDefault="1CFC2A3B" w:rsidP="00262ED9">
            <w:r>
              <w:t xml:space="preserve">The external professional’s advice must clearly state: </w:t>
            </w:r>
          </w:p>
          <w:p w14:paraId="3C249BEC" w14:textId="77777777" w:rsidR="00262ED9" w:rsidRDefault="14F0FCA6" w:rsidP="00262ED9">
            <w:pPr>
              <w:pStyle w:val="ListParagraph"/>
              <w:numPr>
                <w:ilvl w:val="0"/>
                <w:numId w:val="4"/>
              </w:numPr>
              <w:ind w:left="318" w:hanging="260"/>
            </w:pPr>
            <w:r>
              <w:t>The date you became unfit to study</w:t>
            </w:r>
          </w:p>
          <w:p w14:paraId="637E7F3B" w14:textId="77777777" w:rsidR="00262ED9" w:rsidRDefault="14F0FCA6" w:rsidP="00262ED9">
            <w:pPr>
              <w:pStyle w:val="ListParagraph"/>
              <w:numPr>
                <w:ilvl w:val="0"/>
                <w:numId w:val="4"/>
              </w:numPr>
              <w:spacing w:before="60"/>
              <w:ind w:left="318" w:hanging="261"/>
              <w:contextualSpacing w:val="0"/>
            </w:pPr>
            <w:r>
              <w:t>The date on which you became fit to return to</w:t>
            </w:r>
          </w:p>
          <w:p w14:paraId="06E3D3C0" w14:textId="77777777" w:rsidR="00262ED9" w:rsidRDefault="14F0FCA6" w:rsidP="00262ED9">
            <w:r>
              <w:t xml:space="preserve">      </w:t>
            </w:r>
            <w:proofErr w:type="gramStart"/>
            <w:r>
              <w:t>study</w:t>
            </w:r>
            <w:proofErr w:type="gramEnd"/>
            <w:r>
              <w:t xml:space="preserve">. </w:t>
            </w:r>
          </w:p>
          <w:p w14:paraId="6D3F3401" w14:textId="77777777" w:rsidR="00262ED9" w:rsidRPr="005F2FA3" w:rsidRDefault="14F0FCA6" w:rsidP="14F0FCA6">
            <w:pPr>
              <w:rPr>
                <w:rFonts w:ascii="Arial" w:hAnsi="Arial" w:cs="Arial"/>
                <w:sz w:val="20"/>
                <w:szCs w:val="20"/>
              </w:rPr>
            </w:pPr>
            <w:r>
              <w:t>Confirmation that you sought/received help during the period you were identified as unfit as indicated by the professional.</w:t>
            </w:r>
          </w:p>
        </w:tc>
        <w:tc>
          <w:tcPr>
            <w:tcW w:w="1134" w:type="dxa"/>
            <w:vAlign w:val="center"/>
          </w:tcPr>
          <w:p w14:paraId="2CBB009A" w14:textId="77777777" w:rsidR="00262ED9" w:rsidRPr="005F2FA3" w:rsidRDefault="00262ED9" w:rsidP="00262ED9">
            <w:pPr>
              <w:rPr>
                <w:rFonts w:ascii="Arial" w:hAnsi="Arial" w:cs="Arial"/>
                <w:sz w:val="20"/>
                <w:szCs w:val="20"/>
              </w:rPr>
            </w:pPr>
          </w:p>
        </w:tc>
        <w:tc>
          <w:tcPr>
            <w:tcW w:w="1843" w:type="dxa"/>
            <w:vAlign w:val="center"/>
          </w:tcPr>
          <w:p w14:paraId="1D12DFB3" w14:textId="77777777" w:rsidR="00262ED9" w:rsidRPr="005F2FA3" w:rsidRDefault="00262ED9" w:rsidP="00262ED9">
            <w:pPr>
              <w:rPr>
                <w:rFonts w:ascii="Arial" w:hAnsi="Arial" w:cs="Arial"/>
                <w:sz w:val="20"/>
                <w:szCs w:val="20"/>
              </w:rPr>
            </w:pPr>
          </w:p>
        </w:tc>
      </w:tr>
      <w:tr w:rsidR="00262ED9" w:rsidRPr="005F2FA3" w14:paraId="1C43401F" w14:textId="77777777" w:rsidTr="1CFC2A3B">
        <w:tc>
          <w:tcPr>
            <w:tcW w:w="2689" w:type="dxa"/>
          </w:tcPr>
          <w:p w14:paraId="7D7FE13E" w14:textId="77777777" w:rsidR="00262ED9" w:rsidRDefault="14F0FCA6" w:rsidP="00262ED9">
            <w:r>
              <w:lastRenderedPageBreak/>
              <w:t>I have a Learning Support</w:t>
            </w:r>
          </w:p>
          <w:p w14:paraId="2DF1027B" w14:textId="77777777" w:rsidR="00262ED9" w:rsidRDefault="14F0FCA6" w:rsidP="00262ED9">
            <w:r>
              <w:t>Plan which clearly states that I may require flexibility with coursework submission deadlines.</w:t>
            </w:r>
          </w:p>
        </w:tc>
        <w:tc>
          <w:tcPr>
            <w:tcW w:w="3543" w:type="dxa"/>
          </w:tcPr>
          <w:p w14:paraId="11F9055F" w14:textId="77777777" w:rsidR="00262ED9" w:rsidRDefault="14F0FCA6" w:rsidP="00262ED9">
            <w:r>
              <w:t>If you have a Learning Support Plan which states this, please provide as your evidence the relevant part where this is stated.</w:t>
            </w:r>
          </w:p>
          <w:p w14:paraId="194FDB71" w14:textId="77777777" w:rsidR="00262ED9" w:rsidRDefault="00262ED9" w:rsidP="00262ED9"/>
        </w:tc>
        <w:tc>
          <w:tcPr>
            <w:tcW w:w="1134" w:type="dxa"/>
            <w:vAlign w:val="center"/>
          </w:tcPr>
          <w:p w14:paraId="27A22DEF" w14:textId="77777777" w:rsidR="00262ED9" w:rsidRPr="005F2FA3" w:rsidRDefault="00262ED9" w:rsidP="00262ED9">
            <w:pPr>
              <w:rPr>
                <w:rFonts w:ascii="Arial" w:hAnsi="Arial" w:cs="Arial"/>
                <w:sz w:val="20"/>
                <w:szCs w:val="20"/>
              </w:rPr>
            </w:pPr>
          </w:p>
        </w:tc>
        <w:tc>
          <w:tcPr>
            <w:tcW w:w="1843" w:type="dxa"/>
            <w:vAlign w:val="center"/>
          </w:tcPr>
          <w:p w14:paraId="13C8DFED" w14:textId="77777777" w:rsidR="00262ED9" w:rsidRPr="005F2FA3" w:rsidRDefault="00262ED9" w:rsidP="00262ED9">
            <w:pPr>
              <w:rPr>
                <w:rFonts w:ascii="Arial" w:hAnsi="Arial" w:cs="Arial"/>
                <w:sz w:val="20"/>
                <w:szCs w:val="20"/>
              </w:rPr>
            </w:pPr>
          </w:p>
        </w:tc>
      </w:tr>
      <w:tr w:rsidR="00262ED9" w:rsidRPr="005F2FA3" w14:paraId="77167A2B" w14:textId="77777777" w:rsidTr="1CFC2A3B">
        <w:tc>
          <w:tcPr>
            <w:tcW w:w="2689" w:type="dxa"/>
            <w:vAlign w:val="center"/>
          </w:tcPr>
          <w:p w14:paraId="5AFFA181" w14:textId="77777777" w:rsidR="00262ED9" w:rsidRPr="005F2FA3" w:rsidRDefault="14F0FCA6" w:rsidP="14F0FCA6">
            <w:pPr>
              <w:rPr>
                <w:rFonts w:ascii="Arial" w:hAnsi="Arial" w:cs="Arial"/>
                <w:sz w:val="20"/>
                <w:szCs w:val="20"/>
              </w:rPr>
            </w:pPr>
            <w:r w:rsidRPr="14F0FCA6">
              <w:rPr>
                <w:rFonts w:ascii="Arial" w:hAnsi="Arial" w:cs="Arial"/>
                <w:sz w:val="20"/>
                <w:szCs w:val="20"/>
              </w:rPr>
              <w:t>Other evidence</w:t>
            </w:r>
          </w:p>
        </w:tc>
        <w:tc>
          <w:tcPr>
            <w:tcW w:w="3543" w:type="dxa"/>
            <w:vAlign w:val="center"/>
          </w:tcPr>
          <w:p w14:paraId="1BE3AD34" w14:textId="77777777" w:rsidR="00262ED9" w:rsidRPr="005F2FA3" w:rsidRDefault="14F0FCA6" w:rsidP="14F0FCA6">
            <w:pPr>
              <w:rPr>
                <w:rFonts w:ascii="Arial" w:hAnsi="Arial" w:cs="Arial"/>
                <w:sz w:val="20"/>
                <w:szCs w:val="20"/>
              </w:rPr>
            </w:pPr>
            <w:r w:rsidRPr="14F0FCA6">
              <w:rPr>
                <w:rFonts w:ascii="Arial" w:hAnsi="Arial" w:cs="Arial"/>
                <w:sz w:val="20"/>
                <w:szCs w:val="20"/>
              </w:rPr>
              <w:t>Please refer to the guidance notes on other acceptable evidence</w:t>
            </w:r>
          </w:p>
        </w:tc>
        <w:tc>
          <w:tcPr>
            <w:tcW w:w="1134" w:type="dxa"/>
            <w:vAlign w:val="center"/>
          </w:tcPr>
          <w:p w14:paraId="0878677B" w14:textId="77777777" w:rsidR="00262ED9" w:rsidRPr="005F2FA3" w:rsidRDefault="00262ED9" w:rsidP="00262ED9">
            <w:pPr>
              <w:rPr>
                <w:rFonts w:ascii="Arial" w:hAnsi="Arial" w:cs="Arial"/>
                <w:sz w:val="20"/>
                <w:szCs w:val="20"/>
              </w:rPr>
            </w:pPr>
          </w:p>
        </w:tc>
        <w:tc>
          <w:tcPr>
            <w:tcW w:w="1843" w:type="dxa"/>
            <w:vAlign w:val="center"/>
          </w:tcPr>
          <w:p w14:paraId="0E268705" w14:textId="77777777" w:rsidR="00262ED9" w:rsidRPr="005F2FA3" w:rsidRDefault="00262ED9" w:rsidP="00262ED9">
            <w:pPr>
              <w:rPr>
                <w:rFonts w:ascii="Arial" w:hAnsi="Arial" w:cs="Arial"/>
                <w:sz w:val="20"/>
                <w:szCs w:val="20"/>
              </w:rPr>
            </w:pPr>
          </w:p>
        </w:tc>
      </w:tr>
    </w:tbl>
    <w:p w14:paraId="3459BC08" w14:textId="77777777" w:rsidR="00262ED9" w:rsidRDefault="00262ED9" w:rsidP="001308E6">
      <w:pPr>
        <w:rPr>
          <w:rFonts w:ascii="Arial" w:hAnsi="Arial" w:cs="Arial"/>
          <w:sz w:val="20"/>
          <w:szCs w:val="20"/>
        </w:rPr>
      </w:pPr>
    </w:p>
    <w:p w14:paraId="718F54D9" w14:textId="77777777" w:rsidR="001308E6" w:rsidRPr="005F2FA3" w:rsidRDefault="14F0FCA6" w:rsidP="14F0FCA6">
      <w:pPr>
        <w:rPr>
          <w:rFonts w:ascii="Arial" w:hAnsi="Arial" w:cs="Arial"/>
          <w:sz w:val="20"/>
          <w:szCs w:val="20"/>
        </w:rPr>
      </w:pPr>
      <w:r w:rsidRPr="14F0FCA6">
        <w:rPr>
          <w:rFonts w:ascii="Arial" w:hAnsi="Arial" w:cs="Arial"/>
          <w:sz w:val="20"/>
          <w:szCs w:val="20"/>
        </w:rPr>
        <w:t xml:space="preserve">Please note that you should normally submit your evidence together with this form. If this is not possible, then you need to submit the evidence </w:t>
      </w:r>
      <w:r w:rsidRPr="14F0FCA6">
        <w:rPr>
          <w:rFonts w:ascii="Arial" w:hAnsi="Arial" w:cs="Arial"/>
          <w:b/>
          <w:bCs/>
          <w:sz w:val="20"/>
          <w:szCs w:val="20"/>
        </w:rPr>
        <w:t>within two weeks</w:t>
      </w:r>
      <w:r w:rsidRPr="14F0FCA6">
        <w:rPr>
          <w:rFonts w:ascii="Arial" w:hAnsi="Arial" w:cs="Arial"/>
          <w:sz w:val="20"/>
          <w:szCs w:val="20"/>
        </w:rPr>
        <w:t xml:space="preserve"> of the date you submit the form. Until you submit the evidence and this is accepted, any extension that may be grated will be provisional. Failure to submit acceptable evidence will result in the extension being withdrawn. </w:t>
      </w:r>
    </w:p>
    <w:tbl>
      <w:tblPr>
        <w:tblStyle w:val="TableGrid"/>
        <w:tblW w:w="0" w:type="auto"/>
        <w:tblLook w:val="04A0" w:firstRow="1" w:lastRow="0" w:firstColumn="1" w:lastColumn="0" w:noHBand="0" w:noVBand="1"/>
      </w:tblPr>
      <w:tblGrid>
        <w:gridCol w:w="6232"/>
        <w:gridCol w:w="2784"/>
      </w:tblGrid>
      <w:tr w:rsidR="00175D92" w:rsidRPr="00AB548E" w14:paraId="5F19BBAC" w14:textId="77777777" w:rsidTr="14F0FCA6">
        <w:tc>
          <w:tcPr>
            <w:tcW w:w="9016" w:type="dxa"/>
            <w:gridSpan w:val="2"/>
          </w:tcPr>
          <w:p w14:paraId="22B6EFC9" w14:textId="77777777" w:rsidR="00175D92" w:rsidRPr="00AB548E" w:rsidRDefault="14F0FCA6" w:rsidP="14F0FCA6">
            <w:pPr>
              <w:rPr>
                <w:rFonts w:ascii="Arial" w:hAnsi="Arial" w:cs="Arial"/>
                <w:b/>
                <w:bCs/>
                <w:sz w:val="20"/>
                <w:szCs w:val="20"/>
              </w:rPr>
            </w:pPr>
            <w:r w:rsidRPr="14F0FCA6">
              <w:rPr>
                <w:rFonts w:ascii="Arial" w:hAnsi="Arial" w:cs="Arial"/>
                <w:b/>
                <w:bCs/>
                <w:sz w:val="20"/>
                <w:szCs w:val="20"/>
              </w:rPr>
              <w:t>I certify that the information given above is true and accurate:</w:t>
            </w:r>
          </w:p>
        </w:tc>
      </w:tr>
      <w:tr w:rsidR="00AB548E" w:rsidRPr="00AB548E" w14:paraId="1736697A" w14:textId="77777777" w:rsidTr="14F0FCA6">
        <w:tc>
          <w:tcPr>
            <w:tcW w:w="6232" w:type="dxa"/>
          </w:tcPr>
          <w:p w14:paraId="7941A486" w14:textId="77777777" w:rsidR="00AB548E" w:rsidRDefault="14F0FCA6" w:rsidP="14F0FCA6">
            <w:pPr>
              <w:rPr>
                <w:rFonts w:ascii="Arial" w:hAnsi="Arial" w:cs="Arial"/>
                <w:sz w:val="20"/>
                <w:szCs w:val="20"/>
              </w:rPr>
            </w:pPr>
            <w:r w:rsidRPr="14F0FCA6">
              <w:rPr>
                <w:rFonts w:ascii="Arial" w:hAnsi="Arial" w:cs="Arial"/>
                <w:sz w:val="20"/>
                <w:szCs w:val="20"/>
              </w:rPr>
              <w:t>Print Name:</w:t>
            </w:r>
          </w:p>
          <w:p w14:paraId="6651B039" w14:textId="77777777" w:rsidR="00FF67B9" w:rsidRPr="00AB548E" w:rsidRDefault="00FF67B9">
            <w:pPr>
              <w:rPr>
                <w:rFonts w:ascii="Arial" w:hAnsi="Arial" w:cs="Arial"/>
                <w:sz w:val="20"/>
                <w:szCs w:val="20"/>
              </w:rPr>
            </w:pPr>
          </w:p>
        </w:tc>
        <w:tc>
          <w:tcPr>
            <w:tcW w:w="2784" w:type="dxa"/>
          </w:tcPr>
          <w:p w14:paraId="66E26B2C" w14:textId="77777777" w:rsidR="00AB548E" w:rsidRPr="00AB548E" w:rsidRDefault="14F0FCA6" w:rsidP="14F0FCA6">
            <w:pPr>
              <w:rPr>
                <w:rFonts w:ascii="Arial" w:hAnsi="Arial" w:cs="Arial"/>
                <w:sz w:val="20"/>
                <w:szCs w:val="20"/>
              </w:rPr>
            </w:pPr>
            <w:r w:rsidRPr="14F0FCA6">
              <w:rPr>
                <w:rFonts w:ascii="Arial" w:hAnsi="Arial" w:cs="Arial"/>
                <w:sz w:val="20"/>
                <w:szCs w:val="20"/>
              </w:rPr>
              <w:t>Date:</w:t>
            </w:r>
          </w:p>
        </w:tc>
      </w:tr>
    </w:tbl>
    <w:p w14:paraId="1D7935C7" w14:textId="77777777" w:rsidR="00175D92" w:rsidRDefault="00175D92" w:rsidP="000562BD"/>
    <w:p w14:paraId="4E10DF92" w14:textId="77777777" w:rsidR="001E0A09" w:rsidRPr="001E0A09" w:rsidRDefault="14F0FCA6" w:rsidP="14F0FCA6">
      <w:pPr>
        <w:rPr>
          <w:b/>
          <w:bCs/>
          <w:sz w:val="28"/>
          <w:szCs w:val="28"/>
        </w:rPr>
      </w:pPr>
      <w:r w:rsidRPr="14F0FCA6">
        <w:rPr>
          <w:b/>
          <w:bCs/>
          <w:sz w:val="24"/>
          <w:szCs w:val="24"/>
        </w:rPr>
        <w:t>For further guidance on mitigating circumstance please consult the appropriate information at</w:t>
      </w:r>
      <w:r w:rsidRPr="14F0FCA6">
        <w:rPr>
          <w:b/>
          <w:bCs/>
          <w:sz w:val="28"/>
          <w:szCs w:val="28"/>
        </w:rPr>
        <w:t xml:space="preserve"> </w:t>
      </w:r>
      <w:r>
        <w:t>https://www.hope.ac.uk/media/liverpoolhope/contentassets/documents/studentsupport/studentadministration/studentadministrationrevised2014/media,38659,en.pdf</w:t>
      </w:r>
    </w:p>
    <w:p w14:paraId="785DBA6E" w14:textId="7F05DC55" w:rsidR="001E0A09" w:rsidRPr="001E0A09" w:rsidRDefault="14F0FCA6" w:rsidP="14F0FCA6">
      <w:pPr>
        <w:rPr>
          <w:b/>
          <w:bCs/>
          <w:sz w:val="28"/>
          <w:szCs w:val="28"/>
        </w:rPr>
      </w:pPr>
      <w:r w:rsidRPr="14F0FCA6">
        <w:rPr>
          <w:b/>
          <w:bCs/>
          <w:sz w:val="28"/>
          <w:szCs w:val="28"/>
        </w:rPr>
        <w:t xml:space="preserve">On completion please send this </w:t>
      </w:r>
      <w:r w:rsidR="00F563C2" w:rsidRPr="14F0FCA6">
        <w:rPr>
          <w:b/>
          <w:bCs/>
          <w:sz w:val="28"/>
          <w:szCs w:val="28"/>
        </w:rPr>
        <w:t>form</w:t>
      </w:r>
      <w:r w:rsidRPr="14F0FCA6">
        <w:rPr>
          <w:b/>
          <w:bCs/>
          <w:sz w:val="28"/>
          <w:szCs w:val="28"/>
        </w:rPr>
        <w:t xml:space="preserve"> and your evidence*, by email to:</w:t>
      </w:r>
    </w:p>
    <w:p w14:paraId="0B46A328" w14:textId="0DC2C015" w:rsidR="00F563C2" w:rsidRDefault="00191C64" w:rsidP="14F0FCA6">
      <w:pPr>
        <w:rPr>
          <w:color w:val="000000" w:themeColor="text1"/>
        </w:rPr>
      </w:pPr>
      <w:r>
        <w:rPr>
          <w:color w:val="000000" w:themeColor="text1"/>
        </w:rPr>
        <w:t>HEAdmin</w:t>
      </w:r>
      <w:r w:rsidR="00F563C2">
        <w:rPr>
          <w:color w:val="000000" w:themeColor="text1"/>
        </w:rPr>
        <w:t>@stmarysblackburn.ac.uk</w:t>
      </w:r>
    </w:p>
    <w:p w14:paraId="61164FAA" w14:textId="77777777" w:rsidR="00262ED9" w:rsidRPr="00262ED9" w:rsidRDefault="14F0FCA6" w:rsidP="14F0FCA6">
      <w:pPr>
        <w:rPr>
          <w:rFonts w:ascii="Arial" w:hAnsi="Arial" w:cs="Arial"/>
          <w:b/>
          <w:bCs/>
          <w:sz w:val="24"/>
          <w:szCs w:val="24"/>
        </w:rPr>
      </w:pPr>
      <w:r w:rsidRPr="14F0FCA6">
        <w:rPr>
          <w:rFonts w:ascii="Arial" w:hAnsi="Arial" w:cs="Arial"/>
          <w:b/>
          <w:bCs/>
          <w:sz w:val="24"/>
          <w:szCs w:val="24"/>
        </w:rPr>
        <w:t>*Please be advised that when considering sending information of a personal/sensitive nature via email, most email servers are not 100% secure.  Where evidence to support your extension is of a sensitive nature, to minimise data protection risk, it is recommended that such evidence should be presented in person along with this form to the appropriate Departmental/Network office for verification.</w:t>
      </w:r>
    </w:p>
    <w:p w14:paraId="2FFB276B" w14:textId="77777777" w:rsidR="001E0A09" w:rsidRPr="00FF67B9" w:rsidRDefault="001E0A09" w:rsidP="00FF67B9">
      <w:pPr>
        <w:jc w:val="both"/>
        <w:rPr>
          <w:b/>
          <w:sz w:val="28"/>
          <w:szCs w:val="28"/>
        </w:rPr>
      </w:pPr>
    </w:p>
    <w:sectPr w:rsidR="001E0A09" w:rsidRPr="00FF67B9" w:rsidSect="005969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B4BC7" w14:textId="77777777" w:rsidR="002C099A" w:rsidRDefault="002C099A" w:rsidP="00AB548E">
      <w:pPr>
        <w:spacing w:after="0" w:line="240" w:lineRule="auto"/>
      </w:pPr>
      <w:r>
        <w:separator/>
      </w:r>
    </w:p>
  </w:endnote>
  <w:endnote w:type="continuationSeparator" w:id="0">
    <w:p w14:paraId="18D25688" w14:textId="77777777" w:rsidR="002C099A" w:rsidRDefault="002C099A" w:rsidP="00AB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BE4D7" w14:textId="77777777" w:rsidR="002C099A" w:rsidRDefault="002C099A" w:rsidP="00AB548E">
      <w:pPr>
        <w:spacing w:after="0" w:line="240" w:lineRule="auto"/>
      </w:pPr>
      <w:r>
        <w:separator/>
      </w:r>
    </w:p>
  </w:footnote>
  <w:footnote w:type="continuationSeparator" w:id="0">
    <w:p w14:paraId="5215DAD1" w14:textId="77777777" w:rsidR="002C099A" w:rsidRDefault="002C099A" w:rsidP="00AB5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3042" w14:textId="77777777" w:rsidR="00AB548E" w:rsidRPr="006917DF" w:rsidRDefault="14F0FCA6" w:rsidP="14F0FCA6">
    <w:pPr>
      <w:jc w:val="center"/>
      <w:rPr>
        <w:rFonts w:ascii="Arial" w:hAnsi="Arial" w:cs="Arial"/>
        <w:b/>
        <w:bCs/>
        <w:sz w:val="32"/>
        <w:szCs w:val="32"/>
        <w:u w:val="single"/>
      </w:rPr>
    </w:pPr>
    <w:r w:rsidRPr="14F0FCA6">
      <w:rPr>
        <w:rFonts w:ascii="Arial" w:hAnsi="Arial" w:cs="Arial"/>
        <w:b/>
        <w:bCs/>
        <w:sz w:val="32"/>
        <w:szCs w:val="32"/>
        <w:u w:val="single"/>
      </w:rPr>
      <w:t>LIVERPOOL HOPE UNIVERSITY- COURSEWORK ASSESSMENT EXTENSION REQUEST FORM</w:t>
    </w:r>
  </w:p>
  <w:p w14:paraId="056D413A" w14:textId="77777777" w:rsidR="00AB548E" w:rsidRDefault="00AB5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868EF"/>
    <w:multiLevelType w:val="hybridMultilevel"/>
    <w:tmpl w:val="E7229A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C2055"/>
    <w:multiLevelType w:val="hybridMultilevel"/>
    <w:tmpl w:val="FDCE5ED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0E62FA"/>
    <w:multiLevelType w:val="hybridMultilevel"/>
    <w:tmpl w:val="AE185E5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09404D"/>
    <w:multiLevelType w:val="hybridMultilevel"/>
    <w:tmpl w:val="27F41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E6"/>
    <w:rsid w:val="00022001"/>
    <w:rsid w:val="00023A5F"/>
    <w:rsid w:val="0002446D"/>
    <w:rsid w:val="00041646"/>
    <w:rsid w:val="000562BD"/>
    <w:rsid w:val="00075A9C"/>
    <w:rsid w:val="000810A8"/>
    <w:rsid w:val="001308E6"/>
    <w:rsid w:val="001325AC"/>
    <w:rsid w:val="00175D92"/>
    <w:rsid w:val="00191C64"/>
    <w:rsid w:val="001E0A09"/>
    <w:rsid w:val="001F6AA1"/>
    <w:rsid w:val="001F6EAF"/>
    <w:rsid w:val="00262ED9"/>
    <w:rsid w:val="002A46F9"/>
    <w:rsid w:val="002C099A"/>
    <w:rsid w:val="003A4828"/>
    <w:rsid w:val="00546AB0"/>
    <w:rsid w:val="00596922"/>
    <w:rsid w:val="005F2FA3"/>
    <w:rsid w:val="006917DF"/>
    <w:rsid w:val="008F2D6F"/>
    <w:rsid w:val="00A15716"/>
    <w:rsid w:val="00AB548E"/>
    <w:rsid w:val="00CC3BCD"/>
    <w:rsid w:val="00CE6653"/>
    <w:rsid w:val="00F126DA"/>
    <w:rsid w:val="00F563C2"/>
    <w:rsid w:val="00FF67B9"/>
    <w:rsid w:val="14F0FCA6"/>
    <w:rsid w:val="1CFC2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4181"/>
  <w15:docId w15:val="{A1567891-9F44-4BA5-816D-28FB6088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8E6"/>
    <w:pPr>
      <w:ind w:left="720"/>
      <w:contextualSpacing/>
    </w:pPr>
  </w:style>
  <w:style w:type="table" w:styleId="TableGrid">
    <w:name w:val="Table Grid"/>
    <w:basedOn w:val="TableNormal"/>
    <w:uiPriority w:val="39"/>
    <w:rsid w:val="00130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5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48E"/>
  </w:style>
  <w:style w:type="paragraph" w:styleId="Footer">
    <w:name w:val="footer"/>
    <w:basedOn w:val="Normal"/>
    <w:link w:val="FooterChar"/>
    <w:uiPriority w:val="99"/>
    <w:unhideWhenUsed/>
    <w:rsid w:val="00AB5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48E"/>
  </w:style>
  <w:style w:type="character" w:styleId="Hyperlink">
    <w:name w:val="Hyperlink"/>
    <w:basedOn w:val="DefaultParagraphFont"/>
    <w:uiPriority w:val="99"/>
    <w:unhideWhenUsed/>
    <w:rsid w:val="00546AB0"/>
    <w:rPr>
      <w:color w:val="0563C1" w:themeColor="hyperlink"/>
      <w:u w:val="single"/>
    </w:rPr>
  </w:style>
  <w:style w:type="character" w:styleId="CommentReference">
    <w:name w:val="annotation reference"/>
    <w:basedOn w:val="DefaultParagraphFont"/>
    <w:uiPriority w:val="99"/>
    <w:semiHidden/>
    <w:unhideWhenUsed/>
    <w:rsid w:val="00262ED9"/>
    <w:rPr>
      <w:sz w:val="16"/>
      <w:szCs w:val="16"/>
    </w:rPr>
  </w:style>
  <w:style w:type="paragraph" w:styleId="CommentText">
    <w:name w:val="annotation text"/>
    <w:basedOn w:val="Normal"/>
    <w:link w:val="CommentTextChar"/>
    <w:uiPriority w:val="99"/>
    <w:semiHidden/>
    <w:unhideWhenUsed/>
    <w:rsid w:val="00262ED9"/>
    <w:pPr>
      <w:spacing w:line="240" w:lineRule="auto"/>
    </w:pPr>
    <w:rPr>
      <w:sz w:val="20"/>
      <w:szCs w:val="20"/>
    </w:rPr>
  </w:style>
  <w:style w:type="character" w:customStyle="1" w:styleId="CommentTextChar">
    <w:name w:val="Comment Text Char"/>
    <w:basedOn w:val="DefaultParagraphFont"/>
    <w:link w:val="CommentText"/>
    <w:uiPriority w:val="99"/>
    <w:semiHidden/>
    <w:rsid w:val="00262ED9"/>
    <w:rPr>
      <w:sz w:val="20"/>
      <w:szCs w:val="20"/>
    </w:rPr>
  </w:style>
  <w:style w:type="paragraph" w:styleId="BalloonText">
    <w:name w:val="Balloon Text"/>
    <w:basedOn w:val="Normal"/>
    <w:link w:val="BalloonTextChar"/>
    <w:uiPriority w:val="99"/>
    <w:semiHidden/>
    <w:unhideWhenUsed/>
    <w:rsid w:val="000810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0A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F6AA1"/>
    <w:rPr>
      <w:b/>
      <w:bCs/>
    </w:rPr>
  </w:style>
  <w:style w:type="character" w:customStyle="1" w:styleId="CommentSubjectChar">
    <w:name w:val="Comment Subject Char"/>
    <w:basedOn w:val="CommentTextChar"/>
    <w:link w:val="CommentSubject"/>
    <w:uiPriority w:val="99"/>
    <w:semiHidden/>
    <w:rsid w:val="001F6A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Leyland</dc:creator>
  <cp:lastModifiedBy>Julie Dinwoodie</cp:lastModifiedBy>
  <cp:revision>2</cp:revision>
  <dcterms:created xsi:type="dcterms:W3CDTF">2018-03-21T11:36:00Z</dcterms:created>
  <dcterms:modified xsi:type="dcterms:W3CDTF">2018-03-21T11:36:00Z</dcterms:modified>
</cp:coreProperties>
</file>