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План 3/3: расписание, тренировки, питание</w:t>
      </w:r>
    </w:p>
    <w:p>
      <w:pPr>
        <w:spacing w:after="120"/>
      </w:pPr>
      <w:r>
        <w:t xml:space="preserve">Цикл из 6 дней: 3 выходных с тренировками и 3 рабочих. Старт: четверг, 8 октября. Подъём всегда в 07:00, сон с 23:00 до 07:00. Каждый 4-й блок облегчённый: 2 подхода вместо 3, без повышения ступеней.</w:t>
      </w:r>
    </w:p>
    <w:p>
      <w:pPr>
        <w:pStyle w:val="Heading2"/>
        <w:spacing w:before="240"/>
      </w:pPr>
      <w:r>
        <w:t xml:space="preserve">Выходной 1 · Толкай</w:t>
      </w:r>
    </w:p>
    <w:p>
      <w:pPr>
        <w:pStyle w:val="ListParagraph"/>
        <w:numPr>
          <w:ilvl w:val="0"/>
          <w:numId w:val="2"/>
        </w:numPr>
      </w:pPr>
      <w:r>
        <w:t xml:space="preserve">07:00 — Подъём</w:t>
      </w:r>
    </w:p>
    <w:p>
      <w:pPr>
        <w:pStyle w:val="ListParagraph"/>
        <w:numPr>
          <w:ilvl w:val="0"/>
          <w:numId w:val="2"/>
        </w:numPr>
      </w:pPr>
      <w:r>
        <w:t xml:space="preserve">07:30 — Завтрак (≈ 30 мин)</w:t>
      </w:r>
    </w:p>
    <w:p>
      <w:pPr>
        <w:pStyle w:val="ListParagraph"/>
        <w:numPr>
          <w:ilvl w:val="0"/>
          <w:numId w:val="2"/>
        </w:numPr>
      </w:pPr>
      <w:r>
        <w:t xml:space="preserve">10:00 — Тренировка · День 1 · Толкай (≈ 52 мин)</w:t>
      </w:r>
    </w:p>
    <w:p>
      <w:pPr>
        <w:pStyle w:val="ListParagraph"/>
        <w:numPr>
          <w:ilvl w:val="0"/>
          <w:numId w:val="2"/>
        </w:numPr>
      </w:pPr>
      <w:r>
        <w:t xml:space="preserve">11:02 — Коктейль (≈ 10 мин)</w:t>
      </w:r>
    </w:p>
    <w:p>
      <w:pPr>
        <w:pStyle w:val="ListParagraph"/>
        <w:numPr>
          <w:ilvl w:val="0"/>
          <w:numId w:val="2"/>
        </w:numPr>
      </w:pPr>
      <w:r>
        <w:t xml:space="preserve">12:00 — Готовка на 3 дня: обед и ужин (≈ 90 мин)</w:t>
      </w:r>
    </w:p>
    <w:p>
      <w:pPr>
        <w:pStyle w:val="ListParagraph"/>
        <w:numPr>
          <w:ilvl w:val="0"/>
          <w:numId w:val="2"/>
        </w:numPr>
      </w:pPr>
      <w:r>
        <w:t xml:space="preserve">14:00 — Обед (≈ 30 мин)</w:t>
      </w:r>
    </w:p>
    <w:p>
      <w:pPr>
        <w:pStyle w:val="ListParagraph"/>
        <w:numPr>
          <w:ilvl w:val="0"/>
          <w:numId w:val="2"/>
        </w:numPr>
      </w:pPr>
      <w:r>
        <w:t xml:space="preserve">19:30 — Ужин (≈ 30 мин)</w:t>
      </w:r>
    </w:p>
    <w:p>
      <w:pPr>
        <w:pStyle w:val="ListParagraph"/>
        <w:numPr>
          <w:ilvl w:val="0"/>
          <w:numId w:val="2"/>
        </w:numPr>
      </w:pPr>
      <w:r>
        <w:t xml:space="preserve">23:00–07:00 — Сон</w:t>
      </w:r>
    </w:p>
    <w:p>
      <w:pPr>
        <w:pStyle w:val="Heading2"/>
        <w:spacing w:before="240"/>
      </w:pPr>
      <w:r>
        <w:t xml:space="preserve">Выходной 2 · Тяни</w:t>
      </w:r>
    </w:p>
    <w:p>
      <w:pPr>
        <w:pStyle w:val="ListParagraph"/>
        <w:numPr>
          <w:ilvl w:val="0"/>
          <w:numId w:val="2"/>
        </w:numPr>
      </w:pPr>
      <w:r>
        <w:t xml:space="preserve">07:00 — Подъём</w:t>
      </w:r>
    </w:p>
    <w:p>
      <w:pPr>
        <w:pStyle w:val="ListParagraph"/>
        <w:numPr>
          <w:ilvl w:val="0"/>
          <w:numId w:val="2"/>
        </w:numPr>
      </w:pPr>
      <w:r>
        <w:t xml:space="preserve">07:30 — Завтрак (≈ 30 мин)</w:t>
      </w:r>
    </w:p>
    <w:p>
      <w:pPr>
        <w:pStyle w:val="ListParagraph"/>
        <w:numPr>
          <w:ilvl w:val="0"/>
          <w:numId w:val="2"/>
        </w:numPr>
      </w:pPr>
      <w:r>
        <w:t xml:space="preserve">10:00 — Тренировка · День 2 · Тяни (≈ 51 мин)</w:t>
      </w:r>
    </w:p>
    <w:p>
      <w:pPr>
        <w:pStyle w:val="ListParagraph"/>
        <w:numPr>
          <w:ilvl w:val="0"/>
          <w:numId w:val="2"/>
        </w:numPr>
      </w:pPr>
      <w:r>
        <w:t xml:space="preserve">11:01 — Коктейль (≈ 10 мин)</w:t>
      </w:r>
    </w:p>
    <w:p>
      <w:pPr>
        <w:pStyle w:val="ListParagraph"/>
        <w:numPr>
          <w:ilvl w:val="0"/>
          <w:numId w:val="2"/>
        </w:numPr>
      </w:pPr>
      <w:r>
        <w:t xml:space="preserve">14:00 — Обед (≈ 30 мин)</w:t>
      </w:r>
    </w:p>
    <w:p>
      <w:pPr>
        <w:pStyle w:val="ListParagraph"/>
        <w:numPr>
          <w:ilvl w:val="0"/>
          <w:numId w:val="2"/>
        </w:numPr>
      </w:pPr>
      <w:r>
        <w:t xml:space="preserve">19:30 — Ужин (≈ 30 мин)</w:t>
      </w:r>
    </w:p>
    <w:p>
      <w:pPr>
        <w:pStyle w:val="ListParagraph"/>
        <w:numPr>
          <w:ilvl w:val="0"/>
          <w:numId w:val="2"/>
        </w:numPr>
      </w:pPr>
      <w:r>
        <w:t xml:space="preserve">23:00–07:00 — Сон</w:t>
      </w:r>
    </w:p>
    <w:p>
      <w:pPr>
        <w:pStyle w:val="Heading2"/>
        <w:spacing w:before="240"/>
      </w:pPr>
      <w:r>
        <w:t xml:space="preserve">Выходной 3 · Ноги и пресс</w:t>
      </w:r>
    </w:p>
    <w:p>
      <w:pPr>
        <w:pStyle w:val="ListParagraph"/>
        <w:numPr>
          <w:ilvl w:val="0"/>
          <w:numId w:val="2"/>
        </w:numPr>
      </w:pPr>
      <w:r>
        <w:t xml:space="preserve">07:00 — Подъём</w:t>
      </w:r>
    </w:p>
    <w:p>
      <w:pPr>
        <w:pStyle w:val="ListParagraph"/>
        <w:numPr>
          <w:ilvl w:val="0"/>
          <w:numId w:val="2"/>
        </w:numPr>
      </w:pPr>
      <w:r>
        <w:t xml:space="preserve">07:30 — Завтрак (≈ 30 мин)</w:t>
      </w:r>
    </w:p>
    <w:p>
      <w:pPr>
        <w:pStyle w:val="ListParagraph"/>
        <w:numPr>
          <w:ilvl w:val="0"/>
          <w:numId w:val="2"/>
        </w:numPr>
      </w:pPr>
      <w:r>
        <w:t xml:space="preserve">10:00 — Тренировка · День 3 · Ноги и пресс (≈ 51 мин)</w:t>
      </w:r>
    </w:p>
    <w:p>
      <w:pPr>
        <w:pStyle w:val="ListParagraph"/>
        <w:numPr>
          <w:ilvl w:val="0"/>
          <w:numId w:val="2"/>
        </w:numPr>
      </w:pPr>
      <w:r>
        <w:t xml:space="preserve">11:01 — Коктейль (≈ 10 мин)</w:t>
      </w:r>
    </w:p>
    <w:p>
      <w:pPr>
        <w:pStyle w:val="ListParagraph"/>
        <w:numPr>
          <w:ilvl w:val="0"/>
          <w:numId w:val="2"/>
        </w:numPr>
      </w:pPr>
      <w:r>
        <w:t xml:space="preserve">14:00 — Обед (≈ 30 мин)</w:t>
      </w:r>
    </w:p>
    <w:p>
      <w:pPr>
        <w:pStyle w:val="ListParagraph"/>
        <w:numPr>
          <w:ilvl w:val="0"/>
          <w:numId w:val="2"/>
        </w:numPr>
      </w:pPr>
      <w:r>
        <w:t xml:space="preserve">19:30 — Ужин (≈ 30 мин)</w:t>
      </w:r>
    </w:p>
    <w:p>
      <w:pPr>
        <w:pStyle w:val="ListParagraph"/>
        <w:numPr>
          <w:ilvl w:val="0"/>
          <w:numId w:val="2"/>
        </w:numPr>
      </w:pPr>
      <w:r>
        <w:t xml:space="preserve">23:00–07:00 — Сон</w:t>
      </w:r>
    </w:p>
    <w:p>
      <w:pPr>
        <w:pStyle w:val="Heading2"/>
        <w:spacing w:before="240"/>
      </w:pPr>
      <w:r>
        <w:t xml:space="preserve">Рабочие дни (3 подряд)</w:t>
      </w:r>
    </w:p>
    <w:p>
      <w:pPr>
        <w:pStyle w:val="ListParagraph"/>
        <w:numPr>
          <w:ilvl w:val="0"/>
          <w:numId w:val="2"/>
        </w:numPr>
      </w:pPr>
      <w:r>
        <w:t xml:space="preserve">07:00 — Подъём</w:t>
      </w:r>
    </w:p>
    <w:p>
      <w:pPr>
        <w:pStyle w:val="ListParagraph"/>
        <w:numPr>
          <w:ilvl w:val="0"/>
          <w:numId w:val="2"/>
        </w:numPr>
      </w:pPr>
      <w:r>
        <w:t xml:space="preserve">07:00 — Блок осанки (≈ 9 мин)</w:t>
      </w:r>
    </w:p>
    <w:p>
      <w:pPr>
        <w:pStyle w:val="ListParagraph"/>
        <w:numPr>
          <w:ilvl w:val="0"/>
          <w:numId w:val="2"/>
        </w:numPr>
      </w:pPr>
      <w:r>
        <w:t xml:space="preserve">07:19 — Завтрак (≈ 30 мин)</w:t>
      </w:r>
    </w:p>
    <w:p>
      <w:pPr>
        <w:pStyle w:val="ListParagraph"/>
        <w:numPr>
          <w:ilvl w:val="0"/>
          <w:numId w:val="2"/>
        </w:numPr>
      </w:pPr>
      <w:r>
        <w:t xml:space="preserve">07:59 — Дорога на работу (≈ 60 мин)</w:t>
      </w:r>
    </w:p>
    <w:p>
      <w:pPr>
        <w:pStyle w:val="ListParagraph"/>
        <w:numPr>
          <w:ilvl w:val="0"/>
          <w:numId w:val="2"/>
        </w:numPr>
      </w:pPr>
      <w:r>
        <w:t xml:space="preserve">08:59–20:59 — Работа (12 ч)</w:t>
      </w:r>
    </w:p>
    <w:p>
      <w:pPr>
        <w:pStyle w:val="ListParagraph"/>
        <w:numPr>
          <w:ilvl w:val="0"/>
          <w:numId w:val="2"/>
        </w:numPr>
      </w:pPr>
      <w:r>
        <w:t xml:space="preserve">12:00–13:00 — Обед на работе (столовая, вне плана)</w:t>
      </w:r>
    </w:p>
    <w:p>
      <w:pPr>
        <w:pStyle w:val="ListParagraph"/>
        <w:numPr>
          <w:ilvl w:val="0"/>
          <w:numId w:val="2"/>
        </w:numPr>
      </w:pPr>
      <w:r>
        <w:t xml:space="preserve">20:59 — Дорога домой (≈ 60 мин)</w:t>
      </w:r>
    </w:p>
    <w:p>
      <w:pPr>
        <w:pStyle w:val="ListParagraph"/>
        <w:numPr>
          <w:ilvl w:val="0"/>
          <w:numId w:val="2"/>
        </w:numPr>
      </w:pPr>
      <w:r>
        <w:t xml:space="preserve">22:09 — Коктейль (≈ 10 мин)</w:t>
      </w:r>
    </w:p>
    <w:p>
      <w:pPr>
        <w:pStyle w:val="ListParagraph"/>
        <w:numPr>
          <w:ilvl w:val="0"/>
          <w:numId w:val="2"/>
        </w:numPr>
      </w:pPr>
      <w:r>
        <w:t xml:space="preserve">23:00–07:00 — Сон</w:t>
      </w:r>
    </w:p>
    <w:p>
      <w:pPr>
        <w:pStyle w:val="Heading2"/>
        <w:spacing w:before="240"/>
      </w:pPr>
      <w:r>
        <w:t xml:space="preserve">Рабочий график</w:t>
      </w:r>
    </w:p>
    <w:p>
      <w:pPr>
        <w:pStyle w:val="ListParagraph"/>
        <w:numPr>
          <w:ilvl w:val="0"/>
          <w:numId w:val="2"/>
        </w:numPr>
      </w:pPr>
      <w:r>
        <w:t xml:space="preserve">Работа 09:00–21:00: 12 часов с момента прихода. Дорога до 60 минут в одну сторону.</w:t>
      </w:r>
    </w:p>
    <w:p>
      <w:pPr>
        <w:pStyle w:val="ListParagraph"/>
        <w:numPr>
          <w:ilvl w:val="0"/>
          <w:numId w:val="2"/>
        </w:numPr>
      </w:pPr>
      <w:r>
        <w:t xml:space="preserve">Чем раньше приедешь на работу, тем раньше выедешь домой: время выезда домой = приход + 12 часов.</w:t>
      </w:r>
    </w:p>
    <w:p>
      <w:pPr>
        <w:pStyle w:val="ListParagraph"/>
        <w:numPr>
          <w:ilvl w:val="0"/>
          <w:numId w:val="2"/>
        </w:numPr>
      </w:pPr>
      <w:r>
        <w:t xml:space="preserve">Обед на работе 12:00–13:00 в столовой, вне плана. В рабочие дни по плану только завтрак и коктейль.</w:t>
      </w:r>
    </w:p>
    <w:p>
      <w:pPr>
        <w:pStyle w:val="ListParagraph"/>
        <w:numPr>
          <w:ilvl w:val="0"/>
          <w:numId w:val="2"/>
        </w:numPr>
      </w:pPr>
      <w:r>
        <w:t xml:space="preserve">Завтрак и коктейль готовятся перед употреблением. Обед и ужин готовятся в первый выходной сразу на три дня.</w:t>
      </w:r>
    </w:p>
    <w:p>
      <w:pPr>
        <w:pStyle w:val="ListParagraph"/>
        <w:numPr>
          <w:ilvl w:val="0"/>
          <w:numId w:val="2"/>
        </w:numPr>
      </w:pPr>
      <w:r>
        <w:t xml:space="preserve">Между активностями заложен запас 10 минут.</w:t>
      </w:r>
    </w:p>
    <w:p>
      <w:pPr>
        <w:pStyle w:val="Heading2"/>
        <w:spacing w:before="240"/>
      </w:pPr>
      <w:r>
        <w:t xml:space="preserve">Как работает приложение</w:t>
      </w:r>
    </w:p>
    <w:p>
      <w:pPr>
        <w:pStyle w:val="ListParagraph"/>
        <w:numPr>
          <w:ilvl w:val="0"/>
          <w:numId w:val="2"/>
        </w:numPr>
      </w:pPr>
      <w:r>
        <w:t xml:space="preserve">«Сейчас» показывает текущую активность по расписанию. «Начать» запускает её, «Завершить» фиксирует реальное время.</w:t>
      </w:r>
    </w:p>
    <w:p>
      <w:pPr>
        <w:pStyle w:val="ListParagraph"/>
        <w:numPr>
          <w:ilvl w:val="0"/>
          <w:numId w:val="2"/>
        </w:numPr>
      </w:pPr>
      <w:r>
        <w:t xml:space="preserve">Отчёт заполнять не нужно. Если активность не отмечена, время подставляется само: сначала расчётное, потом среднее по замерам. Замер, отличающийся от среднего больше чем на 2 часа, не учитывается.</w:t>
      </w:r>
    </w:p>
    <w:p>
      <w:pPr>
        <w:pStyle w:val="ListParagraph"/>
        <w:numPr>
          <w:ilvl w:val="0"/>
          <w:numId w:val="2"/>
        </w:numPr>
      </w:pPr>
      <w:r>
        <w:t xml:space="preserve">Следующие активности сдвигаются по фактическому времени (например, раньше приехал на работу, раньше выезд домой).</w:t>
      </w:r>
    </w:p>
    <w:p>
      <w:pPr>
        <w:pStyle w:val="ListParagraph"/>
        <w:numPr>
          <w:ilvl w:val="0"/>
          <w:numId w:val="2"/>
        </w:numPr>
      </w:pPr>
      <w:r>
        <w:t xml:space="preserve">Автозаполненные тренировки не меняют ступени упражнений: прогресс считается только по тренировкам, пройденным в приложении.</w:t>
      </w:r>
    </w:p>
    <w:p>
      <w:pPr>
        <w:pStyle w:val="ListParagraph"/>
        <w:numPr>
          <w:ilvl w:val="0"/>
          <w:numId w:val="2"/>
        </w:numPr>
      </w:pPr>
      <w:r>
        <w:t xml:space="preserve">Уведомления приходят в момент начала активности: из трея (если он установлен) или из открытого приложения.</w:t>
      </w:r>
    </w:p>
    <w:p>
      <w:pPr>
        <w:pStyle w:val="Heading2"/>
        <w:spacing w:before="240"/>
      </w:pPr>
      <w:r>
        <w:t xml:space="preserve">Прогрессия и питание</w:t>
      </w:r>
    </w:p>
    <w:p>
      <w:pPr>
        <w:pStyle w:val="ListParagraph"/>
        <w:numPr>
          <w:ilvl w:val="0"/>
          <w:numId w:val="2"/>
        </w:numPr>
      </w:pPr>
      <w:r>
        <w:t xml:space="preserve">Цель ступени выполнена чисто во всех подходах на двух тренировках подряд: берёшь следующую ступень. Вес рюкзака появляется, только когда вариации с весом тела закончились.</w:t>
      </w:r>
    </w:p>
    <w:p>
      <w:pPr>
        <w:pStyle w:val="ListParagraph"/>
        <w:numPr>
          <w:ilvl w:val="0"/>
          <w:numId w:val="2"/>
        </w:numPr>
      </w:pPr>
      <w:r>
        <w:t xml:space="preserve">Рычаг профицита: геркулес в завтраке (100 г сейчас). Каждый блок приложение сверяет средний вес и меняет геркулес на 25 г.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2026-10-08T05:00:37.647Z</dcterms:created>
  <dcterms:modified xsi:type="dcterms:W3CDTF">2026-10-08T05:00:37.647Z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