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4C0" w:rsidRDefault="00FC2DF6" w:rsidP="00FC2DF6">
      <w:pPr>
        <w:pStyle w:val="Heading1"/>
      </w:pPr>
      <w:proofErr w:type="spellStart"/>
      <w:r>
        <w:t>CmsTalkToCms</w:t>
      </w:r>
      <w:proofErr w:type="spellEnd"/>
    </w:p>
    <w:p w:rsidR="005E29AE" w:rsidRDefault="005E29AE" w:rsidP="005E29AE"/>
    <w:p w:rsidR="00FC2DF6" w:rsidRDefault="005E29AE" w:rsidP="00FC2DF6">
      <w:r>
        <w:rPr>
          <w:color w:val="000000"/>
          <w:sz w:val="27"/>
          <w:szCs w:val="27"/>
        </w:rPr>
        <w:t>We are going to see how we can manage, share our content between multiple CMS. The whole idea here is how we can share the content across multiple CMS.</w:t>
      </w:r>
    </w:p>
    <w:p w:rsidR="00FC2DF6" w:rsidRDefault="00FC2DF6" w:rsidP="00FC2DF6">
      <w:pPr>
        <w:keepNext/>
      </w:pPr>
      <w:r w:rsidRPr="00FC2DF6">
        <w:rPr>
          <w:noProof/>
        </w:rPr>
        <w:drawing>
          <wp:inline distT="0" distB="0" distL="0" distR="0">
            <wp:extent cx="5943600" cy="3125273"/>
            <wp:effectExtent l="0" t="0" r="0" b="0"/>
            <wp:docPr id="1" name="Picture 1" descr="C:\Users\Administrator\Desktop\CmsTalkToCm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CmsTalkToCms (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25273"/>
                    </a:xfrm>
                    <a:prstGeom prst="rect">
                      <a:avLst/>
                    </a:prstGeom>
                    <a:noFill/>
                    <a:ln>
                      <a:noFill/>
                    </a:ln>
                  </pic:spPr>
                </pic:pic>
              </a:graphicData>
            </a:graphic>
          </wp:inline>
        </w:drawing>
      </w:r>
    </w:p>
    <w:p w:rsidR="00FC2DF6" w:rsidRDefault="00FC2DF6" w:rsidP="00FC2DF6">
      <w:pPr>
        <w:pStyle w:val="Caption"/>
      </w:pPr>
      <w:r>
        <w:t>High-Level Architecture Diagram</w:t>
      </w:r>
    </w:p>
    <w:p w:rsidR="00FC2DF6" w:rsidRPr="00FC2DF6" w:rsidRDefault="00FC2DF6" w:rsidP="00FC2DF6">
      <w:pPr>
        <w:spacing w:after="0" w:line="240" w:lineRule="auto"/>
        <w:rPr>
          <w:rFonts w:ascii="Times New Roman" w:eastAsia="Times New Roman" w:hAnsi="Times New Roman" w:cs="Times New Roman"/>
          <w:color w:val="000000"/>
          <w:sz w:val="27"/>
          <w:szCs w:val="27"/>
        </w:rPr>
      </w:pPr>
      <w:r w:rsidRPr="00FC2DF6">
        <w:rPr>
          <w:rFonts w:ascii="Times New Roman" w:eastAsia="Times New Roman" w:hAnsi="Times New Roman" w:cs="Times New Roman"/>
          <w:color w:val="000000"/>
          <w:sz w:val="27"/>
          <w:szCs w:val="27"/>
        </w:rPr>
        <w:t>Let's discuss the diagram</w:t>
      </w:r>
    </w:p>
    <w:p w:rsidR="00FC2DF6" w:rsidRPr="00FC2DF6" w:rsidRDefault="00FC2DF6" w:rsidP="00F7205E">
      <w:pPr>
        <w:pStyle w:val="Heading2"/>
        <w:rPr>
          <w:rFonts w:eastAsia="Times New Roman"/>
        </w:rPr>
      </w:pPr>
      <w:r w:rsidRPr="00FC2DF6">
        <w:rPr>
          <w:rFonts w:eastAsia="Times New Roman"/>
        </w:rPr>
        <w:t>Point A</w:t>
      </w:r>
    </w:p>
    <w:p w:rsidR="00FC2DF6" w:rsidRPr="00FC2DF6" w:rsidRDefault="00FC2DF6" w:rsidP="00FC2DF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C2DF6">
        <w:rPr>
          <w:rFonts w:ascii="Times New Roman" w:eastAsia="Times New Roman" w:hAnsi="Times New Roman" w:cs="Times New Roman"/>
          <w:color w:val="000000"/>
          <w:sz w:val="27"/>
          <w:szCs w:val="27"/>
        </w:rPr>
        <w:t xml:space="preserve">Here </w:t>
      </w:r>
      <w:r w:rsidR="008B1049" w:rsidRPr="00FC2DF6">
        <w:rPr>
          <w:rFonts w:ascii="Times New Roman" w:eastAsia="Times New Roman" w:hAnsi="Times New Roman" w:cs="Times New Roman"/>
          <w:color w:val="000000"/>
          <w:sz w:val="27"/>
          <w:szCs w:val="27"/>
        </w:rPr>
        <w:t>I</w:t>
      </w:r>
      <w:r w:rsidRPr="00FC2DF6">
        <w:rPr>
          <w:rFonts w:ascii="Times New Roman" w:eastAsia="Times New Roman" w:hAnsi="Times New Roman" w:cs="Times New Roman"/>
          <w:color w:val="000000"/>
          <w:sz w:val="27"/>
          <w:szCs w:val="27"/>
        </w:rPr>
        <w:t xml:space="preserve"> have created </w:t>
      </w:r>
      <w:r w:rsidR="008B1049" w:rsidRPr="00FC2DF6">
        <w:rPr>
          <w:rFonts w:ascii="Times New Roman" w:eastAsia="Times New Roman" w:hAnsi="Times New Roman" w:cs="Times New Roman"/>
          <w:color w:val="000000"/>
          <w:sz w:val="27"/>
          <w:szCs w:val="27"/>
        </w:rPr>
        <w:t>a</w:t>
      </w:r>
      <w:r w:rsidRPr="00FC2DF6">
        <w:rPr>
          <w:rFonts w:ascii="Times New Roman" w:eastAsia="Times New Roman" w:hAnsi="Times New Roman" w:cs="Times New Roman"/>
          <w:color w:val="000000"/>
          <w:sz w:val="27"/>
          <w:szCs w:val="27"/>
        </w:rPr>
        <w:t xml:space="preserve"> C# console based application which takes inputs from user and forward that request to business connector </w:t>
      </w:r>
    </w:p>
    <w:p w:rsidR="00FC2DF6" w:rsidRPr="00FC2DF6" w:rsidRDefault="00FC2DF6" w:rsidP="00FC2DF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C2DF6">
        <w:rPr>
          <w:rFonts w:ascii="Times New Roman" w:eastAsia="Times New Roman" w:hAnsi="Times New Roman" w:cs="Times New Roman"/>
          <w:color w:val="000000"/>
          <w:sz w:val="27"/>
          <w:szCs w:val="27"/>
        </w:rPr>
        <w:t>Inputs are like</w:t>
      </w:r>
    </w:p>
    <w:p w:rsidR="00FC2DF6" w:rsidRPr="00FC2DF6" w:rsidRDefault="00FC2DF6" w:rsidP="00FC2DF6">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C2DF6">
        <w:rPr>
          <w:rFonts w:ascii="Times New Roman" w:eastAsia="Times New Roman" w:hAnsi="Times New Roman" w:cs="Times New Roman"/>
          <w:color w:val="000000"/>
          <w:sz w:val="27"/>
          <w:szCs w:val="27"/>
        </w:rPr>
        <w:t>Read data from CMS A process it in a manner which is accepted by CMS B.</w:t>
      </w:r>
    </w:p>
    <w:p w:rsidR="00FC2DF6" w:rsidRPr="00FC2DF6" w:rsidRDefault="00FC2DF6" w:rsidP="00FC2DF6">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C2DF6">
        <w:rPr>
          <w:rFonts w:ascii="Times New Roman" w:eastAsia="Times New Roman" w:hAnsi="Times New Roman" w:cs="Times New Roman"/>
          <w:color w:val="000000"/>
          <w:sz w:val="27"/>
          <w:szCs w:val="27"/>
        </w:rPr>
        <w:t xml:space="preserve">Mentioned the type of the data (In case of </w:t>
      </w:r>
      <w:proofErr w:type="spellStart"/>
      <w:r w:rsidRPr="00FC2DF6">
        <w:rPr>
          <w:rFonts w:ascii="Times New Roman" w:eastAsia="Times New Roman" w:hAnsi="Times New Roman" w:cs="Times New Roman"/>
          <w:color w:val="000000"/>
          <w:sz w:val="27"/>
          <w:szCs w:val="27"/>
        </w:rPr>
        <w:t>Tridion</w:t>
      </w:r>
      <w:proofErr w:type="spellEnd"/>
      <w:r w:rsidRPr="00FC2DF6">
        <w:rPr>
          <w:rFonts w:ascii="Times New Roman" w:eastAsia="Times New Roman" w:hAnsi="Times New Roman" w:cs="Times New Roman"/>
          <w:color w:val="000000"/>
          <w:sz w:val="27"/>
          <w:szCs w:val="27"/>
        </w:rPr>
        <w:t xml:space="preserve"> schema and for Umbraco parent document type)</w:t>
      </w:r>
    </w:p>
    <w:p w:rsidR="00FC2DF6" w:rsidRPr="00FC2DF6" w:rsidRDefault="00FC2DF6" w:rsidP="00FC2DF6">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C2DF6">
        <w:rPr>
          <w:rFonts w:ascii="Times New Roman" w:eastAsia="Times New Roman" w:hAnsi="Times New Roman" w:cs="Times New Roman"/>
          <w:color w:val="000000"/>
          <w:sz w:val="27"/>
          <w:szCs w:val="27"/>
        </w:rPr>
        <w:t>Returns the count and details of the transaction.</w:t>
      </w:r>
    </w:p>
    <w:p w:rsidR="00FC2DF6" w:rsidRPr="00FC2DF6" w:rsidRDefault="00FC2DF6" w:rsidP="00FC2DF6">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C2DF6">
        <w:rPr>
          <w:rFonts w:ascii="Times New Roman" w:eastAsia="Times New Roman" w:hAnsi="Times New Roman" w:cs="Times New Roman"/>
          <w:color w:val="000000"/>
          <w:sz w:val="27"/>
          <w:szCs w:val="27"/>
        </w:rPr>
        <w:t>User authentication is done at this level.</w:t>
      </w:r>
    </w:p>
    <w:p w:rsidR="00FC2DF6" w:rsidRPr="00FC2DF6" w:rsidRDefault="00FC2DF6" w:rsidP="00F7205E">
      <w:pPr>
        <w:pStyle w:val="Heading2"/>
        <w:rPr>
          <w:rFonts w:eastAsia="Times New Roman"/>
        </w:rPr>
      </w:pPr>
      <w:r w:rsidRPr="00FC2DF6">
        <w:rPr>
          <w:rFonts w:eastAsia="Times New Roman"/>
        </w:rPr>
        <w:t>Point B</w:t>
      </w:r>
    </w:p>
    <w:p w:rsidR="00FC2DF6" w:rsidRPr="00FC2DF6" w:rsidRDefault="00FC2DF6" w:rsidP="00FC2DF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C2DF6">
        <w:rPr>
          <w:rFonts w:ascii="Times New Roman" w:eastAsia="Times New Roman" w:hAnsi="Times New Roman" w:cs="Times New Roman"/>
          <w:color w:val="000000"/>
          <w:sz w:val="27"/>
          <w:szCs w:val="27"/>
        </w:rPr>
        <w:t>Business connector is the core of this architecture.</w:t>
      </w:r>
    </w:p>
    <w:p w:rsidR="00FC2DF6" w:rsidRPr="00FC2DF6" w:rsidRDefault="00FC2DF6" w:rsidP="00FC2DF6">
      <w:pPr>
        <w:numPr>
          <w:ilvl w:val="2"/>
          <w:numId w:val="2"/>
        </w:numPr>
        <w:spacing w:before="100" w:beforeAutospacing="1" w:after="100" w:afterAutospacing="1" w:line="240" w:lineRule="auto"/>
        <w:ind w:left="2160" w:hanging="360"/>
        <w:rPr>
          <w:rFonts w:ascii="Times New Roman" w:eastAsia="Times New Roman" w:hAnsi="Times New Roman" w:cs="Times New Roman"/>
          <w:color w:val="000000"/>
          <w:sz w:val="27"/>
          <w:szCs w:val="27"/>
        </w:rPr>
      </w:pPr>
      <w:r w:rsidRPr="00FC2DF6">
        <w:rPr>
          <w:rFonts w:ascii="Times New Roman" w:eastAsia="Times New Roman" w:hAnsi="Times New Roman" w:cs="Times New Roman"/>
          <w:color w:val="000000"/>
          <w:sz w:val="27"/>
          <w:szCs w:val="27"/>
        </w:rPr>
        <w:t>It will consume all the input provide by the Client</w:t>
      </w:r>
    </w:p>
    <w:p w:rsidR="00FC2DF6" w:rsidRPr="00FC2DF6" w:rsidRDefault="00FC2DF6" w:rsidP="00FC2DF6">
      <w:pPr>
        <w:numPr>
          <w:ilvl w:val="2"/>
          <w:numId w:val="2"/>
        </w:numPr>
        <w:spacing w:before="100" w:beforeAutospacing="1" w:after="100" w:afterAutospacing="1" w:line="240" w:lineRule="auto"/>
        <w:ind w:left="2160" w:hanging="360"/>
        <w:rPr>
          <w:rFonts w:ascii="Times New Roman" w:eastAsia="Times New Roman" w:hAnsi="Times New Roman" w:cs="Times New Roman"/>
          <w:color w:val="000000"/>
          <w:sz w:val="27"/>
          <w:szCs w:val="27"/>
        </w:rPr>
      </w:pPr>
      <w:r w:rsidRPr="00FC2DF6">
        <w:rPr>
          <w:rFonts w:ascii="Times New Roman" w:eastAsia="Times New Roman" w:hAnsi="Times New Roman" w:cs="Times New Roman"/>
          <w:color w:val="000000"/>
          <w:sz w:val="27"/>
          <w:szCs w:val="27"/>
        </w:rPr>
        <w:lastRenderedPageBreak/>
        <w:t>Based on that it will first call the source CMS could be point (C) or (D) .</w:t>
      </w:r>
    </w:p>
    <w:p w:rsidR="00FC2DF6" w:rsidRPr="00FC2DF6" w:rsidRDefault="00FC2DF6" w:rsidP="00FC2DF6">
      <w:pPr>
        <w:numPr>
          <w:ilvl w:val="3"/>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C2DF6">
        <w:rPr>
          <w:rFonts w:ascii="Times New Roman" w:eastAsia="Times New Roman" w:hAnsi="Times New Roman" w:cs="Times New Roman"/>
          <w:color w:val="000000"/>
          <w:sz w:val="27"/>
          <w:szCs w:val="27"/>
        </w:rPr>
        <w:t>Here we extract all the items which needs to share.</w:t>
      </w:r>
    </w:p>
    <w:p w:rsidR="00FC2DF6" w:rsidRPr="00FC2DF6" w:rsidRDefault="00FC2DF6" w:rsidP="00FC2DF6">
      <w:pPr>
        <w:numPr>
          <w:ilvl w:val="3"/>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C2DF6">
        <w:rPr>
          <w:rFonts w:ascii="Times New Roman" w:eastAsia="Times New Roman" w:hAnsi="Times New Roman" w:cs="Times New Roman"/>
          <w:color w:val="000000"/>
          <w:sz w:val="27"/>
          <w:szCs w:val="27"/>
        </w:rPr>
        <w:t>Transform the data in a manner which is accepted by the destination CMS</w:t>
      </w:r>
    </w:p>
    <w:p w:rsidR="00FC2DF6" w:rsidRPr="00FC2DF6" w:rsidRDefault="00FC2DF6" w:rsidP="00FC2DF6">
      <w:pPr>
        <w:numPr>
          <w:ilvl w:val="3"/>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C2DF6">
        <w:rPr>
          <w:rFonts w:ascii="Times New Roman" w:eastAsia="Times New Roman" w:hAnsi="Times New Roman" w:cs="Times New Roman"/>
          <w:color w:val="000000"/>
          <w:sz w:val="27"/>
          <w:szCs w:val="27"/>
        </w:rPr>
        <w:t>Once data transformation is done then we will call the destination CMS service which could be point (C) or (D).</w:t>
      </w:r>
    </w:p>
    <w:p w:rsidR="00FC2DF6" w:rsidRPr="00FC2DF6" w:rsidRDefault="00FC2DF6" w:rsidP="00FC2DF6">
      <w:pPr>
        <w:numPr>
          <w:ilvl w:val="3"/>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C2DF6">
        <w:rPr>
          <w:rFonts w:ascii="Times New Roman" w:eastAsia="Times New Roman" w:hAnsi="Times New Roman" w:cs="Times New Roman"/>
          <w:color w:val="000000"/>
          <w:sz w:val="27"/>
          <w:szCs w:val="27"/>
        </w:rPr>
        <w:t>Service will validate the data </w:t>
      </w:r>
    </w:p>
    <w:p w:rsidR="00FC2DF6" w:rsidRPr="00FC2DF6" w:rsidRDefault="00FC2DF6" w:rsidP="00FC2DF6">
      <w:pPr>
        <w:numPr>
          <w:ilvl w:val="3"/>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C2DF6">
        <w:rPr>
          <w:rFonts w:ascii="Times New Roman" w:eastAsia="Times New Roman" w:hAnsi="Times New Roman" w:cs="Times New Roman"/>
          <w:color w:val="000000"/>
          <w:sz w:val="27"/>
          <w:szCs w:val="27"/>
        </w:rPr>
        <w:t>Finally, data is pushed to destination CMS.</w:t>
      </w:r>
    </w:p>
    <w:p w:rsidR="00FC2DF6" w:rsidRPr="00FC2DF6" w:rsidRDefault="00FC2DF6" w:rsidP="00FC2DF6">
      <w:pPr>
        <w:numPr>
          <w:ilvl w:val="2"/>
          <w:numId w:val="2"/>
        </w:numPr>
        <w:spacing w:before="100" w:beforeAutospacing="1" w:after="100" w:afterAutospacing="1" w:line="240" w:lineRule="auto"/>
        <w:ind w:left="2160" w:hanging="360"/>
        <w:rPr>
          <w:rFonts w:ascii="Times New Roman" w:eastAsia="Times New Roman" w:hAnsi="Times New Roman" w:cs="Times New Roman"/>
          <w:color w:val="000000"/>
          <w:sz w:val="27"/>
          <w:szCs w:val="27"/>
        </w:rPr>
      </w:pPr>
      <w:r w:rsidRPr="00FC2DF6">
        <w:rPr>
          <w:rFonts w:ascii="Times New Roman" w:eastAsia="Times New Roman" w:hAnsi="Times New Roman" w:cs="Times New Roman"/>
          <w:color w:val="000000"/>
          <w:sz w:val="27"/>
          <w:szCs w:val="27"/>
        </w:rPr>
        <w:t>Destination service</w:t>
      </w:r>
    </w:p>
    <w:p w:rsidR="00FC2DF6" w:rsidRPr="00FC2DF6" w:rsidRDefault="00FC2DF6" w:rsidP="00FC2DF6">
      <w:pPr>
        <w:numPr>
          <w:ilvl w:val="3"/>
          <w:numId w:val="3"/>
        </w:numPr>
        <w:spacing w:before="100" w:beforeAutospacing="1" w:after="100" w:afterAutospacing="1" w:line="240" w:lineRule="auto"/>
        <w:ind w:left="2880" w:hanging="360"/>
        <w:rPr>
          <w:rFonts w:ascii="Times New Roman" w:eastAsia="Times New Roman" w:hAnsi="Times New Roman" w:cs="Times New Roman"/>
          <w:color w:val="000000"/>
          <w:sz w:val="27"/>
          <w:szCs w:val="27"/>
        </w:rPr>
      </w:pPr>
      <w:r w:rsidRPr="00FC2DF6">
        <w:rPr>
          <w:rFonts w:ascii="Times New Roman" w:eastAsia="Times New Roman" w:hAnsi="Times New Roman" w:cs="Times New Roman"/>
          <w:color w:val="000000"/>
          <w:sz w:val="27"/>
          <w:szCs w:val="27"/>
        </w:rPr>
        <w:t>Will also validate the data before performing CRUD operation</w:t>
      </w:r>
    </w:p>
    <w:p w:rsidR="00FC2DF6" w:rsidRPr="00FC2DF6" w:rsidRDefault="00FC2DF6" w:rsidP="00FC2DF6">
      <w:pPr>
        <w:numPr>
          <w:ilvl w:val="3"/>
          <w:numId w:val="3"/>
        </w:numPr>
        <w:spacing w:before="100" w:beforeAutospacing="1" w:after="100" w:afterAutospacing="1" w:line="240" w:lineRule="auto"/>
        <w:ind w:left="2880" w:hanging="360"/>
        <w:rPr>
          <w:rFonts w:ascii="Times New Roman" w:eastAsia="Times New Roman" w:hAnsi="Times New Roman" w:cs="Times New Roman"/>
          <w:color w:val="000000"/>
          <w:sz w:val="27"/>
          <w:szCs w:val="27"/>
        </w:rPr>
      </w:pPr>
      <w:r w:rsidRPr="00FC2DF6">
        <w:rPr>
          <w:rFonts w:ascii="Times New Roman" w:eastAsia="Times New Roman" w:hAnsi="Times New Roman" w:cs="Times New Roman"/>
          <w:color w:val="000000"/>
          <w:sz w:val="27"/>
          <w:szCs w:val="27"/>
        </w:rPr>
        <w:t>Service will check if any item in the list send by the source already exist</w:t>
      </w:r>
    </w:p>
    <w:p w:rsidR="00FC2DF6" w:rsidRPr="00FC2DF6" w:rsidRDefault="00FC2DF6" w:rsidP="00FC2DF6">
      <w:pPr>
        <w:numPr>
          <w:ilvl w:val="3"/>
          <w:numId w:val="3"/>
        </w:numPr>
        <w:spacing w:before="100" w:beforeAutospacing="1" w:after="100" w:afterAutospacing="1" w:line="240" w:lineRule="auto"/>
        <w:ind w:left="2880" w:hanging="360"/>
        <w:rPr>
          <w:rFonts w:ascii="Times New Roman" w:eastAsia="Times New Roman" w:hAnsi="Times New Roman" w:cs="Times New Roman"/>
          <w:color w:val="000000"/>
          <w:sz w:val="27"/>
          <w:szCs w:val="27"/>
        </w:rPr>
      </w:pPr>
      <w:r w:rsidRPr="00FC2DF6">
        <w:rPr>
          <w:rFonts w:ascii="Times New Roman" w:eastAsia="Times New Roman" w:hAnsi="Times New Roman" w:cs="Times New Roman"/>
          <w:color w:val="000000"/>
          <w:sz w:val="27"/>
          <w:szCs w:val="27"/>
        </w:rPr>
        <w:t>If yes will run update else create new item.</w:t>
      </w:r>
    </w:p>
    <w:p w:rsidR="00FC2DF6" w:rsidRPr="00FC2DF6" w:rsidRDefault="00FC2DF6" w:rsidP="00FC2DF6">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C2DF6">
        <w:rPr>
          <w:rFonts w:ascii="Times New Roman" w:eastAsia="Times New Roman" w:hAnsi="Times New Roman" w:cs="Times New Roman"/>
          <w:color w:val="000000"/>
          <w:sz w:val="27"/>
          <w:szCs w:val="27"/>
        </w:rPr>
        <w:t>After all the data is either updated created or rejected the response will be send back to the business connector and business connector share that response with the client Point A.</w:t>
      </w:r>
    </w:p>
    <w:p w:rsidR="00FC2DF6" w:rsidRPr="00FC2DF6" w:rsidRDefault="00FC2DF6" w:rsidP="00F7205E">
      <w:pPr>
        <w:pStyle w:val="Heading2"/>
        <w:rPr>
          <w:rFonts w:eastAsia="Times New Roman"/>
        </w:rPr>
      </w:pPr>
      <w:r w:rsidRPr="00FC2DF6">
        <w:rPr>
          <w:rFonts w:eastAsia="Times New Roman"/>
        </w:rPr>
        <w:t>Point C</w:t>
      </w:r>
    </w:p>
    <w:p w:rsidR="00FC2DF6" w:rsidRPr="00FC2DF6" w:rsidRDefault="00FC2DF6" w:rsidP="00FC2DF6">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C2DF6">
        <w:rPr>
          <w:rFonts w:ascii="Times New Roman" w:eastAsia="Times New Roman" w:hAnsi="Times New Roman" w:cs="Times New Roman"/>
          <w:color w:val="000000"/>
          <w:sz w:val="27"/>
          <w:szCs w:val="27"/>
        </w:rPr>
        <w:t>I have created Custom web service .ASMX </w:t>
      </w:r>
    </w:p>
    <w:p w:rsidR="00FC2DF6" w:rsidRPr="00FC2DF6" w:rsidRDefault="00FC2DF6" w:rsidP="00FC2DF6">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C2DF6">
        <w:rPr>
          <w:rFonts w:ascii="Times New Roman" w:eastAsia="Times New Roman" w:hAnsi="Times New Roman" w:cs="Times New Roman"/>
          <w:color w:val="000000"/>
          <w:sz w:val="27"/>
          <w:szCs w:val="27"/>
        </w:rPr>
        <w:t>Using </w:t>
      </w:r>
      <w:proofErr w:type="spellStart"/>
      <w:r w:rsidRPr="00FC2DF6">
        <w:rPr>
          <w:rFonts w:ascii="Times New Roman" w:eastAsia="Times New Roman" w:hAnsi="Times New Roman" w:cs="Times New Roman"/>
          <w:b/>
          <w:bCs/>
          <w:color w:val="000000"/>
          <w:sz w:val="27"/>
          <w:szCs w:val="27"/>
        </w:rPr>
        <w:t>Umbraco.core</w:t>
      </w:r>
      <w:proofErr w:type="spellEnd"/>
      <w:r w:rsidRPr="00FC2DF6">
        <w:rPr>
          <w:rFonts w:ascii="Times New Roman" w:eastAsia="Times New Roman" w:hAnsi="Times New Roman" w:cs="Times New Roman"/>
          <w:color w:val="000000"/>
          <w:sz w:val="27"/>
          <w:szCs w:val="27"/>
        </w:rPr>
        <w:t> DLL provided by Umbraco.</w:t>
      </w:r>
    </w:p>
    <w:p w:rsidR="00FC2DF6" w:rsidRDefault="00FC2DF6" w:rsidP="00FC2DF6">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C2DF6">
        <w:rPr>
          <w:rFonts w:ascii="Times New Roman" w:eastAsia="Times New Roman" w:hAnsi="Times New Roman" w:cs="Times New Roman"/>
          <w:color w:val="000000"/>
          <w:sz w:val="27"/>
          <w:szCs w:val="27"/>
        </w:rPr>
        <w:t>Using this DLL we can perform all the CRUD operations. </w:t>
      </w:r>
    </w:p>
    <w:p w:rsidR="008B1049" w:rsidRDefault="008B1049" w:rsidP="008B1049">
      <w:pPr>
        <w:spacing w:before="100" w:beforeAutospacing="1" w:after="100" w:afterAutospacing="1" w:line="240" w:lineRule="auto"/>
        <w:ind w:left="720"/>
        <w:rPr>
          <w:rFonts w:ascii="Times New Roman" w:eastAsia="Times New Roman" w:hAnsi="Times New Roman" w:cs="Times New Roman"/>
          <w:color w:val="000000"/>
          <w:sz w:val="27"/>
          <w:szCs w:val="27"/>
        </w:rPr>
      </w:pPr>
      <w:r w:rsidRPr="008B1049">
        <w:rPr>
          <w:rFonts w:ascii="Times New Roman" w:eastAsia="Times New Roman" w:hAnsi="Times New Roman" w:cs="Times New Roman"/>
          <w:noProof/>
          <w:color w:val="000000"/>
          <w:sz w:val="27"/>
          <w:szCs w:val="27"/>
        </w:rPr>
        <w:drawing>
          <wp:inline distT="0" distB="0" distL="0" distR="0">
            <wp:extent cx="5943600" cy="2308065"/>
            <wp:effectExtent l="0" t="0" r="0" b="0"/>
            <wp:docPr id="3" name="Picture 3" descr="C:\Users\Administrator\Desktop\formbuilkder\UmbracoCRUD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ormbuilkder\UmbracoCRUDServi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08065"/>
                    </a:xfrm>
                    <a:prstGeom prst="rect">
                      <a:avLst/>
                    </a:prstGeom>
                    <a:noFill/>
                    <a:ln>
                      <a:noFill/>
                    </a:ln>
                  </pic:spPr>
                </pic:pic>
              </a:graphicData>
            </a:graphic>
          </wp:inline>
        </w:drawing>
      </w:r>
    </w:p>
    <w:p w:rsidR="008B1049" w:rsidRPr="008B1049" w:rsidRDefault="008B1049" w:rsidP="00F7205E">
      <w:pPr>
        <w:pStyle w:val="Heading2"/>
        <w:rPr>
          <w:rFonts w:eastAsia="Times New Roman"/>
        </w:rPr>
      </w:pPr>
      <w:r w:rsidRPr="008B1049">
        <w:rPr>
          <w:rFonts w:eastAsia="Times New Roman"/>
        </w:rPr>
        <w:t>Point D</w:t>
      </w:r>
    </w:p>
    <w:p w:rsidR="008B1049" w:rsidRPr="008B1049" w:rsidRDefault="008B1049" w:rsidP="008B1049">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8B1049">
        <w:rPr>
          <w:rFonts w:ascii="Times New Roman" w:eastAsia="Times New Roman" w:hAnsi="Times New Roman" w:cs="Times New Roman"/>
          <w:color w:val="000000"/>
          <w:sz w:val="27"/>
          <w:szCs w:val="27"/>
        </w:rPr>
        <w:t>Tridion</w:t>
      </w:r>
      <w:proofErr w:type="spellEnd"/>
      <w:r w:rsidRPr="008B1049">
        <w:rPr>
          <w:rFonts w:ascii="Times New Roman" w:eastAsia="Times New Roman" w:hAnsi="Times New Roman" w:cs="Times New Roman"/>
          <w:color w:val="000000"/>
          <w:sz w:val="27"/>
          <w:szCs w:val="27"/>
        </w:rPr>
        <w:t xml:space="preserve"> core service is used for CRUD operations.</w:t>
      </w:r>
    </w:p>
    <w:p w:rsidR="008B1049" w:rsidRDefault="008B1049" w:rsidP="008B1049">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8B1049">
        <w:rPr>
          <w:rFonts w:ascii="Times New Roman" w:eastAsia="Times New Roman" w:hAnsi="Times New Roman" w:cs="Times New Roman"/>
          <w:color w:val="000000"/>
          <w:sz w:val="27"/>
          <w:szCs w:val="27"/>
        </w:rPr>
        <w:t>ISessionAwareCoreService</w:t>
      </w:r>
      <w:proofErr w:type="spellEnd"/>
      <w:r w:rsidRPr="008B1049">
        <w:rPr>
          <w:rFonts w:ascii="Times New Roman" w:eastAsia="Times New Roman" w:hAnsi="Times New Roman" w:cs="Times New Roman"/>
          <w:color w:val="000000"/>
          <w:sz w:val="27"/>
          <w:szCs w:val="27"/>
        </w:rPr>
        <w:t xml:space="preserve"> is used to create the core service client. </w:t>
      </w:r>
    </w:p>
    <w:p w:rsidR="001855DF" w:rsidRDefault="001855DF" w:rsidP="001855DF">
      <w:pPr>
        <w:pStyle w:val="Heading2"/>
        <w:rPr>
          <w:rFonts w:eastAsia="Times New Roman"/>
        </w:rPr>
      </w:pPr>
      <w:r>
        <w:rPr>
          <w:rFonts w:eastAsia="Times New Roman"/>
        </w:rPr>
        <w:lastRenderedPageBreak/>
        <w:t>Summary</w:t>
      </w:r>
      <w:bookmarkStart w:id="0" w:name="_GoBack"/>
      <w:bookmarkEnd w:id="0"/>
    </w:p>
    <w:p w:rsidR="006202A7" w:rsidRDefault="006202A7" w:rsidP="006202A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With this we can automate the</w:t>
      </w:r>
      <w:r w:rsidR="00E479B4">
        <w:rPr>
          <w:rFonts w:ascii="Times New Roman" w:eastAsia="Times New Roman" w:hAnsi="Times New Roman" w:cs="Times New Roman"/>
          <w:color w:val="000000"/>
          <w:sz w:val="27"/>
          <w:szCs w:val="27"/>
        </w:rPr>
        <w:t xml:space="preserve"> Content with in same CMS and with multiple CMS.</w:t>
      </w:r>
      <w:r>
        <w:rPr>
          <w:rFonts w:ascii="Times New Roman" w:eastAsia="Times New Roman" w:hAnsi="Times New Roman" w:cs="Times New Roman"/>
          <w:color w:val="000000"/>
          <w:sz w:val="27"/>
          <w:szCs w:val="27"/>
        </w:rPr>
        <w:t xml:space="preserve"> </w:t>
      </w:r>
    </w:p>
    <w:p w:rsidR="006202A7" w:rsidRDefault="006202A7" w:rsidP="006202A7">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color w:val="000000"/>
          <w:sz w:val="27"/>
          <w:szCs w:val="27"/>
        </w:rPr>
        <w:t>Tridion</w:t>
      </w:r>
      <w:proofErr w:type="spellEnd"/>
      <w:r>
        <w:rPr>
          <w:rFonts w:ascii="Times New Roman" w:eastAsia="Times New Roman" w:hAnsi="Times New Roman" w:cs="Times New Roman"/>
          <w:color w:val="000000"/>
          <w:sz w:val="27"/>
          <w:szCs w:val="27"/>
        </w:rPr>
        <w:t xml:space="preserve"> content</w:t>
      </w:r>
      <w:r w:rsidR="00E479B4">
        <w:rPr>
          <w:rFonts w:ascii="Times New Roman" w:eastAsia="Times New Roman" w:hAnsi="Times New Roman" w:cs="Times New Roman"/>
          <w:color w:val="000000"/>
          <w:sz w:val="27"/>
          <w:szCs w:val="27"/>
        </w:rPr>
        <w:t xml:space="preserve"> automation</w:t>
      </w:r>
    </w:p>
    <w:p w:rsidR="006202A7" w:rsidRDefault="006202A7" w:rsidP="006202A7">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Umbraco Content</w:t>
      </w:r>
      <w:r w:rsidR="00E479B4">
        <w:rPr>
          <w:rFonts w:ascii="Times New Roman" w:eastAsia="Times New Roman" w:hAnsi="Times New Roman" w:cs="Times New Roman"/>
          <w:color w:val="000000"/>
          <w:sz w:val="27"/>
          <w:szCs w:val="27"/>
        </w:rPr>
        <w:t xml:space="preserve"> automation</w:t>
      </w:r>
    </w:p>
    <w:p w:rsidR="006202A7" w:rsidRDefault="006202A7" w:rsidP="006202A7">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Content can be share</w:t>
      </w:r>
      <w:r w:rsidR="0020049D">
        <w:rPr>
          <w:rFonts w:ascii="Times New Roman" w:eastAsia="Times New Roman" w:hAnsi="Times New Roman" w:cs="Times New Roman"/>
          <w:color w:val="000000"/>
          <w:sz w:val="27"/>
          <w:szCs w:val="27"/>
        </w:rPr>
        <w:t xml:space="preserve">d </w:t>
      </w:r>
      <w:r>
        <w:rPr>
          <w:rFonts w:ascii="Times New Roman" w:eastAsia="Times New Roman" w:hAnsi="Times New Roman" w:cs="Times New Roman"/>
          <w:color w:val="000000"/>
          <w:sz w:val="27"/>
          <w:szCs w:val="27"/>
        </w:rPr>
        <w:t xml:space="preserve">between </w:t>
      </w:r>
      <w:r w:rsidR="00495D07">
        <w:rPr>
          <w:rFonts w:ascii="Times New Roman" w:eastAsia="Times New Roman" w:hAnsi="Times New Roman" w:cs="Times New Roman"/>
          <w:color w:val="000000"/>
          <w:sz w:val="27"/>
          <w:szCs w:val="27"/>
        </w:rPr>
        <w:t>multiple CMS</w:t>
      </w:r>
      <w:r w:rsidR="0020049D">
        <w:rPr>
          <w:rFonts w:ascii="Times New Roman" w:eastAsia="Times New Roman" w:hAnsi="Times New Roman" w:cs="Times New Roman"/>
          <w:color w:val="000000"/>
          <w:sz w:val="27"/>
          <w:szCs w:val="27"/>
        </w:rPr>
        <w:t xml:space="preserve"> </w:t>
      </w:r>
      <w:r w:rsidR="0020049D">
        <w:rPr>
          <w:rFonts w:ascii="Times New Roman" w:eastAsia="Times New Roman" w:hAnsi="Times New Roman" w:cs="Times New Roman"/>
          <w:color w:val="000000"/>
          <w:sz w:val="27"/>
          <w:szCs w:val="27"/>
        </w:rPr>
        <w:t>or we can</w:t>
      </w:r>
      <w:r w:rsidR="003E48FB">
        <w:rPr>
          <w:rFonts w:ascii="Times New Roman" w:eastAsia="Times New Roman" w:hAnsi="Times New Roman" w:cs="Times New Roman"/>
          <w:color w:val="000000"/>
          <w:sz w:val="27"/>
          <w:szCs w:val="27"/>
        </w:rPr>
        <w:t xml:space="preserve"> use this in migration </w:t>
      </w:r>
    </w:p>
    <w:p w:rsidR="006202A7" w:rsidRDefault="006202A7" w:rsidP="006202A7">
      <w:pPr>
        <w:pStyle w:val="ListParagraph"/>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color w:val="000000"/>
          <w:sz w:val="27"/>
          <w:szCs w:val="27"/>
        </w:rPr>
        <w:t>Tridion</w:t>
      </w:r>
      <w:proofErr w:type="spellEnd"/>
      <w:r>
        <w:rPr>
          <w:rFonts w:ascii="Times New Roman" w:eastAsia="Times New Roman" w:hAnsi="Times New Roman" w:cs="Times New Roman"/>
          <w:color w:val="000000"/>
          <w:sz w:val="27"/>
          <w:szCs w:val="27"/>
        </w:rPr>
        <w:t xml:space="preserve"> to Umbraco</w:t>
      </w:r>
    </w:p>
    <w:p w:rsidR="006202A7" w:rsidRPr="006202A7" w:rsidRDefault="006202A7" w:rsidP="006202A7">
      <w:pPr>
        <w:pStyle w:val="ListParagraph"/>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Umbraco to </w:t>
      </w:r>
      <w:proofErr w:type="spellStart"/>
      <w:r>
        <w:rPr>
          <w:rFonts w:ascii="Times New Roman" w:eastAsia="Times New Roman" w:hAnsi="Times New Roman" w:cs="Times New Roman"/>
          <w:color w:val="000000"/>
          <w:sz w:val="27"/>
          <w:szCs w:val="27"/>
        </w:rPr>
        <w:t>Tridion</w:t>
      </w:r>
      <w:proofErr w:type="spellEnd"/>
      <w:r>
        <w:rPr>
          <w:rFonts w:ascii="Times New Roman" w:eastAsia="Times New Roman" w:hAnsi="Times New Roman" w:cs="Times New Roman"/>
          <w:color w:val="000000"/>
          <w:sz w:val="27"/>
          <w:szCs w:val="27"/>
        </w:rPr>
        <w:t xml:space="preserve"> </w:t>
      </w:r>
    </w:p>
    <w:sectPr w:rsidR="006202A7" w:rsidRPr="00620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7514C"/>
    <w:multiLevelType w:val="multilevel"/>
    <w:tmpl w:val="1408C8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D26D6F"/>
    <w:multiLevelType w:val="multilevel"/>
    <w:tmpl w:val="013E13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623EE7"/>
    <w:multiLevelType w:val="hybridMultilevel"/>
    <w:tmpl w:val="EB5822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0"/>
    <w:lvlOverride w:ilvl="2">
      <w:lvl w:ilvl="2">
        <w:numFmt w:val="decimal"/>
        <w:lvlText w:val="%3."/>
        <w:lvlJc w:val="left"/>
      </w:lvl>
    </w:lvlOverride>
  </w:num>
  <w:num w:numId="3">
    <w:abstractNumId w:val="0"/>
    <w:lvlOverride w:ilvl="2">
      <w:lvl w:ilvl="2">
        <w:numFmt w:val="decimal"/>
        <w:lvlText w:val="%3."/>
        <w:lvlJc w:val="left"/>
      </w:lvl>
    </w:lvlOverride>
    <w:lvlOverride w:ilvl="3">
      <w:lvl w:ilvl="3">
        <w:numFmt w:val="decimal"/>
        <w:lvlText w:val="%4."/>
        <w:lvlJc w:val="left"/>
      </w:lvl>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DF6"/>
    <w:rsid w:val="001855DF"/>
    <w:rsid w:val="0020049D"/>
    <w:rsid w:val="002D6F10"/>
    <w:rsid w:val="003E48FB"/>
    <w:rsid w:val="004354C0"/>
    <w:rsid w:val="004654F4"/>
    <w:rsid w:val="00495D07"/>
    <w:rsid w:val="005E29AE"/>
    <w:rsid w:val="006202A7"/>
    <w:rsid w:val="008B1049"/>
    <w:rsid w:val="009777DF"/>
    <w:rsid w:val="009B35DB"/>
    <w:rsid w:val="00C90695"/>
    <w:rsid w:val="00E479B4"/>
    <w:rsid w:val="00F7205E"/>
    <w:rsid w:val="00FC2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E641"/>
  <w15:chartTrackingRefBased/>
  <w15:docId w15:val="{3952EE9C-ECD5-4750-84AE-4519D270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D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20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DF6"/>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C2DF6"/>
    <w:pPr>
      <w:spacing w:after="200" w:line="240" w:lineRule="auto"/>
    </w:pPr>
    <w:rPr>
      <w:i/>
      <w:iCs/>
      <w:color w:val="44546A" w:themeColor="text2"/>
      <w:sz w:val="18"/>
      <w:szCs w:val="18"/>
    </w:rPr>
  </w:style>
  <w:style w:type="paragraph" w:styleId="NormalWeb">
    <w:name w:val="Normal (Web)"/>
    <w:basedOn w:val="Normal"/>
    <w:uiPriority w:val="99"/>
    <w:semiHidden/>
    <w:unhideWhenUsed/>
    <w:rsid w:val="00FC2D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2DF6"/>
  </w:style>
  <w:style w:type="paragraph" w:styleId="ListParagraph">
    <w:name w:val="List Paragraph"/>
    <w:basedOn w:val="Normal"/>
    <w:uiPriority w:val="34"/>
    <w:qFormat/>
    <w:rsid w:val="008B1049"/>
    <w:pPr>
      <w:ind w:left="720"/>
      <w:contextualSpacing/>
    </w:pPr>
  </w:style>
  <w:style w:type="character" w:customStyle="1" w:styleId="Heading2Char">
    <w:name w:val="Heading 2 Char"/>
    <w:basedOn w:val="DefaultParagraphFont"/>
    <w:link w:val="Heading2"/>
    <w:uiPriority w:val="9"/>
    <w:rsid w:val="00F7205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51371">
      <w:bodyDiv w:val="1"/>
      <w:marLeft w:val="0"/>
      <w:marRight w:val="0"/>
      <w:marTop w:val="0"/>
      <w:marBottom w:val="0"/>
      <w:divBdr>
        <w:top w:val="none" w:sz="0" w:space="0" w:color="auto"/>
        <w:left w:val="none" w:sz="0" w:space="0" w:color="auto"/>
        <w:bottom w:val="none" w:sz="0" w:space="0" w:color="auto"/>
        <w:right w:val="none" w:sz="0" w:space="0" w:color="auto"/>
      </w:divBdr>
    </w:div>
    <w:div w:id="30088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 Kant</dc:creator>
  <cp:keywords/>
  <dc:description/>
  <cp:lastModifiedBy>Hem Kant</cp:lastModifiedBy>
  <cp:revision>20</cp:revision>
  <dcterms:created xsi:type="dcterms:W3CDTF">2016-11-27T09:21:00Z</dcterms:created>
  <dcterms:modified xsi:type="dcterms:W3CDTF">2016-11-27T09:33:00Z</dcterms:modified>
</cp:coreProperties>
</file>