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小程序开发说明</w:t>
      </w:r>
    </w:p>
    <w:p>
      <w:pPr>
        <w:spacing w:line="220" w:lineRule="atLeast"/>
        <w:rPr>
          <w:rFonts w:hint="eastAsia"/>
          <w:sz w:val="24"/>
          <w:szCs w:val="24"/>
        </w:rPr>
      </w:pPr>
    </w:p>
    <w:p>
      <w:pPr>
        <w:spacing w:line="220" w:lineRule="atLeast"/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220" w:lineRule="atLeast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小程序框架：</w:t>
      </w:r>
      <w:r>
        <w:rPr>
          <w:rFonts w:hint="eastAsia"/>
          <w:color w:val="FF0000"/>
          <w:sz w:val="24"/>
          <w:szCs w:val="24"/>
          <w:lang w:val="en-US" w:eastAsia="zh-CN"/>
        </w:rPr>
        <w:t>uniapp</w:t>
      </w:r>
    </w:p>
    <w:p>
      <w:pPr>
        <w:spacing w:line="220" w:lineRule="atLeas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小程序开发软件：</w:t>
      </w:r>
      <w:r>
        <w:rPr>
          <w:rFonts w:hint="eastAsia"/>
          <w:color w:val="FF0000"/>
          <w:sz w:val="24"/>
          <w:szCs w:val="24"/>
          <w:lang w:val="en-US" w:eastAsia="zh-CN"/>
        </w:rPr>
        <w:t>HBuilder X</w:t>
      </w:r>
    </w:p>
    <w:p>
      <w:pPr>
        <w:spacing w:line="22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小程序运行软件：</w:t>
      </w:r>
      <w:r>
        <w:rPr>
          <w:rFonts w:hint="eastAsia"/>
          <w:color w:val="FF0000"/>
          <w:sz w:val="24"/>
          <w:szCs w:val="24"/>
          <w:lang w:val="en-US" w:eastAsia="zh-CN"/>
        </w:rPr>
        <w:t>微信开发者</w:t>
      </w:r>
    </w:p>
    <w:p>
      <w:pPr>
        <w:spacing w:line="220" w:lineRule="atLeast"/>
        <w:rPr>
          <w:rFonts w:hint="default"/>
          <w:sz w:val="24"/>
          <w:szCs w:val="24"/>
          <w:lang w:val="en-US" w:eastAsia="zh-CN"/>
        </w:rPr>
      </w:pPr>
    </w:p>
    <w:p>
      <w:pPr>
        <w:spacing w:line="220" w:lineRule="atLeas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微信小程序配置环境链接：https://cloud.189.cn/t/FfAVz2beyYJf （访问码：dr0i）</w:t>
      </w:r>
    </w:p>
    <w:p>
      <w:pPr>
        <w:spacing w:line="220" w:lineRule="atLeast"/>
        <w:rPr>
          <w:rFonts w:hint="eastAsia"/>
          <w:sz w:val="24"/>
          <w:szCs w:val="24"/>
        </w:rPr>
      </w:pPr>
    </w:p>
    <w:p>
      <w:pPr>
        <w:spacing w:line="220" w:lineRule="atLeast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spacing w:line="220" w:lineRule="atLeas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如果您要学会调试运行，一定要去看运行教学</w:t>
      </w:r>
    </w:p>
    <w:p>
      <w:pPr>
        <w:spacing w:line="220" w:lineRule="atLeast"/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Calibri" w:hAnsi="Calibri" w:eastAsia="宋体" w:cs="Calibri"/>
          <w:i w:val="0"/>
          <w:color w:val="FF0000"/>
          <w:spacing w:val="0"/>
          <w:sz w:val="24"/>
          <w:szCs w:val="24"/>
          <w:shd w:val="clear" w:fill="FFFFFF"/>
          <w:lang w:val="en-US" w:eastAsia="zh-CN"/>
        </w:rPr>
        <w:t>微信小程序程序运行</w:t>
      </w:r>
      <w:r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教学地址：</w:t>
      </w:r>
    </w:p>
    <w:p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链接：https://cloud.189.cn/t/uUzAfyNN7ZZj （访问码：13e9）</w:t>
      </w:r>
    </w:p>
    <w:p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Calibri"/>
          <w:i w:val="0"/>
          <w:color w:val="FF0000"/>
          <w:spacing w:val="0"/>
          <w:sz w:val="24"/>
          <w:szCs w:val="24"/>
          <w:shd w:val="clear" w:fill="FFFFFF"/>
          <w:lang w:val="en-US" w:eastAsia="zh-CN"/>
        </w:rPr>
        <w:t>微信小程序</w:t>
      </w:r>
      <w:r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系统逻辑讲解地址：</w:t>
      </w:r>
    </w:p>
    <w:p>
      <w:p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链接：https://cloud.189.cn/t/zERjYrInIJRz （访问码：0gdv）</w:t>
      </w:r>
    </w:p>
    <w:p>
      <w:p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spacing w:line="220" w:lineRule="atLeast"/>
        <w:rPr>
          <w:rFonts w:hint="default" w:eastAsiaTheme="minor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-----------------------------------------------</w:t>
      </w:r>
      <w:r>
        <w:rPr>
          <w:rFonts w:hint="eastAsia"/>
          <w:color w:val="FF0000"/>
          <w:sz w:val="18"/>
          <w:szCs w:val="18"/>
          <w:lang w:val="en-US" w:eastAsia="zh-CN"/>
        </w:rPr>
        <w:t>教学分界线</w:t>
      </w:r>
      <w:r>
        <w:rPr>
          <w:rFonts w:hint="eastAsia"/>
          <w:color w:val="FF0000"/>
          <w:sz w:val="24"/>
          <w:szCs w:val="24"/>
          <w:lang w:val="en-US" w:eastAsia="zh-CN"/>
        </w:rPr>
        <w:t>------------------------------------------------</w:t>
      </w:r>
    </w:p>
    <w:p>
      <w:p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1、微信代码都是经过编译，源代码查找位置：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链接：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instrText xml:space="preserve"> HYPERLINK "https://pan.baidu.com/s/1yy4iEa7Hyk5soZzpqJWXAw%C2%A0" \t "https://user.qzone.qq.com/proxy/domain/b.qzone.qq.com/cgi-bin/blognew/_blank" </w:instrTex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</w:rPr>
        <w:t>https://pan.baidu.com/s/1yy4iEa7Hyk5soZzpqJWXAw 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;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提取码：0000 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微信真机调试教程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链接：https://cloud.189.cn/t/Ifm6baERrmEf （访问码：q1tl）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77DF57"/>
    <w:multiLevelType w:val="singleLevel"/>
    <w:tmpl w:val="6B77DF5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wOTdhNmRhZGE2NzI2ZTQ0ODBmYTk4YmEzMGExYzkifQ=="/>
  </w:docVars>
  <w:rsids>
    <w:rsidRoot w:val="00000000"/>
    <w:rsid w:val="00C978C9"/>
    <w:rsid w:val="01345BFC"/>
    <w:rsid w:val="116E72D5"/>
    <w:rsid w:val="1588336A"/>
    <w:rsid w:val="249224DE"/>
    <w:rsid w:val="384B399F"/>
    <w:rsid w:val="43D912B8"/>
    <w:rsid w:val="48F430F0"/>
    <w:rsid w:val="499C1AF5"/>
    <w:rsid w:val="4D203180"/>
    <w:rsid w:val="4D575BBA"/>
    <w:rsid w:val="5F7378D4"/>
    <w:rsid w:val="64341885"/>
    <w:rsid w:val="6EA40372"/>
    <w:rsid w:val="7AB9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499</Characters>
  <Lines>0</Lines>
  <Paragraphs>0</Paragraphs>
  <TotalTime>3</TotalTime>
  <ScaleCrop>false</ScaleCrop>
  <LinksUpToDate>false</LinksUpToDate>
  <CharactersWithSpaces>504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2022-07-26T07:43:00Z</dcterms:created>
  <dc:creator>86159</dc:creator>
  <cp:lastModifiedBy>Administrator</cp:lastModifiedBy>
  <dcterms:modified xsi:type="dcterms:W3CDTF">2023-02-19T15:53:16Z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534A1E5A8289428989B41266AEE22037</vt:lpwstr>
  </property>
</Properties>
</file>