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07" w:rsidRDefault="00446FDA">
      <w:pPr>
        <w:rPr>
          <w:rFonts w:ascii="Arial Rounded MT Bold" w:hAnsi="Arial Rounded MT Bold"/>
          <w:b/>
          <w:sz w:val="48"/>
          <w:szCs w:val="48"/>
        </w:rPr>
      </w:pPr>
      <w:r w:rsidRPr="00446FDA">
        <w:rPr>
          <w:rFonts w:ascii="Arial Rounded MT Bold" w:hAnsi="Arial Rounded MT Bold"/>
          <w:b/>
          <w:sz w:val="48"/>
          <w:szCs w:val="48"/>
        </w:rPr>
        <w:t>Disaster Recovery in Cloud Computing</w:t>
      </w:r>
    </w:p>
    <w:p w:rsidR="00446FDA" w:rsidRPr="00446FDA" w:rsidRDefault="00446FDA">
      <w:pPr>
        <w:rPr>
          <w:rFonts w:ascii="Arial Rounded MT Bold" w:hAnsi="Arial Rounded MT Bold"/>
          <w:b/>
          <w:sz w:val="48"/>
          <w:szCs w:val="48"/>
        </w:rPr>
      </w:pPr>
    </w:p>
    <w:p w:rsidR="00446FDA" w:rsidRPr="00446FDA" w:rsidRDefault="00446FDA" w:rsidP="00446FDA">
      <w:pPr>
        <w:rPr>
          <w:rFonts w:ascii="Arial Rounded MT Bold" w:hAnsi="Arial Rounded MT Bold" w:cstheme="minorHAnsi"/>
          <w:b/>
          <w:sz w:val="44"/>
          <w:szCs w:val="44"/>
        </w:rPr>
      </w:pPr>
      <w:r w:rsidRPr="00446FDA">
        <w:rPr>
          <w:rFonts w:ascii="Arial Rounded MT Bold" w:hAnsi="Arial Rounded MT Bold" w:cstheme="minorHAnsi"/>
          <w:b/>
          <w:sz w:val="44"/>
          <w:szCs w:val="44"/>
        </w:rPr>
        <w:t>Abstract</w:t>
      </w:r>
    </w:p>
    <w:p w:rsidR="00446FDA" w:rsidRDefault="00446FDA" w:rsidP="00446F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Pr="00446FDA">
        <w:rPr>
          <w:rFonts w:cstheme="minorHAnsi"/>
          <w:sz w:val="32"/>
          <w:szCs w:val="32"/>
        </w:rPr>
        <w:t>Disaster recovery is a persistent problem in IT platforms. This problem is m</w:t>
      </w:r>
      <w:r>
        <w:rPr>
          <w:rFonts w:cstheme="minorHAnsi"/>
          <w:sz w:val="32"/>
          <w:szCs w:val="32"/>
        </w:rPr>
        <w:t xml:space="preserve">ore crucial in cloud computing </w:t>
      </w:r>
      <w:r w:rsidRPr="00446FDA">
        <w:rPr>
          <w:rFonts w:cstheme="minorHAnsi"/>
          <w:sz w:val="32"/>
          <w:szCs w:val="32"/>
        </w:rPr>
        <w:t xml:space="preserve">because Cloud Service Providers (CSPs) have to provide the services to their customers even if the data </w:t>
      </w:r>
      <w:proofErr w:type="spellStart"/>
      <w:r w:rsidRPr="00446FDA">
        <w:rPr>
          <w:rFonts w:cstheme="minorHAnsi"/>
          <w:sz w:val="32"/>
          <w:szCs w:val="32"/>
        </w:rPr>
        <w:t>ce</w:t>
      </w:r>
      <w:r>
        <w:rPr>
          <w:rFonts w:cstheme="minorHAnsi"/>
          <w:sz w:val="32"/>
          <w:szCs w:val="32"/>
        </w:rPr>
        <w:t>nter</w:t>
      </w:r>
      <w:proofErr w:type="spellEnd"/>
      <w:r>
        <w:rPr>
          <w:rFonts w:cstheme="minorHAnsi"/>
          <w:sz w:val="32"/>
          <w:szCs w:val="32"/>
        </w:rPr>
        <w:t xml:space="preserve"> is </w:t>
      </w:r>
      <w:r w:rsidRPr="00446FDA">
        <w:rPr>
          <w:rFonts w:cstheme="minorHAnsi"/>
          <w:sz w:val="32"/>
          <w:szCs w:val="32"/>
        </w:rPr>
        <w:t>down, due to a disaster. In the past few years, researchers have shown interest t</w:t>
      </w:r>
      <w:r>
        <w:rPr>
          <w:rFonts w:cstheme="minorHAnsi"/>
          <w:sz w:val="32"/>
          <w:szCs w:val="32"/>
        </w:rPr>
        <w:t xml:space="preserve">o disaster recovery using cloud </w:t>
      </w:r>
      <w:r w:rsidRPr="00446FDA">
        <w:rPr>
          <w:rFonts w:cstheme="minorHAnsi"/>
          <w:sz w:val="32"/>
          <w:szCs w:val="32"/>
        </w:rPr>
        <w:t>computing, and a considerable amount of literature has been published in this ar</w:t>
      </w:r>
      <w:r>
        <w:rPr>
          <w:rFonts w:cstheme="minorHAnsi"/>
          <w:sz w:val="32"/>
          <w:szCs w:val="32"/>
        </w:rPr>
        <w:t xml:space="preserve">ea. However, to the best of our </w:t>
      </w:r>
      <w:r w:rsidRPr="00446FDA">
        <w:rPr>
          <w:rFonts w:cstheme="minorHAnsi"/>
          <w:sz w:val="32"/>
          <w:szCs w:val="32"/>
        </w:rPr>
        <w:t>knowledge, there is a lack of precise survey for detailed analysis of cloud-based disas</w:t>
      </w:r>
      <w:r>
        <w:rPr>
          <w:rFonts w:cstheme="minorHAnsi"/>
          <w:sz w:val="32"/>
          <w:szCs w:val="32"/>
        </w:rPr>
        <w:t xml:space="preserve">ter recovery. To fill this </w:t>
      </w:r>
      <w:proofErr w:type="spellStart"/>
      <w:r>
        <w:rPr>
          <w:rFonts w:cstheme="minorHAnsi"/>
          <w:sz w:val="32"/>
          <w:szCs w:val="32"/>
        </w:rPr>
        <w:t>gap</w:t>
      </w:r>
      <w:proofErr w:type="gramStart"/>
      <w:r>
        <w:rPr>
          <w:rFonts w:cstheme="minorHAnsi"/>
          <w:sz w:val="32"/>
          <w:szCs w:val="32"/>
        </w:rPr>
        <w:t>,</w:t>
      </w:r>
      <w:r w:rsidRPr="00446FDA">
        <w:rPr>
          <w:rFonts w:cstheme="minorHAnsi"/>
          <w:sz w:val="32"/>
          <w:szCs w:val="32"/>
        </w:rPr>
        <w:t>this</w:t>
      </w:r>
      <w:proofErr w:type="spellEnd"/>
      <w:proofErr w:type="gramEnd"/>
      <w:r w:rsidRPr="00446FDA">
        <w:rPr>
          <w:rFonts w:cstheme="minorHAnsi"/>
          <w:sz w:val="32"/>
          <w:szCs w:val="32"/>
        </w:rPr>
        <w:t xml:space="preserve"> paper provides an extensive survey of disaster recovery concepts and rese</w:t>
      </w:r>
      <w:r>
        <w:rPr>
          <w:rFonts w:cstheme="minorHAnsi"/>
          <w:sz w:val="32"/>
          <w:szCs w:val="32"/>
        </w:rPr>
        <w:t xml:space="preserve">arch in the cloud environments. </w:t>
      </w:r>
      <w:r w:rsidRPr="00446FDA">
        <w:rPr>
          <w:rFonts w:cstheme="minorHAnsi"/>
          <w:sz w:val="32"/>
          <w:szCs w:val="32"/>
        </w:rPr>
        <w:t>We present different taxonomy of disaster recovery mechanisms, main challe</w:t>
      </w:r>
      <w:r>
        <w:rPr>
          <w:rFonts w:cstheme="minorHAnsi"/>
          <w:sz w:val="32"/>
          <w:szCs w:val="32"/>
        </w:rPr>
        <w:t xml:space="preserve">nges and proposed solutions. We </w:t>
      </w:r>
      <w:r w:rsidRPr="00446FDA">
        <w:rPr>
          <w:rFonts w:cstheme="minorHAnsi"/>
          <w:sz w:val="32"/>
          <w:szCs w:val="32"/>
        </w:rPr>
        <w:t>also describe the cloud-based disaster recovery platforms and identify open issues related to disaster recovery.</w:t>
      </w:r>
    </w:p>
    <w:p w:rsidR="00446FDA" w:rsidRDefault="00446FDA" w:rsidP="00446FDA">
      <w:pPr>
        <w:rPr>
          <w:rFonts w:cstheme="minorHAnsi"/>
          <w:sz w:val="32"/>
          <w:szCs w:val="32"/>
        </w:rPr>
      </w:pPr>
    </w:p>
    <w:p w:rsidR="00446FDA" w:rsidRPr="00446FDA" w:rsidRDefault="00446FDA" w:rsidP="00446FDA">
      <w:pPr>
        <w:rPr>
          <w:rFonts w:cstheme="minorHAnsi"/>
          <w:sz w:val="32"/>
          <w:szCs w:val="32"/>
        </w:rPr>
      </w:pPr>
    </w:p>
    <w:p w:rsidR="00446FDA" w:rsidRPr="00446FDA" w:rsidRDefault="00446FDA" w:rsidP="00446FDA">
      <w:pPr>
        <w:rPr>
          <w:rFonts w:ascii="Arial Rounded MT Bold" w:hAnsi="Arial Rounded MT Bold" w:cstheme="minorHAnsi"/>
          <w:b/>
          <w:sz w:val="44"/>
          <w:szCs w:val="44"/>
        </w:rPr>
      </w:pPr>
      <w:r>
        <w:rPr>
          <w:rFonts w:ascii="Arial Rounded MT Bold" w:hAnsi="Arial Rounded MT Bold" w:cstheme="minorHAnsi"/>
          <w:b/>
          <w:sz w:val="44"/>
          <w:szCs w:val="44"/>
        </w:rPr>
        <w:t>Keywords</w:t>
      </w:r>
    </w:p>
    <w:p w:rsidR="00446FDA" w:rsidRPr="00446FDA" w:rsidRDefault="00446FDA" w:rsidP="00446FD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Pr="00446FDA">
        <w:rPr>
          <w:rFonts w:cstheme="minorHAnsi"/>
          <w:sz w:val="32"/>
          <w:szCs w:val="32"/>
        </w:rPr>
        <w:t>loud computing</w:t>
      </w:r>
    </w:p>
    <w:p w:rsidR="00446FDA" w:rsidRPr="00446FDA" w:rsidRDefault="00446FDA" w:rsidP="00446FD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</w:t>
      </w:r>
      <w:r w:rsidRPr="00446FDA">
        <w:rPr>
          <w:rFonts w:cstheme="minorHAnsi"/>
          <w:sz w:val="32"/>
          <w:szCs w:val="32"/>
        </w:rPr>
        <w:t xml:space="preserve">isaster recovery </w:t>
      </w:r>
    </w:p>
    <w:p w:rsidR="00446FDA" w:rsidRPr="00446FDA" w:rsidRDefault="00446FDA" w:rsidP="00446FD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</w:t>
      </w:r>
      <w:r w:rsidRPr="00446FDA">
        <w:rPr>
          <w:rFonts w:cstheme="minorHAnsi"/>
          <w:sz w:val="32"/>
          <w:szCs w:val="32"/>
        </w:rPr>
        <w:t>eplication</w:t>
      </w:r>
    </w:p>
    <w:p w:rsidR="00446FDA" w:rsidRPr="00446FDA" w:rsidRDefault="00446FDA" w:rsidP="00446FD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</w:t>
      </w:r>
      <w:r w:rsidRPr="00446FDA">
        <w:rPr>
          <w:rFonts w:cstheme="minorHAnsi"/>
          <w:sz w:val="32"/>
          <w:szCs w:val="32"/>
        </w:rPr>
        <w:t>acku</w:t>
      </w:r>
      <w:r w:rsidRPr="00446FDA">
        <w:rPr>
          <w:rFonts w:cstheme="minorHAnsi"/>
          <w:sz w:val="32"/>
          <w:szCs w:val="32"/>
        </w:rPr>
        <w:t>p</w:t>
      </w:r>
    </w:p>
    <w:p w:rsidR="00446FDA" w:rsidRDefault="00446FDA" w:rsidP="00446FD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</w:t>
      </w:r>
      <w:r w:rsidRPr="00446FDA">
        <w:rPr>
          <w:rFonts w:cstheme="minorHAnsi"/>
          <w:sz w:val="32"/>
          <w:szCs w:val="32"/>
        </w:rPr>
        <w:t>urvey</w:t>
      </w:r>
    </w:p>
    <w:p w:rsidR="00446FDA" w:rsidRPr="00446FDA" w:rsidRDefault="00446FDA" w:rsidP="00446FDA">
      <w:pPr>
        <w:rPr>
          <w:rFonts w:cstheme="minorHAnsi"/>
          <w:sz w:val="32"/>
          <w:szCs w:val="32"/>
        </w:rPr>
      </w:pPr>
    </w:p>
    <w:p w:rsidR="00446FDA" w:rsidRPr="00446FDA" w:rsidRDefault="00446FDA" w:rsidP="00446FDA">
      <w:pPr>
        <w:rPr>
          <w:rFonts w:ascii="Arial Rounded MT Bold" w:hAnsi="Arial Rounded MT Bold" w:cstheme="minorHAnsi"/>
          <w:b/>
          <w:sz w:val="44"/>
          <w:szCs w:val="44"/>
        </w:rPr>
      </w:pPr>
      <w:r w:rsidRPr="00446FDA">
        <w:rPr>
          <w:rFonts w:ascii="Arial Rounded MT Bold" w:hAnsi="Arial Rounded MT Bold" w:cstheme="minorHAnsi"/>
          <w:b/>
          <w:sz w:val="44"/>
          <w:szCs w:val="44"/>
        </w:rPr>
        <w:t xml:space="preserve"> Introduction</w:t>
      </w:r>
    </w:p>
    <w:p w:rsidR="00446FDA" w:rsidRPr="00446FDA" w:rsidRDefault="00446FDA" w:rsidP="00446FDA">
      <w:pPr>
        <w:rPr>
          <w:rFonts w:cstheme="minorHAnsi"/>
          <w:sz w:val="32"/>
          <w:szCs w:val="32"/>
        </w:rPr>
      </w:pPr>
      <w:r w:rsidRPr="00446FDA">
        <w:rPr>
          <w:rFonts w:cstheme="minorHAnsi"/>
          <w:sz w:val="32"/>
          <w:szCs w:val="32"/>
        </w:rPr>
        <w:t>Cloud computing becomes more popular in large-scale computing day by day due t</w:t>
      </w:r>
      <w:r>
        <w:rPr>
          <w:rFonts w:cstheme="minorHAnsi"/>
          <w:sz w:val="32"/>
          <w:szCs w:val="32"/>
        </w:rPr>
        <w:t xml:space="preserve">o its ability to share globally </w:t>
      </w:r>
      <w:r w:rsidRPr="00446FDA">
        <w:rPr>
          <w:rFonts w:cstheme="minorHAnsi"/>
          <w:sz w:val="32"/>
          <w:szCs w:val="32"/>
        </w:rPr>
        <w:t>distributed resources. Users can access to cloud-based services through Internet a</w:t>
      </w:r>
      <w:r>
        <w:rPr>
          <w:rFonts w:cstheme="minorHAnsi"/>
          <w:sz w:val="32"/>
          <w:szCs w:val="32"/>
        </w:rPr>
        <w:t xml:space="preserve">round the world. The biggest IT </w:t>
      </w:r>
      <w:r w:rsidRPr="00446FDA">
        <w:rPr>
          <w:rFonts w:cstheme="minorHAnsi"/>
          <w:sz w:val="32"/>
          <w:szCs w:val="32"/>
        </w:rPr>
        <w:t xml:space="preserve">companies are developing their data </w:t>
      </w:r>
      <w:proofErr w:type="spellStart"/>
      <w:r w:rsidRPr="00446FDA">
        <w:rPr>
          <w:rFonts w:cstheme="minorHAnsi"/>
          <w:sz w:val="32"/>
          <w:szCs w:val="32"/>
        </w:rPr>
        <w:t>centers</w:t>
      </w:r>
      <w:proofErr w:type="spellEnd"/>
      <w:r w:rsidRPr="00446FDA">
        <w:rPr>
          <w:rFonts w:cstheme="minorHAnsi"/>
          <w:sz w:val="32"/>
          <w:szCs w:val="32"/>
        </w:rPr>
        <w:t xml:space="preserve"> in the five continents to support diff</w:t>
      </w:r>
      <w:r>
        <w:rPr>
          <w:rFonts w:cstheme="minorHAnsi"/>
          <w:sz w:val="32"/>
          <w:szCs w:val="32"/>
        </w:rPr>
        <w:t xml:space="preserve">erent cloud services. The total </w:t>
      </w:r>
      <w:r w:rsidRPr="00446FDA">
        <w:rPr>
          <w:rFonts w:cstheme="minorHAnsi"/>
          <w:sz w:val="32"/>
          <w:szCs w:val="32"/>
        </w:rPr>
        <w:t>value of the global cloud computing services market revenues is expected to reac</w:t>
      </w:r>
      <w:r>
        <w:rPr>
          <w:rFonts w:cstheme="minorHAnsi"/>
          <w:sz w:val="32"/>
          <w:szCs w:val="32"/>
        </w:rPr>
        <w:t xml:space="preserve">h about $241 billion by the end </w:t>
      </w:r>
      <w:r w:rsidRPr="00446FDA">
        <w:rPr>
          <w:rFonts w:cstheme="minorHAnsi"/>
          <w:sz w:val="32"/>
          <w:szCs w:val="32"/>
        </w:rPr>
        <w:t>of 2020 (Reid et al., 2011). Rapid development in cloud computing is motivating</w:t>
      </w:r>
      <w:r>
        <w:rPr>
          <w:rFonts w:cstheme="minorHAnsi"/>
          <w:sz w:val="32"/>
          <w:szCs w:val="32"/>
        </w:rPr>
        <w:t xml:space="preserve"> more industries to use variety </w:t>
      </w:r>
      <w:r w:rsidRPr="00446FDA">
        <w:rPr>
          <w:rFonts w:cstheme="minorHAnsi"/>
          <w:sz w:val="32"/>
          <w:szCs w:val="32"/>
        </w:rPr>
        <w:t>of cloud services (</w:t>
      </w:r>
      <w:proofErr w:type="spellStart"/>
      <w:r w:rsidRPr="00446FDA">
        <w:rPr>
          <w:rFonts w:cstheme="minorHAnsi"/>
          <w:sz w:val="32"/>
          <w:szCs w:val="32"/>
        </w:rPr>
        <w:t>Arean</w:t>
      </w:r>
      <w:proofErr w:type="spellEnd"/>
      <w:r w:rsidRPr="00446FDA">
        <w:rPr>
          <w:rFonts w:cstheme="minorHAnsi"/>
          <w:sz w:val="32"/>
          <w:szCs w:val="32"/>
        </w:rPr>
        <w:t>, 2013), for instance near to 61% of UK businesses are</w:t>
      </w:r>
      <w:r>
        <w:rPr>
          <w:rFonts w:cstheme="minorHAnsi"/>
          <w:sz w:val="32"/>
          <w:szCs w:val="32"/>
        </w:rPr>
        <w:t xml:space="preserve"> relying on some kinds of cloud </w:t>
      </w:r>
      <w:r w:rsidRPr="00446FDA">
        <w:rPr>
          <w:rFonts w:cstheme="minorHAnsi"/>
          <w:sz w:val="32"/>
          <w:szCs w:val="32"/>
        </w:rPr>
        <w:t>services (White paper, 2013). However, many security challenges have been r</w:t>
      </w:r>
      <w:r>
        <w:rPr>
          <w:rFonts w:cstheme="minorHAnsi"/>
          <w:sz w:val="32"/>
          <w:szCs w:val="32"/>
        </w:rPr>
        <w:t xml:space="preserve">aised, such as risk management, </w:t>
      </w:r>
      <w:r w:rsidRPr="00446FDA">
        <w:rPr>
          <w:rFonts w:cstheme="minorHAnsi"/>
          <w:sz w:val="32"/>
          <w:szCs w:val="32"/>
        </w:rPr>
        <w:t>trust and recovery mechanisms which should be taken into account to provide busi</w:t>
      </w:r>
      <w:r>
        <w:rPr>
          <w:rFonts w:cstheme="minorHAnsi"/>
          <w:sz w:val="32"/>
          <w:szCs w:val="32"/>
        </w:rPr>
        <w:t xml:space="preserve">ness continuity and better user </w:t>
      </w:r>
      <w:r w:rsidRPr="00446FDA">
        <w:rPr>
          <w:rFonts w:cstheme="minorHAnsi"/>
          <w:sz w:val="32"/>
          <w:szCs w:val="32"/>
        </w:rPr>
        <w:t>satisfaction.</w:t>
      </w:r>
    </w:p>
    <w:p w:rsidR="0083148C" w:rsidRDefault="00446FDA" w:rsidP="00446FDA">
      <w:pPr>
        <w:rPr>
          <w:rFonts w:cstheme="minorHAnsi"/>
          <w:sz w:val="32"/>
          <w:szCs w:val="32"/>
        </w:rPr>
      </w:pPr>
      <w:r w:rsidRPr="00446FDA">
        <w:rPr>
          <w:rFonts w:cstheme="minorHAnsi"/>
          <w:sz w:val="32"/>
          <w:szCs w:val="32"/>
        </w:rPr>
        <w:t xml:space="preserve">Disasters, either manmade or natural, can lead to expensive service disruption. Two different </w:t>
      </w:r>
      <w:r>
        <w:rPr>
          <w:rFonts w:cstheme="minorHAnsi"/>
          <w:sz w:val="32"/>
          <w:szCs w:val="32"/>
        </w:rPr>
        <w:t xml:space="preserve">disaster </w:t>
      </w:r>
      <w:proofErr w:type="gramStart"/>
      <w:r w:rsidRPr="00446FDA">
        <w:rPr>
          <w:rFonts w:cstheme="minorHAnsi"/>
          <w:sz w:val="32"/>
          <w:szCs w:val="32"/>
        </w:rPr>
        <w:t>recovery(</w:t>
      </w:r>
      <w:proofErr w:type="gramEnd"/>
      <w:r w:rsidRPr="00446FDA">
        <w:rPr>
          <w:rFonts w:cstheme="minorHAnsi"/>
          <w:sz w:val="32"/>
          <w:szCs w:val="32"/>
        </w:rPr>
        <w:t>DR) models can be used to prevent failure in a network or CSPs : Trad</w:t>
      </w:r>
      <w:r>
        <w:rPr>
          <w:rFonts w:cstheme="minorHAnsi"/>
          <w:sz w:val="32"/>
          <w:szCs w:val="32"/>
        </w:rPr>
        <w:t xml:space="preserve">itional and cloud-based service </w:t>
      </w:r>
      <w:r w:rsidRPr="00446FDA">
        <w:rPr>
          <w:rFonts w:cstheme="minorHAnsi"/>
          <w:sz w:val="32"/>
          <w:szCs w:val="32"/>
        </w:rPr>
        <w:t>models. Traditional model can be used as either dedicated infrastructure or shar</w:t>
      </w:r>
      <w:r>
        <w:rPr>
          <w:rFonts w:cstheme="minorHAnsi"/>
          <w:sz w:val="32"/>
          <w:szCs w:val="32"/>
        </w:rPr>
        <w:t xml:space="preserve">ed approach. Based on speed and </w:t>
      </w:r>
      <w:r w:rsidRPr="00446FDA">
        <w:rPr>
          <w:rFonts w:cstheme="minorHAnsi"/>
          <w:sz w:val="32"/>
          <w:szCs w:val="32"/>
        </w:rPr>
        <w:t>cost, customers can choose the appropriate model. In dedicated approach, an in</w:t>
      </w:r>
      <w:r>
        <w:rPr>
          <w:rFonts w:cstheme="minorHAnsi"/>
          <w:sz w:val="32"/>
          <w:szCs w:val="32"/>
        </w:rPr>
        <w:t xml:space="preserve">frastructure is assigned to one </w:t>
      </w:r>
      <w:r w:rsidRPr="00446FDA">
        <w:rPr>
          <w:rFonts w:cstheme="minorHAnsi"/>
          <w:sz w:val="32"/>
          <w:szCs w:val="32"/>
        </w:rPr>
        <w:t>customer, so both cost and speed is high. On the other hand, in the shared model (</w:t>
      </w:r>
      <w:r>
        <w:rPr>
          <w:rFonts w:cstheme="minorHAnsi"/>
          <w:sz w:val="32"/>
          <w:szCs w:val="32"/>
        </w:rPr>
        <w:t xml:space="preserve">we can also call it distributed </w:t>
      </w:r>
      <w:r w:rsidRPr="00446FDA">
        <w:rPr>
          <w:rFonts w:cstheme="minorHAnsi"/>
          <w:sz w:val="32"/>
          <w:szCs w:val="32"/>
        </w:rPr>
        <w:t>approach) an infrastructure is assigned to more multiple users. This approach d</w:t>
      </w:r>
      <w:r>
        <w:rPr>
          <w:rFonts w:cstheme="minorHAnsi"/>
          <w:sz w:val="32"/>
          <w:szCs w:val="32"/>
        </w:rPr>
        <w:t xml:space="preserve">ecreases both cost and speed of </w:t>
      </w:r>
      <w:r w:rsidRPr="00446FDA">
        <w:rPr>
          <w:rFonts w:cstheme="minorHAnsi"/>
          <w:sz w:val="32"/>
          <w:szCs w:val="32"/>
        </w:rPr>
        <w:t>recovery. As shown in Figure 1, cloud computing is a way to gain both dedicate</w:t>
      </w:r>
      <w:r>
        <w:rPr>
          <w:rFonts w:cstheme="minorHAnsi"/>
          <w:sz w:val="32"/>
          <w:szCs w:val="32"/>
        </w:rPr>
        <w:t xml:space="preserve">d and shared model benefits. It </w:t>
      </w:r>
      <w:r w:rsidRPr="00446FDA">
        <w:rPr>
          <w:rFonts w:cstheme="minorHAnsi"/>
          <w:sz w:val="32"/>
          <w:szCs w:val="32"/>
        </w:rPr>
        <w:t xml:space="preserve">can serve </w:t>
      </w:r>
      <w:r>
        <w:rPr>
          <w:rFonts w:cstheme="minorHAnsi"/>
          <w:sz w:val="32"/>
          <w:szCs w:val="32"/>
        </w:rPr>
        <w:t>DR with low cost and high speed</w:t>
      </w:r>
      <w:r w:rsidR="0083148C">
        <w:rPr>
          <w:rFonts w:cstheme="minorHAnsi"/>
          <w:sz w:val="32"/>
          <w:szCs w:val="32"/>
        </w:rPr>
        <w:t>.</w:t>
      </w:r>
    </w:p>
    <w:p w:rsidR="0083148C" w:rsidRDefault="0083148C" w:rsidP="00446FDA">
      <w:pPr>
        <w:rPr>
          <w:rFonts w:cstheme="minorHAnsi"/>
          <w:sz w:val="32"/>
          <w:szCs w:val="32"/>
        </w:rPr>
      </w:pPr>
    </w:p>
    <w:p w:rsidR="00446FDA" w:rsidRDefault="0083148C" w:rsidP="008314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="00446FDA" w:rsidRPr="00446FDA">
        <w:rPr>
          <w:rFonts w:cstheme="minorHAnsi"/>
          <w:sz w:val="32"/>
          <w:szCs w:val="32"/>
        </w:rPr>
        <w:drawing>
          <wp:inline distT="0" distB="0" distL="0" distR="0" wp14:anchorId="32F3BE82" wp14:editId="4BE05DEA">
            <wp:extent cx="4563112" cy="202910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C" w:rsidRDefault="0083148C" w:rsidP="00446FDA">
      <w:pPr>
        <w:rPr>
          <w:rFonts w:cstheme="minorHAnsi"/>
          <w:sz w:val="32"/>
          <w:szCs w:val="32"/>
        </w:rPr>
      </w:pPr>
    </w:p>
    <w:p w:rsidR="0083148C" w:rsidRDefault="0083148C" w:rsidP="008314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Cloud computing </w:t>
      </w:r>
      <w:r w:rsidRPr="0083148C">
        <w:rPr>
          <w:rFonts w:cstheme="minorHAnsi"/>
          <w:sz w:val="32"/>
          <w:szCs w:val="32"/>
        </w:rPr>
        <w:t>decreases data synchronization between primary and backup site, minimize</w:t>
      </w:r>
      <w:r>
        <w:rPr>
          <w:rFonts w:cstheme="minorHAnsi"/>
          <w:sz w:val="32"/>
          <w:szCs w:val="32"/>
        </w:rPr>
        <w:t xml:space="preserve">s different kinds of cost while </w:t>
      </w:r>
      <w:r w:rsidRPr="0083148C">
        <w:rPr>
          <w:rFonts w:cstheme="minorHAnsi"/>
          <w:sz w:val="32"/>
          <w:szCs w:val="32"/>
        </w:rPr>
        <w:t>increases independency between users' infrastructure and their DR systems.</w:t>
      </w:r>
    </w:p>
    <w:p w:rsidR="0083148C" w:rsidRDefault="0083148C" w:rsidP="008314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Pr="0083148C">
        <w:rPr>
          <w:rFonts w:cstheme="minorHAnsi"/>
          <w:sz w:val="32"/>
          <w:szCs w:val="32"/>
        </w:rPr>
        <w:drawing>
          <wp:inline distT="0" distB="0" distL="0" distR="0" wp14:anchorId="6D55AA9B" wp14:editId="19823DFC">
            <wp:extent cx="5731510" cy="8425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8C" w:rsidRPr="0083148C" w:rsidRDefault="0083148C" w:rsidP="008314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</w:t>
      </w:r>
      <w:r w:rsidRPr="0083148C">
        <w:rPr>
          <w:rFonts w:cstheme="minorHAnsi"/>
          <w:sz w:val="32"/>
          <w:szCs w:val="32"/>
        </w:rPr>
        <w:t>According to IBM research (IBM white paper, 2012), only 50% of disasters in</w:t>
      </w:r>
      <w:r>
        <w:rPr>
          <w:rFonts w:cstheme="minorHAnsi"/>
          <w:sz w:val="32"/>
          <w:szCs w:val="32"/>
        </w:rPr>
        <w:t xml:space="preserve"> IBM are because of weather and </w:t>
      </w:r>
      <w:r w:rsidRPr="0083148C">
        <w:rPr>
          <w:rFonts w:cstheme="minorHAnsi"/>
          <w:sz w:val="32"/>
          <w:szCs w:val="32"/>
        </w:rPr>
        <w:t>the rest are because of other causes. For instance, such as cut power lines, server</w:t>
      </w:r>
      <w:r>
        <w:rPr>
          <w:rFonts w:cstheme="minorHAnsi"/>
          <w:sz w:val="32"/>
          <w:szCs w:val="32"/>
        </w:rPr>
        <w:t xml:space="preserve"> hardware failures and security </w:t>
      </w:r>
      <w:r w:rsidRPr="0083148C">
        <w:rPr>
          <w:rFonts w:cstheme="minorHAnsi"/>
          <w:sz w:val="32"/>
          <w:szCs w:val="32"/>
        </w:rPr>
        <w:t xml:space="preserve">breaches. Hence, DR is not only a mechanism for natural events, but also for </w:t>
      </w:r>
      <w:r>
        <w:rPr>
          <w:rFonts w:cstheme="minorHAnsi"/>
          <w:sz w:val="32"/>
          <w:szCs w:val="32"/>
        </w:rPr>
        <w:t xml:space="preserve">all severe disruptions in cloud </w:t>
      </w:r>
      <w:r w:rsidRPr="0083148C">
        <w:rPr>
          <w:rFonts w:cstheme="minorHAnsi"/>
          <w:sz w:val="32"/>
          <w:szCs w:val="32"/>
        </w:rPr>
        <w:t>systems.</w:t>
      </w:r>
    </w:p>
    <w:p w:rsidR="0083148C" w:rsidRDefault="0083148C" w:rsidP="008314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83148C">
        <w:rPr>
          <w:rFonts w:cstheme="minorHAnsi"/>
          <w:sz w:val="32"/>
          <w:szCs w:val="32"/>
        </w:rPr>
        <w:t>Organizations and businesses can use DR services which are served by cloud</w:t>
      </w:r>
      <w:r>
        <w:rPr>
          <w:rFonts w:cstheme="minorHAnsi"/>
          <w:sz w:val="32"/>
          <w:szCs w:val="32"/>
        </w:rPr>
        <w:t xml:space="preserve"> service providers. Using these </w:t>
      </w:r>
      <w:r w:rsidRPr="0083148C">
        <w:rPr>
          <w:rFonts w:cstheme="minorHAnsi"/>
          <w:sz w:val="32"/>
          <w:szCs w:val="32"/>
        </w:rPr>
        <w:t>services, data protection and service continuity are guaranteed for customers at different levels. Table 2 shows</w:t>
      </w:r>
      <w:r>
        <w:rPr>
          <w:rFonts w:cstheme="minorHAnsi"/>
          <w:sz w:val="32"/>
          <w:szCs w:val="32"/>
        </w:rPr>
        <w:t xml:space="preserve"> </w:t>
      </w:r>
      <w:r w:rsidRPr="0083148C">
        <w:rPr>
          <w:rFonts w:cstheme="minorHAnsi"/>
          <w:sz w:val="32"/>
          <w:szCs w:val="32"/>
        </w:rPr>
        <w:t>different DR services offered by IBM. In addition, one critical issue in DR mechanisms is that how can cloud</w:t>
      </w:r>
      <w:r>
        <w:rPr>
          <w:rFonts w:cstheme="minorHAnsi"/>
          <w:sz w:val="32"/>
          <w:szCs w:val="32"/>
        </w:rPr>
        <w:t xml:space="preserve"> </w:t>
      </w:r>
      <w:r w:rsidRPr="0083148C">
        <w:rPr>
          <w:rFonts w:cstheme="minorHAnsi"/>
          <w:sz w:val="32"/>
          <w:szCs w:val="32"/>
        </w:rPr>
        <w:lastRenderedPageBreak/>
        <w:t>providers tolerate disaster to prevent data lost and service disruption of their own da</w:t>
      </w:r>
      <w:r>
        <w:rPr>
          <w:rFonts w:cstheme="minorHAnsi"/>
          <w:sz w:val="32"/>
          <w:szCs w:val="32"/>
        </w:rPr>
        <w:t xml:space="preserve">ta, infrastructure and </w:t>
      </w:r>
      <w:r w:rsidRPr="0083148C">
        <w:rPr>
          <w:rFonts w:cstheme="minorHAnsi"/>
          <w:sz w:val="32"/>
          <w:szCs w:val="32"/>
        </w:rPr>
        <w:t>services. In this paper we investigate both challenges and solutions for DR mech</w:t>
      </w:r>
      <w:r>
        <w:rPr>
          <w:rFonts w:cstheme="minorHAnsi"/>
          <w:sz w:val="32"/>
          <w:szCs w:val="32"/>
        </w:rPr>
        <w:t xml:space="preserve">anism in cloud provider's point </w:t>
      </w:r>
      <w:r w:rsidRPr="0083148C">
        <w:rPr>
          <w:rFonts w:cstheme="minorHAnsi"/>
          <w:sz w:val="32"/>
          <w:szCs w:val="32"/>
        </w:rPr>
        <w:t>of view. For enterprises, the main goal of DR is business continuity which mean</w:t>
      </w:r>
      <w:r>
        <w:rPr>
          <w:rFonts w:cstheme="minorHAnsi"/>
          <w:sz w:val="32"/>
          <w:szCs w:val="32"/>
        </w:rPr>
        <w:t xml:space="preserve">s resuming back services online </w:t>
      </w:r>
      <w:r w:rsidRPr="0083148C">
        <w:rPr>
          <w:rFonts w:cstheme="minorHAnsi"/>
          <w:sz w:val="32"/>
          <w:szCs w:val="32"/>
        </w:rPr>
        <w:t>after a disruption. Recovery time objective (RTO) and Recovery Point Ob</w:t>
      </w:r>
      <w:r>
        <w:rPr>
          <w:rFonts w:cstheme="minorHAnsi"/>
          <w:sz w:val="32"/>
          <w:szCs w:val="32"/>
        </w:rPr>
        <w:t xml:space="preserve">jective (RPO) are two important </w:t>
      </w:r>
      <w:r w:rsidRPr="0083148C">
        <w:rPr>
          <w:rFonts w:cstheme="minorHAnsi"/>
          <w:sz w:val="32"/>
          <w:szCs w:val="32"/>
        </w:rPr>
        <w:t xml:space="preserve">parameters which all the recovery mechanisms try to improve. By minimizing </w:t>
      </w:r>
      <w:r>
        <w:rPr>
          <w:rFonts w:cstheme="minorHAnsi"/>
          <w:sz w:val="32"/>
          <w:szCs w:val="32"/>
        </w:rPr>
        <w:t xml:space="preserve">RTO and RPO business continuity </w:t>
      </w:r>
      <w:r w:rsidRPr="0083148C">
        <w:rPr>
          <w:rFonts w:cstheme="minorHAnsi"/>
          <w:sz w:val="32"/>
          <w:szCs w:val="32"/>
        </w:rPr>
        <w:t xml:space="preserve">can be achieved. RTO is the time duration between disruption till restoration </w:t>
      </w:r>
      <w:r>
        <w:rPr>
          <w:rFonts w:cstheme="minorHAnsi"/>
          <w:sz w:val="32"/>
          <w:szCs w:val="32"/>
        </w:rPr>
        <w:t xml:space="preserve">of service, and RPO denotes the </w:t>
      </w:r>
      <w:r w:rsidRPr="0083148C">
        <w:rPr>
          <w:rFonts w:cstheme="minorHAnsi"/>
          <w:sz w:val="32"/>
          <w:szCs w:val="32"/>
        </w:rPr>
        <w:t>amount of data lost after a disaster. Failover delays consist of 5 steps depending on the level of backup</w:t>
      </w:r>
    </w:p>
    <w:p w:rsidR="0083148C" w:rsidRPr="0083148C" w:rsidRDefault="0083148C" w:rsidP="0083148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3148C">
        <w:rPr>
          <w:rFonts w:cstheme="minorHAnsi"/>
          <w:sz w:val="32"/>
          <w:szCs w:val="32"/>
        </w:rPr>
        <w:t>Hardware setup</w:t>
      </w:r>
    </w:p>
    <w:p w:rsidR="0083148C" w:rsidRPr="0083148C" w:rsidRDefault="0083148C" w:rsidP="0083148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3148C">
        <w:rPr>
          <w:rFonts w:cstheme="minorHAnsi"/>
          <w:sz w:val="32"/>
          <w:szCs w:val="32"/>
        </w:rPr>
        <w:t>OS initiation time</w:t>
      </w:r>
    </w:p>
    <w:p w:rsidR="0083148C" w:rsidRPr="0083148C" w:rsidRDefault="0083148C" w:rsidP="0083148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3148C">
        <w:rPr>
          <w:rFonts w:cstheme="minorHAnsi"/>
          <w:sz w:val="32"/>
          <w:szCs w:val="32"/>
        </w:rPr>
        <w:t>Application initiation time</w:t>
      </w:r>
    </w:p>
    <w:p w:rsidR="0083148C" w:rsidRPr="0083148C" w:rsidRDefault="0083148C" w:rsidP="0083148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3148C">
        <w:rPr>
          <w:rFonts w:cstheme="minorHAnsi"/>
          <w:sz w:val="32"/>
          <w:szCs w:val="32"/>
        </w:rPr>
        <w:t>Data/process state restoration time</w:t>
      </w:r>
    </w:p>
    <w:p w:rsidR="0083148C" w:rsidRDefault="0083148C" w:rsidP="0083148C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83148C">
        <w:rPr>
          <w:rFonts w:cstheme="minorHAnsi"/>
          <w:sz w:val="32"/>
          <w:szCs w:val="32"/>
        </w:rPr>
        <w:t>IP switching time</w:t>
      </w:r>
    </w:p>
    <w:p w:rsidR="0083148C" w:rsidRDefault="0083148C" w:rsidP="0083148C">
      <w:pPr>
        <w:pStyle w:val="ListParagraph"/>
        <w:ind w:left="1222"/>
        <w:rPr>
          <w:rFonts w:cstheme="minorHAnsi"/>
          <w:sz w:val="32"/>
          <w:szCs w:val="32"/>
        </w:rPr>
      </w:pPr>
    </w:p>
    <w:p w:rsidR="00BB78D4" w:rsidRPr="0083148C" w:rsidRDefault="00BB78D4" w:rsidP="0083148C">
      <w:pPr>
        <w:pStyle w:val="ListParagraph"/>
        <w:ind w:left="1222"/>
        <w:rPr>
          <w:rFonts w:cstheme="minorHAnsi"/>
          <w:sz w:val="32"/>
          <w:szCs w:val="32"/>
        </w:rPr>
      </w:pPr>
    </w:p>
    <w:p w:rsidR="0083148C" w:rsidRDefault="00BB78D4" w:rsidP="0083148C">
      <w:pPr>
        <w:rPr>
          <w:rFonts w:cstheme="minorHAnsi"/>
          <w:sz w:val="32"/>
          <w:szCs w:val="32"/>
        </w:rPr>
      </w:pPr>
      <w:r w:rsidRPr="00BB78D4">
        <w:rPr>
          <w:rFonts w:cstheme="minorHAnsi"/>
          <w:sz w:val="32"/>
          <w:szCs w:val="32"/>
        </w:rPr>
        <w:drawing>
          <wp:inline distT="0" distB="0" distL="0" distR="0" wp14:anchorId="5E6E311D" wp14:editId="445EFD6D">
            <wp:extent cx="5922332" cy="17543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434" cy="17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D4" w:rsidRPr="00BB78D4" w:rsidRDefault="00BB78D4" w:rsidP="00BB78D4">
      <w:pPr>
        <w:rPr>
          <w:rFonts w:cstheme="minorHAnsi"/>
          <w:sz w:val="32"/>
          <w:szCs w:val="32"/>
        </w:rPr>
      </w:pPr>
      <w:r w:rsidRPr="00BB78D4">
        <w:rPr>
          <w:rFonts w:cstheme="minorHAnsi"/>
          <w:sz w:val="32"/>
          <w:szCs w:val="32"/>
        </w:rPr>
        <w:lastRenderedPageBreak/>
        <w:drawing>
          <wp:inline distT="0" distB="0" distL="0" distR="0" wp14:anchorId="34EF4231" wp14:editId="607319FA">
            <wp:extent cx="5731510" cy="95647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8D4">
        <w:rPr>
          <w:rFonts w:ascii="Arial Rounded MT Bold" w:hAnsi="Arial Rounded MT Bold" w:cstheme="minorHAnsi"/>
          <w:b/>
          <w:sz w:val="44"/>
          <w:szCs w:val="44"/>
        </w:rPr>
        <w:t>Cloud Computing</w:t>
      </w:r>
    </w:p>
    <w:p w:rsidR="00BB78D4" w:rsidRPr="00BB78D4" w:rsidRDefault="00BB78D4" w:rsidP="00BB78D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A Brief Review </w:t>
      </w:r>
      <w:r w:rsidRPr="00BB78D4">
        <w:rPr>
          <w:rFonts w:cstheme="minorHAnsi"/>
          <w:sz w:val="32"/>
          <w:szCs w:val="32"/>
        </w:rPr>
        <w:t xml:space="preserve">Cloud computing – a long held dream of computing as a utility – is a promising </w:t>
      </w:r>
      <w:r>
        <w:rPr>
          <w:rFonts w:cstheme="minorHAnsi"/>
          <w:sz w:val="32"/>
          <w:szCs w:val="32"/>
        </w:rPr>
        <w:t xml:space="preserve">technique which shifts data and </w:t>
      </w:r>
      <w:r w:rsidRPr="00BB78D4">
        <w:rPr>
          <w:rFonts w:cstheme="minorHAnsi"/>
          <w:sz w:val="32"/>
          <w:szCs w:val="32"/>
        </w:rPr>
        <w:t>computational services from individual devices to distributed architectures. The</w:t>
      </w:r>
      <w:r>
        <w:rPr>
          <w:rFonts w:cstheme="minorHAnsi"/>
          <w:sz w:val="32"/>
          <w:szCs w:val="32"/>
        </w:rPr>
        <w:t xml:space="preserve"> content of cloud was initially </w:t>
      </w:r>
      <w:r w:rsidRPr="00BB78D4">
        <w:rPr>
          <w:rFonts w:cstheme="minorHAnsi"/>
          <w:sz w:val="32"/>
          <w:szCs w:val="32"/>
        </w:rPr>
        <w:t xml:space="preserve">created to describe sets of complex on-demand services offered by commercial </w:t>
      </w:r>
      <w:proofErr w:type="gramStart"/>
      <w:r w:rsidRPr="00BB78D4">
        <w:rPr>
          <w:rFonts w:cstheme="minorHAnsi"/>
          <w:sz w:val="32"/>
          <w:szCs w:val="32"/>
        </w:rPr>
        <w:t>providers .</w:t>
      </w:r>
      <w:proofErr w:type="gramEnd"/>
      <w:r w:rsidRPr="00BB78D4">
        <w:rPr>
          <w:rFonts w:cstheme="minorHAnsi"/>
          <w:sz w:val="32"/>
          <w:szCs w:val="32"/>
        </w:rPr>
        <w:t xml:space="preserve"> Based on the advancement in network topology with</w:t>
      </w:r>
      <w:r>
        <w:rPr>
          <w:rFonts w:cstheme="minorHAnsi"/>
          <w:sz w:val="32"/>
          <w:szCs w:val="32"/>
        </w:rPr>
        <w:t xml:space="preserve"> high speed bandwidth and Smart </w:t>
      </w:r>
      <w:r w:rsidRPr="00BB78D4">
        <w:rPr>
          <w:rFonts w:cstheme="minorHAnsi"/>
          <w:sz w:val="32"/>
          <w:szCs w:val="32"/>
        </w:rPr>
        <w:t>phones, people can upload their information using the Internet anytime. Cloud c</w:t>
      </w:r>
      <w:r>
        <w:rPr>
          <w:rFonts w:cstheme="minorHAnsi"/>
          <w:sz w:val="32"/>
          <w:szCs w:val="32"/>
        </w:rPr>
        <w:t xml:space="preserve">omputing denotes Internet-based </w:t>
      </w:r>
      <w:r w:rsidRPr="00BB78D4">
        <w:rPr>
          <w:rFonts w:cstheme="minorHAnsi"/>
          <w:sz w:val="32"/>
          <w:szCs w:val="32"/>
        </w:rPr>
        <w:t>distributed computing platforms which are highly scalable and flexible. Their fea</w:t>
      </w:r>
      <w:r>
        <w:rPr>
          <w:rFonts w:cstheme="minorHAnsi"/>
          <w:sz w:val="32"/>
          <w:szCs w:val="32"/>
        </w:rPr>
        <w:t xml:space="preserve">tures can change the fashion of </w:t>
      </w:r>
      <w:r w:rsidRPr="00BB78D4">
        <w:rPr>
          <w:rFonts w:cstheme="minorHAnsi"/>
          <w:sz w:val="32"/>
          <w:szCs w:val="32"/>
        </w:rPr>
        <w:t>conventional information processes. Cloud computing allocates IT resource</w:t>
      </w:r>
      <w:r>
        <w:rPr>
          <w:rFonts w:cstheme="minorHAnsi"/>
          <w:sz w:val="32"/>
          <w:szCs w:val="32"/>
        </w:rPr>
        <w:t xml:space="preserve">s, such as computational power, </w:t>
      </w:r>
      <w:r w:rsidRPr="00BB78D4">
        <w:rPr>
          <w:rFonts w:cstheme="minorHAnsi"/>
          <w:sz w:val="32"/>
          <w:szCs w:val="32"/>
        </w:rPr>
        <w:t>storage, software, hardware platforms and applications to a wide range of consum</w:t>
      </w:r>
      <w:r>
        <w:rPr>
          <w:rFonts w:cstheme="minorHAnsi"/>
          <w:sz w:val="32"/>
          <w:szCs w:val="32"/>
        </w:rPr>
        <w:t xml:space="preserve">ers, possessing a wide range of </w:t>
      </w:r>
      <w:r w:rsidRPr="00BB78D4">
        <w:rPr>
          <w:rFonts w:cstheme="minorHAnsi"/>
          <w:sz w:val="32"/>
          <w:szCs w:val="32"/>
        </w:rPr>
        <w:t>devices.</w:t>
      </w:r>
    </w:p>
    <w:p w:rsidR="00BB78D4" w:rsidRPr="00BB78D4" w:rsidRDefault="00BB78D4" w:rsidP="00BB78D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</w:t>
      </w:r>
      <w:r w:rsidRPr="00BB78D4">
        <w:rPr>
          <w:rFonts w:cstheme="minorHAnsi"/>
          <w:sz w:val="32"/>
          <w:szCs w:val="32"/>
        </w:rPr>
        <w:t>Cloud providers including -public, private or hybrid clouds- are able to offer s</w:t>
      </w:r>
      <w:r>
        <w:rPr>
          <w:rFonts w:cstheme="minorHAnsi"/>
          <w:sz w:val="32"/>
          <w:szCs w:val="32"/>
        </w:rPr>
        <w:t xml:space="preserve">eamless on-demand services as a </w:t>
      </w:r>
      <w:r w:rsidRPr="00BB78D4">
        <w:rPr>
          <w:rFonts w:cstheme="minorHAnsi"/>
          <w:sz w:val="32"/>
          <w:szCs w:val="32"/>
        </w:rPr>
        <w:t>pay-as-you-go model. Therefore, consumers can easily use the services withou</w:t>
      </w:r>
      <w:r>
        <w:rPr>
          <w:rFonts w:cstheme="minorHAnsi"/>
          <w:sz w:val="32"/>
          <w:szCs w:val="32"/>
        </w:rPr>
        <w:t xml:space="preserve">t a need to install or worrying </w:t>
      </w:r>
      <w:r w:rsidRPr="00BB78D4">
        <w:rPr>
          <w:rFonts w:cstheme="minorHAnsi"/>
          <w:sz w:val="32"/>
          <w:szCs w:val="32"/>
        </w:rPr>
        <w:t>about the underlying infrastructure. So, they can focus on their applications</w:t>
      </w:r>
      <w:r>
        <w:rPr>
          <w:rFonts w:cstheme="minorHAnsi"/>
          <w:sz w:val="32"/>
          <w:szCs w:val="32"/>
        </w:rPr>
        <w:t xml:space="preserve"> and can scale and retrieve the </w:t>
      </w:r>
      <w:r w:rsidRPr="00BB78D4">
        <w:rPr>
          <w:rFonts w:cstheme="minorHAnsi"/>
          <w:sz w:val="32"/>
          <w:szCs w:val="32"/>
        </w:rPr>
        <w:t>allocated resources directly by interacting with Cloud Service Providers. Vir</w:t>
      </w:r>
      <w:r>
        <w:rPr>
          <w:rFonts w:cstheme="minorHAnsi"/>
          <w:sz w:val="32"/>
          <w:szCs w:val="32"/>
        </w:rPr>
        <w:t xml:space="preserve">tualization is the key enabling </w:t>
      </w:r>
      <w:r w:rsidRPr="00BB78D4">
        <w:rPr>
          <w:rFonts w:cstheme="minorHAnsi"/>
          <w:sz w:val="32"/>
          <w:szCs w:val="32"/>
        </w:rPr>
        <w:t>technology in which cloud computing can change the system's view from a pie</w:t>
      </w:r>
      <w:r>
        <w:rPr>
          <w:rFonts w:cstheme="minorHAnsi"/>
          <w:sz w:val="32"/>
          <w:szCs w:val="32"/>
        </w:rPr>
        <w:t xml:space="preserve">ce of hardware to a dynamic and </w:t>
      </w:r>
      <w:r w:rsidRPr="00BB78D4">
        <w:rPr>
          <w:rFonts w:cstheme="minorHAnsi"/>
          <w:sz w:val="32"/>
          <w:szCs w:val="32"/>
        </w:rPr>
        <w:t xml:space="preserve">flexible entity. Cloud-based services can be divided into three levels: Infrastructure </w:t>
      </w:r>
      <w:r>
        <w:rPr>
          <w:rFonts w:cstheme="minorHAnsi"/>
          <w:sz w:val="32"/>
          <w:szCs w:val="32"/>
        </w:rPr>
        <w:t xml:space="preserve">as a </w:t>
      </w:r>
      <w:r w:rsidRPr="00BB78D4">
        <w:rPr>
          <w:rFonts w:cstheme="minorHAnsi"/>
          <w:sz w:val="32"/>
          <w:szCs w:val="32"/>
        </w:rPr>
        <w:t>Service (</w:t>
      </w:r>
      <w:proofErr w:type="spellStart"/>
      <w:r w:rsidRPr="00BB78D4">
        <w:rPr>
          <w:rFonts w:cstheme="minorHAnsi"/>
          <w:sz w:val="32"/>
          <w:szCs w:val="32"/>
        </w:rPr>
        <w:t>IaaS</w:t>
      </w:r>
      <w:proofErr w:type="spellEnd"/>
      <w:r w:rsidRPr="00BB78D4">
        <w:rPr>
          <w:rFonts w:cstheme="minorHAnsi"/>
          <w:sz w:val="32"/>
          <w:szCs w:val="32"/>
        </w:rPr>
        <w:t>), Software as a Service (</w:t>
      </w:r>
      <w:proofErr w:type="spellStart"/>
      <w:r w:rsidRPr="00BB78D4">
        <w:rPr>
          <w:rFonts w:cstheme="minorHAnsi"/>
          <w:sz w:val="32"/>
          <w:szCs w:val="32"/>
        </w:rPr>
        <w:t>SaaS</w:t>
      </w:r>
      <w:proofErr w:type="spellEnd"/>
      <w:r w:rsidRPr="00BB78D4">
        <w:rPr>
          <w:rFonts w:cstheme="minorHAnsi"/>
          <w:sz w:val="32"/>
          <w:szCs w:val="32"/>
        </w:rPr>
        <w:t>) an</w:t>
      </w:r>
      <w:r>
        <w:rPr>
          <w:rFonts w:cstheme="minorHAnsi"/>
          <w:sz w:val="32"/>
          <w:szCs w:val="32"/>
        </w:rPr>
        <w:t>d Platform as a Service (</w:t>
      </w:r>
      <w:proofErr w:type="spellStart"/>
      <w:r>
        <w:rPr>
          <w:rFonts w:cstheme="minorHAnsi"/>
          <w:sz w:val="32"/>
          <w:szCs w:val="32"/>
        </w:rPr>
        <w:t>PaaS</w:t>
      </w:r>
      <w:proofErr w:type="spellEnd"/>
      <w:proofErr w:type="gramStart"/>
      <w:r>
        <w:rPr>
          <w:rFonts w:cstheme="minorHAnsi"/>
          <w:sz w:val="32"/>
          <w:szCs w:val="32"/>
        </w:rPr>
        <w:t>) .</w:t>
      </w:r>
      <w:proofErr w:type="gramEnd"/>
    </w:p>
    <w:p w:rsidR="00BB78D4" w:rsidRDefault="00BB78D4" w:rsidP="00BB78D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             </w:t>
      </w:r>
      <w:r w:rsidRPr="00BB78D4">
        <w:rPr>
          <w:rFonts w:cstheme="minorHAnsi"/>
          <w:sz w:val="32"/>
          <w:szCs w:val="32"/>
        </w:rPr>
        <w:t>According to the NIST (</w:t>
      </w:r>
      <w:proofErr w:type="spellStart"/>
      <w:proofErr w:type="gramStart"/>
      <w:r w:rsidRPr="00BB78D4">
        <w:rPr>
          <w:rFonts w:cstheme="minorHAnsi"/>
          <w:sz w:val="32"/>
          <w:szCs w:val="32"/>
        </w:rPr>
        <w:t>Mell</w:t>
      </w:r>
      <w:proofErr w:type="spellEnd"/>
      <w:r w:rsidRPr="00BB78D4">
        <w:rPr>
          <w:rFonts w:cstheme="minorHAnsi"/>
          <w:sz w:val="32"/>
          <w:szCs w:val="32"/>
        </w:rPr>
        <w:t>.,</w:t>
      </w:r>
      <w:proofErr w:type="gramEnd"/>
      <w:r w:rsidRPr="00BB78D4">
        <w:rPr>
          <w:rFonts w:cstheme="minorHAnsi"/>
          <w:sz w:val="32"/>
          <w:szCs w:val="32"/>
        </w:rPr>
        <w:t xml:space="preserve"> 2011; Liu., 2011), the essential features of cloud can be defined as: On demand</w:t>
      </w:r>
      <w:r>
        <w:rPr>
          <w:rFonts w:cstheme="minorHAnsi"/>
          <w:sz w:val="32"/>
          <w:szCs w:val="32"/>
        </w:rPr>
        <w:t xml:space="preserve"> </w:t>
      </w:r>
      <w:r w:rsidRPr="00BB78D4">
        <w:rPr>
          <w:rFonts w:cstheme="minorHAnsi"/>
          <w:sz w:val="32"/>
          <w:szCs w:val="32"/>
        </w:rPr>
        <w:t>self-service, broad network access, resource pooling, rapid elasticity, measure</w:t>
      </w:r>
      <w:r>
        <w:rPr>
          <w:rFonts w:cstheme="minorHAnsi"/>
          <w:sz w:val="32"/>
          <w:szCs w:val="32"/>
        </w:rPr>
        <w:t xml:space="preserve">d service. Taxonomy, advantages </w:t>
      </w:r>
      <w:r w:rsidRPr="00BB78D4">
        <w:rPr>
          <w:rFonts w:cstheme="minorHAnsi"/>
          <w:sz w:val="32"/>
          <w:szCs w:val="32"/>
        </w:rPr>
        <w:t>and challenges of cloud computing</w:t>
      </w:r>
    </w:p>
    <w:p w:rsidR="00BB78D4" w:rsidRDefault="00BB78D4" w:rsidP="00BB78D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Pr="00BB78D4">
        <w:rPr>
          <w:rFonts w:cstheme="minorHAnsi"/>
          <w:sz w:val="32"/>
          <w:szCs w:val="32"/>
        </w:rPr>
        <w:drawing>
          <wp:inline distT="0" distB="0" distL="0" distR="0" wp14:anchorId="0D21F013" wp14:editId="24A9C9E2">
            <wp:extent cx="5731510" cy="142552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D4" w:rsidRPr="00BB78D4" w:rsidRDefault="00BB78D4" w:rsidP="00BB78D4">
      <w:pPr>
        <w:rPr>
          <w:rFonts w:ascii="Arial Rounded MT Bold" w:hAnsi="Arial Rounded MT Bold" w:cstheme="minorHAnsi"/>
          <w:b/>
          <w:sz w:val="44"/>
          <w:szCs w:val="44"/>
        </w:rPr>
      </w:pPr>
      <w:r w:rsidRPr="00BB78D4">
        <w:rPr>
          <w:rFonts w:ascii="Arial Rounded MT Bold" w:hAnsi="Arial Rounded MT Bold" w:cstheme="minorHAnsi"/>
          <w:b/>
          <w:sz w:val="44"/>
          <w:szCs w:val="44"/>
        </w:rPr>
        <w:t>Disaster Recovery</w:t>
      </w:r>
    </w:p>
    <w:p w:rsidR="00BB78D4" w:rsidRDefault="00BB78D4" w:rsidP="00BB78D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</w:t>
      </w:r>
      <w:r w:rsidRPr="00BB78D4">
        <w:rPr>
          <w:rFonts w:cstheme="minorHAnsi"/>
          <w:sz w:val="32"/>
          <w:szCs w:val="32"/>
        </w:rPr>
        <w:t xml:space="preserve">A disaster is an unexpected event in a system lifetime. It can be made </w:t>
      </w:r>
      <w:r>
        <w:rPr>
          <w:rFonts w:cstheme="minorHAnsi"/>
          <w:sz w:val="32"/>
          <w:szCs w:val="32"/>
        </w:rPr>
        <w:t xml:space="preserve">by nature (like the tsunami and </w:t>
      </w:r>
      <w:r w:rsidRPr="00BB78D4">
        <w:rPr>
          <w:rFonts w:cstheme="minorHAnsi"/>
          <w:sz w:val="32"/>
          <w:szCs w:val="32"/>
        </w:rPr>
        <w:t>earthquake), hardware/software failures (e.g</w:t>
      </w:r>
      <w:proofErr w:type="gramStart"/>
      <w:r w:rsidRPr="00BB78D4">
        <w:rPr>
          <w:rFonts w:cstheme="minorHAnsi"/>
          <w:sz w:val="32"/>
          <w:szCs w:val="32"/>
        </w:rPr>
        <w:t>. ,</w:t>
      </w:r>
      <w:proofErr w:type="gramEnd"/>
      <w:r w:rsidRPr="00BB78D4">
        <w:rPr>
          <w:rFonts w:cstheme="minorHAnsi"/>
          <w:sz w:val="32"/>
          <w:szCs w:val="32"/>
        </w:rPr>
        <w:t xml:space="preserve"> VMs' failure of </w:t>
      </w:r>
      <w:proofErr w:type="spellStart"/>
      <w:r w:rsidRPr="00BB78D4">
        <w:rPr>
          <w:rFonts w:cstheme="minorHAnsi"/>
          <w:sz w:val="32"/>
          <w:szCs w:val="32"/>
        </w:rPr>
        <w:t>Heroku</w:t>
      </w:r>
      <w:proofErr w:type="spellEnd"/>
      <w:r w:rsidRPr="00BB78D4">
        <w:rPr>
          <w:rFonts w:cstheme="minorHAnsi"/>
          <w:sz w:val="32"/>
          <w:szCs w:val="32"/>
        </w:rPr>
        <w:t xml:space="preserve"> hosted</w:t>
      </w:r>
      <w:r>
        <w:rPr>
          <w:rFonts w:cstheme="minorHAnsi"/>
          <w:sz w:val="32"/>
          <w:szCs w:val="32"/>
        </w:rPr>
        <w:t xml:space="preserve"> on Amazon EC2 on 2011) or even </w:t>
      </w:r>
      <w:r w:rsidRPr="00BB78D4">
        <w:rPr>
          <w:rFonts w:cstheme="minorHAnsi"/>
          <w:sz w:val="32"/>
          <w:szCs w:val="32"/>
        </w:rPr>
        <w:t>human (human error or sabotage). It can lead to serious financial loss or e</w:t>
      </w:r>
      <w:r>
        <w:rPr>
          <w:rFonts w:cstheme="minorHAnsi"/>
          <w:sz w:val="32"/>
          <w:szCs w:val="32"/>
        </w:rPr>
        <w:t xml:space="preserve">ven can put human lives at risk </w:t>
      </w:r>
      <w:r w:rsidRPr="00BB78D4">
        <w:rPr>
          <w:rFonts w:cstheme="minorHAnsi"/>
          <w:sz w:val="32"/>
          <w:szCs w:val="32"/>
        </w:rPr>
        <w:t>(</w:t>
      </w:r>
      <w:proofErr w:type="spellStart"/>
      <w:proofErr w:type="gramStart"/>
      <w:r w:rsidRPr="00BB78D4">
        <w:rPr>
          <w:rFonts w:cstheme="minorHAnsi"/>
          <w:sz w:val="32"/>
          <w:szCs w:val="32"/>
        </w:rPr>
        <w:t>Kashiwazaki</w:t>
      </w:r>
      <w:proofErr w:type="spellEnd"/>
      <w:r w:rsidRPr="00BB78D4">
        <w:rPr>
          <w:rFonts w:cstheme="minorHAnsi"/>
          <w:sz w:val="32"/>
          <w:szCs w:val="32"/>
        </w:rPr>
        <w:t>.,</w:t>
      </w:r>
      <w:proofErr w:type="gramEnd"/>
      <w:r w:rsidRPr="00BB78D4">
        <w:rPr>
          <w:rFonts w:cstheme="minorHAnsi"/>
          <w:sz w:val="32"/>
          <w:szCs w:val="32"/>
        </w:rPr>
        <w:t xml:space="preserve"> 2012). Hence, between 2% and 4% of IT budget in huge companies</w:t>
      </w:r>
      <w:r>
        <w:rPr>
          <w:rFonts w:cstheme="minorHAnsi"/>
          <w:sz w:val="32"/>
          <w:szCs w:val="32"/>
        </w:rPr>
        <w:t xml:space="preserve"> is expended for DR every </w:t>
      </w:r>
      <w:r w:rsidRPr="00BB78D4">
        <w:rPr>
          <w:rFonts w:cstheme="minorHAnsi"/>
          <w:sz w:val="32"/>
          <w:szCs w:val="32"/>
        </w:rPr>
        <w:t>year (</w:t>
      </w:r>
      <w:proofErr w:type="spellStart"/>
      <w:r w:rsidRPr="00BB78D4">
        <w:rPr>
          <w:rFonts w:cstheme="minorHAnsi"/>
          <w:sz w:val="32"/>
          <w:szCs w:val="32"/>
        </w:rPr>
        <w:t>Prakash</w:t>
      </w:r>
      <w:proofErr w:type="spellEnd"/>
      <w:r w:rsidRPr="00BB78D4">
        <w:rPr>
          <w:rFonts w:cstheme="minorHAnsi"/>
          <w:sz w:val="32"/>
          <w:szCs w:val="32"/>
        </w:rPr>
        <w:t xml:space="preserve"> et al., 2012). Cloud-based DR solution is an increasing trend bec</w:t>
      </w:r>
      <w:r>
        <w:rPr>
          <w:rFonts w:cstheme="minorHAnsi"/>
          <w:sz w:val="32"/>
          <w:szCs w:val="32"/>
        </w:rPr>
        <w:t xml:space="preserve">ause of its ability to tolerate </w:t>
      </w:r>
      <w:r w:rsidRPr="00BB78D4">
        <w:rPr>
          <w:rFonts w:cstheme="minorHAnsi"/>
          <w:sz w:val="32"/>
          <w:szCs w:val="32"/>
        </w:rPr>
        <w:t xml:space="preserve">disasters and to achieve the reliability and availability. It can be even </w:t>
      </w:r>
      <w:r>
        <w:rPr>
          <w:rFonts w:cstheme="minorHAnsi"/>
          <w:sz w:val="32"/>
          <w:szCs w:val="32"/>
        </w:rPr>
        <w:t xml:space="preserve">more useful in small and medium </w:t>
      </w:r>
      <w:r w:rsidRPr="00BB78D4">
        <w:rPr>
          <w:rFonts w:cstheme="minorHAnsi"/>
          <w:sz w:val="32"/>
          <w:szCs w:val="32"/>
        </w:rPr>
        <w:t xml:space="preserve">enterprises (SMEs), because they do not have </w:t>
      </w:r>
      <w:proofErr w:type="gramStart"/>
      <w:r w:rsidRPr="00BB78D4">
        <w:rPr>
          <w:rFonts w:cstheme="minorHAnsi"/>
          <w:sz w:val="32"/>
          <w:szCs w:val="32"/>
        </w:rPr>
        <w:t>much resources</w:t>
      </w:r>
      <w:proofErr w:type="gramEnd"/>
      <w:r w:rsidRPr="00BB78D4">
        <w:rPr>
          <w:rFonts w:cstheme="minorHAnsi"/>
          <w:sz w:val="32"/>
          <w:szCs w:val="32"/>
        </w:rPr>
        <w:t xml:space="preserve"> as big companie</w:t>
      </w:r>
      <w:r>
        <w:rPr>
          <w:rFonts w:cstheme="minorHAnsi"/>
          <w:sz w:val="32"/>
          <w:szCs w:val="32"/>
        </w:rPr>
        <w:t xml:space="preserve">s do. As shown in Table 4, Data </w:t>
      </w:r>
      <w:r w:rsidRPr="00BB78D4">
        <w:rPr>
          <w:rFonts w:cstheme="minorHAnsi"/>
          <w:sz w:val="32"/>
          <w:szCs w:val="32"/>
        </w:rPr>
        <w:t>level, system level and application level are three DR levels which are defined in terms of system requirements.</w:t>
      </w:r>
    </w:p>
    <w:p w:rsidR="00BB78D4" w:rsidRDefault="00BB78D4" w:rsidP="00BB78D4">
      <w:pPr>
        <w:rPr>
          <w:rFonts w:cstheme="minorHAnsi"/>
          <w:sz w:val="32"/>
          <w:szCs w:val="32"/>
        </w:rPr>
      </w:pPr>
      <w:r w:rsidRPr="00BB78D4">
        <w:rPr>
          <w:rFonts w:cstheme="minorHAnsi"/>
          <w:sz w:val="32"/>
          <w:szCs w:val="32"/>
        </w:rPr>
        <w:drawing>
          <wp:inline distT="0" distB="0" distL="0" distR="0" wp14:anchorId="764A734D" wp14:editId="514CFBA5">
            <wp:extent cx="5731510" cy="73297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D4" w:rsidRDefault="00BB78D4" w:rsidP="00BB78D4">
      <w:pPr>
        <w:rPr>
          <w:rFonts w:cstheme="minorHAnsi"/>
          <w:sz w:val="32"/>
          <w:szCs w:val="32"/>
        </w:rPr>
      </w:pPr>
      <w:r w:rsidRPr="00BB78D4">
        <w:rPr>
          <w:rFonts w:cstheme="minorHAnsi"/>
          <w:sz w:val="32"/>
          <w:szCs w:val="32"/>
        </w:rPr>
        <w:lastRenderedPageBreak/>
        <w:t>DR mechanisms must have five requirements for an efficient performance</w:t>
      </w:r>
    </w:p>
    <w:p w:rsidR="0032538F" w:rsidRPr="0032538F" w:rsidRDefault="0032538F" w:rsidP="0032538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32538F">
        <w:rPr>
          <w:rFonts w:cstheme="minorHAnsi"/>
          <w:sz w:val="32"/>
          <w:szCs w:val="32"/>
        </w:rPr>
        <w:t>Have to minimize RPO and RTO</w:t>
      </w:r>
    </w:p>
    <w:p w:rsidR="0032538F" w:rsidRPr="0032538F" w:rsidRDefault="0032538F" w:rsidP="0032538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32538F">
        <w:rPr>
          <w:rFonts w:cstheme="minorHAnsi"/>
          <w:sz w:val="32"/>
          <w:szCs w:val="32"/>
        </w:rPr>
        <w:t>Have a minimal effect on the normal system operation</w:t>
      </w:r>
    </w:p>
    <w:p w:rsidR="0032538F" w:rsidRPr="0032538F" w:rsidRDefault="0032538F" w:rsidP="0032538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32538F">
        <w:rPr>
          <w:rFonts w:cstheme="minorHAnsi"/>
          <w:sz w:val="32"/>
          <w:szCs w:val="32"/>
        </w:rPr>
        <w:t>Must be geographically separated</w:t>
      </w:r>
    </w:p>
    <w:p w:rsidR="0032538F" w:rsidRPr="0032538F" w:rsidRDefault="0032538F" w:rsidP="0032538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32538F">
        <w:rPr>
          <w:rFonts w:cstheme="minorHAnsi"/>
          <w:sz w:val="32"/>
          <w:szCs w:val="32"/>
        </w:rPr>
        <w:t>Application must be restored to a consistent state</w:t>
      </w:r>
    </w:p>
    <w:p w:rsidR="0032538F" w:rsidRDefault="0032538F" w:rsidP="0032538F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32538F">
        <w:rPr>
          <w:rFonts w:cstheme="minorHAnsi"/>
          <w:sz w:val="32"/>
          <w:szCs w:val="32"/>
        </w:rPr>
        <w:t>Must guarantee privacy and confidentiality</w:t>
      </w:r>
    </w:p>
    <w:p w:rsidR="0032538F" w:rsidRPr="0032538F" w:rsidRDefault="0032538F" w:rsidP="0032538F">
      <w:pPr>
        <w:rPr>
          <w:rFonts w:ascii="Arial Rounded MT Bold" w:hAnsi="Arial Rounded MT Bold" w:cstheme="minorHAnsi"/>
          <w:b/>
          <w:sz w:val="44"/>
          <w:szCs w:val="44"/>
        </w:rPr>
      </w:pPr>
      <w:r w:rsidRPr="0032538F">
        <w:rPr>
          <w:rFonts w:ascii="Arial Rounded MT Bold" w:hAnsi="Arial Rounded MT Bold" w:cstheme="minorHAnsi"/>
          <w:b/>
          <w:sz w:val="44"/>
          <w:szCs w:val="44"/>
        </w:rPr>
        <w:t>Disaster Recovery Plan</w:t>
      </w:r>
    </w:p>
    <w:p w:rsidR="0032538F" w:rsidRPr="0032538F" w:rsidRDefault="0032538F" w:rsidP="0032538F">
      <w:pPr>
        <w:pStyle w:val="ListParagraph"/>
        <w:ind w:left="108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Pr="0032538F">
        <w:rPr>
          <w:rFonts w:cstheme="minorHAnsi"/>
          <w:sz w:val="32"/>
          <w:szCs w:val="32"/>
        </w:rPr>
        <w:t>There are different DR a</w:t>
      </w:r>
      <w:r>
        <w:rPr>
          <w:rFonts w:cstheme="minorHAnsi"/>
          <w:sz w:val="32"/>
          <w:szCs w:val="32"/>
        </w:rPr>
        <w:t xml:space="preserve">pproaches to develop a recovery </w:t>
      </w:r>
      <w:r w:rsidRPr="0032538F">
        <w:rPr>
          <w:rFonts w:cstheme="minorHAnsi"/>
          <w:sz w:val="32"/>
          <w:szCs w:val="32"/>
        </w:rPr>
        <w:t xml:space="preserve">plan in cloud system. </w:t>
      </w:r>
      <w:r>
        <w:rPr>
          <w:rFonts w:cstheme="minorHAnsi"/>
          <w:sz w:val="32"/>
          <w:szCs w:val="32"/>
        </w:rPr>
        <w:t xml:space="preserve">They are based on the nature of </w:t>
      </w:r>
      <w:r w:rsidRPr="0032538F">
        <w:rPr>
          <w:rFonts w:cstheme="minorHAnsi"/>
          <w:sz w:val="32"/>
          <w:szCs w:val="32"/>
        </w:rPr>
        <w:t>the system. However in the literature, all these approaches are based on redundancy and backup strategies. The</w:t>
      </w:r>
      <w:r>
        <w:rPr>
          <w:rFonts w:cstheme="minorHAnsi"/>
          <w:sz w:val="32"/>
          <w:szCs w:val="32"/>
        </w:rPr>
        <w:t xml:space="preserve"> </w:t>
      </w:r>
      <w:r w:rsidRPr="0032538F">
        <w:rPr>
          <w:rFonts w:cstheme="minorHAnsi"/>
          <w:sz w:val="32"/>
          <w:szCs w:val="32"/>
        </w:rPr>
        <w:t>redundancy strategy uses separated parallel sites which have the ability to start up the applications after a disaster;</w:t>
      </w:r>
    </w:p>
    <w:p w:rsidR="0032538F" w:rsidRDefault="0032538F" w:rsidP="0032538F">
      <w:pPr>
        <w:pStyle w:val="ListParagraph"/>
        <w:ind w:left="1088"/>
        <w:rPr>
          <w:rFonts w:cstheme="minorHAnsi"/>
          <w:sz w:val="32"/>
          <w:szCs w:val="32"/>
        </w:rPr>
      </w:pPr>
      <w:proofErr w:type="gramStart"/>
      <w:r w:rsidRPr="0032538F">
        <w:rPr>
          <w:rFonts w:cstheme="minorHAnsi"/>
          <w:sz w:val="32"/>
          <w:szCs w:val="32"/>
        </w:rPr>
        <w:t>whereas</w:t>
      </w:r>
      <w:proofErr w:type="gramEnd"/>
      <w:r w:rsidRPr="0032538F">
        <w:rPr>
          <w:rFonts w:cstheme="minorHAnsi"/>
          <w:sz w:val="32"/>
          <w:szCs w:val="32"/>
        </w:rPr>
        <w:t xml:space="preserve"> backup strat</w:t>
      </w:r>
      <w:r>
        <w:rPr>
          <w:rFonts w:cstheme="minorHAnsi"/>
          <w:sz w:val="32"/>
          <w:szCs w:val="32"/>
        </w:rPr>
        <w:t xml:space="preserve">egy uses replication </w:t>
      </w:r>
      <w:proofErr w:type="spellStart"/>
      <w:r>
        <w:rPr>
          <w:rFonts w:cstheme="minorHAnsi"/>
          <w:sz w:val="32"/>
          <w:szCs w:val="32"/>
        </w:rPr>
        <w:t>technology.The</w:t>
      </w:r>
      <w:proofErr w:type="spellEnd"/>
      <w:r>
        <w:rPr>
          <w:rFonts w:cstheme="minorHAnsi"/>
          <w:sz w:val="32"/>
          <w:szCs w:val="32"/>
        </w:rPr>
        <w:t xml:space="preserve"> speed and protection degree </w:t>
      </w:r>
      <w:r w:rsidRPr="0032538F">
        <w:rPr>
          <w:rFonts w:cstheme="minorHAnsi"/>
          <w:sz w:val="32"/>
          <w:szCs w:val="32"/>
        </w:rPr>
        <w:t>of these approaches depend on the level of DR service that is shown in Table 5(</w:t>
      </w:r>
      <w:proofErr w:type="spellStart"/>
      <w:r w:rsidRPr="0032538F">
        <w:rPr>
          <w:rFonts w:cstheme="minorHAnsi"/>
          <w:sz w:val="32"/>
          <w:szCs w:val="32"/>
        </w:rPr>
        <w:t>Guster</w:t>
      </w:r>
      <w:proofErr w:type="spellEnd"/>
      <w:r w:rsidRPr="0032538F">
        <w:rPr>
          <w:rFonts w:cstheme="minorHAnsi"/>
          <w:sz w:val="32"/>
          <w:szCs w:val="32"/>
        </w:rPr>
        <w:t xml:space="preserve"> and Lee, 2011). In</w:t>
      </w:r>
      <w:r>
        <w:rPr>
          <w:rFonts w:cstheme="minorHAnsi"/>
          <w:sz w:val="32"/>
          <w:szCs w:val="32"/>
        </w:rPr>
        <w:t xml:space="preserve"> </w:t>
      </w:r>
      <w:r w:rsidRPr="0032538F">
        <w:rPr>
          <w:rFonts w:cstheme="minorHAnsi"/>
          <w:sz w:val="32"/>
          <w:szCs w:val="32"/>
        </w:rPr>
        <w:t>addition, three different types of replication technology are available:</w:t>
      </w:r>
    </w:p>
    <w:p w:rsidR="0032538F" w:rsidRDefault="0032538F" w:rsidP="0032538F">
      <w:pPr>
        <w:pStyle w:val="ListParagraph"/>
        <w:ind w:left="1088"/>
        <w:rPr>
          <w:rFonts w:cstheme="minorHAnsi"/>
          <w:sz w:val="32"/>
          <w:szCs w:val="32"/>
        </w:rPr>
      </w:pPr>
    </w:p>
    <w:p w:rsidR="0032538F" w:rsidRDefault="0032538F" w:rsidP="0032538F">
      <w:pPr>
        <w:pStyle w:val="ListParagraph"/>
        <w:ind w:left="108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1. Host and VM replication</w:t>
      </w:r>
    </w:p>
    <w:p w:rsidR="0032538F" w:rsidRPr="0032538F" w:rsidRDefault="0032538F" w:rsidP="0032538F">
      <w:pPr>
        <w:pStyle w:val="ListParagraph"/>
        <w:ind w:left="108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</w:t>
      </w:r>
      <w:r w:rsidRPr="0032538F">
        <w:rPr>
          <w:rFonts w:cstheme="minorHAnsi"/>
          <w:sz w:val="32"/>
          <w:szCs w:val="32"/>
        </w:rPr>
        <w:t>2. Database</w:t>
      </w:r>
      <w:r>
        <w:rPr>
          <w:rFonts w:cstheme="minorHAnsi"/>
          <w:sz w:val="32"/>
          <w:szCs w:val="32"/>
        </w:rPr>
        <w:t xml:space="preserve"> replication</w:t>
      </w:r>
      <w:r w:rsidRPr="0032538F">
        <w:rPr>
          <w:rFonts w:cstheme="minorHAnsi"/>
          <w:sz w:val="32"/>
          <w:szCs w:val="32"/>
        </w:rPr>
        <w:t xml:space="preserve"> </w:t>
      </w:r>
    </w:p>
    <w:p w:rsidR="0032538F" w:rsidRDefault="0032538F" w:rsidP="0032538F">
      <w:pPr>
        <w:pStyle w:val="ListParagraph"/>
        <w:ind w:left="108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</w:t>
      </w:r>
      <w:r w:rsidRPr="0032538F">
        <w:rPr>
          <w:rFonts w:cstheme="minorHAnsi"/>
          <w:sz w:val="32"/>
          <w:szCs w:val="32"/>
        </w:rPr>
        <w:t>3. Storage replication.</w:t>
      </w:r>
    </w:p>
    <w:p w:rsidR="0032538F" w:rsidRDefault="0032538F" w:rsidP="0032538F">
      <w:pPr>
        <w:rPr>
          <w:rFonts w:ascii="Arial Rounded MT Bold" w:hAnsi="Arial Rounded MT Bold" w:cstheme="minorHAnsi"/>
          <w:sz w:val="32"/>
          <w:szCs w:val="32"/>
        </w:rPr>
      </w:pPr>
      <w:r w:rsidRPr="0032538F">
        <w:rPr>
          <w:rFonts w:ascii="Arial Rounded MT Bold" w:hAnsi="Arial Rounded MT Bold" w:cstheme="minorHAnsi"/>
          <w:sz w:val="32"/>
          <w:szCs w:val="32"/>
        </w:rPr>
        <w:t xml:space="preserve"> </w:t>
      </w:r>
    </w:p>
    <w:p w:rsidR="0032538F" w:rsidRDefault="0032538F" w:rsidP="0032538F">
      <w:pPr>
        <w:rPr>
          <w:rFonts w:ascii="Arial Rounded MT Bold" w:hAnsi="Arial Rounded MT Bold" w:cstheme="minorHAnsi"/>
          <w:sz w:val="32"/>
          <w:szCs w:val="32"/>
        </w:rPr>
      </w:pPr>
    </w:p>
    <w:p w:rsidR="0032538F" w:rsidRDefault="0032538F" w:rsidP="0032538F">
      <w:pPr>
        <w:rPr>
          <w:rFonts w:ascii="Arial Rounded MT Bold" w:hAnsi="Arial Rounded MT Bold" w:cstheme="minorHAnsi"/>
          <w:sz w:val="32"/>
          <w:szCs w:val="32"/>
        </w:rPr>
      </w:pPr>
    </w:p>
    <w:p w:rsidR="0032538F" w:rsidRDefault="0032538F" w:rsidP="0032538F">
      <w:pPr>
        <w:rPr>
          <w:rFonts w:ascii="Arial Rounded MT Bold" w:hAnsi="Arial Rounded MT Bold" w:cstheme="minorHAnsi"/>
          <w:sz w:val="32"/>
          <w:szCs w:val="32"/>
        </w:rPr>
      </w:pPr>
    </w:p>
    <w:p w:rsidR="0032538F" w:rsidRDefault="0032538F" w:rsidP="0032538F">
      <w:pPr>
        <w:rPr>
          <w:rFonts w:ascii="Arial Rounded MT Bold" w:hAnsi="Arial Rounded MT Bold" w:cstheme="minorHAnsi"/>
          <w:sz w:val="32"/>
          <w:szCs w:val="32"/>
        </w:rPr>
      </w:pPr>
      <w:r w:rsidRPr="0032538F">
        <w:rPr>
          <w:rFonts w:ascii="Arial Rounded MT Bold" w:hAnsi="Arial Rounded MT Bold" w:cstheme="minorHAnsi"/>
          <w:sz w:val="32"/>
          <w:szCs w:val="32"/>
        </w:rPr>
        <w:lastRenderedPageBreak/>
        <w:t>Cloud-based DR models</w:t>
      </w:r>
    </w:p>
    <w:p w:rsidR="0032538F" w:rsidRDefault="0032538F" w:rsidP="0032538F">
      <w:pPr>
        <w:rPr>
          <w:rFonts w:ascii="Arial Rounded MT Bold" w:hAnsi="Arial Rounded MT Bold" w:cstheme="minorHAnsi"/>
          <w:sz w:val="32"/>
          <w:szCs w:val="32"/>
        </w:rPr>
      </w:pPr>
    </w:p>
    <w:p w:rsidR="0032538F" w:rsidRDefault="0032538F" w:rsidP="0032538F">
      <w:pPr>
        <w:rPr>
          <w:rFonts w:ascii="Arial Rounded MT Bold" w:hAnsi="Arial Rounded MT Bold" w:cstheme="minorHAnsi"/>
          <w:sz w:val="32"/>
          <w:szCs w:val="32"/>
        </w:rPr>
      </w:pPr>
      <w:r w:rsidRPr="0032538F">
        <w:rPr>
          <w:rFonts w:ascii="Arial Rounded MT Bold" w:hAnsi="Arial Rounded MT Bold" w:cstheme="minorHAnsi"/>
          <w:sz w:val="32"/>
          <w:szCs w:val="32"/>
        </w:rPr>
        <w:drawing>
          <wp:inline distT="0" distB="0" distL="0" distR="0" wp14:anchorId="2716B1AC" wp14:editId="2CAAD7AC">
            <wp:extent cx="5731510" cy="128714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8F" w:rsidRPr="0032538F" w:rsidRDefault="0032538F" w:rsidP="003253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</w:t>
      </w:r>
      <w:r w:rsidRPr="0032538F">
        <w:rPr>
          <w:rFonts w:cstheme="minorHAnsi"/>
          <w:sz w:val="32"/>
          <w:szCs w:val="32"/>
        </w:rPr>
        <w:t>The objective of disaster recovery planning is to minimize RTO, RPO, cost, an</w:t>
      </w:r>
      <w:r>
        <w:rPr>
          <w:rFonts w:cstheme="minorHAnsi"/>
          <w:sz w:val="32"/>
          <w:szCs w:val="32"/>
        </w:rPr>
        <w:t xml:space="preserve">d latency by considering system </w:t>
      </w:r>
      <w:r w:rsidRPr="0032538F">
        <w:rPr>
          <w:rFonts w:cstheme="minorHAnsi"/>
          <w:sz w:val="32"/>
          <w:szCs w:val="32"/>
        </w:rPr>
        <w:t xml:space="preserve">constraints such as CPU, network and storage requirements. So we can </w:t>
      </w:r>
      <w:r>
        <w:rPr>
          <w:rFonts w:cstheme="minorHAnsi"/>
          <w:sz w:val="32"/>
          <w:szCs w:val="32"/>
        </w:rPr>
        <w:t xml:space="preserve">say DR recovery planning can be </w:t>
      </w:r>
      <w:r w:rsidRPr="0032538F">
        <w:rPr>
          <w:rFonts w:cstheme="minorHAnsi"/>
          <w:sz w:val="32"/>
          <w:szCs w:val="32"/>
        </w:rPr>
        <w:t>considered as an optimization problem. According to (</w:t>
      </w:r>
      <w:proofErr w:type="spellStart"/>
      <w:r w:rsidRPr="0032538F">
        <w:rPr>
          <w:rFonts w:cstheme="minorHAnsi"/>
          <w:sz w:val="32"/>
          <w:szCs w:val="32"/>
        </w:rPr>
        <w:t>Nayak</w:t>
      </w:r>
      <w:proofErr w:type="spellEnd"/>
      <w:r w:rsidRPr="0032538F">
        <w:rPr>
          <w:rFonts w:cstheme="minorHAnsi"/>
          <w:sz w:val="32"/>
          <w:szCs w:val="32"/>
        </w:rPr>
        <w:t xml:space="preserve"> et al., 2010),</w:t>
      </w:r>
      <w:r>
        <w:rPr>
          <w:rFonts w:cstheme="minorHAnsi"/>
          <w:sz w:val="32"/>
          <w:szCs w:val="32"/>
        </w:rPr>
        <w:t xml:space="preserve"> DR plans include two necessary </w:t>
      </w:r>
      <w:r w:rsidRPr="0032538F">
        <w:rPr>
          <w:rFonts w:cstheme="minorHAnsi"/>
          <w:sz w:val="32"/>
          <w:szCs w:val="32"/>
        </w:rPr>
        <w:t>phases:</w:t>
      </w:r>
    </w:p>
    <w:p w:rsidR="0032538F" w:rsidRPr="0032538F" w:rsidRDefault="0032538F" w:rsidP="0032538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2538F">
        <w:rPr>
          <w:rFonts w:cstheme="minorHAnsi"/>
          <w:sz w:val="32"/>
          <w:szCs w:val="32"/>
        </w:rPr>
        <w:t>Matching Phase: In this phase, all DR solutions have to be matched to the requirements of any data</w:t>
      </w:r>
      <w:r>
        <w:rPr>
          <w:rFonts w:cstheme="minorHAnsi"/>
          <w:sz w:val="32"/>
          <w:szCs w:val="32"/>
        </w:rPr>
        <w:t xml:space="preserve"> </w:t>
      </w:r>
      <w:r w:rsidRPr="0032538F">
        <w:rPr>
          <w:rFonts w:cstheme="minorHAnsi"/>
          <w:sz w:val="32"/>
          <w:szCs w:val="32"/>
        </w:rPr>
        <w:t>container (a data container means a data set with identical DR requirements)</w:t>
      </w:r>
    </w:p>
    <w:p w:rsidR="0032538F" w:rsidRPr="009249E0" w:rsidRDefault="0032538F" w:rsidP="0032538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32538F">
        <w:rPr>
          <w:rFonts w:cstheme="minorHAnsi"/>
          <w:sz w:val="32"/>
          <w:szCs w:val="32"/>
        </w:rPr>
        <w:t>Plan composition phase: Selecting an optimal DR solution which can minimize cost with respect to</w:t>
      </w:r>
      <w:r w:rsidR="009249E0"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t xml:space="preserve">required </w:t>
      </w:r>
      <w:proofErr w:type="spellStart"/>
      <w:r w:rsidRPr="009249E0">
        <w:rPr>
          <w:rFonts w:cstheme="minorHAnsi"/>
          <w:sz w:val="32"/>
          <w:szCs w:val="32"/>
        </w:rPr>
        <w:t>QoS</w:t>
      </w:r>
      <w:proofErr w:type="spellEnd"/>
      <w:r w:rsidRPr="009249E0">
        <w:rPr>
          <w:rFonts w:cstheme="minorHAnsi"/>
          <w:sz w:val="32"/>
          <w:szCs w:val="32"/>
        </w:rPr>
        <w:t xml:space="preserve"> for each data container.</w:t>
      </w:r>
      <w:r w:rsidR="009249E0"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t>ENDEAVOUR is a framework for DR planning process. As shown in Figure 2, it consists</w:t>
      </w:r>
      <w:r w:rsidR="009249E0"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t>three modules:</w:t>
      </w:r>
    </w:p>
    <w:p w:rsidR="0032538F" w:rsidRPr="009249E0" w:rsidRDefault="0032538F" w:rsidP="009249E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>Input modules: Including DR requirements (such as protection type, RTO, RPO and application latency),</w:t>
      </w:r>
      <w:r w:rsidR="009249E0"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t>Discovery engine (To find configuration information of primary and secondary sites) and knowledge</w:t>
      </w:r>
      <w:r w:rsidR="009249E0"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t>repository (Replication technologies, instructions and composition formula).</w:t>
      </w:r>
    </w:p>
    <w:p w:rsidR="0032538F" w:rsidRPr="009249E0" w:rsidRDefault="0032538F" w:rsidP="0032538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>Planning Modules: Including solution generation (</w:t>
      </w:r>
      <w:proofErr w:type="spellStart"/>
      <w:r w:rsidRPr="009249E0">
        <w:rPr>
          <w:rFonts w:cstheme="minorHAnsi"/>
          <w:sz w:val="32"/>
          <w:szCs w:val="32"/>
        </w:rPr>
        <w:t>Analyzing</w:t>
      </w:r>
      <w:proofErr w:type="spellEnd"/>
      <w:r w:rsidRPr="009249E0">
        <w:rPr>
          <w:rFonts w:cstheme="minorHAnsi"/>
          <w:sz w:val="32"/>
          <w:szCs w:val="32"/>
        </w:rPr>
        <w:t xml:space="preserve"> DR requirements and matching them </w:t>
      </w:r>
      <w:proofErr w:type="spellStart"/>
      <w:r w:rsidRPr="009249E0">
        <w:rPr>
          <w:rFonts w:cstheme="minorHAnsi"/>
          <w:sz w:val="32"/>
          <w:szCs w:val="32"/>
        </w:rPr>
        <w:t>toreplication</w:t>
      </w:r>
      <w:proofErr w:type="spellEnd"/>
      <w:r w:rsidRPr="009249E0">
        <w:rPr>
          <w:rFonts w:cstheme="minorHAnsi"/>
          <w:sz w:val="32"/>
          <w:szCs w:val="32"/>
        </w:rPr>
        <w:t xml:space="preserve"> techniques), Ranking (Sorting DR plans in terms of some attributes like </w:t>
      </w:r>
      <w:proofErr w:type="spellStart"/>
      <w:r w:rsidRPr="009249E0">
        <w:rPr>
          <w:rFonts w:cstheme="minorHAnsi"/>
          <w:sz w:val="32"/>
          <w:szCs w:val="32"/>
        </w:rPr>
        <w:t>cost</w:t>
      </w:r>
      <w:proofErr w:type="gramStart"/>
      <w:r w:rsidRPr="009249E0">
        <w:rPr>
          <w:rFonts w:cstheme="minorHAnsi"/>
          <w:sz w:val="32"/>
          <w:szCs w:val="32"/>
        </w:rPr>
        <w:t>,risk</w:t>
      </w:r>
      <w:proofErr w:type="spellEnd"/>
      <w:proofErr w:type="gramEnd"/>
      <w:r w:rsidRPr="009249E0">
        <w:rPr>
          <w:rFonts w:cstheme="minorHAnsi"/>
          <w:sz w:val="32"/>
          <w:szCs w:val="32"/>
        </w:rPr>
        <w:t xml:space="preserve"> and </w:t>
      </w:r>
      <w:r w:rsidR="009249E0" w:rsidRPr="009249E0">
        <w:rPr>
          <w:rFonts w:cstheme="minorHAnsi"/>
          <w:sz w:val="32"/>
          <w:szCs w:val="32"/>
        </w:rPr>
        <w:t>latency</w:t>
      </w:r>
      <w:r w:rsidRPr="009249E0">
        <w:rPr>
          <w:rFonts w:cstheme="minorHAnsi"/>
          <w:sz w:val="32"/>
          <w:szCs w:val="32"/>
        </w:rPr>
        <w:t>(</w:t>
      </w:r>
      <w:proofErr w:type="spellStart"/>
      <w:r w:rsidRPr="009249E0">
        <w:rPr>
          <w:rFonts w:cstheme="minorHAnsi"/>
          <w:sz w:val="32"/>
          <w:szCs w:val="32"/>
        </w:rPr>
        <w:t>Azagury</w:t>
      </w:r>
      <w:proofErr w:type="spellEnd"/>
      <w:r w:rsidRPr="009249E0">
        <w:rPr>
          <w:rFonts w:cstheme="minorHAnsi"/>
          <w:sz w:val="32"/>
          <w:szCs w:val="32"/>
        </w:rPr>
        <w:t xml:space="preserve"> et al., 2002)) and Global</w:t>
      </w:r>
      <w:r w:rsidR="009249E0"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lastRenderedPageBreak/>
        <w:t>optimization (selecting an optimal DR plan (</w:t>
      </w:r>
      <w:proofErr w:type="spellStart"/>
      <w:r w:rsidRPr="009249E0">
        <w:rPr>
          <w:rFonts w:cstheme="minorHAnsi"/>
          <w:sz w:val="32"/>
          <w:szCs w:val="32"/>
        </w:rPr>
        <w:t>Jaiswal</w:t>
      </w:r>
      <w:proofErr w:type="spellEnd"/>
      <w:r w:rsidRPr="009249E0">
        <w:rPr>
          <w:rFonts w:cstheme="minorHAnsi"/>
          <w:sz w:val="32"/>
          <w:szCs w:val="32"/>
        </w:rPr>
        <w:t xml:space="preserve"> et al., 2011)).</w:t>
      </w:r>
    </w:p>
    <w:p w:rsidR="0032538F" w:rsidRPr="009249E0" w:rsidRDefault="0032538F" w:rsidP="0032538F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 xml:space="preserve">Output: The output of ENDEAVOUR is an optimal DR plan for each application with some details </w:t>
      </w:r>
      <w:proofErr w:type="spellStart"/>
      <w:r w:rsidRPr="009249E0">
        <w:rPr>
          <w:rFonts w:cstheme="minorHAnsi"/>
          <w:sz w:val="32"/>
          <w:szCs w:val="32"/>
        </w:rPr>
        <w:t>like</w:t>
      </w:r>
      <w:proofErr w:type="gramStart"/>
      <w:r w:rsidRPr="009249E0">
        <w:rPr>
          <w:rFonts w:cstheme="minorHAnsi"/>
          <w:sz w:val="32"/>
          <w:szCs w:val="32"/>
        </w:rPr>
        <w:t>:target</w:t>
      </w:r>
      <w:proofErr w:type="spellEnd"/>
      <w:proofErr w:type="gramEnd"/>
      <w:r w:rsidRPr="009249E0">
        <w:rPr>
          <w:rFonts w:cstheme="minorHAnsi"/>
          <w:sz w:val="32"/>
          <w:szCs w:val="32"/>
        </w:rPr>
        <w:t xml:space="preserve"> resources and devices, replication protocol configuration.</w:t>
      </w:r>
    </w:p>
    <w:p w:rsidR="0032538F" w:rsidRPr="009249E0" w:rsidRDefault="0032538F" w:rsidP="0032538F">
      <w:pPr>
        <w:rPr>
          <w:rFonts w:ascii="Arial Rounded MT Bold" w:hAnsi="Arial Rounded MT Bold" w:cstheme="minorHAnsi"/>
          <w:b/>
          <w:sz w:val="44"/>
          <w:szCs w:val="44"/>
        </w:rPr>
      </w:pPr>
      <w:r w:rsidRPr="009249E0">
        <w:rPr>
          <w:rFonts w:ascii="Arial Rounded MT Bold" w:hAnsi="Arial Rounded MT Bold" w:cstheme="minorHAnsi"/>
          <w:b/>
          <w:sz w:val="44"/>
          <w:szCs w:val="44"/>
        </w:rPr>
        <w:t>Disaster Recovery Challenges</w:t>
      </w:r>
    </w:p>
    <w:p w:rsidR="0032538F" w:rsidRPr="0032538F" w:rsidRDefault="0032538F" w:rsidP="0032538F">
      <w:pPr>
        <w:rPr>
          <w:rFonts w:cstheme="minorHAnsi"/>
          <w:sz w:val="32"/>
          <w:szCs w:val="32"/>
        </w:rPr>
      </w:pPr>
      <w:r w:rsidRPr="0032538F">
        <w:rPr>
          <w:rFonts w:cstheme="minorHAnsi"/>
          <w:sz w:val="32"/>
          <w:szCs w:val="32"/>
        </w:rPr>
        <w:t>In this section we investigate some common challenges of DR in cloud environments.</w:t>
      </w:r>
    </w:p>
    <w:p w:rsidR="0032538F" w:rsidRPr="009249E0" w:rsidRDefault="0032538F" w:rsidP="0032538F">
      <w:pPr>
        <w:rPr>
          <w:rFonts w:ascii="Arial Rounded MT Bold" w:hAnsi="Arial Rounded MT Bold" w:cstheme="minorHAnsi"/>
          <w:b/>
          <w:sz w:val="32"/>
          <w:szCs w:val="32"/>
        </w:rPr>
      </w:pPr>
      <w:r w:rsidRPr="009249E0">
        <w:rPr>
          <w:rFonts w:ascii="Arial Rounded MT Bold" w:hAnsi="Arial Rounded MT Bold" w:cstheme="minorHAnsi"/>
          <w:b/>
          <w:sz w:val="32"/>
          <w:szCs w:val="32"/>
        </w:rPr>
        <w:t xml:space="preserve"> Dependency</w:t>
      </w:r>
    </w:p>
    <w:p w:rsidR="0032538F" w:rsidRDefault="0032538F" w:rsidP="0032538F">
      <w:pPr>
        <w:rPr>
          <w:rFonts w:cstheme="minorHAnsi"/>
          <w:sz w:val="32"/>
          <w:szCs w:val="32"/>
        </w:rPr>
      </w:pPr>
      <w:r w:rsidRPr="0032538F">
        <w:rPr>
          <w:rFonts w:cstheme="minorHAnsi"/>
          <w:sz w:val="32"/>
          <w:szCs w:val="32"/>
        </w:rPr>
        <w:t>One of the disadvantages of cloud services is that customers do not have control of the system and their</w:t>
      </w:r>
      <w:r w:rsidR="009249E0">
        <w:rPr>
          <w:rFonts w:cstheme="minorHAnsi"/>
          <w:sz w:val="32"/>
          <w:szCs w:val="32"/>
        </w:rPr>
        <w:t xml:space="preserve"> data. </w:t>
      </w:r>
      <w:r w:rsidRPr="0032538F">
        <w:rPr>
          <w:rFonts w:cstheme="minorHAnsi"/>
          <w:sz w:val="32"/>
          <w:szCs w:val="32"/>
        </w:rPr>
        <w:t>Data backup is on premises of service providers as well. This issue makes d</w:t>
      </w:r>
      <w:r w:rsidR="009249E0">
        <w:rPr>
          <w:rFonts w:cstheme="minorHAnsi"/>
          <w:sz w:val="32"/>
          <w:szCs w:val="32"/>
        </w:rPr>
        <w:t xml:space="preserve">ependency on CSPs for customers </w:t>
      </w:r>
      <w:r w:rsidRPr="0032538F">
        <w:rPr>
          <w:rFonts w:cstheme="minorHAnsi"/>
          <w:sz w:val="32"/>
          <w:szCs w:val="32"/>
        </w:rPr>
        <w:t>(such as organizations) and also loss of data because of disaster will be a co</w:t>
      </w:r>
      <w:r w:rsidR="009249E0">
        <w:rPr>
          <w:rFonts w:cstheme="minorHAnsi"/>
          <w:sz w:val="32"/>
          <w:szCs w:val="32"/>
        </w:rPr>
        <w:t xml:space="preserve">ncern for customers. Dependency </w:t>
      </w:r>
      <w:r w:rsidRPr="0032538F">
        <w:rPr>
          <w:rFonts w:cstheme="minorHAnsi"/>
          <w:sz w:val="32"/>
          <w:szCs w:val="32"/>
        </w:rPr>
        <w:t>(</w:t>
      </w:r>
      <w:proofErr w:type="spellStart"/>
      <w:r w:rsidRPr="0032538F">
        <w:rPr>
          <w:rFonts w:cstheme="minorHAnsi"/>
          <w:sz w:val="32"/>
          <w:szCs w:val="32"/>
        </w:rPr>
        <w:t>Javaraiah</w:t>
      </w:r>
      <w:proofErr w:type="spellEnd"/>
      <w:r w:rsidRPr="0032538F">
        <w:rPr>
          <w:rFonts w:cstheme="minorHAnsi"/>
          <w:sz w:val="32"/>
          <w:szCs w:val="32"/>
        </w:rPr>
        <w:t>, 2011) also creates another challenge which is the selection of a trusted service provider.</w:t>
      </w:r>
    </w:p>
    <w:p w:rsidR="009249E0" w:rsidRDefault="009249E0" w:rsidP="0032538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Pr="009249E0">
        <w:rPr>
          <w:rFonts w:cstheme="minorHAnsi"/>
          <w:sz w:val="32"/>
          <w:szCs w:val="32"/>
        </w:rPr>
        <w:drawing>
          <wp:inline distT="0" distB="0" distL="0" distR="0" wp14:anchorId="00EDE1EC" wp14:editId="4100BD47">
            <wp:extent cx="4420217" cy="2953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E0" w:rsidRDefault="009249E0" w:rsidP="009249E0">
      <w:pPr>
        <w:rPr>
          <w:rFonts w:cstheme="minorHAnsi"/>
          <w:sz w:val="32"/>
          <w:szCs w:val="32"/>
        </w:rPr>
      </w:pPr>
    </w:p>
    <w:p w:rsidR="009249E0" w:rsidRPr="009249E0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 w:rsidRPr="009249E0">
        <w:rPr>
          <w:rFonts w:ascii="Arial Rounded MT Bold" w:hAnsi="Arial Rounded MT Bold" w:cstheme="minorHAnsi"/>
          <w:b/>
          <w:sz w:val="32"/>
          <w:szCs w:val="32"/>
        </w:rPr>
        <w:lastRenderedPageBreak/>
        <w:t>Cost</w:t>
      </w:r>
    </w:p>
    <w:p w:rsidR="009249E0" w:rsidRPr="009249E0" w:rsidRDefault="009249E0" w:rsidP="009249E0">
      <w:p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 xml:space="preserve">It is obvious that one of the main factors to choose cloud as a DR </w:t>
      </w:r>
      <w:proofErr w:type="gramStart"/>
      <w:r w:rsidRPr="009249E0">
        <w:rPr>
          <w:rFonts w:cstheme="minorHAnsi"/>
          <w:sz w:val="32"/>
          <w:szCs w:val="32"/>
        </w:rPr>
        <w:t>service</w:t>
      </w:r>
      <w:proofErr w:type="gramEnd"/>
      <w:r w:rsidRPr="009249E0">
        <w:rPr>
          <w:rFonts w:cstheme="minorHAnsi"/>
          <w:sz w:val="32"/>
          <w:szCs w:val="32"/>
        </w:rPr>
        <w:t xml:space="preserve"> is its</w:t>
      </w:r>
      <w:r>
        <w:rPr>
          <w:rFonts w:cstheme="minorHAnsi"/>
          <w:sz w:val="32"/>
          <w:szCs w:val="32"/>
        </w:rPr>
        <w:t xml:space="preserve"> lower price. So, cloud service </w:t>
      </w:r>
      <w:r w:rsidRPr="009249E0">
        <w:rPr>
          <w:rFonts w:cstheme="minorHAnsi"/>
          <w:sz w:val="32"/>
          <w:szCs w:val="32"/>
        </w:rPr>
        <w:t>providers always seek cheaper ways to provide recovery mechanisms by minimizi</w:t>
      </w:r>
      <w:r>
        <w:rPr>
          <w:rFonts w:cstheme="minorHAnsi"/>
          <w:sz w:val="32"/>
          <w:szCs w:val="32"/>
        </w:rPr>
        <w:t xml:space="preserve">ng different types of cost. The </w:t>
      </w:r>
      <w:r w:rsidRPr="009249E0">
        <w:rPr>
          <w:rFonts w:cstheme="minorHAnsi"/>
          <w:sz w:val="32"/>
          <w:szCs w:val="32"/>
        </w:rPr>
        <w:t>yearly cost of DR systems can be divided in three categories (</w:t>
      </w:r>
      <w:proofErr w:type="spellStart"/>
      <w:r w:rsidRPr="009249E0">
        <w:rPr>
          <w:rFonts w:cstheme="minorHAnsi"/>
          <w:sz w:val="32"/>
          <w:szCs w:val="32"/>
        </w:rPr>
        <w:t>Alhazmi</w:t>
      </w:r>
      <w:proofErr w:type="spellEnd"/>
      <w:r w:rsidRPr="009249E0">
        <w:rPr>
          <w:rFonts w:cstheme="minorHAnsi"/>
          <w:sz w:val="32"/>
          <w:szCs w:val="32"/>
        </w:rPr>
        <w:t xml:space="preserve"> and </w:t>
      </w:r>
      <w:proofErr w:type="spellStart"/>
      <w:r w:rsidRPr="009249E0">
        <w:rPr>
          <w:rFonts w:cstheme="minorHAnsi"/>
          <w:sz w:val="32"/>
          <w:szCs w:val="32"/>
        </w:rPr>
        <w:t>Malaiya</w:t>
      </w:r>
      <w:proofErr w:type="spellEnd"/>
      <w:r w:rsidRPr="009249E0">
        <w:rPr>
          <w:rFonts w:cstheme="minorHAnsi"/>
          <w:sz w:val="32"/>
          <w:szCs w:val="32"/>
        </w:rPr>
        <w:t>, 2012):</w:t>
      </w:r>
    </w:p>
    <w:p w:rsidR="009249E0" w:rsidRDefault="009249E0" w:rsidP="009249E0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>Initializing cost: amortized annual cost</w:t>
      </w:r>
    </w:p>
    <w:p w:rsidR="009249E0" w:rsidRPr="009249E0" w:rsidRDefault="009249E0" w:rsidP="009249E0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 xml:space="preserve"> </w:t>
      </w:r>
      <w:proofErr w:type="spellStart"/>
      <w:r w:rsidRPr="009249E0">
        <w:rPr>
          <w:rFonts w:cstheme="minorHAnsi"/>
          <w:sz w:val="32"/>
          <w:szCs w:val="32"/>
        </w:rPr>
        <w:t>Ongoing</w:t>
      </w:r>
      <w:proofErr w:type="spellEnd"/>
      <w:r w:rsidRPr="009249E0">
        <w:rPr>
          <w:rFonts w:cstheme="minorHAnsi"/>
          <w:sz w:val="32"/>
          <w:szCs w:val="32"/>
        </w:rPr>
        <w:t xml:space="preserve"> cost: storage cost, data transfer cost and processing cost</w:t>
      </w:r>
    </w:p>
    <w:p w:rsidR="009249E0" w:rsidRPr="009249E0" w:rsidRDefault="009249E0" w:rsidP="009249E0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>Cost of potential disaster: Cost of recovered disasters and also cost of unrecoverable disasters.</w:t>
      </w:r>
    </w:p>
    <w:p w:rsidR="009249E0" w:rsidRPr="009249E0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 w:rsidRPr="009249E0">
        <w:rPr>
          <w:rFonts w:cstheme="minorHAnsi"/>
          <w:sz w:val="32"/>
          <w:szCs w:val="32"/>
        </w:rPr>
        <w:t xml:space="preserve"> </w:t>
      </w:r>
      <w:r w:rsidRPr="009249E0">
        <w:rPr>
          <w:rFonts w:ascii="Arial Rounded MT Bold" w:hAnsi="Arial Rounded MT Bold" w:cstheme="minorHAnsi"/>
          <w:b/>
          <w:sz w:val="32"/>
          <w:szCs w:val="32"/>
        </w:rPr>
        <w:t>Failure Detection</w:t>
      </w:r>
    </w:p>
    <w:p w:rsidR="009249E0" w:rsidRPr="009249E0" w:rsidRDefault="009249E0" w:rsidP="009249E0">
      <w:p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 xml:space="preserve">Failure detection time strongly </w:t>
      </w:r>
      <w:proofErr w:type="spellStart"/>
      <w:r w:rsidRPr="009249E0">
        <w:rPr>
          <w:rFonts w:cstheme="minorHAnsi"/>
          <w:sz w:val="32"/>
          <w:szCs w:val="32"/>
        </w:rPr>
        <w:t>affects</w:t>
      </w:r>
      <w:proofErr w:type="spellEnd"/>
      <w:r w:rsidRPr="009249E0">
        <w:rPr>
          <w:rFonts w:cstheme="minorHAnsi"/>
          <w:sz w:val="32"/>
          <w:szCs w:val="32"/>
        </w:rPr>
        <w:t xml:space="preserve"> on the system downtime, so it is critical to</w:t>
      </w:r>
      <w:r>
        <w:rPr>
          <w:rFonts w:cstheme="minorHAnsi"/>
          <w:sz w:val="32"/>
          <w:szCs w:val="32"/>
        </w:rPr>
        <w:t xml:space="preserve"> detect and report a failure as </w:t>
      </w:r>
      <w:r w:rsidRPr="009249E0">
        <w:rPr>
          <w:rFonts w:cstheme="minorHAnsi"/>
          <w:sz w:val="32"/>
          <w:szCs w:val="32"/>
        </w:rPr>
        <w:t>soon as possible for a fast and correct DR. On the other hand, in multiple backup s</w:t>
      </w:r>
      <w:r>
        <w:rPr>
          <w:rFonts w:cstheme="minorHAnsi"/>
          <w:sz w:val="32"/>
          <w:szCs w:val="32"/>
        </w:rPr>
        <w:t xml:space="preserve">ites there is a major question: </w:t>
      </w:r>
      <w:r w:rsidRPr="009249E0">
        <w:rPr>
          <w:rFonts w:cstheme="minorHAnsi"/>
          <w:sz w:val="32"/>
          <w:szCs w:val="32"/>
        </w:rPr>
        <w:t>How to distinguish between network failure and service disruption.</w:t>
      </w:r>
    </w:p>
    <w:p w:rsidR="009249E0" w:rsidRPr="009249E0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 w:rsidRPr="009249E0">
        <w:rPr>
          <w:rFonts w:ascii="Arial Rounded MT Bold" w:hAnsi="Arial Rounded MT Bold" w:cstheme="minorHAnsi"/>
          <w:b/>
          <w:sz w:val="32"/>
          <w:szCs w:val="32"/>
        </w:rPr>
        <w:t xml:space="preserve"> Security</w:t>
      </w:r>
    </w:p>
    <w:p w:rsidR="009249E0" w:rsidRPr="009249E0" w:rsidRDefault="009249E0" w:rsidP="009249E0">
      <w:p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>As mentioned before, DR can be created by nature or can be human-made. Cyber-te</w:t>
      </w:r>
      <w:r>
        <w:rPr>
          <w:rFonts w:cstheme="minorHAnsi"/>
          <w:sz w:val="32"/>
          <w:szCs w:val="32"/>
        </w:rPr>
        <w:t xml:space="preserve">rrorism attack is one of </w:t>
      </w:r>
      <w:r w:rsidRPr="009249E0">
        <w:rPr>
          <w:rFonts w:cstheme="minorHAnsi"/>
          <w:sz w:val="32"/>
          <w:szCs w:val="32"/>
        </w:rPr>
        <w:t>human-made disasters which can be accomplished for many reasons. In this c</w:t>
      </w:r>
      <w:r>
        <w:rPr>
          <w:rFonts w:cstheme="minorHAnsi"/>
          <w:sz w:val="32"/>
          <w:szCs w:val="32"/>
        </w:rPr>
        <w:t xml:space="preserve">ase, protection and recovery of </w:t>
      </w:r>
      <w:r w:rsidRPr="009249E0">
        <w:rPr>
          <w:rFonts w:cstheme="minorHAnsi"/>
          <w:sz w:val="32"/>
          <w:szCs w:val="32"/>
        </w:rPr>
        <w:t>important data will be a main goal in DR plans beside of system restoration.</w:t>
      </w:r>
    </w:p>
    <w:p w:rsidR="009249E0" w:rsidRPr="009249E0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 w:rsidRPr="009249E0">
        <w:rPr>
          <w:rFonts w:ascii="Arial Rounded MT Bold" w:hAnsi="Arial Rounded MT Bold" w:cstheme="minorHAnsi"/>
          <w:b/>
          <w:sz w:val="32"/>
          <w:szCs w:val="32"/>
        </w:rPr>
        <w:t xml:space="preserve"> Replication Latency</w:t>
      </w:r>
    </w:p>
    <w:p w:rsidR="009249E0" w:rsidRPr="009249E0" w:rsidRDefault="009249E0" w:rsidP="009249E0">
      <w:p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>DR mechanisms rely on replication technique to make backups. Current replication techniques are classified into</w:t>
      </w:r>
      <w:r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t>two categories:</w:t>
      </w:r>
      <w:r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t>synchronous and asynchronous (</w:t>
      </w:r>
      <w:proofErr w:type="spellStart"/>
      <w:r w:rsidRPr="009249E0">
        <w:rPr>
          <w:rFonts w:cstheme="minorHAnsi"/>
          <w:sz w:val="32"/>
          <w:szCs w:val="32"/>
        </w:rPr>
        <w:t>Ji</w:t>
      </w:r>
      <w:proofErr w:type="spellEnd"/>
      <w:r w:rsidRPr="009249E0">
        <w:rPr>
          <w:rFonts w:cstheme="minorHAnsi"/>
          <w:sz w:val="32"/>
          <w:szCs w:val="32"/>
        </w:rPr>
        <w:t xml:space="preserve"> et al., 2003). However, both</w:t>
      </w:r>
      <w:r>
        <w:rPr>
          <w:rFonts w:cstheme="minorHAnsi"/>
          <w:sz w:val="32"/>
          <w:szCs w:val="32"/>
        </w:rPr>
        <w:t xml:space="preserve"> of </w:t>
      </w:r>
      <w:r>
        <w:rPr>
          <w:rFonts w:cstheme="minorHAnsi"/>
          <w:sz w:val="32"/>
          <w:szCs w:val="32"/>
        </w:rPr>
        <w:lastRenderedPageBreak/>
        <w:t xml:space="preserve">them have some benefits and </w:t>
      </w:r>
      <w:r w:rsidRPr="009249E0">
        <w:rPr>
          <w:rFonts w:cstheme="minorHAnsi"/>
          <w:sz w:val="32"/>
          <w:szCs w:val="32"/>
        </w:rPr>
        <w:t>some flaws. Synchronized replication, guarantees very good RPO and RTO, b</w:t>
      </w:r>
      <w:r>
        <w:rPr>
          <w:rFonts w:cstheme="minorHAnsi"/>
          <w:sz w:val="32"/>
          <w:szCs w:val="32"/>
        </w:rPr>
        <w:t xml:space="preserve">ut it is expensive and also can </w:t>
      </w:r>
      <w:proofErr w:type="spellStart"/>
      <w:r w:rsidRPr="009249E0">
        <w:rPr>
          <w:rFonts w:cstheme="minorHAnsi"/>
          <w:sz w:val="32"/>
          <w:szCs w:val="32"/>
        </w:rPr>
        <w:t>affect</w:t>
      </w:r>
      <w:proofErr w:type="spellEnd"/>
      <w:r w:rsidRPr="009249E0">
        <w:rPr>
          <w:rFonts w:cstheme="minorHAnsi"/>
          <w:sz w:val="32"/>
          <w:szCs w:val="32"/>
        </w:rPr>
        <w:t xml:space="preserve"> on system performance because of large overhead. This issue is more serious </w:t>
      </w:r>
      <w:r>
        <w:rPr>
          <w:rFonts w:cstheme="minorHAnsi"/>
          <w:sz w:val="32"/>
          <w:szCs w:val="32"/>
        </w:rPr>
        <w:t xml:space="preserve">in multi-tier web applications, </w:t>
      </w:r>
      <w:r w:rsidRPr="009249E0">
        <w:rPr>
          <w:rFonts w:cstheme="minorHAnsi"/>
          <w:sz w:val="32"/>
          <w:szCs w:val="32"/>
        </w:rPr>
        <w:t>because it can significantly increase Round Trip Time (RRR) between primary and backup site. On</w:t>
      </w:r>
      <w:r>
        <w:rPr>
          <w:rFonts w:cstheme="minorHAnsi"/>
          <w:sz w:val="32"/>
          <w:szCs w:val="32"/>
        </w:rPr>
        <w:t xml:space="preserve"> the other </w:t>
      </w:r>
      <w:r w:rsidRPr="009249E0">
        <w:rPr>
          <w:rFonts w:cstheme="minorHAnsi"/>
          <w:sz w:val="32"/>
          <w:szCs w:val="32"/>
        </w:rPr>
        <w:t xml:space="preserve">hand, a backup model adopted with </w:t>
      </w:r>
      <w:proofErr w:type="spellStart"/>
      <w:r w:rsidRPr="009249E0">
        <w:rPr>
          <w:rFonts w:cstheme="minorHAnsi"/>
          <w:sz w:val="32"/>
          <w:szCs w:val="32"/>
        </w:rPr>
        <w:t>async</w:t>
      </w:r>
      <w:proofErr w:type="spellEnd"/>
      <w:r w:rsidRPr="009249E0">
        <w:rPr>
          <w:rFonts w:cstheme="minorHAnsi"/>
          <w:sz w:val="32"/>
          <w:szCs w:val="32"/>
        </w:rPr>
        <w:t xml:space="preserve"> replication is cheaper and also syste</w:t>
      </w:r>
      <w:r>
        <w:rPr>
          <w:rFonts w:cstheme="minorHAnsi"/>
          <w:sz w:val="32"/>
          <w:szCs w:val="32"/>
        </w:rPr>
        <w:t xml:space="preserve">m suffers low overhead, but the </w:t>
      </w:r>
      <w:r w:rsidRPr="009249E0">
        <w:rPr>
          <w:rFonts w:cstheme="minorHAnsi"/>
          <w:sz w:val="32"/>
          <w:szCs w:val="32"/>
        </w:rPr>
        <w:t xml:space="preserve">quality of DR </w:t>
      </w:r>
      <w:proofErr w:type="gramStart"/>
      <w:r w:rsidRPr="009249E0">
        <w:rPr>
          <w:rFonts w:cstheme="minorHAnsi"/>
          <w:sz w:val="32"/>
          <w:szCs w:val="32"/>
        </w:rPr>
        <w:t>service</w:t>
      </w:r>
      <w:proofErr w:type="gramEnd"/>
      <w:r w:rsidRPr="009249E0">
        <w:rPr>
          <w:rFonts w:cstheme="minorHAnsi"/>
          <w:sz w:val="32"/>
          <w:szCs w:val="32"/>
        </w:rPr>
        <w:t xml:space="preserve"> will be decreased. Therefore, trading off between cost, per</w:t>
      </w:r>
      <w:r>
        <w:rPr>
          <w:rFonts w:cstheme="minorHAnsi"/>
          <w:sz w:val="32"/>
          <w:szCs w:val="32"/>
        </w:rPr>
        <w:t xml:space="preserve">formance of the system and also </w:t>
      </w:r>
      <w:r w:rsidRPr="009249E0">
        <w:rPr>
          <w:rFonts w:cstheme="minorHAnsi"/>
          <w:sz w:val="32"/>
          <w:szCs w:val="32"/>
        </w:rPr>
        <w:t>replication latency is an undeniable challenge in cloud disaster solutions.</w:t>
      </w:r>
    </w:p>
    <w:p w:rsidR="009249E0" w:rsidRPr="009249E0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 w:rsidRPr="009249E0">
        <w:rPr>
          <w:rFonts w:cstheme="minorHAnsi"/>
          <w:sz w:val="32"/>
          <w:szCs w:val="32"/>
        </w:rPr>
        <w:t xml:space="preserve"> </w:t>
      </w:r>
      <w:r w:rsidRPr="009249E0">
        <w:rPr>
          <w:rFonts w:ascii="Arial Rounded MT Bold" w:hAnsi="Arial Rounded MT Bold" w:cstheme="minorHAnsi"/>
          <w:b/>
          <w:sz w:val="32"/>
          <w:szCs w:val="32"/>
        </w:rPr>
        <w:t>Data Storage</w:t>
      </w:r>
    </w:p>
    <w:p w:rsidR="009249E0" w:rsidRDefault="009249E0" w:rsidP="009249E0">
      <w:pPr>
        <w:rPr>
          <w:rFonts w:cstheme="minorHAnsi"/>
          <w:sz w:val="32"/>
          <w:szCs w:val="32"/>
        </w:rPr>
      </w:pPr>
      <w:r w:rsidRPr="009249E0">
        <w:rPr>
          <w:rFonts w:cstheme="minorHAnsi"/>
          <w:sz w:val="32"/>
          <w:szCs w:val="32"/>
        </w:rPr>
        <w:t xml:space="preserve">Business database storage is one of the problems of enterprises which can </w:t>
      </w:r>
      <w:r>
        <w:rPr>
          <w:rFonts w:cstheme="minorHAnsi"/>
          <w:sz w:val="32"/>
          <w:szCs w:val="32"/>
        </w:rPr>
        <w:t xml:space="preserve">be solved by cloud services. By </w:t>
      </w:r>
      <w:r w:rsidRPr="009249E0">
        <w:rPr>
          <w:rFonts w:cstheme="minorHAnsi"/>
          <w:sz w:val="32"/>
          <w:szCs w:val="32"/>
        </w:rPr>
        <w:t>increasing of cloud usage in business and market, enterprises need to storage hu</w:t>
      </w:r>
      <w:r>
        <w:rPr>
          <w:rFonts w:cstheme="minorHAnsi"/>
          <w:sz w:val="32"/>
          <w:szCs w:val="32"/>
        </w:rPr>
        <w:t xml:space="preserve">ge amount of data on </w:t>
      </w:r>
      <w:r w:rsidRPr="009249E0">
        <w:rPr>
          <w:rFonts w:cstheme="minorHAnsi"/>
          <w:sz w:val="32"/>
          <w:szCs w:val="32"/>
        </w:rPr>
        <w:t>cloud-based storages. Instead of conventional data storage devices, cloud storag</w:t>
      </w:r>
      <w:r>
        <w:rPr>
          <w:rFonts w:cstheme="minorHAnsi"/>
          <w:sz w:val="32"/>
          <w:szCs w:val="32"/>
        </w:rPr>
        <w:t xml:space="preserve">e service can save money and is </w:t>
      </w:r>
      <w:r w:rsidRPr="009249E0">
        <w:rPr>
          <w:rFonts w:cstheme="minorHAnsi"/>
          <w:sz w:val="32"/>
          <w:szCs w:val="32"/>
        </w:rPr>
        <w:t>also more flexible. The architecture of a cloud storage system includes</w:t>
      </w:r>
      <w:r>
        <w:rPr>
          <w:rFonts w:cstheme="minorHAnsi"/>
          <w:sz w:val="32"/>
          <w:szCs w:val="32"/>
        </w:rPr>
        <w:t xml:space="preserve"> four layers: physical storage, </w:t>
      </w:r>
      <w:r w:rsidRPr="009249E0">
        <w:rPr>
          <w:rFonts w:cstheme="minorHAnsi"/>
          <w:sz w:val="32"/>
          <w:szCs w:val="32"/>
        </w:rPr>
        <w:t xml:space="preserve">infrastructure management, </w:t>
      </w:r>
      <w:proofErr w:type="gramStart"/>
      <w:r w:rsidRPr="009249E0">
        <w:rPr>
          <w:rFonts w:cstheme="minorHAnsi"/>
          <w:sz w:val="32"/>
          <w:szCs w:val="32"/>
        </w:rPr>
        <w:t>application</w:t>
      </w:r>
      <w:proofErr w:type="gramEnd"/>
      <w:r w:rsidRPr="009249E0">
        <w:rPr>
          <w:rFonts w:cstheme="minorHAnsi"/>
          <w:sz w:val="32"/>
          <w:szCs w:val="32"/>
        </w:rPr>
        <w:t xml:space="preserve"> interface and access layer. In order to s</w:t>
      </w:r>
      <w:r>
        <w:rPr>
          <w:rFonts w:cstheme="minorHAnsi"/>
          <w:sz w:val="32"/>
          <w:szCs w:val="32"/>
        </w:rPr>
        <w:t xml:space="preserve">atisfy applications and also to </w:t>
      </w:r>
      <w:r w:rsidRPr="009249E0">
        <w:rPr>
          <w:rFonts w:cstheme="minorHAnsi"/>
          <w:sz w:val="32"/>
          <w:szCs w:val="32"/>
        </w:rPr>
        <w:t>guarantee the security of data, computing has to be distributed but storage ha</w:t>
      </w:r>
      <w:r>
        <w:rPr>
          <w:rFonts w:cstheme="minorHAnsi"/>
          <w:sz w:val="32"/>
          <w:szCs w:val="32"/>
        </w:rPr>
        <w:t xml:space="preserve">s to be centralized. Therefore, </w:t>
      </w:r>
      <w:r w:rsidRPr="009249E0">
        <w:rPr>
          <w:rFonts w:cstheme="minorHAnsi"/>
          <w:sz w:val="32"/>
          <w:szCs w:val="32"/>
        </w:rPr>
        <w:t xml:space="preserve">storage single </w:t>
      </w:r>
      <w:proofErr w:type="gramStart"/>
      <w:r w:rsidRPr="009249E0">
        <w:rPr>
          <w:rFonts w:cstheme="minorHAnsi"/>
          <w:sz w:val="32"/>
          <w:szCs w:val="32"/>
        </w:rPr>
        <w:t>point of failure and data loss are</w:t>
      </w:r>
      <w:proofErr w:type="gramEnd"/>
      <w:r w:rsidRPr="009249E0">
        <w:rPr>
          <w:rFonts w:cstheme="minorHAnsi"/>
          <w:sz w:val="32"/>
          <w:szCs w:val="32"/>
        </w:rPr>
        <w:t xml:space="preserve"> critical challenges to store </w:t>
      </w:r>
      <w:r>
        <w:rPr>
          <w:rFonts w:cstheme="minorHAnsi"/>
          <w:sz w:val="32"/>
          <w:szCs w:val="32"/>
        </w:rPr>
        <w:t>data in cloud service providers.</w:t>
      </w:r>
    </w:p>
    <w:p w:rsidR="009249E0" w:rsidRPr="009249E0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 w:rsidRPr="009249E0">
        <w:rPr>
          <w:rFonts w:ascii="Arial Rounded MT Bold" w:hAnsi="Arial Rounded MT Bold" w:cstheme="minorHAnsi"/>
          <w:b/>
          <w:sz w:val="32"/>
          <w:szCs w:val="32"/>
        </w:rPr>
        <w:t>Lack of Redundancy</w:t>
      </w:r>
    </w:p>
    <w:p w:rsidR="009249E0" w:rsidRPr="009249E0" w:rsidRDefault="009249E0" w:rsidP="009249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9249E0">
        <w:rPr>
          <w:rFonts w:cstheme="minorHAnsi"/>
          <w:sz w:val="32"/>
          <w:szCs w:val="32"/>
        </w:rPr>
        <w:t>When a disaster happens, primary site becomes unavailable and secondary site has</w:t>
      </w:r>
      <w:r>
        <w:rPr>
          <w:rFonts w:cstheme="minorHAnsi"/>
          <w:sz w:val="32"/>
          <w:szCs w:val="32"/>
        </w:rPr>
        <w:t xml:space="preserve"> to be activated. In this case, </w:t>
      </w:r>
      <w:r w:rsidRPr="009249E0">
        <w:rPr>
          <w:rFonts w:cstheme="minorHAnsi"/>
          <w:sz w:val="32"/>
          <w:szCs w:val="32"/>
        </w:rPr>
        <w:t xml:space="preserve">there is no ability to sync or </w:t>
      </w:r>
      <w:proofErr w:type="spellStart"/>
      <w:r w:rsidRPr="009249E0">
        <w:rPr>
          <w:rFonts w:cstheme="minorHAnsi"/>
          <w:sz w:val="32"/>
          <w:szCs w:val="32"/>
        </w:rPr>
        <w:t>async</w:t>
      </w:r>
      <w:proofErr w:type="spellEnd"/>
      <w:r w:rsidRPr="009249E0">
        <w:rPr>
          <w:rFonts w:cstheme="minorHAnsi"/>
          <w:sz w:val="32"/>
          <w:szCs w:val="32"/>
        </w:rPr>
        <w:t xml:space="preserve"> replication in a backup site but data and system states only can be stored</w:t>
      </w:r>
      <w:r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t>locally. It is a serious threat to the system. This issue is temporary and will be removed after recovery of the</w:t>
      </w:r>
      <w:r>
        <w:rPr>
          <w:rFonts w:cstheme="minorHAnsi"/>
          <w:sz w:val="32"/>
          <w:szCs w:val="32"/>
        </w:rPr>
        <w:t xml:space="preserve"> </w:t>
      </w:r>
      <w:r w:rsidRPr="009249E0">
        <w:rPr>
          <w:rFonts w:cstheme="minorHAnsi"/>
          <w:sz w:val="32"/>
          <w:szCs w:val="32"/>
        </w:rPr>
        <w:t xml:space="preserve">primary </w:t>
      </w:r>
      <w:r w:rsidRPr="009249E0">
        <w:rPr>
          <w:rFonts w:cstheme="minorHAnsi"/>
          <w:sz w:val="32"/>
          <w:szCs w:val="32"/>
        </w:rPr>
        <w:lastRenderedPageBreak/>
        <w:t>site. However, to achieve the best DR solutions, especially in high availabi</w:t>
      </w:r>
      <w:r>
        <w:rPr>
          <w:rFonts w:cstheme="minorHAnsi"/>
          <w:sz w:val="32"/>
          <w:szCs w:val="32"/>
        </w:rPr>
        <w:t xml:space="preserve">lity services (such as business </w:t>
      </w:r>
      <w:r w:rsidRPr="009249E0">
        <w:rPr>
          <w:rFonts w:cstheme="minorHAnsi"/>
          <w:sz w:val="32"/>
          <w:szCs w:val="32"/>
        </w:rPr>
        <w:t>data storage), it is better to consider all risky situations.</w:t>
      </w:r>
    </w:p>
    <w:p w:rsidR="009249E0" w:rsidRPr="009249E0" w:rsidRDefault="009249E0" w:rsidP="009249E0">
      <w:pPr>
        <w:rPr>
          <w:rFonts w:ascii="Arial Rounded MT Bold" w:hAnsi="Arial Rounded MT Bold" w:cstheme="minorHAnsi"/>
          <w:b/>
          <w:sz w:val="44"/>
          <w:szCs w:val="44"/>
        </w:rPr>
      </w:pPr>
      <w:r w:rsidRPr="009249E0">
        <w:rPr>
          <w:rFonts w:ascii="Arial Rounded MT Bold" w:hAnsi="Arial Rounded MT Bold" w:cstheme="minorHAnsi"/>
          <w:b/>
          <w:sz w:val="44"/>
          <w:szCs w:val="44"/>
        </w:rPr>
        <w:t xml:space="preserve"> DR Solutions</w:t>
      </w:r>
    </w:p>
    <w:p w:rsidR="009249E0" w:rsidRPr="009249E0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</w:t>
      </w:r>
      <w:r w:rsidRPr="009249E0">
        <w:rPr>
          <w:rFonts w:cstheme="minorHAnsi"/>
          <w:sz w:val="32"/>
          <w:szCs w:val="32"/>
        </w:rPr>
        <w:t>In this section, we will discuss some DR solutions which have been propos</w:t>
      </w:r>
      <w:r>
        <w:rPr>
          <w:rFonts w:cstheme="minorHAnsi"/>
          <w:sz w:val="32"/>
          <w:szCs w:val="32"/>
        </w:rPr>
        <w:t xml:space="preserve">ed to overcome the problems and </w:t>
      </w:r>
      <w:r w:rsidRPr="009249E0">
        <w:rPr>
          <w:rFonts w:cstheme="minorHAnsi"/>
          <w:sz w:val="32"/>
          <w:szCs w:val="32"/>
        </w:rPr>
        <w:t>challenges in cloud-based DR.</w:t>
      </w:r>
    </w:p>
    <w:p w:rsidR="009249E0" w:rsidRPr="009249E0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 w:rsidRPr="009249E0">
        <w:rPr>
          <w:rFonts w:ascii="Arial Rounded MT Bold" w:hAnsi="Arial Rounded MT Bold" w:cstheme="minorHAnsi"/>
          <w:b/>
          <w:sz w:val="32"/>
          <w:szCs w:val="32"/>
        </w:rPr>
        <w:t xml:space="preserve"> Local Backup</w:t>
      </w:r>
    </w:p>
    <w:p w:rsidR="00184602" w:rsidRDefault="00184602" w:rsidP="009249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</w:t>
      </w:r>
      <w:r w:rsidR="009249E0" w:rsidRPr="009249E0">
        <w:rPr>
          <w:rFonts w:cstheme="minorHAnsi"/>
          <w:sz w:val="32"/>
          <w:szCs w:val="32"/>
        </w:rPr>
        <w:t>A solution for dependency problem has been proposed in (</w:t>
      </w:r>
      <w:proofErr w:type="spellStart"/>
      <w:r w:rsidR="009249E0" w:rsidRPr="009249E0">
        <w:rPr>
          <w:rFonts w:cstheme="minorHAnsi"/>
          <w:sz w:val="32"/>
          <w:szCs w:val="32"/>
        </w:rPr>
        <w:t>Javaraiah</w:t>
      </w:r>
      <w:proofErr w:type="spellEnd"/>
      <w:r w:rsidR="009249E0" w:rsidRPr="009249E0">
        <w:rPr>
          <w:rFonts w:cstheme="minorHAnsi"/>
          <w:sz w:val="32"/>
          <w:szCs w:val="32"/>
        </w:rPr>
        <w:t>, 2011). A L</w:t>
      </w:r>
      <w:r>
        <w:rPr>
          <w:rFonts w:cstheme="minorHAnsi"/>
          <w:sz w:val="32"/>
          <w:szCs w:val="32"/>
        </w:rPr>
        <w:t xml:space="preserve">inux box can be deployed on the </w:t>
      </w:r>
      <w:r w:rsidR="009249E0" w:rsidRPr="009249E0">
        <w:rPr>
          <w:rFonts w:cstheme="minorHAnsi"/>
          <w:sz w:val="32"/>
          <w:szCs w:val="32"/>
        </w:rPr>
        <w:t xml:space="preserve">side of customers to make control of data and to get backup of </w:t>
      </w:r>
      <w:proofErr w:type="gramStart"/>
      <w:r w:rsidR="009249E0" w:rsidRPr="009249E0">
        <w:rPr>
          <w:rFonts w:cstheme="minorHAnsi"/>
          <w:sz w:val="32"/>
          <w:szCs w:val="32"/>
        </w:rPr>
        <w:t>both data or</w:t>
      </w:r>
      <w:proofErr w:type="gramEnd"/>
      <w:r w:rsidR="009249E0" w:rsidRPr="009249E0">
        <w:rPr>
          <w:rFonts w:cstheme="minorHAnsi"/>
          <w:sz w:val="32"/>
          <w:szCs w:val="32"/>
        </w:rPr>
        <w:t xml:space="preserve"> e</w:t>
      </w:r>
      <w:r>
        <w:rPr>
          <w:rFonts w:cstheme="minorHAnsi"/>
          <w:sz w:val="32"/>
          <w:szCs w:val="32"/>
        </w:rPr>
        <w:t xml:space="preserve">ven complete application. Local </w:t>
      </w:r>
      <w:r w:rsidR="009249E0" w:rsidRPr="009249E0">
        <w:rPr>
          <w:rFonts w:cstheme="minorHAnsi"/>
          <w:sz w:val="32"/>
          <w:szCs w:val="32"/>
        </w:rPr>
        <w:t xml:space="preserve">storage can be updated through a secured channel. By this technique, migration </w:t>
      </w:r>
      <w:r>
        <w:rPr>
          <w:rFonts w:cstheme="minorHAnsi"/>
          <w:sz w:val="32"/>
          <w:szCs w:val="32"/>
        </w:rPr>
        <w:t xml:space="preserve">between cloud service providers </w:t>
      </w:r>
      <w:r w:rsidR="009249E0" w:rsidRPr="009249E0">
        <w:rPr>
          <w:rFonts w:cstheme="minorHAnsi"/>
          <w:sz w:val="32"/>
          <w:szCs w:val="32"/>
        </w:rPr>
        <w:t>and also migration between public to private, and private to public is possible. In the event</w:t>
      </w:r>
      <w:r>
        <w:rPr>
          <w:rFonts w:cstheme="minorHAnsi"/>
          <w:sz w:val="32"/>
          <w:szCs w:val="32"/>
        </w:rPr>
        <w:t xml:space="preserve"> of a disaster, local </w:t>
      </w:r>
      <w:r w:rsidR="009249E0" w:rsidRPr="009249E0">
        <w:rPr>
          <w:rFonts w:cstheme="minorHAnsi"/>
          <w:sz w:val="32"/>
          <w:szCs w:val="32"/>
        </w:rPr>
        <w:t xml:space="preserve">backup can provide the services that were </w:t>
      </w:r>
      <w:r>
        <w:rPr>
          <w:rFonts w:cstheme="minorHAnsi"/>
          <w:sz w:val="32"/>
          <w:szCs w:val="32"/>
        </w:rPr>
        <w:t>served by the service provider.</w:t>
      </w:r>
    </w:p>
    <w:p w:rsidR="009249E0" w:rsidRPr="00184602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 w:rsidRPr="00184602">
        <w:rPr>
          <w:rFonts w:ascii="Arial Rounded MT Bold" w:hAnsi="Arial Rounded MT Bold" w:cstheme="minorHAnsi"/>
          <w:b/>
          <w:sz w:val="32"/>
          <w:szCs w:val="32"/>
        </w:rPr>
        <w:t xml:space="preserve"> Geographical Redundancy and Backup (GRB)</w:t>
      </w:r>
    </w:p>
    <w:p w:rsidR="009249E0" w:rsidRPr="009249E0" w:rsidRDefault="00184602" w:rsidP="009249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</w:t>
      </w:r>
      <w:r w:rsidR="009249E0" w:rsidRPr="009249E0">
        <w:rPr>
          <w:rFonts w:cstheme="minorHAnsi"/>
          <w:sz w:val="32"/>
          <w:szCs w:val="32"/>
        </w:rPr>
        <w:t>Although geographical redundancy can be used in traditional model, but it is</w:t>
      </w:r>
      <w:r>
        <w:rPr>
          <w:rFonts w:cstheme="minorHAnsi"/>
          <w:sz w:val="32"/>
          <w:szCs w:val="32"/>
        </w:rPr>
        <w:t xml:space="preserve"> expensive and unaffordable. In </w:t>
      </w:r>
      <w:r w:rsidR="009249E0" w:rsidRPr="009249E0">
        <w:rPr>
          <w:rFonts w:cstheme="minorHAnsi"/>
          <w:sz w:val="32"/>
          <w:szCs w:val="32"/>
        </w:rPr>
        <w:t>(</w:t>
      </w:r>
      <w:proofErr w:type="spellStart"/>
      <w:r w:rsidR="009249E0" w:rsidRPr="009249E0">
        <w:rPr>
          <w:rFonts w:cstheme="minorHAnsi"/>
          <w:sz w:val="32"/>
          <w:szCs w:val="32"/>
        </w:rPr>
        <w:t>Pokharel</w:t>
      </w:r>
      <w:proofErr w:type="spellEnd"/>
      <w:r w:rsidR="009249E0" w:rsidRPr="009249E0">
        <w:rPr>
          <w:rFonts w:cstheme="minorHAnsi"/>
          <w:sz w:val="32"/>
          <w:szCs w:val="32"/>
        </w:rPr>
        <w:t xml:space="preserve"> et al., 2010), two cloud zones have a replication of each other.</w:t>
      </w:r>
      <w:r>
        <w:rPr>
          <w:rFonts w:cstheme="minorHAnsi"/>
          <w:sz w:val="32"/>
          <w:szCs w:val="32"/>
        </w:rPr>
        <w:t xml:space="preserve"> If one zone becomes down, then </w:t>
      </w:r>
      <w:r w:rsidR="009249E0" w:rsidRPr="009249E0">
        <w:rPr>
          <w:rFonts w:cstheme="minorHAnsi"/>
          <w:sz w:val="32"/>
          <w:szCs w:val="32"/>
        </w:rPr>
        <w:t>another zone will be on and provide the services. There is a module that monitor</w:t>
      </w:r>
      <w:r>
        <w:rPr>
          <w:rFonts w:cstheme="minorHAnsi"/>
          <w:sz w:val="32"/>
          <w:szCs w:val="32"/>
        </w:rPr>
        <w:t xml:space="preserve">s the zones to detect disaster. </w:t>
      </w:r>
      <w:r w:rsidR="009249E0" w:rsidRPr="009249E0">
        <w:rPr>
          <w:rFonts w:cstheme="minorHAnsi"/>
          <w:sz w:val="32"/>
          <w:szCs w:val="32"/>
        </w:rPr>
        <w:t>Primary zone has an active load balancer to request extra resources or even re</w:t>
      </w:r>
      <w:r>
        <w:rPr>
          <w:rFonts w:cstheme="minorHAnsi"/>
          <w:sz w:val="32"/>
          <w:szCs w:val="32"/>
        </w:rPr>
        <w:t xml:space="preserve">leased unused resources. Second </w:t>
      </w:r>
      <w:r w:rsidR="009249E0" w:rsidRPr="009249E0">
        <w:rPr>
          <w:rFonts w:cstheme="minorHAnsi"/>
          <w:sz w:val="32"/>
          <w:szCs w:val="32"/>
        </w:rPr>
        <w:t xml:space="preserve">zone also has a passive load balancer. Another research (Khan and </w:t>
      </w:r>
      <w:proofErr w:type="spellStart"/>
      <w:r w:rsidR="009249E0" w:rsidRPr="009249E0">
        <w:rPr>
          <w:rFonts w:cstheme="minorHAnsi"/>
          <w:sz w:val="32"/>
          <w:szCs w:val="32"/>
        </w:rPr>
        <w:t>Tahboub</w:t>
      </w:r>
      <w:proofErr w:type="spellEnd"/>
      <w:r w:rsidR="009249E0" w:rsidRPr="009249E0">
        <w:rPr>
          <w:rFonts w:cstheme="minorHAnsi"/>
          <w:sz w:val="32"/>
          <w:szCs w:val="32"/>
        </w:rPr>
        <w:t>, 2011) has been proposed a method</w:t>
      </w:r>
      <w:r>
        <w:rPr>
          <w:rFonts w:cstheme="minorHAnsi"/>
          <w:sz w:val="32"/>
          <w:szCs w:val="32"/>
        </w:rPr>
        <w:t xml:space="preserve"> </w:t>
      </w:r>
      <w:r w:rsidR="009249E0" w:rsidRPr="009249E0">
        <w:rPr>
          <w:rFonts w:cstheme="minorHAnsi"/>
          <w:sz w:val="32"/>
          <w:szCs w:val="32"/>
        </w:rPr>
        <w:t>to select optimal locations for multiple backup. The number of places is decided based on the nature of</w:t>
      </w:r>
      <w:r>
        <w:rPr>
          <w:rFonts w:cstheme="minorHAnsi"/>
          <w:sz w:val="32"/>
          <w:szCs w:val="32"/>
        </w:rPr>
        <w:t xml:space="preserve"> </w:t>
      </w:r>
      <w:r w:rsidR="009249E0" w:rsidRPr="009249E0">
        <w:rPr>
          <w:rFonts w:cstheme="minorHAnsi"/>
          <w:sz w:val="32"/>
          <w:szCs w:val="32"/>
        </w:rPr>
        <w:t xml:space="preserve">application and priority of services. Distance and bandwidth are two </w:t>
      </w:r>
      <w:r w:rsidR="009249E0" w:rsidRPr="009249E0">
        <w:rPr>
          <w:rFonts w:cstheme="minorHAnsi"/>
          <w:sz w:val="32"/>
          <w:szCs w:val="32"/>
        </w:rPr>
        <w:lastRenderedPageBreak/>
        <w:t>factors t</w:t>
      </w:r>
      <w:r>
        <w:rPr>
          <w:rFonts w:cstheme="minorHAnsi"/>
          <w:sz w:val="32"/>
          <w:szCs w:val="32"/>
        </w:rPr>
        <w:t xml:space="preserve">o choose the best sites in this </w:t>
      </w:r>
      <w:r w:rsidR="009249E0" w:rsidRPr="009249E0">
        <w:rPr>
          <w:rFonts w:cstheme="minorHAnsi"/>
          <w:sz w:val="32"/>
          <w:szCs w:val="32"/>
        </w:rPr>
        <w:t>method. However, this work neglects some critical factors such as the capacity of</w:t>
      </w:r>
      <w:r>
        <w:rPr>
          <w:rFonts w:cstheme="minorHAnsi"/>
          <w:sz w:val="32"/>
          <w:szCs w:val="32"/>
        </w:rPr>
        <w:t xml:space="preserve"> mirror sites and the number of </w:t>
      </w:r>
      <w:r w:rsidR="009249E0" w:rsidRPr="009249E0">
        <w:rPr>
          <w:rFonts w:cstheme="minorHAnsi"/>
          <w:sz w:val="32"/>
          <w:szCs w:val="32"/>
        </w:rPr>
        <w:t>node sources which can be hosted in each location.</w:t>
      </w:r>
    </w:p>
    <w:p w:rsidR="009249E0" w:rsidRPr="00184602" w:rsidRDefault="009249E0" w:rsidP="009249E0">
      <w:pPr>
        <w:rPr>
          <w:rFonts w:ascii="Arial Rounded MT Bold" w:hAnsi="Arial Rounded MT Bold" w:cstheme="minorHAnsi"/>
          <w:b/>
          <w:sz w:val="32"/>
          <w:szCs w:val="32"/>
        </w:rPr>
      </w:pPr>
      <w:r w:rsidRPr="00184602">
        <w:rPr>
          <w:rFonts w:ascii="Arial Rounded MT Bold" w:hAnsi="Arial Rounded MT Bold" w:cstheme="minorHAnsi"/>
          <w:b/>
          <w:sz w:val="32"/>
          <w:szCs w:val="32"/>
        </w:rPr>
        <w:t>Inter-Private Cloud Storage (IPCS)</w:t>
      </w:r>
    </w:p>
    <w:p w:rsidR="009249E0" w:rsidRDefault="00184602" w:rsidP="009249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</w:t>
      </w:r>
      <w:r w:rsidR="009249E0" w:rsidRPr="00184602">
        <w:rPr>
          <w:rFonts w:cstheme="minorHAnsi"/>
          <w:sz w:val="32"/>
          <w:szCs w:val="32"/>
        </w:rPr>
        <w:t>This approach was proposed for cloud data storage (</w:t>
      </w:r>
      <w:proofErr w:type="spellStart"/>
      <w:r w:rsidR="009249E0" w:rsidRPr="00184602">
        <w:rPr>
          <w:rFonts w:cstheme="minorHAnsi"/>
          <w:sz w:val="32"/>
          <w:szCs w:val="32"/>
        </w:rPr>
        <w:t>Jian-hua</w:t>
      </w:r>
      <w:proofErr w:type="spellEnd"/>
      <w:r w:rsidR="009249E0" w:rsidRPr="00184602">
        <w:rPr>
          <w:rFonts w:cstheme="minorHAnsi"/>
          <w:sz w:val="32"/>
          <w:szCs w:val="32"/>
        </w:rPr>
        <w:t xml:space="preserve"> and</w:t>
      </w:r>
      <w:r w:rsidR="009249E0" w:rsidRPr="009249E0">
        <w:rPr>
          <w:rFonts w:cstheme="minorHAnsi"/>
          <w:sz w:val="32"/>
          <w:szCs w:val="32"/>
        </w:rPr>
        <w:t xml:space="preserve"> Nan, 2011). </w:t>
      </w:r>
      <w:r>
        <w:rPr>
          <w:rFonts w:cstheme="minorHAnsi"/>
          <w:sz w:val="32"/>
          <w:szCs w:val="32"/>
        </w:rPr>
        <w:t xml:space="preserve">According to Storage Networking </w:t>
      </w:r>
      <w:r w:rsidR="009249E0" w:rsidRPr="009249E0">
        <w:rPr>
          <w:rFonts w:cstheme="minorHAnsi"/>
          <w:sz w:val="32"/>
          <w:szCs w:val="32"/>
        </w:rPr>
        <w:t>Industry Association (SNIA), at least three backup locations are necessary for bus</w:t>
      </w:r>
      <w:r>
        <w:rPr>
          <w:rFonts w:cstheme="minorHAnsi"/>
          <w:sz w:val="32"/>
          <w:szCs w:val="32"/>
        </w:rPr>
        <w:t xml:space="preserve">iness data storage. Users' data </w:t>
      </w:r>
      <w:r w:rsidR="009249E0" w:rsidRPr="009249E0">
        <w:rPr>
          <w:rFonts w:cstheme="minorHAnsi"/>
          <w:sz w:val="32"/>
          <w:szCs w:val="32"/>
        </w:rPr>
        <w:t>should be stored in three different geographical locations: Servers, Local</w:t>
      </w:r>
      <w:r>
        <w:rPr>
          <w:rFonts w:cstheme="minorHAnsi"/>
          <w:sz w:val="32"/>
          <w:szCs w:val="32"/>
        </w:rPr>
        <w:t xml:space="preserve"> backup server (LBS) and remote </w:t>
      </w:r>
      <w:r w:rsidR="009249E0" w:rsidRPr="009249E0">
        <w:rPr>
          <w:rFonts w:cstheme="minorHAnsi"/>
          <w:sz w:val="32"/>
          <w:szCs w:val="32"/>
        </w:rPr>
        <w:t>backup server (RBS). The private clouds are established for any enterprises consist some servers and an LB</w:t>
      </w:r>
      <w:r>
        <w:rPr>
          <w:rFonts w:cstheme="minorHAnsi"/>
          <w:sz w:val="32"/>
          <w:szCs w:val="32"/>
        </w:rPr>
        <w:t xml:space="preserve">S; </w:t>
      </w:r>
      <w:r w:rsidR="009249E0" w:rsidRPr="009249E0">
        <w:rPr>
          <w:rFonts w:cstheme="minorHAnsi"/>
          <w:sz w:val="32"/>
          <w:szCs w:val="32"/>
        </w:rPr>
        <w:t>and also an inter-private cloud storage is created in a public cloud consists the R</w:t>
      </w:r>
      <w:r>
        <w:rPr>
          <w:rFonts w:cstheme="minorHAnsi"/>
          <w:sz w:val="32"/>
          <w:szCs w:val="32"/>
        </w:rPr>
        <w:t xml:space="preserve">BSs to be shared between public </w:t>
      </w:r>
      <w:r w:rsidR="009249E0" w:rsidRPr="009249E0">
        <w:rPr>
          <w:rFonts w:cstheme="minorHAnsi"/>
          <w:sz w:val="32"/>
          <w:szCs w:val="32"/>
        </w:rPr>
        <w:t>clouds. This model gives communication ability to backup locations in order to in</w:t>
      </w:r>
      <w:r>
        <w:rPr>
          <w:rFonts w:cstheme="minorHAnsi"/>
          <w:sz w:val="32"/>
          <w:szCs w:val="32"/>
        </w:rPr>
        <w:t xml:space="preserve">crease data integration. Figure </w:t>
      </w:r>
      <w:r w:rsidR="009249E0" w:rsidRPr="009249E0">
        <w:rPr>
          <w:rFonts w:cstheme="minorHAnsi"/>
          <w:sz w:val="32"/>
          <w:szCs w:val="32"/>
        </w:rPr>
        <w:t>3 shows the architecture of this approach.</w:t>
      </w:r>
    </w:p>
    <w:p w:rsidR="00184602" w:rsidRDefault="00184602" w:rsidP="009249E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</w:t>
      </w:r>
      <w:r w:rsidRPr="00184602">
        <w:rPr>
          <w:rFonts w:cstheme="minorHAnsi"/>
          <w:sz w:val="32"/>
          <w:szCs w:val="32"/>
        </w:rPr>
        <w:drawing>
          <wp:inline distT="0" distB="0" distL="0" distR="0" wp14:anchorId="767F307D" wp14:editId="08742446">
            <wp:extent cx="4286849" cy="21720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02" w:rsidRPr="00184602" w:rsidRDefault="00184602" w:rsidP="00184602">
      <w:pPr>
        <w:rPr>
          <w:rFonts w:cstheme="minorHAnsi"/>
          <w:b/>
          <w:sz w:val="32"/>
          <w:szCs w:val="32"/>
        </w:rPr>
      </w:pPr>
      <w:r w:rsidRPr="00184602">
        <w:rPr>
          <w:rFonts w:cstheme="minorHAnsi"/>
          <w:b/>
          <w:sz w:val="32"/>
          <w:szCs w:val="32"/>
        </w:rPr>
        <w:t xml:space="preserve"> Resource Management</w:t>
      </w:r>
    </w:p>
    <w:p w:rsidR="00184602" w:rsidRPr="00184602" w:rsidRDefault="00184602" w:rsidP="001846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184602">
        <w:rPr>
          <w:rFonts w:cstheme="minorHAnsi"/>
          <w:sz w:val="32"/>
          <w:szCs w:val="32"/>
        </w:rPr>
        <w:t xml:space="preserve">Heterogeneous clouds </w:t>
      </w:r>
      <w:proofErr w:type="gramStart"/>
      <w:r w:rsidRPr="00184602">
        <w:rPr>
          <w:rFonts w:cstheme="minorHAnsi"/>
          <w:sz w:val="32"/>
          <w:szCs w:val="32"/>
        </w:rPr>
        <w:t>consist</w:t>
      </w:r>
      <w:proofErr w:type="gramEnd"/>
      <w:r w:rsidRPr="00184602">
        <w:rPr>
          <w:rFonts w:cstheme="minorHAnsi"/>
          <w:sz w:val="32"/>
          <w:szCs w:val="32"/>
        </w:rPr>
        <w:t xml:space="preserve"> many different hardware and software such as hybri</w:t>
      </w:r>
      <w:r>
        <w:rPr>
          <w:rFonts w:cstheme="minorHAnsi"/>
          <w:sz w:val="32"/>
          <w:szCs w:val="32"/>
        </w:rPr>
        <w:t xml:space="preserve">d storage and diverse disks. In </w:t>
      </w:r>
      <w:r w:rsidRPr="00184602">
        <w:rPr>
          <w:rFonts w:cstheme="minorHAnsi"/>
          <w:sz w:val="32"/>
          <w:szCs w:val="32"/>
        </w:rPr>
        <w:t>cloud-based enterprises, entire business data are stored in the cloud storage. So, data protection, safety and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recovery are critical in these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environments. Data in danger is the data which ha</w:t>
      </w:r>
      <w:r>
        <w:rPr>
          <w:rFonts w:cstheme="minorHAnsi"/>
          <w:sz w:val="32"/>
          <w:szCs w:val="32"/>
        </w:rPr>
        <w:t xml:space="preserve">s been processed </w:t>
      </w:r>
      <w:r>
        <w:rPr>
          <w:rFonts w:cstheme="minorHAnsi"/>
          <w:sz w:val="32"/>
          <w:szCs w:val="32"/>
        </w:rPr>
        <w:lastRenderedPageBreak/>
        <w:t xml:space="preserve">at the primary </w:t>
      </w:r>
      <w:r w:rsidRPr="00184602">
        <w:rPr>
          <w:rFonts w:cstheme="minorHAnsi"/>
          <w:sz w:val="32"/>
          <w:szCs w:val="32"/>
        </w:rPr>
        <w:t xml:space="preserve">host but has not taken place in the backup host yet. So, in the case of disaster, </w:t>
      </w:r>
      <w:proofErr w:type="gramStart"/>
      <w:r w:rsidRPr="00184602">
        <w:rPr>
          <w:rFonts w:cstheme="minorHAnsi"/>
          <w:sz w:val="32"/>
          <w:szCs w:val="32"/>
        </w:rPr>
        <w:t>It</w:t>
      </w:r>
      <w:proofErr w:type="gramEnd"/>
      <w:r w:rsidRPr="00184602">
        <w:rPr>
          <w:rFonts w:cstheme="minorHAnsi"/>
          <w:sz w:val="32"/>
          <w:szCs w:val="32"/>
        </w:rPr>
        <w:t xml:space="preserve"> is necessary to use enhanc</w:t>
      </w:r>
      <w:r>
        <w:rPr>
          <w:rFonts w:cstheme="minorHAnsi"/>
          <w:sz w:val="32"/>
          <w:szCs w:val="32"/>
        </w:rPr>
        <w:t xml:space="preserve">ed </w:t>
      </w:r>
      <w:r w:rsidRPr="00184602">
        <w:rPr>
          <w:rFonts w:cstheme="minorHAnsi"/>
          <w:sz w:val="32"/>
          <w:szCs w:val="32"/>
        </w:rPr>
        <w:t>technology for data recovery in storage clouds. There are three solutions for data</w:t>
      </w:r>
      <w:r>
        <w:rPr>
          <w:rFonts w:cstheme="minorHAnsi"/>
          <w:sz w:val="32"/>
          <w:szCs w:val="32"/>
        </w:rPr>
        <w:t xml:space="preserve"> recovery proposed in (</w:t>
      </w:r>
      <w:proofErr w:type="spellStart"/>
      <w:r>
        <w:rPr>
          <w:rFonts w:cstheme="minorHAnsi"/>
          <w:sz w:val="32"/>
          <w:szCs w:val="32"/>
        </w:rPr>
        <w:t>Patil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et</w:t>
      </w:r>
      <w:r w:rsidRPr="00184602">
        <w:rPr>
          <w:rFonts w:cstheme="minorHAnsi"/>
          <w:sz w:val="32"/>
          <w:szCs w:val="32"/>
        </w:rPr>
        <w:t>al</w:t>
      </w:r>
      <w:proofErr w:type="spellEnd"/>
      <w:r w:rsidRPr="00184602">
        <w:rPr>
          <w:rFonts w:cstheme="minorHAnsi"/>
          <w:sz w:val="32"/>
          <w:szCs w:val="32"/>
        </w:rPr>
        <w:t>.,</w:t>
      </w:r>
      <w:proofErr w:type="gramEnd"/>
      <w:r w:rsidRPr="00184602">
        <w:rPr>
          <w:rFonts w:cstheme="minorHAnsi"/>
          <w:sz w:val="32"/>
          <w:szCs w:val="32"/>
        </w:rPr>
        <w:t xml:space="preserve"> 2012):</w:t>
      </w:r>
    </w:p>
    <w:p w:rsidR="00184602" w:rsidRPr="00184602" w:rsidRDefault="00184602" w:rsidP="00184602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t>Using fastest disk technology in the event of a disaster for replication of data in danger.</w:t>
      </w:r>
    </w:p>
    <w:p w:rsidR="00184602" w:rsidRPr="00184602" w:rsidRDefault="00184602" w:rsidP="00184602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t>Changing dirty page threshold: The percentage of dirty pages in RAM which have to be waited for flushing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to disk might be reduced (Rudolph, 1990).</w:t>
      </w:r>
    </w:p>
    <w:p w:rsidR="00184602" w:rsidRDefault="00184602" w:rsidP="00184602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t>Prediction and replacement of risky devices: Some important factors such as power consumption, heat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dissipation, carbon credit utilization and importance of data (stored on each disk) can be calculated in a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specific period of time. By these factors, a mathematical equation will be formed to make a replace priority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list.</w:t>
      </w:r>
    </w:p>
    <w:p w:rsidR="00184602" w:rsidRPr="00184602" w:rsidRDefault="00184602" w:rsidP="00184602">
      <w:pPr>
        <w:rPr>
          <w:rFonts w:cstheme="minorHAnsi"/>
          <w:sz w:val="32"/>
          <w:szCs w:val="32"/>
        </w:rPr>
      </w:pPr>
      <w:r w:rsidRPr="00184602">
        <w:rPr>
          <w:rFonts w:cstheme="minorHAnsi"/>
          <w:b/>
          <w:sz w:val="32"/>
          <w:szCs w:val="32"/>
        </w:rPr>
        <w:t>Secure-Distributed Data Backup (SDDB)</w:t>
      </w:r>
    </w:p>
    <w:p w:rsidR="00184602" w:rsidRPr="00184602" w:rsidRDefault="00184602" w:rsidP="001846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</w:t>
      </w:r>
      <w:r w:rsidRPr="00184602">
        <w:rPr>
          <w:rFonts w:cstheme="minorHAnsi"/>
          <w:sz w:val="32"/>
          <w:szCs w:val="32"/>
        </w:rPr>
        <w:t>An innovative technique has been presented in (Ueno et al., 2010) to protect dat</w:t>
      </w:r>
      <w:r>
        <w:rPr>
          <w:rFonts w:cstheme="minorHAnsi"/>
          <w:sz w:val="32"/>
          <w:szCs w:val="32"/>
        </w:rPr>
        <w:t xml:space="preserve">a in the event of disaster. The </w:t>
      </w:r>
      <w:r w:rsidRPr="00184602">
        <w:rPr>
          <w:rFonts w:cstheme="minorHAnsi"/>
          <w:sz w:val="32"/>
          <w:szCs w:val="32"/>
        </w:rPr>
        <w:t>data protection technique has six stages:</w:t>
      </w:r>
    </w:p>
    <w:p w:rsidR="00184602" w:rsidRPr="00184602" w:rsidRDefault="00184602" w:rsidP="00184602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t xml:space="preserve">First data encryption: Data has to be encrypted after receiving into a data </w:t>
      </w:r>
      <w:proofErr w:type="spellStart"/>
      <w:r w:rsidRPr="00184602">
        <w:rPr>
          <w:rFonts w:cstheme="minorHAnsi"/>
          <w:sz w:val="32"/>
          <w:szCs w:val="32"/>
        </w:rPr>
        <w:t>center</w:t>
      </w:r>
      <w:proofErr w:type="spellEnd"/>
      <w:r w:rsidRPr="00184602">
        <w:rPr>
          <w:rFonts w:cstheme="minorHAnsi"/>
          <w:sz w:val="32"/>
          <w:szCs w:val="32"/>
        </w:rPr>
        <w:t>.</w:t>
      </w:r>
    </w:p>
    <w:p w:rsidR="00184602" w:rsidRPr="00184602" w:rsidRDefault="00184602" w:rsidP="00184602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t>Spatial scrambling: By a spatial scrambling algorithm, the order of data files is changed.</w:t>
      </w:r>
    </w:p>
    <w:p w:rsidR="00184602" w:rsidRPr="00184602" w:rsidRDefault="00184602" w:rsidP="00184602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t xml:space="preserve">Fragmentation, </w:t>
      </w:r>
      <w:proofErr w:type="gramStart"/>
      <w:r w:rsidRPr="00184602">
        <w:rPr>
          <w:rFonts w:cstheme="minorHAnsi"/>
          <w:sz w:val="32"/>
          <w:szCs w:val="32"/>
        </w:rPr>
        <w:t>duplication :</w:t>
      </w:r>
      <w:proofErr w:type="gramEnd"/>
      <w:r w:rsidRPr="00184602">
        <w:rPr>
          <w:rFonts w:cstheme="minorHAnsi"/>
          <w:sz w:val="32"/>
          <w:szCs w:val="32"/>
        </w:rPr>
        <w:t xml:space="preserve"> Data files are divided into some fragments and these fragments are duplicated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in terms of service level agreement.</w:t>
      </w:r>
    </w:p>
    <w:p w:rsidR="00184602" w:rsidRPr="00184602" w:rsidRDefault="00184602" w:rsidP="00184602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t>Second encryption: Fragments are encrypted again with a different key.</w:t>
      </w:r>
    </w:p>
    <w:p w:rsidR="00184602" w:rsidRPr="00184602" w:rsidRDefault="00184602" w:rsidP="00184602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lastRenderedPageBreak/>
        <w:t>Shuffling &amp; Distribution: In the last stage, fragments are distributed using a shuffling method into unused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memory capacities.</w:t>
      </w:r>
    </w:p>
    <w:p w:rsidR="00184602" w:rsidRPr="00184602" w:rsidRDefault="00184602" w:rsidP="00184602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t>Transferring Metadata to backup server: Metadata including encryption keys, shuffling, fragmentation and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distribute information is sent to a supervisory server.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If a disaster happens, the supervisory server will gather all information from distributed devices and performs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decryption (2nd), sort &amp; merge, inverse spatial scrambling and decryption (1st), respectively.</w:t>
      </w:r>
    </w:p>
    <w:p w:rsidR="00184602" w:rsidRPr="00184602" w:rsidRDefault="00184602" w:rsidP="00184602">
      <w:pPr>
        <w:rPr>
          <w:rFonts w:ascii="Arial Rounded MT Bold" w:hAnsi="Arial Rounded MT Bold" w:cstheme="minorHAnsi"/>
          <w:b/>
          <w:sz w:val="32"/>
          <w:szCs w:val="32"/>
        </w:rPr>
      </w:pPr>
      <w:r w:rsidRPr="00184602">
        <w:rPr>
          <w:rFonts w:ascii="Arial Rounded MT Bold" w:hAnsi="Arial Rounded MT Bold" w:cstheme="minorHAnsi"/>
          <w:b/>
          <w:sz w:val="32"/>
          <w:szCs w:val="32"/>
        </w:rPr>
        <w:t xml:space="preserve"> Pipelined Replication</w:t>
      </w:r>
    </w:p>
    <w:p w:rsidR="00184602" w:rsidRPr="00184602" w:rsidRDefault="00184602" w:rsidP="001846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</w:t>
      </w:r>
      <w:r w:rsidRPr="00184602">
        <w:rPr>
          <w:rFonts w:cstheme="minorHAnsi"/>
          <w:sz w:val="32"/>
          <w:szCs w:val="32"/>
        </w:rPr>
        <w:t>This replication technique (Wood et al., 2011) aims to gain both the performan</w:t>
      </w:r>
      <w:r>
        <w:rPr>
          <w:rFonts w:cstheme="minorHAnsi"/>
          <w:sz w:val="32"/>
          <w:szCs w:val="32"/>
        </w:rPr>
        <w:t xml:space="preserve">ce of </w:t>
      </w:r>
      <w:proofErr w:type="spellStart"/>
      <w:r>
        <w:rPr>
          <w:rFonts w:cstheme="minorHAnsi"/>
          <w:sz w:val="32"/>
          <w:szCs w:val="32"/>
        </w:rPr>
        <w:t>async</w:t>
      </w:r>
      <w:proofErr w:type="spellEnd"/>
      <w:r>
        <w:rPr>
          <w:rFonts w:cstheme="minorHAnsi"/>
          <w:sz w:val="32"/>
          <w:szCs w:val="32"/>
        </w:rPr>
        <w:t xml:space="preserve"> replication and the </w:t>
      </w:r>
      <w:r w:rsidRPr="00184602">
        <w:rPr>
          <w:rFonts w:cstheme="minorHAnsi"/>
          <w:sz w:val="32"/>
          <w:szCs w:val="32"/>
        </w:rPr>
        <w:t xml:space="preserve">consistency of sync replication. In sync replication, processing cannot continue </w:t>
      </w:r>
      <w:r>
        <w:rPr>
          <w:rFonts w:cstheme="minorHAnsi"/>
          <w:sz w:val="32"/>
          <w:szCs w:val="32"/>
        </w:rPr>
        <w:t xml:space="preserve">until replication is completely </w:t>
      </w:r>
      <w:r w:rsidRPr="00184602">
        <w:rPr>
          <w:rFonts w:cstheme="minorHAnsi"/>
          <w:sz w:val="32"/>
          <w:szCs w:val="32"/>
        </w:rPr>
        <w:t xml:space="preserve">finished at the backup site. </w:t>
      </w:r>
      <w:proofErr w:type="gramStart"/>
      <w:r w:rsidRPr="00184602">
        <w:rPr>
          <w:rFonts w:cstheme="minorHAnsi"/>
          <w:sz w:val="32"/>
          <w:szCs w:val="32"/>
        </w:rPr>
        <w:t xml:space="preserve">Whereas, in </w:t>
      </w:r>
      <w:proofErr w:type="spellStart"/>
      <w:r w:rsidRPr="00184602">
        <w:rPr>
          <w:rFonts w:cstheme="minorHAnsi"/>
          <w:sz w:val="32"/>
          <w:szCs w:val="32"/>
        </w:rPr>
        <w:t>async</w:t>
      </w:r>
      <w:proofErr w:type="spellEnd"/>
      <w:r w:rsidRPr="00184602">
        <w:rPr>
          <w:rFonts w:cstheme="minorHAnsi"/>
          <w:sz w:val="32"/>
          <w:szCs w:val="32"/>
        </w:rPr>
        <w:t xml:space="preserve"> replication, after storing data in th</w:t>
      </w:r>
      <w:r>
        <w:rPr>
          <w:rFonts w:cstheme="minorHAnsi"/>
          <w:sz w:val="32"/>
          <w:szCs w:val="32"/>
        </w:rPr>
        <w:t xml:space="preserve">e local storage the process can </w:t>
      </w:r>
      <w:r w:rsidRPr="00184602">
        <w:rPr>
          <w:rFonts w:cstheme="minorHAnsi"/>
          <w:sz w:val="32"/>
          <w:szCs w:val="32"/>
        </w:rPr>
        <w:t>be started.</w:t>
      </w:r>
      <w:proofErr w:type="gramEnd"/>
      <w:r w:rsidRPr="00184602">
        <w:rPr>
          <w:rFonts w:cstheme="minorHAnsi"/>
          <w:sz w:val="32"/>
          <w:szCs w:val="32"/>
        </w:rPr>
        <w:t xml:space="preserve"> The result can be replied to the client, and then the writes are replicated </w:t>
      </w:r>
      <w:r>
        <w:rPr>
          <w:rFonts w:cstheme="minorHAnsi"/>
          <w:sz w:val="32"/>
          <w:szCs w:val="32"/>
        </w:rPr>
        <w:t xml:space="preserve">to the backup site in an epoch. </w:t>
      </w:r>
      <w:r w:rsidRPr="00184602">
        <w:rPr>
          <w:rFonts w:cstheme="minorHAnsi"/>
          <w:sz w:val="32"/>
          <w:szCs w:val="32"/>
        </w:rPr>
        <w:t>Pipelined replication performs replication and process in parallel as in the following scenario.</w:t>
      </w:r>
    </w:p>
    <w:p w:rsidR="00305195" w:rsidRDefault="00184602" w:rsidP="00184602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184602">
        <w:rPr>
          <w:rFonts w:cstheme="minorHAnsi"/>
          <w:sz w:val="32"/>
          <w:szCs w:val="32"/>
        </w:rPr>
        <w:t xml:space="preserve">Scenario of usage: The client sends a request to the web server. The web server processes the requests, </w:t>
      </w:r>
      <w:proofErr w:type="gramStart"/>
      <w:r w:rsidRPr="00184602">
        <w:rPr>
          <w:rFonts w:cstheme="minorHAnsi"/>
          <w:sz w:val="32"/>
          <w:szCs w:val="32"/>
        </w:rPr>
        <w:t>then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 xml:space="preserve">sends data to the local database in the primary data </w:t>
      </w:r>
      <w:proofErr w:type="spellStart"/>
      <w:r w:rsidRPr="00184602">
        <w:rPr>
          <w:rFonts w:cstheme="minorHAnsi"/>
          <w:sz w:val="32"/>
          <w:szCs w:val="32"/>
        </w:rPr>
        <w:t>center</w:t>
      </w:r>
      <w:proofErr w:type="spellEnd"/>
      <w:r w:rsidRPr="00184602">
        <w:rPr>
          <w:rFonts w:cstheme="minorHAnsi"/>
          <w:sz w:val="32"/>
          <w:szCs w:val="32"/>
        </w:rPr>
        <w:t>. At this stage, the writes are flushed in the remote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backup site, and the process operation can be performed in parallel. However, the reply to the client can be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 xml:space="preserve">committed only after receiving the </w:t>
      </w:r>
      <w:proofErr w:type="spellStart"/>
      <w:r w:rsidRPr="00184602">
        <w:rPr>
          <w:rFonts w:cstheme="minorHAnsi"/>
          <w:sz w:val="32"/>
          <w:szCs w:val="32"/>
        </w:rPr>
        <w:t>Ack</w:t>
      </w:r>
      <w:proofErr w:type="spellEnd"/>
      <w:r w:rsidRPr="00184602">
        <w:rPr>
          <w:rFonts w:cstheme="minorHAnsi"/>
          <w:sz w:val="32"/>
          <w:szCs w:val="32"/>
        </w:rPr>
        <w:t xml:space="preserve"> from the backup site. Therefore, Pipeline replication facilitates</w:t>
      </w:r>
      <w:r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replication procedure, and also guarantees the writes protection.</w:t>
      </w:r>
    </w:p>
    <w:p w:rsidR="00184602" w:rsidRPr="00305195" w:rsidRDefault="00184602" w:rsidP="00305195">
      <w:pPr>
        <w:rPr>
          <w:rFonts w:cstheme="minorHAnsi"/>
          <w:sz w:val="32"/>
          <w:szCs w:val="32"/>
        </w:rPr>
      </w:pPr>
      <w:r w:rsidRPr="00305195">
        <w:rPr>
          <w:rFonts w:ascii="Arial Rounded MT Bold" w:hAnsi="Arial Rounded MT Bold" w:cstheme="minorHAnsi"/>
          <w:b/>
          <w:sz w:val="32"/>
          <w:szCs w:val="32"/>
        </w:rPr>
        <w:lastRenderedPageBreak/>
        <w:t>Scale Up/Down</w:t>
      </w:r>
    </w:p>
    <w:p w:rsidR="00184602" w:rsidRPr="00184602" w:rsidRDefault="00184602" w:rsidP="001846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</w:t>
      </w:r>
      <w:r w:rsidRPr="00184602">
        <w:rPr>
          <w:rFonts w:cstheme="minorHAnsi"/>
          <w:sz w:val="32"/>
          <w:szCs w:val="32"/>
        </w:rPr>
        <w:t>Sometimes, performing functions with high priority can decrease money loss or e</w:t>
      </w:r>
      <w:r>
        <w:rPr>
          <w:rFonts w:cstheme="minorHAnsi"/>
          <w:sz w:val="32"/>
          <w:szCs w:val="32"/>
        </w:rPr>
        <w:t xml:space="preserve">ven increase the revenue in the </w:t>
      </w:r>
      <w:r w:rsidRPr="00184602">
        <w:rPr>
          <w:rFonts w:cstheme="minorHAnsi"/>
          <w:sz w:val="32"/>
          <w:szCs w:val="32"/>
        </w:rPr>
        <w:t>event of a disaster. Priority of services can be defined by some different features s</w:t>
      </w:r>
      <w:r>
        <w:rPr>
          <w:rFonts w:cstheme="minorHAnsi"/>
          <w:sz w:val="32"/>
          <w:szCs w:val="32"/>
        </w:rPr>
        <w:t xml:space="preserve">uch as service level agreement, </w:t>
      </w:r>
      <w:r w:rsidRPr="00184602">
        <w:rPr>
          <w:rFonts w:cstheme="minorHAnsi"/>
          <w:sz w:val="32"/>
          <w:szCs w:val="32"/>
        </w:rPr>
        <w:t>and the amount of revenue and urgent needs. After a natural disaster occurs in an area, cl</w:t>
      </w:r>
      <w:r>
        <w:rPr>
          <w:rFonts w:cstheme="minorHAnsi"/>
          <w:sz w:val="32"/>
          <w:szCs w:val="32"/>
        </w:rPr>
        <w:t xml:space="preserve">oud service providers </w:t>
      </w:r>
      <w:r w:rsidRPr="00184602">
        <w:rPr>
          <w:rFonts w:cstheme="minorHAnsi"/>
          <w:sz w:val="32"/>
          <w:szCs w:val="32"/>
        </w:rPr>
        <w:t xml:space="preserve">are faced with flooding service requests. In this case, service providers have </w:t>
      </w:r>
      <w:r>
        <w:rPr>
          <w:rFonts w:cstheme="minorHAnsi"/>
          <w:sz w:val="32"/>
          <w:szCs w:val="32"/>
        </w:rPr>
        <w:t xml:space="preserve">to manage their existent users' </w:t>
      </w:r>
      <w:r w:rsidRPr="00184602">
        <w:rPr>
          <w:rFonts w:cstheme="minorHAnsi"/>
          <w:sz w:val="32"/>
          <w:szCs w:val="32"/>
        </w:rPr>
        <w:t>services and also handle new user requests. Service providers must satisfy existen</w:t>
      </w:r>
      <w:r>
        <w:rPr>
          <w:rFonts w:cstheme="minorHAnsi"/>
          <w:sz w:val="32"/>
          <w:szCs w:val="32"/>
        </w:rPr>
        <w:t xml:space="preserve">t users and should serve to new </w:t>
      </w:r>
      <w:r w:rsidRPr="00184602">
        <w:rPr>
          <w:rFonts w:cstheme="minorHAnsi"/>
          <w:sz w:val="32"/>
          <w:szCs w:val="32"/>
        </w:rPr>
        <w:t xml:space="preserve">customers as much as possible. In (Nakajima et al., 2013), a management engine </w:t>
      </w:r>
      <w:r>
        <w:rPr>
          <w:rFonts w:cstheme="minorHAnsi"/>
          <w:sz w:val="32"/>
          <w:szCs w:val="32"/>
        </w:rPr>
        <w:t xml:space="preserve">has been introduced for carrier </w:t>
      </w:r>
      <w:r w:rsidRPr="00184602">
        <w:rPr>
          <w:rFonts w:cstheme="minorHAnsi"/>
          <w:sz w:val="32"/>
          <w:szCs w:val="32"/>
        </w:rPr>
        <w:t>networks. In case of a large scale natural disaster (like earthquakes), this syste</w:t>
      </w:r>
      <w:r>
        <w:rPr>
          <w:rFonts w:cstheme="minorHAnsi"/>
          <w:sz w:val="32"/>
          <w:szCs w:val="32"/>
        </w:rPr>
        <w:t xml:space="preserve">m uses a DR scenario by scaling </w:t>
      </w:r>
      <w:r w:rsidRPr="00184602">
        <w:rPr>
          <w:rFonts w:cstheme="minorHAnsi"/>
          <w:sz w:val="32"/>
          <w:szCs w:val="32"/>
        </w:rPr>
        <w:t>up resources for the high-priority services (e.g., voice communication) and scal</w:t>
      </w:r>
      <w:r>
        <w:rPr>
          <w:rFonts w:cstheme="minorHAnsi"/>
          <w:sz w:val="32"/>
          <w:szCs w:val="32"/>
        </w:rPr>
        <w:t xml:space="preserve">ing down allocated resources to </w:t>
      </w:r>
      <w:r w:rsidRPr="00184602">
        <w:rPr>
          <w:rFonts w:cstheme="minorHAnsi"/>
          <w:sz w:val="32"/>
          <w:szCs w:val="32"/>
        </w:rPr>
        <w:t>low-priority service (e.g., video on-demand).</w:t>
      </w:r>
    </w:p>
    <w:p w:rsidR="00184602" w:rsidRPr="00184602" w:rsidRDefault="00184602" w:rsidP="00184602">
      <w:pPr>
        <w:rPr>
          <w:rFonts w:ascii="Arial Rounded MT Bold" w:hAnsi="Arial Rounded MT Bold" w:cstheme="minorHAnsi"/>
          <w:b/>
          <w:sz w:val="32"/>
          <w:szCs w:val="32"/>
        </w:rPr>
      </w:pPr>
      <w:r w:rsidRPr="00184602">
        <w:rPr>
          <w:rFonts w:ascii="Arial Rounded MT Bold" w:hAnsi="Arial Rounded MT Bold" w:cstheme="minorHAnsi"/>
          <w:b/>
          <w:sz w:val="32"/>
          <w:szCs w:val="32"/>
        </w:rPr>
        <w:t>Dual-Role Operation</w:t>
      </w:r>
    </w:p>
    <w:p w:rsidR="00184602" w:rsidRDefault="00184602" w:rsidP="001846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</w:t>
      </w:r>
      <w:r w:rsidRPr="00184602">
        <w:rPr>
          <w:rFonts w:cstheme="minorHAnsi"/>
          <w:sz w:val="32"/>
          <w:szCs w:val="32"/>
        </w:rPr>
        <w:t>For increasing utilization of recourses, (</w:t>
      </w:r>
      <w:proofErr w:type="spellStart"/>
      <w:r w:rsidRPr="00184602">
        <w:rPr>
          <w:rFonts w:cstheme="minorHAnsi"/>
          <w:sz w:val="32"/>
          <w:szCs w:val="32"/>
        </w:rPr>
        <w:t>Aghdaie</w:t>
      </w:r>
      <w:proofErr w:type="spellEnd"/>
      <w:r w:rsidRPr="00184602">
        <w:rPr>
          <w:rFonts w:cstheme="minorHAnsi"/>
          <w:sz w:val="32"/>
          <w:szCs w:val="32"/>
        </w:rPr>
        <w:t xml:space="preserve"> and </w:t>
      </w:r>
      <w:proofErr w:type="spellStart"/>
      <w:r w:rsidRPr="00184602">
        <w:rPr>
          <w:rFonts w:cstheme="minorHAnsi"/>
          <w:sz w:val="32"/>
          <w:szCs w:val="32"/>
        </w:rPr>
        <w:t>Tamir</w:t>
      </w:r>
      <w:proofErr w:type="spellEnd"/>
      <w:r w:rsidRPr="00184602">
        <w:rPr>
          <w:rFonts w:cstheme="minorHAnsi"/>
          <w:sz w:val="32"/>
          <w:szCs w:val="32"/>
        </w:rPr>
        <w:t xml:space="preserve">, 2003) introduces </w:t>
      </w:r>
      <w:r>
        <w:rPr>
          <w:rFonts w:cstheme="minorHAnsi"/>
          <w:sz w:val="32"/>
          <w:szCs w:val="32"/>
        </w:rPr>
        <w:t xml:space="preserve">a simple technique. As shown in </w:t>
      </w:r>
      <w:r w:rsidRPr="00184602">
        <w:rPr>
          <w:rFonts w:cstheme="minorHAnsi"/>
          <w:sz w:val="32"/>
          <w:szCs w:val="32"/>
        </w:rPr>
        <w:t>Figure 4, in this technique each host can operate as the primary host for some a</w:t>
      </w:r>
      <w:r>
        <w:rPr>
          <w:rFonts w:cstheme="minorHAnsi"/>
          <w:sz w:val="32"/>
          <w:szCs w:val="32"/>
        </w:rPr>
        <w:t xml:space="preserve">pplications and can also be the </w:t>
      </w:r>
      <w:r w:rsidRPr="00184602">
        <w:rPr>
          <w:rFonts w:cstheme="minorHAnsi"/>
          <w:sz w:val="32"/>
          <w:szCs w:val="32"/>
        </w:rPr>
        <w:t>backup host for some other applications. In this architecture, clients send their req</w:t>
      </w:r>
      <w:r>
        <w:rPr>
          <w:rFonts w:cstheme="minorHAnsi"/>
          <w:sz w:val="32"/>
          <w:szCs w:val="32"/>
        </w:rPr>
        <w:t xml:space="preserve">uests to the backup host first, </w:t>
      </w:r>
      <w:proofErr w:type="gramStart"/>
      <w:r w:rsidRPr="00184602">
        <w:rPr>
          <w:rFonts w:cstheme="minorHAnsi"/>
          <w:sz w:val="32"/>
          <w:szCs w:val="32"/>
        </w:rPr>
        <w:t>then</w:t>
      </w:r>
      <w:proofErr w:type="gramEnd"/>
      <w:r w:rsidRPr="00184602">
        <w:rPr>
          <w:rFonts w:cstheme="minorHAnsi"/>
          <w:sz w:val="32"/>
          <w:szCs w:val="32"/>
        </w:rPr>
        <w:t xml:space="preserve"> the backup host transmits those requests to primary host. After processing, </w:t>
      </w:r>
      <w:r>
        <w:rPr>
          <w:rFonts w:cstheme="minorHAnsi"/>
          <w:sz w:val="32"/>
          <w:szCs w:val="32"/>
        </w:rPr>
        <w:t xml:space="preserve">primary host sends a log to the </w:t>
      </w:r>
      <w:r w:rsidRPr="00184602">
        <w:rPr>
          <w:rFonts w:cstheme="minorHAnsi"/>
          <w:sz w:val="32"/>
          <w:szCs w:val="32"/>
        </w:rPr>
        <w:t>backup and finally reply to the clients. When a failure happens, the primar</w:t>
      </w:r>
      <w:r w:rsidR="00305195">
        <w:rPr>
          <w:rFonts w:cstheme="minorHAnsi"/>
          <w:sz w:val="32"/>
          <w:szCs w:val="32"/>
        </w:rPr>
        <w:t xml:space="preserve">y host becomes unavailable, and </w:t>
      </w:r>
      <w:r w:rsidRPr="00184602">
        <w:rPr>
          <w:rFonts w:cstheme="minorHAnsi"/>
          <w:sz w:val="32"/>
          <w:szCs w:val="32"/>
        </w:rPr>
        <w:t>backup host has to handle the requests of the failed host. However, this technique cannot guarantee a good</w:t>
      </w:r>
      <w:r w:rsidR="00305195"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 xml:space="preserve">service restoration by itself, because backup site </w:t>
      </w:r>
      <w:r w:rsidRPr="00184602">
        <w:rPr>
          <w:rFonts w:cstheme="minorHAnsi"/>
          <w:sz w:val="32"/>
          <w:szCs w:val="32"/>
        </w:rPr>
        <w:lastRenderedPageBreak/>
        <w:t>must share the resources between its own requests and</w:t>
      </w:r>
      <w:r w:rsidR="00305195">
        <w:rPr>
          <w:rFonts w:cstheme="minorHAnsi"/>
          <w:sz w:val="32"/>
          <w:szCs w:val="32"/>
        </w:rPr>
        <w:t xml:space="preserve"> </w:t>
      </w:r>
      <w:r w:rsidRPr="00184602">
        <w:rPr>
          <w:rFonts w:cstheme="minorHAnsi"/>
          <w:sz w:val="32"/>
          <w:szCs w:val="32"/>
        </w:rPr>
        <w:t>redirected requests.</w:t>
      </w:r>
    </w:p>
    <w:p w:rsidR="00305195" w:rsidRDefault="00305195" w:rsidP="001846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Pr="00305195">
        <w:rPr>
          <w:rFonts w:cstheme="minorHAnsi"/>
          <w:sz w:val="32"/>
          <w:szCs w:val="32"/>
        </w:rPr>
        <w:drawing>
          <wp:inline distT="0" distB="0" distL="0" distR="0" wp14:anchorId="78B023B2" wp14:editId="419BD780">
            <wp:extent cx="4877481" cy="159089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95" w:rsidRDefault="00305195" w:rsidP="00184602">
      <w:p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>Main challenges and related solutions</w:t>
      </w:r>
    </w:p>
    <w:p w:rsidR="00305195" w:rsidRDefault="00305195" w:rsidP="0018460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Pr="00305195">
        <w:rPr>
          <w:rFonts w:cstheme="minorHAnsi"/>
          <w:sz w:val="32"/>
          <w:szCs w:val="32"/>
        </w:rPr>
        <w:drawing>
          <wp:inline distT="0" distB="0" distL="0" distR="0" wp14:anchorId="2A1AD8EB" wp14:editId="25521D2A">
            <wp:extent cx="5731510" cy="213829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95" w:rsidRPr="00305195" w:rsidRDefault="00305195" w:rsidP="00305195">
      <w:pPr>
        <w:rPr>
          <w:rFonts w:ascii="Arial Rounded MT Bold" w:hAnsi="Arial Rounded MT Bold" w:cstheme="minorHAnsi"/>
          <w:b/>
          <w:sz w:val="44"/>
          <w:szCs w:val="44"/>
        </w:rPr>
      </w:pPr>
      <w:r w:rsidRPr="00305195">
        <w:rPr>
          <w:rFonts w:ascii="Arial Rounded MT Bold" w:hAnsi="Arial Rounded MT Bold" w:cstheme="minorHAnsi"/>
          <w:b/>
          <w:sz w:val="44"/>
          <w:szCs w:val="44"/>
        </w:rPr>
        <w:t>Disaster Recovery Platforms</w:t>
      </w:r>
    </w:p>
    <w:p w:rsidR="00305195" w:rsidRPr="00305195" w:rsidRDefault="00305195" w:rsidP="0030519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</w:t>
      </w:r>
      <w:r w:rsidRPr="00305195">
        <w:rPr>
          <w:rFonts w:cstheme="minorHAnsi"/>
          <w:sz w:val="32"/>
          <w:szCs w:val="32"/>
        </w:rPr>
        <w:t xml:space="preserve">In this section, different cloud-based DR systems will be introduced briefly. </w:t>
      </w:r>
      <w:r>
        <w:rPr>
          <w:rFonts w:cstheme="minorHAnsi"/>
          <w:sz w:val="32"/>
          <w:szCs w:val="32"/>
        </w:rPr>
        <w:t xml:space="preserve">Also benefits and weaknesses of </w:t>
      </w:r>
      <w:r w:rsidRPr="00305195">
        <w:rPr>
          <w:rFonts w:cstheme="minorHAnsi"/>
          <w:sz w:val="32"/>
          <w:szCs w:val="32"/>
        </w:rPr>
        <w:t>each system will be discussed.</w:t>
      </w:r>
    </w:p>
    <w:p w:rsidR="00305195" w:rsidRPr="00305195" w:rsidRDefault="00305195" w:rsidP="00305195">
      <w:pPr>
        <w:rPr>
          <w:rFonts w:ascii="Arial Rounded MT Bold" w:hAnsi="Arial Rounded MT Bold" w:cstheme="minorHAnsi"/>
          <w:b/>
          <w:sz w:val="32"/>
          <w:szCs w:val="32"/>
        </w:rPr>
      </w:pPr>
      <w:r w:rsidRPr="00305195">
        <w:rPr>
          <w:rFonts w:cstheme="minorHAnsi"/>
          <w:sz w:val="32"/>
          <w:szCs w:val="32"/>
        </w:rPr>
        <w:t xml:space="preserve"> </w:t>
      </w:r>
      <w:proofErr w:type="spellStart"/>
      <w:r w:rsidRPr="00305195">
        <w:rPr>
          <w:rFonts w:ascii="Arial Rounded MT Bold" w:hAnsi="Arial Rounded MT Bold" w:cstheme="minorHAnsi"/>
          <w:b/>
          <w:sz w:val="32"/>
          <w:szCs w:val="32"/>
        </w:rPr>
        <w:t>SecondSite</w:t>
      </w:r>
      <w:proofErr w:type="spellEnd"/>
    </w:p>
    <w:p w:rsidR="00305195" w:rsidRPr="00305195" w:rsidRDefault="00305195" w:rsidP="0030519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Pr="00305195">
        <w:rPr>
          <w:rFonts w:cstheme="minorHAnsi"/>
          <w:sz w:val="32"/>
          <w:szCs w:val="32"/>
        </w:rPr>
        <w:t xml:space="preserve">The </w:t>
      </w:r>
      <w:proofErr w:type="spellStart"/>
      <w:r w:rsidRPr="00305195">
        <w:rPr>
          <w:rFonts w:cstheme="minorHAnsi"/>
          <w:sz w:val="32"/>
          <w:szCs w:val="32"/>
        </w:rPr>
        <w:t>SecondSite</w:t>
      </w:r>
      <w:proofErr w:type="spellEnd"/>
      <w:r w:rsidRPr="00305195">
        <w:rPr>
          <w:rFonts w:cstheme="minorHAnsi"/>
          <w:sz w:val="32"/>
          <w:szCs w:val="32"/>
        </w:rPr>
        <w:t xml:space="preserve"> (</w:t>
      </w:r>
      <w:proofErr w:type="spellStart"/>
      <w:r w:rsidRPr="00305195">
        <w:rPr>
          <w:rFonts w:cstheme="minorHAnsi"/>
          <w:sz w:val="32"/>
          <w:szCs w:val="32"/>
        </w:rPr>
        <w:t>Rajagopalan</w:t>
      </w:r>
      <w:proofErr w:type="spellEnd"/>
      <w:r w:rsidRPr="00305195">
        <w:rPr>
          <w:rFonts w:cstheme="minorHAnsi"/>
          <w:sz w:val="32"/>
          <w:szCs w:val="32"/>
        </w:rPr>
        <w:t xml:space="preserve"> et al., 2012) is a disaster tolerance as a service</w:t>
      </w:r>
      <w:r>
        <w:rPr>
          <w:rFonts w:cstheme="minorHAnsi"/>
          <w:sz w:val="32"/>
          <w:szCs w:val="32"/>
        </w:rPr>
        <w:t xml:space="preserve"> system cloud. This platform is </w:t>
      </w:r>
      <w:r w:rsidRPr="00305195">
        <w:rPr>
          <w:rFonts w:cstheme="minorHAnsi"/>
          <w:sz w:val="32"/>
          <w:szCs w:val="32"/>
        </w:rPr>
        <w:t xml:space="preserve">intended to </w:t>
      </w:r>
      <w:proofErr w:type="gramStart"/>
      <w:r w:rsidRPr="00305195">
        <w:rPr>
          <w:rFonts w:cstheme="minorHAnsi"/>
          <w:sz w:val="32"/>
          <w:szCs w:val="32"/>
        </w:rPr>
        <w:t>cope</w:t>
      </w:r>
      <w:proofErr w:type="gramEnd"/>
      <w:r w:rsidRPr="00305195">
        <w:rPr>
          <w:rFonts w:cstheme="minorHAnsi"/>
          <w:sz w:val="32"/>
          <w:szCs w:val="32"/>
        </w:rPr>
        <w:t xml:space="preserve"> three challenges: 1. Reducing RPO 2. </w:t>
      </w:r>
      <w:proofErr w:type="gramStart"/>
      <w:r w:rsidRPr="00305195">
        <w:rPr>
          <w:rFonts w:cstheme="minorHAnsi"/>
          <w:sz w:val="32"/>
          <w:szCs w:val="32"/>
        </w:rPr>
        <w:t>Failure detection 3.</w:t>
      </w:r>
      <w:proofErr w:type="gramEnd"/>
      <w:r w:rsidRPr="00305195">
        <w:rPr>
          <w:rFonts w:cstheme="minorHAnsi"/>
          <w:sz w:val="32"/>
          <w:szCs w:val="32"/>
        </w:rPr>
        <w:t xml:space="preserve"> </w:t>
      </w:r>
      <w:proofErr w:type="gramStart"/>
      <w:r w:rsidRPr="00305195">
        <w:rPr>
          <w:rFonts w:cstheme="minorHAnsi"/>
          <w:sz w:val="32"/>
          <w:szCs w:val="32"/>
        </w:rPr>
        <w:t>Service r</w:t>
      </w:r>
      <w:r>
        <w:rPr>
          <w:rFonts w:cstheme="minorHAnsi"/>
          <w:sz w:val="32"/>
          <w:szCs w:val="32"/>
        </w:rPr>
        <w:t>estoration.</w:t>
      </w:r>
      <w:proofErr w:type="gramEnd"/>
      <w:r>
        <w:rPr>
          <w:rFonts w:cstheme="minorHAnsi"/>
          <w:sz w:val="32"/>
          <w:szCs w:val="32"/>
        </w:rPr>
        <w:t xml:space="preserve"> For this reason, it </w:t>
      </w:r>
      <w:r w:rsidRPr="00305195">
        <w:rPr>
          <w:rFonts w:cstheme="minorHAnsi"/>
          <w:sz w:val="32"/>
          <w:szCs w:val="32"/>
        </w:rPr>
        <w:t>uses three techniques:</w:t>
      </w:r>
    </w:p>
    <w:p w:rsidR="00305195" w:rsidRPr="00305195" w:rsidRDefault="00305195" w:rsidP="00305195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lastRenderedPageBreak/>
        <w:t xml:space="preserve">Using </w:t>
      </w:r>
      <w:proofErr w:type="gramStart"/>
      <w:r w:rsidRPr="00305195">
        <w:rPr>
          <w:rFonts w:cstheme="minorHAnsi"/>
          <w:sz w:val="32"/>
          <w:szCs w:val="32"/>
        </w:rPr>
        <w:t>a storage</w:t>
      </w:r>
      <w:proofErr w:type="gramEnd"/>
      <w:r w:rsidRPr="00305195">
        <w:rPr>
          <w:rFonts w:cstheme="minorHAnsi"/>
          <w:sz w:val="32"/>
          <w:szCs w:val="32"/>
        </w:rPr>
        <w:t xml:space="preserve"> to keep writes between 2 checkpoints: Checkpoints move between sites in a specific </w:t>
      </w:r>
      <w:proofErr w:type="spellStart"/>
      <w:r w:rsidRPr="00305195">
        <w:rPr>
          <w:rFonts w:cstheme="minorHAnsi"/>
          <w:sz w:val="32"/>
          <w:szCs w:val="32"/>
        </w:rPr>
        <w:t>period.However</w:t>
      </w:r>
      <w:proofErr w:type="spellEnd"/>
      <w:r w:rsidRPr="00305195">
        <w:rPr>
          <w:rFonts w:cstheme="minorHAnsi"/>
          <w:sz w:val="32"/>
          <w:szCs w:val="32"/>
        </w:rPr>
        <w:t>, if a failure happens in this time, some data will be lost. For this reason, a Distributed Replicated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Block Device (DRBD) (</w:t>
      </w:r>
      <w:proofErr w:type="spellStart"/>
      <w:r w:rsidRPr="00305195">
        <w:rPr>
          <w:rFonts w:cstheme="minorHAnsi"/>
          <w:sz w:val="32"/>
          <w:szCs w:val="32"/>
        </w:rPr>
        <w:t>Reisner</w:t>
      </w:r>
      <w:proofErr w:type="spellEnd"/>
      <w:r w:rsidRPr="00305195">
        <w:rPr>
          <w:rFonts w:cstheme="minorHAnsi"/>
          <w:sz w:val="32"/>
          <w:szCs w:val="32"/>
        </w:rPr>
        <w:t xml:space="preserve"> and </w:t>
      </w:r>
      <w:proofErr w:type="spellStart"/>
      <w:r w:rsidRPr="00305195">
        <w:rPr>
          <w:rFonts w:cstheme="minorHAnsi"/>
          <w:sz w:val="32"/>
          <w:szCs w:val="32"/>
        </w:rPr>
        <w:t>Ellenberg</w:t>
      </w:r>
      <w:proofErr w:type="spellEnd"/>
      <w:r w:rsidRPr="00305195">
        <w:rPr>
          <w:rFonts w:cstheme="minorHAnsi"/>
          <w:sz w:val="32"/>
          <w:szCs w:val="32"/>
        </w:rPr>
        <w:t>, 2005) is used to store replications in both synchronous and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asynchronous modes.</w:t>
      </w:r>
    </w:p>
    <w:p w:rsidR="00305195" w:rsidRPr="00305195" w:rsidRDefault="00305195" w:rsidP="00305195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>Using a quorum node to detect and distinguish a real failure: A quorum node has been designed to monitor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 xml:space="preserve">primary and backup server. If replications have not been received by the backup site in the waiting </w:t>
      </w:r>
      <w:proofErr w:type="spellStart"/>
      <w:r w:rsidRPr="00305195">
        <w:rPr>
          <w:rFonts w:cstheme="minorHAnsi"/>
          <w:sz w:val="32"/>
          <w:szCs w:val="32"/>
        </w:rPr>
        <w:t>time</w:t>
      </w:r>
      <w:proofErr w:type="gramStart"/>
      <w:r w:rsidRPr="00305195">
        <w:rPr>
          <w:rFonts w:cstheme="minorHAnsi"/>
          <w:sz w:val="32"/>
          <w:szCs w:val="32"/>
        </w:rPr>
        <w:t>,backup</w:t>
      </w:r>
      <w:proofErr w:type="spellEnd"/>
      <w:proofErr w:type="gramEnd"/>
      <w:r w:rsidRPr="00305195">
        <w:rPr>
          <w:rFonts w:cstheme="minorHAnsi"/>
          <w:sz w:val="32"/>
          <w:szCs w:val="32"/>
        </w:rPr>
        <w:t xml:space="preserve"> site sends a message to quorum node. In this case, if the quorum node receives a heartbeat form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primary node, it means primary server is active and the replication link has a problem; otherwise the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backup site will be active.</w:t>
      </w:r>
    </w:p>
    <w:p w:rsidR="00305195" w:rsidRPr="00305195" w:rsidRDefault="00305195" w:rsidP="00305195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 xml:space="preserve">Using a backup site: There is a geographically separated backup site which allows </w:t>
      </w:r>
      <w:proofErr w:type="gramStart"/>
      <w:r w:rsidRPr="00305195">
        <w:rPr>
          <w:rFonts w:cstheme="minorHAnsi"/>
          <w:sz w:val="32"/>
          <w:szCs w:val="32"/>
        </w:rPr>
        <w:t>to replicate</w:t>
      </w:r>
      <w:proofErr w:type="gramEnd"/>
      <w:r w:rsidRPr="00305195">
        <w:rPr>
          <w:rFonts w:cstheme="minorHAnsi"/>
          <w:sz w:val="32"/>
          <w:szCs w:val="32"/>
        </w:rPr>
        <w:t xml:space="preserve"> groups of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 xml:space="preserve">virtual machines through wide-area Internet links. </w:t>
      </w:r>
      <w:proofErr w:type="spellStart"/>
      <w:r w:rsidRPr="00305195">
        <w:rPr>
          <w:rFonts w:cstheme="minorHAnsi"/>
          <w:sz w:val="32"/>
          <w:szCs w:val="32"/>
        </w:rPr>
        <w:t>SecondSite</w:t>
      </w:r>
      <w:proofErr w:type="spellEnd"/>
      <w:r w:rsidRPr="00305195">
        <w:rPr>
          <w:rFonts w:cstheme="minorHAnsi"/>
          <w:sz w:val="32"/>
          <w:szCs w:val="32"/>
        </w:rPr>
        <w:t xml:space="preserve"> increases ability to fast failure detection and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also differentiate between network failures and host failures. Using DRDB, resynchronize storage can be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done for recovering primary site without VMs interruption in the backup site.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 xml:space="preserve">Although, </w:t>
      </w:r>
      <w:proofErr w:type="spellStart"/>
      <w:r w:rsidRPr="00305195">
        <w:rPr>
          <w:rFonts w:cstheme="minorHAnsi"/>
          <w:sz w:val="32"/>
          <w:szCs w:val="32"/>
        </w:rPr>
        <w:t>SecondSite</w:t>
      </w:r>
      <w:proofErr w:type="spellEnd"/>
      <w:r w:rsidRPr="00305195">
        <w:rPr>
          <w:rFonts w:cstheme="minorHAnsi"/>
          <w:sz w:val="32"/>
          <w:szCs w:val="32"/>
        </w:rPr>
        <w:t xml:space="preserve"> is not suitable for stateless services, however it increases availability for small and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medium businesses.</w:t>
      </w:r>
    </w:p>
    <w:p w:rsidR="00305195" w:rsidRPr="00305195" w:rsidRDefault="00305195" w:rsidP="00305195">
      <w:pPr>
        <w:rPr>
          <w:rFonts w:ascii="Arial Rounded MT Bold" w:hAnsi="Arial Rounded MT Bold" w:cstheme="minorHAnsi"/>
          <w:b/>
          <w:sz w:val="32"/>
          <w:szCs w:val="32"/>
        </w:rPr>
      </w:pPr>
      <w:r w:rsidRPr="00305195">
        <w:rPr>
          <w:rFonts w:cstheme="minorHAnsi"/>
          <w:sz w:val="32"/>
          <w:szCs w:val="32"/>
        </w:rPr>
        <w:t xml:space="preserve"> </w:t>
      </w:r>
      <w:r w:rsidRPr="00305195">
        <w:rPr>
          <w:rFonts w:ascii="Arial Rounded MT Bold" w:hAnsi="Arial Rounded MT Bold" w:cstheme="minorHAnsi"/>
          <w:b/>
          <w:sz w:val="32"/>
          <w:szCs w:val="32"/>
        </w:rPr>
        <w:t>Remus</w:t>
      </w:r>
    </w:p>
    <w:p w:rsidR="00305195" w:rsidRPr="00305195" w:rsidRDefault="00305195" w:rsidP="0030519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 w:rsidRPr="00305195">
        <w:rPr>
          <w:rFonts w:cstheme="minorHAnsi"/>
          <w:sz w:val="32"/>
          <w:szCs w:val="32"/>
        </w:rPr>
        <w:t xml:space="preserve">Remus (Cully et al., 2005) - based on </w:t>
      </w:r>
      <w:proofErr w:type="spellStart"/>
      <w:r w:rsidRPr="00305195">
        <w:rPr>
          <w:rFonts w:cstheme="minorHAnsi"/>
          <w:sz w:val="32"/>
          <w:szCs w:val="32"/>
        </w:rPr>
        <w:t>Xen</w:t>
      </w:r>
      <w:proofErr w:type="spellEnd"/>
      <w:r w:rsidRPr="00305195">
        <w:rPr>
          <w:rFonts w:cstheme="minorHAnsi"/>
          <w:sz w:val="32"/>
          <w:szCs w:val="32"/>
        </w:rPr>
        <w:t xml:space="preserve"> hypervisor (</w:t>
      </w:r>
      <w:proofErr w:type="spellStart"/>
      <w:r w:rsidRPr="00305195">
        <w:rPr>
          <w:rFonts w:cstheme="minorHAnsi"/>
          <w:sz w:val="32"/>
          <w:szCs w:val="32"/>
        </w:rPr>
        <w:t>Barham</w:t>
      </w:r>
      <w:proofErr w:type="spellEnd"/>
      <w:r w:rsidRPr="00305195">
        <w:rPr>
          <w:rFonts w:cstheme="minorHAnsi"/>
          <w:sz w:val="32"/>
          <w:szCs w:val="32"/>
        </w:rPr>
        <w:t xml:space="preserve"> et al., 2003) - is a </w:t>
      </w:r>
      <w:r>
        <w:rPr>
          <w:rFonts w:cstheme="minorHAnsi"/>
          <w:sz w:val="32"/>
          <w:szCs w:val="32"/>
        </w:rPr>
        <w:t xml:space="preserve">high availability cloud service </w:t>
      </w:r>
      <w:r w:rsidRPr="00305195">
        <w:rPr>
          <w:rFonts w:cstheme="minorHAnsi"/>
          <w:sz w:val="32"/>
          <w:szCs w:val="32"/>
        </w:rPr>
        <w:t xml:space="preserve">to tolerate disaster using storage replication combined with live VMs migration. In this system, </w:t>
      </w:r>
      <w:proofErr w:type="gramStart"/>
      <w:r w:rsidRPr="00305195">
        <w:rPr>
          <w:rFonts w:cstheme="minorHAnsi"/>
          <w:sz w:val="32"/>
          <w:szCs w:val="32"/>
        </w:rPr>
        <w:t>a protected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software is encapsulated in the virtual machines to asynchronously replicate whole-system checkpoints in a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backup</w:t>
      </w:r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site with a high frequency. It is assumed that both replicas are in the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lastRenderedPageBreak/>
        <w:t xml:space="preserve">same local area network (LAN). </w:t>
      </w:r>
      <w:r w:rsidRPr="00305195">
        <w:rPr>
          <w:rFonts w:cstheme="minorHAnsi"/>
          <w:sz w:val="32"/>
          <w:szCs w:val="32"/>
        </w:rPr>
        <w:t xml:space="preserve">Remus pursues three main goals: 1. </w:t>
      </w:r>
      <w:proofErr w:type="gramStart"/>
      <w:r w:rsidRPr="00305195">
        <w:rPr>
          <w:rFonts w:cstheme="minorHAnsi"/>
          <w:sz w:val="32"/>
          <w:szCs w:val="32"/>
        </w:rPr>
        <w:t>Providing</w:t>
      </w:r>
      <w:proofErr w:type="gramEnd"/>
      <w:r w:rsidRPr="00305195">
        <w:rPr>
          <w:rFonts w:cstheme="minorHAnsi"/>
          <w:sz w:val="32"/>
          <w:szCs w:val="32"/>
        </w:rPr>
        <w:t xml:space="preserve"> low-level service to gain general</w:t>
      </w:r>
      <w:r>
        <w:rPr>
          <w:rFonts w:cstheme="minorHAnsi"/>
          <w:sz w:val="32"/>
          <w:szCs w:val="32"/>
        </w:rPr>
        <w:t xml:space="preserve">ity 2. </w:t>
      </w:r>
      <w:proofErr w:type="gramStart"/>
      <w:r>
        <w:rPr>
          <w:rFonts w:cstheme="minorHAnsi"/>
          <w:sz w:val="32"/>
          <w:szCs w:val="32"/>
        </w:rPr>
        <w:t>Transparency 3.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Seamless failure recovery.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Pr="00305195">
        <w:rPr>
          <w:rFonts w:cstheme="minorHAnsi"/>
          <w:sz w:val="32"/>
          <w:szCs w:val="32"/>
        </w:rPr>
        <w:t>Remus uses an active primary host and a passive backup host to replicate che</w:t>
      </w:r>
      <w:r>
        <w:rPr>
          <w:rFonts w:cstheme="minorHAnsi"/>
          <w:sz w:val="32"/>
          <w:szCs w:val="32"/>
        </w:rPr>
        <w:t xml:space="preserve">ckpoints. All writes have to be </w:t>
      </w:r>
      <w:r w:rsidRPr="00305195">
        <w:rPr>
          <w:rFonts w:cstheme="minorHAnsi"/>
          <w:sz w:val="32"/>
          <w:szCs w:val="32"/>
        </w:rPr>
        <w:t xml:space="preserve">stored in backup RAM until a checkpoint completes. Migrated Virtual machines </w:t>
      </w:r>
      <w:r>
        <w:rPr>
          <w:rFonts w:cstheme="minorHAnsi"/>
          <w:sz w:val="32"/>
          <w:szCs w:val="32"/>
        </w:rPr>
        <w:t xml:space="preserve">execute on the backup only if a </w:t>
      </w:r>
      <w:r w:rsidRPr="00305195">
        <w:rPr>
          <w:rFonts w:cstheme="minorHAnsi"/>
          <w:sz w:val="32"/>
          <w:szCs w:val="32"/>
        </w:rPr>
        <w:t>failure is detected. Remus consists of 4 stages:</w:t>
      </w:r>
    </w:p>
    <w:p w:rsidR="00305195" w:rsidRPr="00305195" w:rsidRDefault="00305195" w:rsidP="0030519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>Stop running VMs and propagate only changed states into a buffer</w:t>
      </w:r>
    </w:p>
    <w:p w:rsidR="00305195" w:rsidRPr="00305195" w:rsidRDefault="00305195" w:rsidP="0030519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>Transmission of buffered states into backup RAM</w:t>
      </w:r>
    </w:p>
    <w:p w:rsidR="00305195" w:rsidRPr="00305195" w:rsidRDefault="00305195" w:rsidP="0030519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>Send an ACK message to primary host after checkpoint completion</w:t>
      </w:r>
    </w:p>
    <w:p w:rsidR="00305195" w:rsidRPr="00305195" w:rsidRDefault="00305195" w:rsidP="00305195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>Release the network buffer to external clients.</w:t>
      </w:r>
    </w:p>
    <w:p w:rsidR="00305195" w:rsidRPr="00305195" w:rsidRDefault="00305195" w:rsidP="00305195">
      <w:p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 xml:space="preserve">This system integrates </w:t>
      </w:r>
      <w:proofErr w:type="gramStart"/>
      <w:r w:rsidRPr="00305195">
        <w:rPr>
          <w:rFonts w:cstheme="minorHAnsi"/>
          <w:sz w:val="32"/>
          <w:szCs w:val="32"/>
        </w:rPr>
        <w:t>a simple</w:t>
      </w:r>
      <w:proofErr w:type="gramEnd"/>
      <w:r w:rsidRPr="00305195">
        <w:rPr>
          <w:rFonts w:cstheme="minorHAnsi"/>
          <w:sz w:val="32"/>
          <w:szCs w:val="32"/>
        </w:rPr>
        <w:t xml:space="preserve"> failure detection into the checkpoint process. If </w:t>
      </w:r>
      <w:r>
        <w:rPr>
          <w:rFonts w:cstheme="minorHAnsi"/>
          <w:sz w:val="32"/>
          <w:szCs w:val="32"/>
        </w:rPr>
        <w:t xml:space="preserve">checkpoints are not received by </w:t>
      </w:r>
      <w:r w:rsidRPr="00305195">
        <w:rPr>
          <w:rFonts w:cstheme="minorHAnsi"/>
          <w:sz w:val="32"/>
          <w:szCs w:val="32"/>
        </w:rPr>
        <w:t xml:space="preserve">the backup site in an epoch, backup site will be active, </w:t>
      </w:r>
      <w:proofErr w:type="gramStart"/>
      <w:r w:rsidRPr="00305195">
        <w:rPr>
          <w:rFonts w:cstheme="minorHAnsi"/>
          <w:sz w:val="32"/>
          <w:szCs w:val="32"/>
        </w:rPr>
        <w:t>on</w:t>
      </w:r>
      <w:proofErr w:type="gramEnd"/>
      <w:r w:rsidRPr="00305195">
        <w:rPr>
          <w:rFonts w:cstheme="minorHAnsi"/>
          <w:sz w:val="32"/>
          <w:szCs w:val="32"/>
        </w:rPr>
        <w:t xml:space="preserve"> the other hand, if </w:t>
      </w:r>
      <w:r>
        <w:rPr>
          <w:rFonts w:cstheme="minorHAnsi"/>
          <w:sz w:val="32"/>
          <w:szCs w:val="32"/>
        </w:rPr>
        <w:t xml:space="preserve">backup response is not received </w:t>
      </w:r>
      <w:r w:rsidRPr="00305195">
        <w:rPr>
          <w:rFonts w:cstheme="minorHAnsi"/>
          <w:sz w:val="32"/>
          <w:szCs w:val="32"/>
        </w:rPr>
        <w:t>during a specific period, then primary site will suppose a failure at the backup host. However, Remus incr</w:t>
      </w:r>
      <w:r>
        <w:rPr>
          <w:rFonts w:cstheme="minorHAnsi"/>
          <w:sz w:val="32"/>
          <w:szCs w:val="32"/>
        </w:rPr>
        <w:t xml:space="preserve">eases </w:t>
      </w:r>
      <w:r w:rsidRPr="00305195">
        <w:rPr>
          <w:rFonts w:cstheme="minorHAnsi"/>
          <w:sz w:val="32"/>
          <w:szCs w:val="32"/>
        </w:rPr>
        <w:t xml:space="preserve">performance overhead which leads to some latency, because it requires </w:t>
      </w:r>
      <w:proofErr w:type="gramStart"/>
      <w:r w:rsidRPr="00305195">
        <w:rPr>
          <w:rFonts w:cstheme="minorHAnsi"/>
          <w:sz w:val="32"/>
          <w:szCs w:val="32"/>
        </w:rPr>
        <w:t>to en</w:t>
      </w:r>
      <w:r>
        <w:rPr>
          <w:rFonts w:cstheme="minorHAnsi"/>
          <w:sz w:val="32"/>
          <w:szCs w:val="32"/>
        </w:rPr>
        <w:t>sure</w:t>
      </w:r>
      <w:proofErr w:type="gramEnd"/>
      <w:r>
        <w:rPr>
          <w:rFonts w:cstheme="minorHAnsi"/>
          <w:sz w:val="32"/>
          <w:szCs w:val="32"/>
        </w:rPr>
        <w:t xml:space="preserve"> consistent replication. In </w:t>
      </w:r>
      <w:r w:rsidRPr="00305195">
        <w:rPr>
          <w:rFonts w:cstheme="minorHAnsi"/>
          <w:sz w:val="32"/>
          <w:szCs w:val="32"/>
        </w:rPr>
        <w:t>addition, this system needs a significant bandwidth.</w:t>
      </w:r>
    </w:p>
    <w:p w:rsidR="00305195" w:rsidRPr="001062A5" w:rsidRDefault="00305195" w:rsidP="00305195">
      <w:pPr>
        <w:rPr>
          <w:rFonts w:ascii="Arial Rounded MT Bold" w:hAnsi="Arial Rounded MT Bold" w:cstheme="minorHAnsi"/>
          <w:b/>
          <w:sz w:val="32"/>
          <w:szCs w:val="32"/>
        </w:rPr>
      </w:pPr>
      <w:r w:rsidRPr="001062A5">
        <w:rPr>
          <w:rFonts w:ascii="Arial Rounded MT Bold" w:hAnsi="Arial Rounded MT Bold" w:cstheme="minorHAnsi"/>
          <w:b/>
          <w:sz w:val="32"/>
          <w:szCs w:val="32"/>
        </w:rPr>
        <w:t xml:space="preserve"> Romulus</w:t>
      </w:r>
    </w:p>
    <w:p w:rsidR="00305195" w:rsidRDefault="00305195" w:rsidP="00305195">
      <w:p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>Romulus (</w:t>
      </w:r>
      <w:proofErr w:type="spellStart"/>
      <w:r w:rsidRPr="00305195">
        <w:rPr>
          <w:rFonts w:cstheme="minorHAnsi"/>
          <w:sz w:val="32"/>
          <w:szCs w:val="32"/>
        </w:rPr>
        <w:t>Caraman</w:t>
      </w:r>
      <w:proofErr w:type="spellEnd"/>
      <w:r w:rsidRPr="00305195">
        <w:rPr>
          <w:rFonts w:cstheme="minorHAnsi"/>
          <w:sz w:val="32"/>
          <w:szCs w:val="32"/>
        </w:rPr>
        <w:t xml:space="preserve"> et al., 2009) has been designed as a disaster tolerant system</w:t>
      </w:r>
      <w:r w:rsidR="001062A5">
        <w:rPr>
          <w:rFonts w:cstheme="minorHAnsi"/>
          <w:sz w:val="32"/>
          <w:szCs w:val="32"/>
        </w:rPr>
        <w:t xml:space="preserve"> based on the KVM hypervisor </w:t>
      </w:r>
      <w:r w:rsidRPr="00305195">
        <w:rPr>
          <w:rFonts w:cstheme="minorHAnsi"/>
          <w:sz w:val="32"/>
          <w:szCs w:val="32"/>
        </w:rPr>
        <w:t>(</w:t>
      </w:r>
      <w:proofErr w:type="spellStart"/>
      <w:r w:rsidRPr="00305195">
        <w:rPr>
          <w:rFonts w:cstheme="minorHAnsi"/>
          <w:sz w:val="32"/>
          <w:szCs w:val="32"/>
        </w:rPr>
        <w:t>Kivity</w:t>
      </w:r>
      <w:proofErr w:type="spellEnd"/>
      <w:r w:rsidRPr="00305195">
        <w:rPr>
          <w:rFonts w:cstheme="minorHAnsi"/>
          <w:sz w:val="32"/>
          <w:szCs w:val="32"/>
        </w:rPr>
        <w:t xml:space="preserve"> et al., 2007). This platform is an extension of Remus system. Romulus pro</w:t>
      </w:r>
      <w:r w:rsidR="001062A5">
        <w:rPr>
          <w:rFonts w:cstheme="minorHAnsi"/>
          <w:sz w:val="32"/>
          <w:szCs w:val="32"/>
        </w:rPr>
        <w:t xml:space="preserve">vides an accurate algorithm for </w:t>
      </w:r>
      <w:r w:rsidRPr="00305195">
        <w:rPr>
          <w:rFonts w:cstheme="minorHAnsi"/>
          <w:sz w:val="32"/>
          <w:szCs w:val="32"/>
        </w:rPr>
        <w:t>disaster tolerant in seven stages in details, which are:</w:t>
      </w:r>
    </w:p>
    <w:p w:rsidR="001062A5" w:rsidRPr="00305195" w:rsidRDefault="001062A5" w:rsidP="00305195">
      <w:pPr>
        <w:rPr>
          <w:rFonts w:cstheme="minorHAnsi"/>
          <w:sz w:val="32"/>
          <w:szCs w:val="32"/>
        </w:rPr>
      </w:pPr>
    </w:p>
    <w:p w:rsidR="00305195" w:rsidRPr="001062A5" w:rsidRDefault="00305195" w:rsidP="001062A5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lastRenderedPageBreak/>
        <w:t>Disk replication and network protection</w:t>
      </w:r>
    </w:p>
    <w:p w:rsidR="00305195" w:rsidRPr="001062A5" w:rsidRDefault="00305195" w:rsidP="001062A5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VM checkpoint</w:t>
      </w:r>
    </w:p>
    <w:p w:rsidR="00305195" w:rsidRPr="001062A5" w:rsidRDefault="00305195" w:rsidP="001062A5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Checkpoint synchronization</w:t>
      </w:r>
    </w:p>
    <w:p w:rsidR="00305195" w:rsidRPr="001062A5" w:rsidRDefault="00305195" w:rsidP="001062A5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Additional disk replication and network protection</w:t>
      </w:r>
    </w:p>
    <w:p w:rsidR="00305195" w:rsidRPr="001062A5" w:rsidRDefault="00305195" w:rsidP="001062A5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VM replication</w:t>
      </w:r>
    </w:p>
    <w:p w:rsidR="00305195" w:rsidRPr="001062A5" w:rsidRDefault="00305195" w:rsidP="001062A5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Replication synchronization</w:t>
      </w:r>
    </w:p>
    <w:p w:rsidR="00305195" w:rsidRPr="001062A5" w:rsidRDefault="00305195" w:rsidP="001062A5">
      <w:pPr>
        <w:pStyle w:val="ListParagraph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Failure detection and failover.</w:t>
      </w:r>
    </w:p>
    <w:p w:rsidR="00305195" w:rsidRPr="00305195" w:rsidRDefault="00305195" w:rsidP="00305195">
      <w:p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>The flaw of Remus is that it uses one buffer to replicate writes between prima</w:t>
      </w:r>
      <w:r w:rsidR="001062A5">
        <w:rPr>
          <w:rFonts w:cstheme="minorHAnsi"/>
          <w:sz w:val="32"/>
          <w:szCs w:val="32"/>
        </w:rPr>
        <w:t xml:space="preserve">ry host and backup. </w:t>
      </w:r>
      <w:proofErr w:type="gramStart"/>
      <w:r w:rsidR="001062A5">
        <w:rPr>
          <w:rFonts w:cstheme="minorHAnsi"/>
          <w:sz w:val="32"/>
          <w:szCs w:val="32"/>
        </w:rPr>
        <w:t>Happening</w:t>
      </w:r>
      <w:proofErr w:type="gramEnd"/>
      <w:r w:rsidR="001062A5">
        <w:rPr>
          <w:rFonts w:cstheme="minorHAnsi"/>
          <w:sz w:val="32"/>
          <w:szCs w:val="32"/>
        </w:rPr>
        <w:t xml:space="preserve"> a </w:t>
      </w:r>
      <w:r w:rsidRPr="00305195">
        <w:rPr>
          <w:rFonts w:cstheme="minorHAnsi"/>
          <w:sz w:val="32"/>
          <w:szCs w:val="32"/>
        </w:rPr>
        <w:t>failure in this buffer before transferring checkpoint causes an inconsistency be</w:t>
      </w:r>
      <w:r w:rsidR="001062A5">
        <w:rPr>
          <w:rFonts w:cstheme="minorHAnsi"/>
          <w:sz w:val="32"/>
          <w:szCs w:val="32"/>
        </w:rPr>
        <w:t xml:space="preserve">tween disk and VM state; and it </w:t>
      </w:r>
      <w:r w:rsidRPr="00305195">
        <w:rPr>
          <w:rFonts w:cstheme="minorHAnsi"/>
          <w:sz w:val="32"/>
          <w:szCs w:val="32"/>
        </w:rPr>
        <w:t>can break fault tolerance of Remus. For this reason, Romulus uses a new buffer to replicate disk writes after a</w:t>
      </w:r>
      <w:r w:rsidR="001062A5">
        <w:rPr>
          <w:rFonts w:cstheme="minorHAnsi"/>
          <w:sz w:val="32"/>
          <w:szCs w:val="32"/>
        </w:rPr>
        <w:t xml:space="preserve">ny </w:t>
      </w:r>
      <w:r w:rsidRPr="00305195">
        <w:rPr>
          <w:rFonts w:cstheme="minorHAnsi"/>
          <w:sz w:val="32"/>
          <w:szCs w:val="32"/>
        </w:rPr>
        <w:t>checkpoint. Second flaw is that network egress traffic cannot be release</w:t>
      </w:r>
      <w:r w:rsidR="001062A5">
        <w:rPr>
          <w:rFonts w:cstheme="minorHAnsi"/>
          <w:sz w:val="32"/>
          <w:szCs w:val="32"/>
        </w:rPr>
        <w:t xml:space="preserve">d until completely transferring </w:t>
      </w:r>
      <w:r w:rsidRPr="00305195">
        <w:rPr>
          <w:rFonts w:cstheme="minorHAnsi"/>
          <w:sz w:val="32"/>
          <w:szCs w:val="32"/>
        </w:rPr>
        <w:t>checkpoint to storage backup host which can decrease system performan</w:t>
      </w:r>
      <w:r w:rsidR="001062A5">
        <w:rPr>
          <w:rFonts w:cstheme="minorHAnsi"/>
          <w:sz w:val="32"/>
          <w:szCs w:val="32"/>
        </w:rPr>
        <w:t xml:space="preserve">ce. However, Romulus uses a new </w:t>
      </w:r>
      <w:r w:rsidRPr="00305195">
        <w:rPr>
          <w:rFonts w:cstheme="minorHAnsi"/>
          <w:sz w:val="32"/>
          <w:szCs w:val="32"/>
        </w:rPr>
        <w:t>egress traffic buffer to solve this problem. Romulus can tolerate failure in two situations:</w:t>
      </w:r>
    </w:p>
    <w:p w:rsidR="00305195" w:rsidRPr="001062A5" w:rsidRDefault="00305195" w:rsidP="001062A5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 xml:space="preserve">On the fly: it </w:t>
      </w:r>
      <w:proofErr w:type="gramStart"/>
      <w:r w:rsidRPr="001062A5">
        <w:rPr>
          <w:rFonts w:cstheme="minorHAnsi"/>
          <w:sz w:val="32"/>
          <w:szCs w:val="32"/>
        </w:rPr>
        <w:t>consists</w:t>
      </w:r>
      <w:proofErr w:type="gramEnd"/>
      <w:r w:rsidRPr="001062A5">
        <w:rPr>
          <w:rFonts w:cstheme="minorHAnsi"/>
          <w:sz w:val="32"/>
          <w:szCs w:val="32"/>
        </w:rPr>
        <w:t xml:space="preserve"> disk and VM state replication into a new writes buffer during VM running.</w:t>
      </w:r>
    </w:p>
    <w:p w:rsidR="00305195" w:rsidRPr="001062A5" w:rsidRDefault="00305195" w:rsidP="001062A5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Failover: the ability of service recovery after a disaster.</w:t>
      </w:r>
    </w:p>
    <w:p w:rsidR="00305195" w:rsidRPr="001062A5" w:rsidRDefault="00305195" w:rsidP="00305195">
      <w:pPr>
        <w:rPr>
          <w:rFonts w:ascii="Arial Rounded MT Bold" w:hAnsi="Arial Rounded MT Bold" w:cstheme="minorHAnsi"/>
          <w:b/>
          <w:sz w:val="32"/>
          <w:szCs w:val="32"/>
        </w:rPr>
      </w:pPr>
      <w:r w:rsidRPr="001062A5">
        <w:rPr>
          <w:rFonts w:ascii="Arial Rounded MT Bold" w:hAnsi="Arial Rounded MT Bold" w:cstheme="minorHAnsi"/>
          <w:b/>
          <w:sz w:val="32"/>
          <w:szCs w:val="32"/>
        </w:rPr>
        <w:t>DT Enabled Cloud Architecture</w:t>
      </w:r>
    </w:p>
    <w:p w:rsidR="00305195" w:rsidRPr="00305195" w:rsidRDefault="00305195" w:rsidP="00305195">
      <w:p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 xml:space="preserve">It is an extended architecture based on Romulus seven stage </w:t>
      </w:r>
      <w:proofErr w:type="gramStart"/>
      <w:r w:rsidRPr="00305195">
        <w:rPr>
          <w:rFonts w:cstheme="minorHAnsi"/>
          <w:sz w:val="32"/>
          <w:szCs w:val="32"/>
        </w:rPr>
        <w:t>algorithm</w:t>
      </w:r>
      <w:proofErr w:type="gramEnd"/>
      <w:r w:rsidRPr="00305195">
        <w:rPr>
          <w:rFonts w:cstheme="minorHAnsi"/>
          <w:sz w:val="32"/>
          <w:szCs w:val="32"/>
        </w:rPr>
        <w:t>. It uses a</w:t>
      </w:r>
      <w:r w:rsidR="001062A5">
        <w:rPr>
          <w:rFonts w:cstheme="minorHAnsi"/>
          <w:sz w:val="32"/>
          <w:szCs w:val="32"/>
        </w:rPr>
        <w:t xml:space="preserve"> hierarchical tree architecture </w:t>
      </w:r>
      <w:r w:rsidRPr="00305195">
        <w:rPr>
          <w:rFonts w:cstheme="minorHAnsi"/>
          <w:sz w:val="32"/>
          <w:szCs w:val="32"/>
        </w:rPr>
        <w:t>(</w:t>
      </w:r>
      <w:proofErr w:type="spellStart"/>
      <w:r w:rsidRPr="00305195">
        <w:rPr>
          <w:rFonts w:cstheme="minorHAnsi"/>
          <w:sz w:val="32"/>
          <w:szCs w:val="32"/>
        </w:rPr>
        <w:t>Caraman</w:t>
      </w:r>
      <w:proofErr w:type="spellEnd"/>
      <w:r w:rsidRPr="00305195">
        <w:rPr>
          <w:rFonts w:cstheme="minorHAnsi"/>
          <w:sz w:val="32"/>
          <w:szCs w:val="32"/>
        </w:rPr>
        <w:t xml:space="preserve"> et al., 2012) based on the Eucalyptus </w:t>
      </w:r>
      <w:proofErr w:type="spellStart"/>
      <w:r w:rsidRPr="00305195">
        <w:rPr>
          <w:rFonts w:cstheme="minorHAnsi"/>
          <w:sz w:val="32"/>
          <w:szCs w:val="32"/>
        </w:rPr>
        <w:t>IaaS</w:t>
      </w:r>
      <w:proofErr w:type="spellEnd"/>
      <w:r w:rsidRPr="00305195">
        <w:rPr>
          <w:rFonts w:cstheme="minorHAnsi"/>
          <w:sz w:val="32"/>
          <w:szCs w:val="32"/>
        </w:rPr>
        <w:t xml:space="preserve"> architecture (Daniel et al.</w:t>
      </w:r>
      <w:r w:rsidR="001062A5">
        <w:rPr>
          <w:rFonts w:cstheme="minorHAnsi"/>
          <w:sz w:val="32"/>
          <w:szCs w:val="32"/>
        </w:rPr>
        <w:t xml:space="preserve">, 2009). It provides a disaster </w:t>
      </w:r>
      <w:r w:rsidRPr="00305195">
        <w:rPr>
          <w:rFonts w:cstheme="minorHAnsi"/>
          <w:sz w:val="32"/>
          <w:szCs w:val="32"/>
        </w:rPr>
        <w:t xml:space="preserve">tolerant service with respect to resource allocation issue which is a challenge </w:t>
      </w:r>
      <w:r w:rsidR="001062A5">
        <w:rPr>
          <w:rFonts w:cstheme="minorHAnsi"/>
          <w:sz w:val="32"/>
          <w:szCs w:val="32"/>
        </w:rPr>
        <w:t xml:space="preserve">in DT services. Host and backup </w:t>
      </w:r>
      <w:r w:rsidRPr="00305195">
        <w:rPr>
          <w:rFonts w:cstheme="minorHAnsi"/>
          <w:sz w:val="32"/>
          <w:szCs w:val="32"/>
        </w:rPr>
        <w:t>clusters are monitored by high availability controllers. Each cluster has three different controllers:</w:t>
      </w:r>
    </w:p>
    <w:p w:rsidR="00305195" w:rsidRPr="001062A5" w:rsidRDefault="00305195" w:rsidP="001062A5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lastRenderedPageBreak/>
        <w:t>Storage controller: To control and manage the cluster storage.</w:t>
      </w:r>
    </w:p>
    <w:p w:rsidR="001062A5" w:rsidRDefault="00305195" w:rsidP="001062A5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Cluster controller: To manage IPs, centralized memory and CPU availability.</w:t>
      </w:r>
    </w:p>
    <w:p w:rsidR="00305195" w:rsidRPr="001062A5" w:rsidRDefault="00305195" w:rsidP="001062A5">
      <w:pPr>
        <w:pStyle w:val="ListParagraph"/>
        <w:numPr>
          <w:ilvl w:val="0"/>
          <w:numId w:val="16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Node controller: To load, start and stop the VMs.</w:t>
      </w:r>
    </w:p>
    <w:p w:rsidR="00305195" w:rsidRPr="00305195" w:rsidRDefault="00305195" w:rsidP="00305195">
      <w:pPr>
        <w:rPr>
          <w:rFonts w:cstheme="minorHAnsi"/>
          <w:sz w:val="32"/>
          <w:szCs w:val="32"/>
        </w:rPr>
      </w:pPr>
      <w:r w:rsidRPr="00305195">
        <w:rPr>
          <w:rFonts w:cstheme="minorHAnsi"/>
          <w:sz w:val="32"/>
          <w:szCs w:val="32"/>
        </w:rPr>
        <w:t xml:space="preserve">Different nodes and also different clusters can communicate with each other for </w:t>
      </w:r>
      <w:r w:rsidR="001062A5">
        <w:rPr>
          <w:rFonts w:cstheme="minorHAnsi"/>
          <w:sz w:val="32"/>
          <w:szCs w:val="32"/>
        </w:rPr>
        <w:t xml:space="preserve">better resource allocation. For </w:t>
      </w:r>
      <w:r w:rsidRPr="00305195">
        <w:rPr>
          <w:rFonts w:cstheme="minorHAnsi"/>
          <w:sz w:val="32"/>
          <w:szCs w:val="32"/>
        </w:rPr>
        <w:t>this purpose, backup cluster controller allocates a VM to a node. Then, node con</w:t>
      </w:r>
      <w:r w:rsidR="001062A5">
        <w:rPr>
          <w:rFonts w:cstheme="minorHAnsi"/>
          <w:sz w:val="32"/>
          <w:szCs w:val="32"/>
        </w:rPr>
        <w:t xml:space="preserve">troller loads and starts the VM </w:t>
      </w:r>
      <w:r w:rsidRPr="00305195">
        <w:rPr>
          <w:rFonts w:cstheme="minorHAnsi"/>
          <w:sz w:val="32"/>
          <w:szCs w:val="32"/>
        </w:rPr>
        <w:t>and allocates it to the primary host. Finally, primary node cont</w:t>
      </w:r>
      <w:r w:rsidR="001062A5">
        <w:rPr>
          <w:rFonts w:cstheme="minorHAnsi"/>
          <w:sz w:val="32"/>
          <w:szCs w:val="32"/>
        </w:rPr>
        <w:t xml:space="preserve">roller loads and starts the VM. </w:t>
      </w:r>
      <w:r w:rsidRPr="00305195">
        <w:rPr>
          <w:rFonts w:cstheme="minorHAnsi"/>
          <w:sz w:val="32"/>
          <w:szCs w:val="32"/>
        </w:rPr>
        <w:t>In this system, VM failover consists of two scenarios. The first scenario is clus</w:t>
      </w:r>
      <w:r w:rsidR="001062A5">
        <w:rPr>
          <w:rFonts w:cstheme="minorHAnsi"/>
          <w:sz w:val="32"/>
          <w:szCs w:val="32"/>
        </w:rPr>
        <w:t xml:space="preserve">ter failure. In this situation, </w:t>
      </w:r>
      <w:r w:rsidRPr="00305195">
        <w:rPr>
          <w:rFonts w:cstheme="minorHAnsi"/>
          <w:sz w:val="32"/>
          <w:szCs w:val="32"/>
        </w:rPr>
        <w:t xml:space="preserve">backup cluster will be activated. Node failure is another scenario in which cluster </w:t>
      </w:r>
      <w:r w:rsidR="001062A5">
        <w:rPr>
          <w:rFonts w:cstheme="minorHAnsi"/>
          <w:sz w:val="32"/>
          <w:szCs w:val="32"/>
        </w:rPr>
        <w:t xml:space="preserve">controller releases VMs' IP and </w:t>
      </w:r>
      <w:r w:rsidRPr="00305195">
        <w:rPr>
          <w:rFonts w:cstheme="minorHAnsi"/>
          <w:sz w:val="32"/>
          <w:szCs w:val="32"/>
        </w:rPr>
        <w:t>allocates a backup node to compose required VMs. This system is most u</w:t>
      </w:r>
      <w:r w:rsidR="001062A5">
        <w:rPr>
          <w:rFonts w:cstheme="minorHAnsi"/>
          <w:sz w:val="32"/>
          <w:szCs w:val="32"/>
        </w:rPr>
        <w:t xml:space="preserve">seful for extended distance and </w:t>
      </w:r>
      <w:r w:rsidRPr="00305195">
        <w:rPr>
          <w:rFonts w:cstheme="minorHAnsi"/>
          <w:sz w:val="32"/>
          <w:szCs w:val="32"/>
        </w:rPr>
        <w:t>metropolitan clusters because of low latency requirements.</w:t>
      </w:r>
    </w:p>
    <w:p w:rsidR="00305195" w:rsidRPr="001062A5" w:rsidRDefault="00305195" w:rsidP="00305195">
      <w:pPr>
        <w:rPr>
          <w:rFonts w:ascii="Arial Rounded MT Bold" w:hAnsi="Arial Rounded MT Bold" w:cstheme="minorHAnsi"/>
          <w:b/>
          <w:sz w:val="32"/>
          <w:szCs w:val="32"/>
        </w:rPr>
      </w:pPr>
      <w:r w:rsidRPr="001062A5">
        <w:rPr>
          <w:rFonts w:ascii="Arial Rounded MT Bold" w:hAnsi="Arial Rounded MT Bold" w:cstheme="minorHAnsi"/>
          <w:b/>
          <w:sz w:val="32"/>
          <w:szCs w:val="32"/>
        </w:rPr>
        <w:t xml:space="preserve"> </w:t>
      </w:r>
      <w:proofErr w:type="spellStart"/>
      <w:r w:rsidRPr="001062A5">
        <w:rPr>
          <w:rFonts w:ascii="Arial Rounded MT Bold" w:hAnsi="Arial Rounded MT Bold" w:cstheme="minorHAnsi"/>
          <w:b/>
          <w:sz w:val="32"/>
          <w:szCs w:val="32"/>
        </w:rPr>
        <w:t>Kemari</w:t>
      </w:r>
      <w:proofErr w:type="spellEnd"/>
    </w:p>
    <w:p w:rsidR="00305195" w:rsidRPr="00305195" w:rsidRDefault="00305195" w:rsidP="00305195">
      <w:pPr>
        <w:rPr>
          <w:rFonts w:cstheme="minorHAnsi"/>
          <w:sz w:val="32"/>
          <w:szCs w:val="32"/>
        </w:rPr>
      </w:pPr>
      <w:proofErr w:type="spellStart"/>
      <w:r w:rsidRPr="00305195">
        <w:rPr>
          <w:rFonts w:cstheme="minorHAnsi"/>
          <w:sz w:val="32"/>
          <w:szCs w:val="32"/>
        </w:rPr>
        <w:t>Kemari</w:t>
      </w:r>
      <w:proofErr w:type="spellEnd"/>
      <w:r w:rsidRPr="00305195">
        <w:rPr>
          <w:rFonts w:cstheme="minorHAnsi"/>
          <w:sz w:val="32"/>
          <w:szCs w:val="32"/>
        </w:rPr>
        <w:t xml:space="preserve"> (Tamura et al., 2008) is a cluster system which tries to keep VMs transp</w:t>
      </w:r>
      <w:r w:rsidR="001062A5">
        <w:rPr>
          <w:rFonts w:cstheme="minorHAnsi"/>
          <w:sz w:val="32"/>
          <w:szCs w:val="32"/>
        </w:rPr>
        <w:t xml:space="preserve">arently running in the event of </w:t>
      </w:r>
      <w:r w:rsidRPr="00305195">
        <w:rPr>
          <w:rFonts w:cstheme="minorHAnsi"/>
          <w:sz w:val="32"/>
          <w:szCs w:val="32"/>
        </w:rPr>
        <w:t xml:space="preserve">hardware failures. </w:t>
      </w:r>
      <w:proofErr w:type="spellStart"/>
      <w:r w:rsidRPr="00305195">
        <w:rPr>
          <w:rFonts w:cstheme="minorHAnsi"/>
          <w:sz w:val="32"/>
          <w:szCs w:val="32"/>
        </w:rPr>
        <w:t>Kemari</w:t>
      </w:r>
      <w:proofErr w:type="spellEnd"/>
      <w:r w:rsidRPr="00305195">
        <w:rPr>
          <w:rFonts w:cstheme="minorHAnsi"/>
          <w:sz w:val="32"/>
          <w:szCs w:val="32"/>
        </w:rPr>
        <w:t xml:space="preserve"> uses primary-backup approach so that any storage or</w:t>
      </w:r>
      <w:r w:rsidR="001062A5">
        <w:rPr>
          <w:rFonts w:cstheme="minorHAnsi"/>
          <w:sz w:val="32"/>
          <w:szCs w:val="32"/>
        </w:rPr>
        <w:t xml:space="preserve"> network event that changes the </w:t>
      </w:r>
      <w:r w:rsidRPr="00305195">
        <w:rPr>
          <w:rFonts w:cstheme="minorHAnsi"/>
          <w:sz w:val="32"/>
          <w:szCs w:val="32"/>
        </w:rPr>
        <w:t xml:space="preserve">state of the primary VM must be synchronized in backup VM. This system has </w:t>
      </w:r>
      <w:r w:rsidR="001062A5">
        <w:rPr>
          <w:rFonts w:cstheme="minorHAnsi"/>
          <w:sz w:val="32"/>
          <w:szCs w:val="32"/>
        </w:rPr>
        <w:t xml:space="preserve">gained the benefits of the Lock </w:t>
      </w:r>
      <w:r w:rsidRPr="00305195">
        <w:rPr>
          <w:rFonts w:cstheme="minorHAnsi"/>
          <w:sz w:val="32"/>
          <w:szCs w:val="32"/>
        </w:rPr>
        <w:t>stepping (</w:t>
      </w:r>
      <w:proofErr w:type="spellStart"/>
      <w:r w:rsidRPr="00305195">
        <w:rPr>
          <w:rFonts w:cstheme="minorHAnsi"/>
          <w:sz w:val="32"/>
          <w:szCs w:val="32"/>
        </w:rPr>
        <w:t>Bressoud</w:t>
      </w:r>
      <w:proofErr w:type="spellEnd"/>
      <w:r w:rsidRPr="00305195">
        <w:rPr>
          <w:rFonts w:cstheme="minorHAnsi"/>
          <w:sz w:val="32"/>
          <w:szCs w:val="32"/>
        </w:rPr>
        <w:t xml:space="preserve"> and Schneider, 1996) and the </w:t>
      </w:r>
      <w:proofErr w:type="spellStart"/>
      <w:r w:rsidRPr="00305195">
        <w:rPr>
          <w:rFonts w:cstheme="minorHAnsi"/>
          <w:sz w:val="32"/>
          <w:szCs w:val="32"/>
        </w:rPr>
        <w:t>Checkpointing</w:t>
      </w:r>
      <w:proofErr w:type="spellEnd"/>
      <w:r w:rsidRPr="00305195">
        <w:rPr>
          <w:rFonts w:cstheme="minorHAnsi"/>
          <w:sz w:val="32"/>
          <w:szCs w:val="32"/>
        </w:rPr>
        <w:t xml:space="preserve"> - two main </w:t>
      </w:r>
      <w:r w:rsidR="001062A5">
        <w:rPr>
          <w:rFonts w:cstheme="minorHAnsi"/>
          <w:sz w:val="32"/>
          <w:szCs w:val="32"/>
        </w:rPr>
        <w:t xml:space="preserve">approaches for synchronizing VM </w:t>
      </w:r>
      <w:r w:rsidRPr="00305195">
        <w:rPr>
          <w:rFonts w:cstheme="minorHAnsi"/>
          <w:sz w:val="32"/>
          <w:szCs w:val="32"/>
        </w:rPr>
        <w:t>state- which are:</w:t>
      </w:r>
    </w:p>
    <w:p w:rsidR="00305195" w:rsidRPr="001062A5" w:rsidRDefault="00305195" w:rsidP="001062A5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>Less complexity compared to lock stepping approach.</w:t>
      </w:r>
    </w:p>
    <w:p w:rsidR="00305195" w:rsidRDefault="00305195" w:rsidP="001062A5">
      <w:pPr>
        <w:pStyle w:val="ListParagraph"/>
        <w:numPr>
          <w:ilvl w:val="0"/>
          <w:numId w:val="17"/>
        </w:numPr>
        <w:rPr>
          <w:rFonts w:cstheme="minorHAnsi"/>
          <w:sz w:val="32"/>
          <w:szCs w:val="32"/>
        </w:rPr>
      </w:pPr>
      <w:r w:rsidRPr="001062A5">
        <w:rPr>
          <w:rFonts w:cstheme="minorHAnsi"/>
          <w:sz w:val="32"/>
          <w:szCs w:val="32"/>
        </w:rPr>
        <w:t xml:space="preserve">It does not need any external buffering mechanisms which can </w:t>
      </w:r>
      <w:proofErr w:type="spellStart"/>
      <w:r w:rsidRPr="001062A5">
        <w:rPr>
          <w:rFonts w:cstheme="minorHAnsi"/>
          <w:sz w:val="32"/>
          <w:szCs w:val="32"/>
        </w:rPr>
        <w:t>affect</w:t>
      </w:r>
      <w:proofErr w:type="spellEnd"/>
      <w:r w:rsidRPr="001062A5">
        <w:rPr>
          <w:rFonts w:cstheme="minorHAnsi"/>
          <w:sz w:val="32"/>
          <w:szCs w:val="32"/>
        </w:rPr>
        <w:t xml:space="preserve"> on output latency.</w:t>
      </w:r>
    </w:p>
    <w:p w:rsidR="001062A5" w:rsidRDefault="001062A5" w:rsidP="001062A5">
      <w:pPr>
        <w:rPr>
          <w:rFonts w:cstheme="minorHAnsi"/>
          <w:sz w:val="32"/>
          <w:szCs w:val="32"/>
        </w:rPr>
      </w:pPr>
    </w:p>
    <w:p w:rsidR="001062A5" w:rsidRPr="001062A5" w:rsidRDefault="001062A5" w:rsidP="001062A5">
      <w:pPr>
        <w:rPr>
          <w:rFonts w:cstheme="minorHAnsi"/>
          <w:sz w:val="32"/>
          <w:szCs w:val="32"/>
        </w:rPr>
      </w:pPr>
    </w:p>
    <w:p w:rsidR="00305195" w:rsidRPr="001062A5" w:rsidRDefault="00305195" w:rsidP="00305195">
      <w:pPr>
        <w:rPr>
          <w:rFonts w:ascii="Arial Rounded MT Bold" w:hAnsi="Arial Rounded MT Bold" w:cstheme="minorHAnsi"/>
          <w:b/>
          <w:sz w:val="32"/>
          <w:szCs w:val="32"/>
        </w:rPr>
      </w:pPr>
      <w:r w:rsidRPr="001062A5">
        <w:rPr>
          <w:rFonts w:ascii="Arial Rounded MT Bold" w:hAnsi="Arial Rounded MT Bold" w:cstheme="minorHAnsi"/>
          <w:b/>
          <w:sz w:val="32"/>
          <w:szCs w:val="32"/>
        </w:rPr>
        <w:lastRenderedPageBreak/>
        <w:t xml:space="preserve"> </w:t>
      </w:r>
      <w:proofErr w:type="spellStart"/>
      <w:r w:rsidRPr="001062A5">
        <w:rPr>
          <w:rFonts w:ascii="Arial Rounded MT Bold" w:hAnsi="Arial Rounded MT Bold" w:cstheme="minorHAnsi"/>
          <w:b/>
          <w:sz w:val="32"/>
          <w:szCs w:val="32"/>
        </w:rPr>
        <w:t>RUBiS</w:t>
      </w:r>
      <w:proofErr w:type="spellEnd"/>
    </w:p>
    <w:p w:rsidR="00305195" w:rsidRDefault="00305195" w:rsidP="00305195">
      <w:pPr>
        <w:rPr>
          <w:rFonts w:cstheme="minorHAnsi"/>
          <w:sz w:val="32"/>
          <w:szCs w:val="32"/>
        </w:rPr>
      </w:pPr>
      <w:proofErr w:type="spellStart"/>
      <w:r w:rsidRPr="00305195">
        <w:rPr>
          <w:rFonts w:cstheme="minorHAnsi"/>
          <w:sz w:val="32"/>
          <w:szCs w:val="32"/>
        </w:rPr>
        <w:t>RUBiS</w:t>
      </w:r>
      <w:proofErr w:type="spellEnd"/>
      <w:r w:rsidRPr="00305195">
        <w:rPr>
          <w:rFonts w:cstheme="minorHAnsi"/>
          <w:sz w:val="32"/>
          <w:szCs w:val="32"/>
        </w:rPr>
        <w:t xml:space="preserve"> (Wood et al., 2010) is </w:t>
      </w:r>
      <w:proofErr w:type="gramStart"/>
      <w:r w:rsidRPr="00305195">
        <w:rPr>
          <w:rFonts w:cstheme="minorHAnsi"/>
          <w:sz w:val="32"/>
          <w:szCs w:val="32"/>
        </w:rPr>
        <w:t>a cloud</w:t>
      </w:r>
      <w:proofErr w:type="gramEnd"/>
      <w:r w:rsidRPr="00305195">
        <w:rPr>
          <w:rFonts w:cstheme="minorHAnsi"/>
          <w:sz w:val="32"/>
          <w:szCs w:val="32"/>
        </w:rPr>
        <w:t xml:space="preserve"> architecture aims to both DR and also m</w:t>
      </w:r>
      <w:r w:rsidR="001062A5">
        <w:rPr>
          <w:rFonts w:cstheme="minorHAnsi"/>
          <w:sz w:val="32"/>
          <w:szCs w:val="32"/>
        </w:rPr>
        <w:t xml:space="preserve">inimizing costs with respect to </w:t>
      </w:r>
      <w:r w:rsidRPr="00305195">
        <w:rPr>
          <w:rFonts w:cstheme="minorHAnsi"/>
          <w:sz w:val="32"/>
          <w:szCs w:val="32"/>
        </w:rPr>
        <w:t>Service Level Agreement. As shown in Figure 5, in ordinary operation, a pri</w:t>
      </w:r>
      <w:r w:rsidR="001062A5">
        <w:rPr>
          <w:rFonts w:cstheme="minorHAnsi"/>
          <w:sz w:val="32"/>
          <w:szCs w:val="32"/>
        </w:rPr>
        <w:t xml:space="preserve">mary data </w:t>
      </w:r>
      <w:proofErr w:type="spellStart"/>
      <w:r w:rsidR="001062A5">
        <w:rPr>
          <w:rFonts w:cstheme="minorHAnsi"/>
          <w:sz w:val="32"/>
          <w:szCs w:val="32"/>
        </w:rPr>
        <w:t>center</w:t>
      </w:r>
      <w:proofErr w:type="spellEnd"/>
      <w:r w:rsidR="001062A5">
        <w:rPr>
          <w:rFonts w:cstheme="minorHAnsi"/>
          <w:sz w:val="32"/>
          <w:szCs w:val="32"/>
        </w:rPr>
        <w:t xml:space="preserve"> including some </w:t>
      </w:r>
      <w:r w:rsidRPr="00305195">
        <w:rPr>
          <w:rFonts w:cstheme="minorHAnsi"/>
          <w:sz w:val="32"/>
          <w:szCs w:val="32"/>
        </w:rPr>
        <w:t>servers and a database accomplish normal traffics. A cloud is in charge of disa</w:t>
      </w:r>
      <w:r w:rsidR="001062A5">
        <w:rPr>
          <w:rFonts w:cstheme="minorHAnsi"/>
          <w:sz w:val="32"/>
          <w:szCs w:val="32"/>
        </w:rPr>
        <w:t xml:space="preserve">ster recovery with two types of </w:t>
      </w:r>
      <w:r w:rsidRPr="00305195">
        <w:rPr>
          <w:rFonts w:cstheme="minorHAnsi"/>
          <w:sz w:val="32"/>
          <w:szCs w:val="32"/>
        </w:rPr>
        <w:t xml:space="preserve">resources: Replication mode resources for getting </w:t>
      </w:r>
      <w:proofErr w:type="gramStart"/>
      <w:r w:rsidRPr="00305195">
        <w:rPr>
          <w:rFonts w:cstheme="minorHAnsi"/>
          <w:sz w:val="32"/>
          <w:szCs w:val="32"/>
        </w:rPr>
        <w:t>backup</w:t>
      </w:r>
      <w:proofErr w:type="gramEnd"/>
      <w:r w:rsidRPr="00305195">
        <w:rPr>
          <w:rFonts w:cstheme="minorHAnsi"/>
          <w:sz w:val="32"/>
          <w:szCs w:val="32"/>
        </w:rPr>
        <w:t xml:space="preserve"> before a disaster whi</w:t>
      </w:r>
      <w:r w:rsidR="001062A5">
        <w:rPr>
          <w:rFonts w:cstheme="minorHAnsi"/>
          <w:sz w:val="32"/>
          <w:szCs w:val="32"/>
        </w:rPr>
        <w:t xml:space="preserve">ch is active; and failover mode </w:t>
      </w:r>
      <w:r w:rsidRPr="00305195">
        <w:rPr>
          <w:rFonts w:cstheme="minorHAnsi"/>
          <w:sz w:val="32"/>
          <w:szCs w:val="32"/>
        </w:rPr>
        <w:t>resources that will be activated only after a disaster. It is notable that service providers can</w:t>
      </w:r>
      <w:r w:rsidR="001062A5">
        <w:rPr>
          <w:rFonts w:cstheme="minorHAnsi"/>
          <w:sz w:val="32"/>
          <w:szCs w:val="32"/>
        </w:rPr>
        <w:t xml:space="preserve"> rent the inactive </w:t>
      </w:r>
      <w:r w:rsidRPr="00305195">
        <w:rPr>
          <w:rFonts w:cstheme="minorHAnsi"/>
          <w:sz w:val="32"/>
          <w:szCs w:val="32"/>
        </w:rPr>
        <w:t>resources to other customers for revenue maximization. In the case of a dis</w:t>
      </w:r>
      <w:r w:rsidR="001062A5">
        <w:rPr>
          <w:rFonts w:cstheme="minorHAnsi"/>
          <w:sz w:val="32"/>
          <w:szCs w:val="32"/>
        </w:rPr>
        <w:t xml:space="preserve">aster, leased resources must be </w:t>
      </w:r>
      <w:r w:rsidRPr="00305195">
        <w:rPr>
          <w:rFonts w:cstheme="minorHAnsi"/>
          <w:sz w:val="32"/>
          <w:szCs w:val="32"/>
        </w:rPr>
        <w:t>released and allocated to the failover procedure.</w:t>
      </w:r>
    </w:p>
    <w:p w:rsidR="001062A5" w:rsidRPr="0032538F" w:rsidRDefault="001062A5" w:rsidP="0030519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1062A5">
        <w:rPr>
          <w:rFonts w:cstheme="minorHAnsi"/>
          <w:sz w:val="32"/>
          <w:szCs w:val="32"/>
        </w:rPr>
        <w:drawing>
          <wp:inline distT="0" distB="0" distL="0" distR="0" wp14:anchorId="0154AA8B" wp14:editId="50690988">
            <wp:extent cx="4410691" cy="240063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2A5" w:rsidRPr="00325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7828"/>
    <w:multiLevelType w:val="hybridMultilevel"/>
    <w:tmpl w:val="A37A3036"/>
    <w:lvl w:ilvl="0" w:tplc="40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">
    <w:nsid w:val="046B2F38"/>
    <w:multiLevelType w:val="hybridMultilevel"/>
    <w:tmpl w:val="B8982748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09327319"/>
    <w:multiLevelType w:val="hybridMultilevel"/>
    <w:tmpl w:val="9664EB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347F6"/>
    <w:multiLevelType w:val="hybridMultilevel"/>
    <w:tmpl w:val="5C905DDE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1B594C66"/>
    <w:multiLevelType w:val="hybridMultilevel"/>
    <w:tmpl w:val="423C754C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5">
    <w:nsid w:val="2BA231CA"/>
    <w:multiLevelType w:val="hybridMultilevel"/>
    <w:tmpl w:val="E9BA1252"/>
    <w:lvl w:ilvl="0" w:tplc="40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>
    <w:nsid w:val="3761558F"/>
    <w:multiLevelType w:val="hybridMultilevel"/>
    <w:tmpl w:val="193A1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B6E1E"/>
    <w:multiLevelType w:val="hybridMultilevel"/>
    <w:tmpl w:val="818C452C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>
    <w:nsid w:val="4C134CE8"/>
    <w:multiLevelType w:val="hybridMultilevel"/>
    <w:tmpl w:val="59EC044E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55920ED0"/>
    <w:multiLevelType w:val="hybridMultilevel"/>
    <w:tmpl w:val="9434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25F5E"/>
    <w:multiLevelType w:val="hybridMultilevel"/>
    <w:tmpl w:val="D34C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0322A"/>
    <w:multiLevelType w:val="hybridMultilevel"/>
    <w:tmpl w:val="4C9A3AD0"/>
    <w:lvl w:ilvl="0" w:tplc="4009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2">
    <w:nsid w:val="71E8103B"/>
    <w:multiLevelType w:val="hybridMultilevel"/>
    <w:tmpl w:val="97D674BE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73CB773E"/>
    <w:multiLevelType w:val="hybridMultilevel"/>
    <w:tmpl w:val="93A25094"/>
    <w:lvl w:ilvl="0" w:tplc="4009000F">
      <w:start w:val="1"/>
      <w:numFmt w:val="decimal"/>
      <w:lvlText w:val="%1."/>
      <w:lvlJc w:val="left"/>
      <w:pPr>
        <w:ind w:left="1741" w:hanging="360"/>
      </w:pPr>
    </w:lvl>
    <w:lvl w:ilvl="1" w:tplc="40090019" w:tentative="1">
      <w:start w:val="1"/>
      <w:numFmt w:val="lowerLetter"/>
      <w:lvlText w:val="%2."/>
      <w:lvlJc w:val="left"/>
      <w:pPr>
        <w:ind w:left="2461" w:hanging="360"/>
      </w:pPr>
    </w:lvl>
    <w:lvl w:ilvl="2" w:tplc="4009001B" w:tentative="1">
      <w:start w:val="1"/>
      <w:numFmt w:val="lowerRoman"/>
      <w:lvlText w:val="%3."/>
      <w:lvlJc w:val="right"/>
      <w:pPr>
        <w:ind w:left="3181" w:hanging="180"/>
      </w:pPr>
    </w:lvl>
    <w:lvl w:ilvl="3" w:tplc="4009000F" w:tentative="1">
      <w:start w:val="1"/>
      <w:numFmt w:val="decimal"/>
      <w:lvlText w:val="%4."/>
      <w:lvlJc w:val="left"/>
      <w:pPr>
        <w:ind w:left="3901" w:hanging="360"/>
      </w:pPr>
    </w:lvl>
    <w:lvl w:ilvl="4" w:tplc="40090019" w:tentative="1">
      <w:start w:val="1"/>
      <w:numFmt w:val="lowerLetter"/>
      <w:lvlText w:val="%5."/>
      <w:lvlJc w:val="left"/>
      <w:pPr>
        <w:ind w:left="4621" w:hanging="360"/>
      </w:pPr>
    </w:lvl>
    <w:lvl w:ilvl="5" w:tplc="4009001B" w:tentative="1">
      <w:start w:val="1"/>
      <w:numFmt w:val="lowerRoman"/>
      <w:lvlText w:val="%6."/>
      <w:lvlJc w:val="right"/>
      <w:pPr>
        <w:ind w:left="5341" w:hanging="180"/>
      </w:pPr>
    </w:lvl>
    <w:lvl w:ilvl="6" w:tplc="4009000F" w:tentative="1">
      <w:start w:val="1"/>
      <w:numFmt w:val="decimal"/>
      <w:lvlText w:val="%7."/>
      <w:lvlJc w:val="left"/>
      <w:pPr>
        <w:ind w:left="6061" w:hanging="360"/>
      </w:pPr>
    </w:lvl>
    <w:lvl w:ilvl="7" w:tplc="40090019" w:tentative="1">
      <w:start w:val="1"/>
      <w:numFmt w:val="lowerLetter"/>
      <w:lvlText w:val="%8."/>
      <w:lvlJc w:val="left"/>
      <w:pPr>
        <w:ind w:left="6781" w:hanging="360"/>
      </w:pPr>
    </w:lvl>
    <w:lvl w:ilvl="8" w:tplc="400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4">
    <w:nsid w:val="77B23F5D"/>
    <w:multiLevelType w:val="hybridMultilevel"/>
    <w:tmpl w:val="F110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E6690"/>
    <w:multiLevelType w:val="hybridMultilevel"/>
    <w:tmpl w:val="63C60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50C54"/>
    <w:multiLevelType w:val="hybridMultilevel"/>
    <w:tmpl w:val="68FAA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4"/>
  </w:num>
  <w:num w:numId="5">
    <w:abstractNumId w:val="13"/>
  </w:num>
  <w:num w:numId="6">
    <w:abstractNumId w:val="16"/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7"/>
  </w:num>
  <w:num w:numId="12">
    <w:abstractNumId w:val="10"/>
  </w:num>
  <w:num w:numId="13">
    <w:abstractNumId w:val="15"/>
  </w:num>
  <w:num w:numId="14">
    <w:abstractNumId w:val="6"/>
  </w:num>
  <w:num w:numId="15">
    <w:abstractNumId w:val="4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DA"/>
    <w:rsid w:val="001062A5"/>
    <w:rsid w:val="00184602"/>
    <w:rsid w:val="00305195"/>
    <w:rsid w:val="0032538F"/>
    <w:rsid w:val="00446FDA"/>
    <w:rsid w:val="0083148C"/>
    <w:rsid w:val="009249E0"/>
    <w:rsid w:val="009E493C"/>
    <w:rsid w:val="00BB78D4"/>
    <w:rsid w:val="00F5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3C2F5-E7BA-4435-B8F3-424CA1773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22</Pages>
  <Words>4293</Words>
  <Characters>24471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2023-11-08T03:23:00Z</dcterms:created>
  <dcterms:modified xsi:type="dcterms:W3CDTF">2023-11-08T06:09:00Z</dcterms:modified>
</cp:coreProperties>
</file>