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4F5ED1">
      <w:pPr>
        <w:spacing w:after="0"/>
        <w:jc w:val="center"/>
        <w:rPr>
          <w:b/>
          <w:sz w:val="24"/>
          <w:szCs w:val="24"/>
        </w:rPr>
      </w:pPr>
      <w:r>
        <w:rPr>
          <w:b/>
          <w:sz w:val="24"/>
          <w:szCs w:val="24"/>
        </w:rPr>
        <w:t>Project Design Phase</w:t>
      </w:r>
    </w:p>
    <w:p w14:paraId="2594CB9D" w14:textId="77777777" w:rsidR="004360B1" w:rsidRDefault="004F5ED1">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4F5ED1">
            <w:r>
              <w:t>Date</w:t>
            </w:r>
          </w:p>
        </w:tc>
        <w:tc>
          <w:tcPr>
            <w:tcW w:w="4508" w:type="dxa"/>
          </w:tcPr>
          <w:p w14:paraId="6C6AD7EB" w14:textId="43C01153" w:rsidR="004360B1" w:rsidRDefault="00CD4BE3">
            <w:r>
              <w:t xml:space="preserve">5 </w:t>
            </w:r>
            <w:r w:rsidR="009B2B68">
              <w:t>July</w:t>
            </w:r>
            <w:r>
              <w:t xml:space="preserve"> 202</w:t>
            </w:r>
            <w:r w:rsidR="009B2B68">
              <w:t>6</w:t>
            </w:r>
          </w:p>
        </w:tc>
      </w:tr>
      <w:tr w:rsidR="004360B1" w14:paraId="7890E6B7" w14:textId="77777777">
        <w:tc>
          <w:tcPr>
            <w:tcW w:w="4508" w:type="dxa"/>
          </w:tcPr>
          <w:p w14:paraId="0C019381" w14:textId="77777777" w:rsidR="004360B1" w:rsidRDefault="004F5ED1">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4F5ED1">
            <w:r>
              <w:t>Project Name</w:t>
            </w:r>
          </w:p>
        </w:tc>
        <w:tc>
          <w:tcPr>
            <w:tcW w:w="4508" w:type="dxa"/>
          </w:tcPr>
          <w:p w14:paraId="381D29FA" w14:textId="23A8C2C9" w:rsidR="004360B1" w:rsidRPr="00236C97" w:rsidRDefault="00236C97">
            <w:pPr>
              <w:rPr>
                <w:b/>
                <w:bCs/>
              </w:rPr>
            </w:pPr>
            <w:r w:rsidRPr="00236C97">
              <w:rPr>
                <w:b/>
                <w:bCs/>
              </w:rPr>
              <w:t xml:space="preserve">Nutriton Assistant </w:t>
            </w:r>
          </w:p>
        </w:tc>
      </w:tr>
      <w:tr w:rsidR="004360B1" w14:paraId="22167E14" w14:textId="77777777">
        <w:tc>
          <w:tcPr>
            <w:tcW w:w="4508" w:type="dxa"/>
          </w:tcPr>
          <w:p w14:paraId="215D873C" w14:textId="77777777" w:rsidR="004360B1" w:rsidRDefault="004F5ED1">
            <w:r>
              <w:t>Maximum Marks</w:t>
            </w:r>
          </w:p>
        </w:tc>
        <w:tc>
          <w:tcPr>
            <w:tcW w:w="4508" w:type="dxa"/>
          </w:tcPr>
          <w:p w14:paraId="1C19BA8D" w14:textId="77777777" w:rsidR="004360B1" w:rsidRDefault="004F5ED1">
            <w:r>
              <w:t>2 Marks</w:t>
            </w:r>
          </w:p>
        </w:tc>
      </w:tr>
    </w:tbl>
    <w:p w14:paraId="53EF8A59" w14:textId="77777777" w:rsidR="004360B1" w:rsidRDefault="004360B1">
      <w:pPr>
        <w:rPr>
          <w:b/>
        </w:rPr>
      </w:pPr>
    </w:p>
    <w:p w14:paraId="279B644E" w14:textId="77777777" w:rsidR="004360B1" w:rsidRDefault="004F5ED1">
      <w:pPr>
        <w:rPr>
          <w:b/>
        </w:rPr>
      </w:pPr>
      <w:r>
        <w:rPr>
          <w:b/>
        </w:rPr>
        <w:t>Problem – Solution Fit Template:</w:t>
      </w:r>
    </w:p>
    <w:p w14:paraId="12F9D968" w14:textId="77777777" w:rsidR="00236C97" w:rsidRDefault="00236C97">
      <w:r w:rsidRPr="00236C97">
        <w:t>The Problem–Solution Fit Template helps identify the key challenges faced by users and validates whether the proposed solution effectively addresses those challenges. It enables the development team to understand user needs, evaluate possible solutions, and ensure that the Nutrition Assistant application delivers meaningful value through personalized nutrition guidance, meal planning, calorie tracking, and health monitoring.</w:t>
      </w:r>
    </w:p>
    <w:p w14:paraId="03D6A6F7" w14:textId="34509892" w:rsidR="004360B1" w:rsidRDefault="004F5ED1">
      <w:pPr>
        <w:rPr>
          <w:b/>
        </w:rPr>
      </w:pPr>
      <w:r>
        <w:rPr>
          <w:b/>
        </w:rPr>
        <w:t>Purpose:</w:t>
      </w:r>
    </w:p>
    <w:p w14:paraId="15DABCE7" w14:textId="65E9CC85" w:rsidR="00236C97" w:rsidRPr="00236C97" w:rsidRDefault="00236C97" w:rsidP="00236C97">
      <w:pPr>
        <w:pStyle w:val="ListParagraph"/>
        <w:numPr>
          <w:ilvl w:val="0"/>
          <w:numId w:val="3"/>
        </w:numPr>
        <w:rPr>
          <w:lang w:val="en-IN"/>
        </w:rPr>
      </w:pPr>
      <w:r w:rsidRPr="00236C97">
        <w:rPr>
          <w:lang w:val="en-IN"/>
        </w:rPr>
        <w:t xml:space="preserve">Provide personalized nutrition recommendations based on user health goals. </w:t>
      </w:r>
    </w:p>
    <w:p w14:paraId="038DAE2F" w14:textId="004596FB" w:rsidR="00236C97" w:rsidRPr="00236C97" w:rsidRDefault="00236C97" w:rsidP="00236C97">
      <w:pPr>
        <w:pStyle w:val="ListParagraph"/>
        <w:numPr>
          <w:ilvl w:val="0"/>
          <w:numId w:val="3"/>
        </w:numPr>
        <w:rPr>
          <w:lang w:val="en-IN"/>
        </w:rPr>
      </w:pPr>
      <w:r w:rsidRPr="00236C97">
        <w:rPr>
          <w:lang w:val="en-IN"/>
        </w:rPr>
        <w:t xml:space="preserve">Help users track daily calorie intake and nutritional values easily. </w:t>
      </w:r>
    </w:p>
    <w:p w14:paraId="6D5FE064" w14:textId="1718950A" w:rsidR="00236C97" w:rsidRPr="00236C97" w:rsidRDefault="00236C97" w:rsidP="00236C97">
      <w:pPr>
        <w:pStyle w:val="ListParagraph"/>
        <w:numPr>
          <w:ilvl w:val="0"/>
          <w:numId w:val="3"/>
        </w:numPr>
        <w:rPr>
          <w:lang w:val="en-IN"/>
        </w:rPr>
      </w:pPr>
      <w:r w:rsidRPr="00236C97">
        <w:rPr>
          <w:lang w:val="en-IN"/>
        </w:rPr>
        <w:t xml:space="preserve">Simplify meal planning with healthy food suggestions. </w:t>
      </w:r>
    </w:p>
    <w:p w14:paraId="123059B0" w14:textId="10CBDC6E" w:rsidR="00236C97" w:rsidRPr="00236C97" w:rsidRDefault="00236C97" w:rsidP="00236C97">
      <w:pPr>
        <w:pStyle w:val="ListParagraph"/>
        <w:numPr>
          <w:ilvl w:val="0"/>
          <w:numId w:val="3"/>
        </w:numPr>
        <w:rPr>
          <w:lang w:val="en-IN"/>
        </w:rPr>
      </w:pPr>
      <w:r w:rsidRPr="00236C97">
        <w:rPr>
          <w:lang w:val="en-IN"/>
        </w:rPr>
        <w:t xml:space="preserve">Improve awareness of healthy eating habits and lifestyle choices. </w:t>
      </w:r>
    </w:p>
    <w:p w14:paraId="63ED6411" w14:textId="16894C78" w:rsidR="00236C97" w:rsidRPr="00236C97" w:rsidRDefault="00236C97" w:rsidP="00236C97">
      <w:pPr>
        <w:pStyle w:val="ListParagraph"/>
        <w:numPr>
          <w:ilvl w:val="0"/>
          <w:numId w:val="3"/>
        </w:numPr>
        <w:rPr>
          <w:lang w:val="en-IN"/>
        </w:rPr>
      </w:pPr>
      <w:r w:rsidRPr="00236C97">
        <w:rPr>
          <w:lang w:val="en-IN"/>
        </w:rPr>
        <w:t xml:space="preserve">Enable users to monitor their health progress through reports and analytics. </w:t>
      </w:r>
    </w:p>
    <w:p w14:paraId="086FF022" w14:textId="77777777" w:rsidR="00236C97" w:rsidRPr="00236C97" w:rsidRDefault="00236C97" w:rsidP="00236C97">
      <w:pPr>
        <w:pStyle w:val="ListParagraph"/>
        <w:numPr>
          <w:ilvl w:val="0"/>
          <w:numId w:val="3"/>
        </w:numPr>
        <w:rPr>
          <w:lang w:val="en-IN"/>
        </w:rPr>
      </w:pPr>
      <w:r w:rsidRPr="00236C97">
        <w:rPr>
          <w:lang w:val="en-IN"/>
        </w:rPr>
        <w:t>Understand users' challenges and deliver an effective nutrition management solution</w:t>
      </w:r>
    </w:p>
    <w:p w14:paraId="52E5B7CA" w14:textId="54883541" w:rsidR="004F5ED1" w:rsidRDefault="00236C97" w:rsidP="00236C97">
      <w:pPr>
        <w:rPr>
          <w:b/>
        </w:rPr>
      </w:pPr>
      <w:r w:rsidRPr="00236C97">
        <w:rPr>
          <w:lang w:val="en-IN"/>
        </w:rPr>
        <w:t>.</w:t>
      </w:r>
      <w:r w:rsidR="004F5ED1">
        <w:rPr>
          <w:b/>
        </w:rPr>
        <w:t>Template:</w:t>
      </w:r>
    </w:p>
    <w:p w14:paraId="25183E4B" w14:textId="3910AB51" w:rsidR="00236C97" w:rsidRPr="00236C97" w:rsidRDefault="00236C97" w:rsidP="00236C97">
      <w:pPr>
        <w:rPr>
          <w:noProof/>
          <w:lang w:val="en-IN"/>
        </w:rPr>
      </w:pPr>
      <w:r w:rsidRPr="00236C97">
        <w:rPr>
          <w:noProof/>
          <w:lang w:val="en-IN"/>
        </w:rPr>
        <w:drawing>
          <wp:inline distT="0" distB="0" distL="0" distR="0" wp14:anchorId="28F04873" wp14:editId="1FD72855">
            <wp:extent cx="5731510" cy="3822065"/>
            <wp:effectExtent l="0" t="0" r="2540" b="6985"/>
            <wp:docPr id="849850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5701E65E" w14:textId="065F5E0C" w:rsidR="004360B1" w:rsidRPr="004F5ED1" w:rsidRDefault="004F5ED1">
      <w:pPr>
        <w:rPr>
          <w:b/>
        </w:rPr>
      </w:pPr>
      <w:r>
        <w:rPr>
          <w:noProof/>
        </w:rPr>
        <mc:AlternateContent>
          <mc:Choice Requires="wps">
            <w:drawing>
              <wp:inline distT="0" distB="0" distL="0" distR="0" wp14:anchorId="3BC070AA" wp14:editId="13A79A4D">
                <wp:extent cx="309245" cy="309245"/>
                <wp:effectExtent l="0" t="0" r="0" b="0"/>
                <wp:docPr id="1878916467" name="Rectangle 1" descr="Business solution canvas for nutrition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2E8EE" id="Rectangle 1" o:spid="_x0000_s1026" alt="Business solution canvas for nutrition assistant"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638D35E7" w14:textId="77777777" w:rsidR="004F5ED1" w:rsidRDefault="004F5ED1"/>
    <w:p w14:paraId="7EEF967C" w14:textId="750F35BB" w:rsidR="004360B1" w:rsidRDefault="004F5ED1">
      <w:r>
        <w:t>References:</w:t>
      </w:r>
    </w:p>
    <w:p w14:paraId="486D1A4B" w14:textId="20A72E0F"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FCAE133-386A-4B8B-9DE1-276048D1C8BD}"/>
  </w:font>
  <w:font w:name="Calibri">
    <w:panose1 w:val="020F0502020204030204"/>
    <w:charset w:val="00"/>
    <w:family w:val="swiss"/>
    <w:pitch w:val="variable"/>
    <w:sig w:usb0="E4002EFF" w:usb1="C200247B" w:usb2="00000009" w:usb3="00000000" w:csb0="000001FF" w:csb1="00000000"/>
    <w:embedRegular r:id="rId2" w:fontKey="{2F5C4023-8E56-43C6-88CF-3ED280B62492}"/>
    <w:embedBold r:id="rId3" w:fontKey="{FF5040DC-B01A-4264-8AF8-2DBAEF5F667C}"/>
  </w:font>
  <w:font w:name="Georgia">
    <w:panose1 w:val="02040502050405020303"/>
    <w:charset w:val="00"/>
    <w:family w:val="roman"/>
    <w:pitch w:val="variable"/>
    <w:sig w:usb0="00000287" w:usb1="00000000" w:usb2="00000000" w:usb3="00000000" w:csb0="0000009F" w:csb1="00000000"/>
    <w:embedRegular r:id="rId4" w:fontKey="{1566B64A-CBCC-4DEA-B66C-027140F352F2}"/>
    <w:embedItalic r:id="rId5" w:fontKey="{B2831DE9-8727-410A-B812-1ABE6D8C8CB7}"/>
  </w:font>
  <w:font w:name="Calibri Light">
    <w:panose1 w:val="020F0302020204030204"/>
    <w:charset w:val="00"/>
    <w:family w:val="swiss"/>
    <w:pitch w:val="variable"/>
    <w:sig w:usb0="E4002EFF" w:usb1="C200247B" w:usb2="00000009" w:usb3="00000000" w:csb0="000001FF" w:csb1="00000000"/>
    <w:embedRegular r:id="rId6" w:fontKey="{05397F42-DE09-48B4-9304-12DEC193D326}"/>
  </w:font>
  <w:font w:name="Gautami">
    <w:panose1 w:val="02000500000000000000"/>
    <w:charset w:val="00"/>
    <w:family w:val="swiss"/>
    <w:pitch w:val="variable"/>
    <w:sig w:usb0="00200003" w:usb1="00000000" w:usb2="00000000" w:usb3="00000000" w:csb0="00000001" w:csb1="00000000"/>
    <w:embedRegular r:id="rId7" w:fontKey="{E93014A7-BD2F-49BB-BF16-E7605157F7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7A02"/>
    <w:multiLevelType w:val="hybridMultilevel"/>
    <w:tmpl w:val="E116A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1"/>
  </w:num>
  <w:num w:numId="3" w16cid:durableId="1089351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36C97"/>
    <w:rsid w:val="004360B1"/>
    <w:rsid w:val="004F5ED1"/>
    <w:rsid w:val="005902FC"/>
    <w:rsid w:val="00752F8E"/>
    <w:rsid w:val="009B2B68"/>
    <w:rsid w:val="00A33440"/>
    <w:rsid w:val="00CD4BE3"/>
    <w:rsid w:val="00E62AC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204</Words>
  <Characters>1165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Hemanth siva sai</cp:lastModifiedBy>
  <cp:revision>5</cp:revision>
  <cp:lastPrinted>2025-02-15T04:32:00Z</cp:lastPrinted>
  <dcterms:created xsi:type="dcterms:W3CDTF">2022-10-03T08:04:00Z</dcterms:created>
  <dcterms:modified xsi:type="dcterms:W3CDTF">2026-07-10T09:51:00Z</dcterms:modified>
</cp:coreProperties>
</file>