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7A40" w14:textId="77777777" w:rsidR="00187438" w:rsidRDefault="00872C2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3027A41" w14:textId="77777777" w:rsidR="00187438" w:rsidRDefault="00872C2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3027A42" w14:textId="77777777" w:rsidR="00187438" w:rsidRDefault="0018743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87438" w14:paraId="73027A45" w14:textId="77777777">
        <w:tc>
          <w:tcPr>
            <w:tcW w:w="4508" w:type="dxa"/>
          </w:tcPr>
          <w:p w14:paraId="73027A43" w14:textId="77777777" w:rsidR="00187438" w:rsidRDefault="00872C21">
            <w:r>
              <w:t>Date</w:t>
            </w:r>
          </w:p>
        </w:tc>
        <w:tc>
          <w:tcPr>
            <w:tcW w:w="4508" w:type="dxa"/>
          </w:tcPr>
          <w:p w14:paraId="73027A44" w14:textId="7F0F094D" w:rsidR="00187438" w:rsidRDefault="00732DC7">
            <w:r>
              <w:t>5</w:t>
            </w:r>
            <w:r w:rsidR="00872C21">
              <w:t xml:space="preserve"> </w:t>
            </w:r>
            <w:r w:rsidR="00872C21">
              <w:t>J</w:t>
            </w:r>
            <w:r>
              <w:t>uly</w:t>
            </w:r>
            <w:r w:rsidR="00872C21">
              <w:t xml:space="preserve"> 202</w:t>
            </w:r>
            <w:r>
              <w:t>6</w:t>
            </w:r>
          </w:p>
        </w:tc>
      </w:tr>
      <w:tr w:rsidR="00187438" w14:paraId="73027A48" w14:textId="77777777">
        <w:tc>
          <w:tcPr>
            <w:tcW w:w="4508" w:type="dxa"/>
          </w:tcPr>
          <w:p w14:paraId="73027A46" w14:textId="77777777" w:rsidR="00187438" w:rsidRDefault="00872C21">
            <w:r>
              <w:t>Team ID</w:t>
            </w:r>
          </w:p>
        </w:tc>
        <w:tc>
          <w:tcPr>
            <w:tcW w:w="4508" w:type="dxa"/>
          </w:tcPr>
          <w:p w14:paraId="73027A47" w14:textId="77777777" w:rsidR="00187438" w:rsidRDefault="00187438"/>
        </w:tc>
      </w:tr>
      <w:tr w:rsidR="00187438" w14:paraId="73027A4B" w14:textId="77777777">
        <w:tc>
          <w:tcPr>
            <w:tcW w:w="4508" w:type="dxa"/>
          </w:tcPr>
          <w:p w14:paraId="73027A49" w14:textId="77777777" w:rsidR="00187438" w:rsidRDefault="00872C21">
            <w:r>
              <w:t>Project Name</w:t>
            </w:r>
          </w:p>
        </w:tc>
        <w:tc>
          <w:tcPr>
            <w:tcW w:w="4508" w:type="dxa"/>
          </w:tcPr>
          <w:p w14:paraId="73027A4A" w14:textId="1DA4E959" w:rsidR="00187438" w:rsidRDefault="00872C21">
            <w:r w:rsidRPr="00872C21">
              <w:rPr>
                <w:b/>
                <w:bCs/>
              </w:rPr>
              <w:t>Nutrition Assistant</w:t>
            </w:r>
          </w:p>
        </w:tc>
      </w:tr>
      <w:tr w:rsidR="00187438" w14:paraId="73027A4E" w14:textId="77777777">
        <w:tc>
          <w:tcPr>
            <w:tcW w:w="4508" w:type="dxa"/>
          </w:tcPr>
          <w:p w14:paraId="73027A4C" w14:textId="77777777" w:rsidR="00187438" w:rsidRDefault="00872C21">
            <w:r>
              <w:t>Maximum Marks</w:t>
            </w:r>
          </w:p>
        </w:tc>
        <w:tc>
          <w:tcPr>
            <w:tcW w:w="4508" w:type="dxa"/>
          </w:tcPr>
          <w:p w14:paraId="73027A4D" w14:textId="77777777" w:rsidR="00187438" w:rsidRDefault="00872C21">
            <w:r>
              <w:t>4 Marks</w:t>
            </w:r>
          </w:p>
        </w:tc>
      </w:tr>
    </w:tbl>
    <w:p w14:paraId="73027A4F" w14:textId="77777777" w:rsidR="00187438" w:rsidRDefault="00187438">
      <w:pPr>
        <w:rPr>
          <w:b/>
          <w:sz w:val="24"/>
          <w:szCs w:val="24"/>
        </w:rPr>
      </w:pPr>
    </w:p>
    <w:p w14:paraId="73027A50" w14:textId="77777777" w:rsidR="00187438" w:rsidRDefault="00872C21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7057E75" w14:textId="77777777" w:rsidR="00872C21" w:rsidRPr="00872C21" w:rsidRDefault="00872C21" w:rsidP="00872C21">
      <w:pPr>
        <w:rPr>
          <w:color w:val="000000"/>
          <w:sz w:val="24"/>
          <w:szCs w:val="24"/>
        </w:rPr>
      </w:pPr>
      <w:r w:rsidRPr="00872C21">
        <w:rPr>
          <w:color w:val="000000"/>
          <w:sz w:val="24"/>
          <w:szCs w:val="24"/>
        </w:rPr>
        <w:t>"Before developing our Nutrition Assistant, our team conducted a brainstorming session to identify common health-related problems faced by users. We discussed several ideas, including calorie tracking, meal planning, water intake reminders, exercise tracking, and nutrition analysis.</w:t>
      </w:r>
    </w:p>
    <w:p w14:paraId="58D1475D" w14:textId="77777777" w:rsidR="00872C21" w:rsidRPr="00872C21" w:rsidRDefault="00872C21" w:rsidP="00872C21">
      <w:pPr>
        <w:rPr>
          <w:color w:val="000000"/>
          <w:sz w:val="24"/>
          <w:szCs w:val="24"/>
        </w:rPr>
      </w:pPr>
      <w:r w:rsidRPr="00872C21">
        <w:rPr>
          <w:color w:val="000000"/>
          <w:sz w:val="24"/>
          <w:szCs w:val="24"/>
        </w:rPr>
        <w:t xml:space="preserve">After listing all the ideas, we grouped similar concepts together and evaluated them based on two factors: </w:t>
      </w:r>
      <w:r w:rsidRPr="00872C21">
        <w:rPr>
          <w:b/>
          <w:bCs/>
          <w:color w:val="000000"/>
          <w:sz w:val="24"/>
          <w:szCs w:val="24"/>
        </w:rPr>
        <w:t>Importance</w:t>
      </w:r>
      <w:r w:rsidRPr="00872C21">
        <w:rPr>
          <w:color w:val="000000"/>
          <w:sz w:val="24"/>
          <w:szCs w:val="24"/>
        </w:rPr>
        <w:t xml:space="preserve"> and </w:t>
      </w:r>
      <w:r w:rsidRPr="00872C21">
        <w:rPr>
          <w:b/>
          <w:bCs/>
          <w:color w:val="000000"/>
          <w:sz w:val="24"/>
          <w:szCs w:val="24"/>
        </w:rPr>
        <w:t>Feasibility</w:t>
      </w:r>
      <w:r w:rsidRPr="00872C21">
        <w:rPr>
          <w:color w:val="000000"/>
          <w:sz w:val="24"/>
          <w:szCs w:val="24"/>
        </w:rPr>
        <w:t>.</w:t>
      </w:r>
    </w:p>
    <w:p w14:paraId="6FAB9419" w14:textId="77777777" w:rsidR="00872C21" w:rsidRPr="00872C21" w:rsidRDefault="00872C21" w:rsidP="00872C21">
      <w:pPr>
        <w:rPr>
          <w:color w:val="000000"/>
          <w:sz w:val="24"/>
          <w:szCs w:val="24"/>
        </w:rPr>
      </w:pPr>
      <w:r w:rsidRPr="00872C21">
        <w:rPr>
          <w:color w:val="000000"/>
          <w:sz w:val="24"/>
          <w:szCs w:val="24"/>
        </w:rPr>
        <w:t>Using the idea prioritization matrix, we selected the Nutrition Assistant because it addresses a real-world problem, is practical to implement using the MERN Stack, and provides useful features such as calorie tracking, macronutrient monitoring, meal logging, and user profile management.</w:t>
      </w:r>
    </w:p>
    <w:p w14:paraId="245D70B4" w14:textId="77777777" w:rsidR="00872C21" w:rsidRPr="00872C21" w:rsidRDefault="00872C21" w:rsidP="00872C21">
      <w:pPr>
        <w:rPr>
          <w:color w:val="000000"/>
          <w:sz w:val="24"/>
          <w:szCs w:val="24"/>
        </w:rPr>
      </w:pPr>
      <w:r w:rsidRPr="00872C21">
        <w:rPr>
          <w:color w:val="000000"/>
          <w:sz w:val="24"/>
          <w:szCs w:val="24"/>
        </w:rPr>
        <w:t>This structured brainstorming process helped us choose the most impactful and achievable project."</w:t>
      </w:r>
    </w:p>
    <w:p w14:paraId="4F1FC0BE" w14:textId="77777777" w:rsidR="00872C21" w:rsidRDefault="00872C21">
      <w:pPr>
        <w:rPr>
          <w:sz w:val="24"/>
          <w:szCs w:val="24"/>
        </w:rPr>
      </w:pPr>
    </w:p>
    <w:p w14:paraId="6FADD00E" w14:textId="77777777" w:rsidR="00872C21" w:rsidRDefault="00872C21">
      <w:pPr>
        <w:rPr>
          <w:sz w:val="24"/>
          <w:szCs w:val="24"/>
        </w:rPr>
      </w:pPr>
    </w:p>
    <w:p w14:paraId="5AA0C3B0" w14:textId="77777777" w:rsidR="00872C21" w:rsidRDefault="00872C21">
      <w:pPr>
        <w:rPr>
          <w:sz w:val="24"/>
          <w:szCs w:val="24"/>
        </w:rPr>
      </w:pPr>
    </w:p>
    <w:p w14:paraId="207DAF0D" w14:textId="77777777" w:rsidR="00872C21" w:rsidRDefault="00872C21">
      <w:pPr>
        <w:rPr>
          <w:sz w:val="24"/>
          <w:szCs w:val="24"/>
        </w:rPr>
      </w:pPr>
    </w:p>
    <w:p w14:paraId="7F21EF30" w14:textId="77777777" w:rsidR="00872C21" w:rsidRDefault="00872C21">
      <w:pPr>
        <w:rPr>
          <w:sz w:val="24"/>
          <w:szCs w:val="24"/>
        </w:rPr>
      </w:pPr>
    </w:p>
    <w:p w14:paraId="21AD8FC2" w14:textId="77777777" w:rsidR="00872C21" w:rsidRDefault="00872C21">
      <w:pPr>
        <w:rPr>
          <w:sz w:val="24"/>
          <w:szCs w:val="24"/>
        </w:rPr>
      </w:pPr>
    </w:p>
    <w:p w14:paraId="72B90BB2" w14:textId="77777777" w:rsidR="00872C21" w:rsidRDefault="00872C21">
      <w:pPr>
        <w:rPr>
          <w:sz w:val="24"/>
          <w:szCs w:val="24"/>
        </w:rPr>
      </w:pPr>
    </w:p>
    <w:p w14:paraId="40AADF6E" w14:textId="77777777" w:rsidR="00872C21" w:rsidRDefault="00872C21">
      <w:pPr>
        <w:rPr>
          <w:sz w:val="24"/>
          <w:szCs w:val="24"/>
        </w:rPr>
      </w:pPr>
    </w:p>
    <w:p w14:paraId="1B12BB1B" w14:textId="77777777" w:rsidR="00872C21" w:rsidRDefault="00872C21">
      <w:pPr>
        <w:rPr>
          <w:sz w:val="24"/>
          <w:szCs w:val="24"/>
        </w:rPr>
      </w:pPr>
    </w:p>
    <w:p w14:paraId="0B728858" w14:textId="77777777" w:rsidR="00872C21" w:rsidRDefault="00872C21">
      <w:pPr>
        <w:rPr>
          <w:sz w:val="24"/>
          <w:szCs w:val="24"/>
        </w:rPr>
      </w:pPr>
    </w:p>
    <w:p w14:paraId="4FF0960D" w14:textId="77777777" w:rsidR="00872C21" w:rsidRDefault="00872C21">
      <w:pPr>
        <w:rPr>
          <w:sz w:val="24"/>
          <w:szCs w:val="24"/>
        </w:rPr>
      </w:pPr>
    </w:p>
    <w:p w14:paraId="6C859DF8" w14:textId="77777777" w:rsidR="00872C21" w:rsidRDefault="00872C21">
      <w:pPr>
        <w:rPr>
          <w:sz w:val="24"/>
          <w:szCs w:val="24"/>
        </w:rPr>
      </w:pPr>
    </w:p>
    <w:p w14:paraId="670EEE04" w14:textId="77777777" w:rsidR="00872C21" w:rsidRDefault="00872C21">
      <w:pPr>
        <w:rPr>
          <w:sz w:val="24"/>
          <w:szCs w:val="24"/>
        </w:rPr>
      </w:pPr>
    </w:p>
    <w:p w14:paraId="72E5B81C" w14:textId="77777777" w:rsidR="00872C21" w:rsidRDefault="00872C21">
      <w:pPr>
        <w:rPr>
          <w:sz w:val="24"/>
          <w:szCs w:val="24"/>
        </w:rPr>
      </w:pPr>
    </w:p>
    <w:p w14:paraId="73027A53" w14:textId="42CDF967" w:rsidR="00187438" w:rsidRDefault="00872C21">
      <w:pPr>
        <w:rPr>
          <w:color w:val="0563C1"/>
          <w:u w:val="single"/>
        </w:rPr>
      </w:pPr>
      <w:r>
        <w:rPr>
          <w:sz w:val="24"/>
          <w:szCs w:val="24"/>
        </w:rPr>
        <w:lastRenderedPageBreak/>
        <w:t>R</w:t>
      </w:r>
      <w:r>
        <w:rPr>
          <w:sz w:val="24"/>
          <w:szCs w:val="24"/>
        </w:rPr>
        <w:t xml:space="preserve">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73027A54" w14:textId="77777777" w:rsidR="00187438" w:rsidRDefault="00872C21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3027A55" w14:textId="77777777" w:rsidR="00187438" w:rsidRDefault="00872C21">
      <w:r>
        <w:rPr>
          <w:noProof/>
        </w:rPr>
        <w:drawing>
          <wp:inline distT="0" distB="0" distL="0" distR="0" wp14:anchorId="73027A5E" wp14:editId="73027A5F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27A56" w14:textId="77777777" w:rsidR="00187438" w:rsidRDefault="00187438"/>
    <w:p w14:paraId="73027A57" w14:textId="77777777" w:rsidR="00187438" w:rsidRDefault="00187438"/>
    <w:p w14:paraId="73027A58" w14:textId="77777777" w:rsidR="00187438" w:rsidRDefault="00187438"/>
    <w:p w14:paraId="145DBDAA" w14:textId="77777777" w:rsidR="00872C21" w:rsidRDefault="00872C21">
      <w:pPr>
        <w:rPr>
          <w:b/>
        </w:rPr>
      </w:pPr>
    </w:p>
    <w:p w14:paraId="572F1431" w14:textId="77777777" w:rsidR="00872C21" w:rsidRDefault="00872C21">
      <w:pPr>
        <w:rPr>
          <w:b/>
        </w:rPr>
      </w:pPr>
    </w:p>
    <w:p w14:paraId="15CEBFF9" w14:textId="77777777" w:rsidR="00872C21" w:rsidRDefault="00872C21">
      <w:pPr>
        <w:rPr>
          <w:b/>
        </w:rPr>
      </w:pPr>
    </w:p>
    <w:p w14:paraId="2D3E63D3" w14:textId="77777777" w:rsidR="00872C21" w:rsidRDefault="00872C21">
      <w:pPr>
        <w:rPr>
          <w:b/>
        </w:rPr>
      </w:pPr>
    </w:p>
    <w:p w14:paraId="0310AA25" w14:textId="77777777" w:rsidR="00872C21" w:rsidRDefault="00872C21">
      <w:pPr>
        <w:rPr>
          <w:b/>
        </w:rPr>
      </w:pPr>
    </w:p>
    <w:p w14:paraId="2F85611A" w14:textId="77777777" w:rsidR="00872C21" w:rsidRDefault="00872C21">
      <w:pPr>
        <w:rPr>
          <w:b/>
        </w:rPr>
      </w:pPr>
    </w:p>
    <w:p w14:paraId="11620AC7" w14:textId="77777777" w:rsidR="00872C21" w:rsidRDefault="00872C21">
      <w:pPr>
        <w:rPr>
          <w:b/>
        </w:rPr>
      </w:pPr>
    </w:p>
    <w:p w14:paraId="4526F437" w14:textId="77777777" w:rsidR="00872C21" w:rsidRDefault="00872C21">
      <w:pPr>
        <w:rPr>
          <w:b/>
        </w:rPr>
      </w:pPr>
    </w:p>
    <w:p w14:paraId="2C863E23" w14:textId="77777777" w:rsidR="00872C21" w:rsidRDefault="00872C21">
      <w:pPr>
        <w:rPr>
          <w:b/>
        </w:rPr>
      </w:pPr>
    </w:p>
    <w:p w14:paraId="6F558597" w14:textId="77777777" w:rsidR="00872C21" w:rsidRDefault="00872C21">
      <w:pPr>
        <w:rPr>
          <w:b/>
        </w:rPr>
      </w:pPr>
    </w:p>
    <w:p w14:paraId="09A196C0" w14:textId="77777777" w:rsidR="00872C21" w:rsidRDefault="00872C21">
      <w:pPr>
        <w:rPr>
          <w:b/>
        </w:rPr>
      </w:pPr>
    </w:p>
    <w:p w14:paraId="646078C5" w14:textId="77777777" w:rsidR="00872C21" w:rsidRDefault="00872C21">
      <w:pPr>
        <w:rPr>
          <w:b/>
        </w:rPr>
      </w:pPr>
    </w:p>
    <w:p w14:paraId="73027A59" w14:textId="64060843" w:rsidR="00187438" w:rsidRDefault="00872C21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3027A5A" w14:textId="77777777" w:rsidR="00187438" w:rsidRDefault="00872C21">
      <w:r>
        <w:rPr>
          <w:noProof/>
        </w:rPr>
        <w:drawing>
          <wp:inline distT="0" distB="0" distL="0" distR="0" wp14:anchorId="73027A60" wp14:editId="73027A61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27A5B" w14:textId="77777777" w:rsidR="00187438" w:rsidRDefault="00187438"/>
    <w:p w14:paraId="73027A5C" w14:textId="77777777" w:rsidR="00187438" w:rsidRDefault="00872C21">
      <w:pPr>
        <w:rPr>
          <w:b/>
        </w:rPr>
      </w:pPr>
      <w:r>
        <w:rPr>
          <w:b/>
        </w:rPr>
        <w:t>Step-3: Idea Prioritization</w:t>
      </w:r>
    </w:p>
    <w:p w14:paraId="73027A5D" w14:textId="77777777" w:rsidR="00187438" w:rsidRDefault="00872C21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3027A62" wp14:editId="73027A63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8743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438"/>
    <w:rsid w:val="00134743"/>
    <w:rsid w:val="00187438"/>
    <w:rsid w:val="00732DC7"/>
    <w:rsid w:val="0087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27A40"/>
  <w15:docId w15:val="{922F5BE8-A696-4EB6-AE53-FA13DEA30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Hemanth siva sai</cp:lastModifiedBy>
  <cp:revision>2</cp:revision>
  <dcterms:created xsi:type="dcterms:W3CDTF">2022-09-18T16:51:00Z</dcterms:created>
  <dcterms:modified xsi:type="dcterms:W3CDTF">2026-07-04T09:50:00Z</dcterms:modified>
</cp:coreProperties>
</file>