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F1E17" w14:textId="77777777" w:rsidR="00456CBE" w:rsidRDefault="00456CBE" w:rsidP="00456CBE">
      <w:pPr>
        <w:pStyle w:val="Heading1"/>
      </w:pPr>
      <w:r>
        <w:t>Table of Contents</w:t>
      </w:r>
    </w:p>
    <w:p w14:paraId="79423603" w14:textId="77777777" w:rsidR="00456CBE" w:rsidRDefault="00456CBE" w:rsidP="00456CBE">
      <w:r>
        <w:t>1. Design Principles</w:t>
      </w:r>
    </w:p>
    <w:p w14:paraId="7C1F133D" w14:textId="77777777" w:rsidR="00456CBE" w:rsidRDefault="00456CBE" w:rsidP="00456CBE">
      <w:r>
        <w:t xml:space="preserve">  1.1 Single Responsibility Principle (SRP)</w:t>
      </w:r>
    </w:p>
    <w:p w14:paraId="4F31F8A1" w14:textId="77777777" w:rsidR="00456CBE" w:rsidRDefault="00456CBE" w:rsidP="00456CBE">
      <w:r>
        <w:t xml:space="preserve">  1.2 Separation of Concerns</w:t>
      </w:r>
    </w:p>
    <w:p w14:paraId="4B1C20DD" w14:textId="77777777" w:rsidR="00456CBE" w:rsidRDefault="00456CBE" w:rsidP="00456CBE">
      <w:r>
        <w:t xml:space="preserve">  1.3 Dependency Injection (DI)</w:t>
      </w:r>
    </w:p>
    <w:p w14:paraId="1125991A" w14:textId="77777777" w:rsidR="00456CBE" w:rsidRDefault="00456CBE" w:rsidP="00456CBE">
      <w:r>
        <w:t xml:space="preserve">  1.4 Open/Closed Principle</w:t>
      </w:r>
    </w:p>
    <w:p w14:paraId="6A6F339D" w14:textId="77777777" w:rsidR="00456CBE" w:rsidRDefault="00456CBE" w:rsidP="00456CBE">
      <w:r>
        <w:t xml:space="preserve">  1.5 Interface Segregation Principle</w:t>
      </w:r>
    </w:p>
    <w:p w14:paraId="471BFE94" w14:textId="77777777" w:rsidR="00456CBE" w:rsidRDefault="00456CBE" w:rsidP="00456CBE">
      <w:r>
        <w:t xml:space="preserve">  1.6 DRY (Don't Repeat Yourself)</w:t>
      </w:r>
    </w:p>
    <w:p w14:paraId="180246DD" w14:textId="77777777" w:rsidR="00456CBE" w:rsidRDefault="00456CBE" w:rsidP="00456CBE">
      <w:r>
        <w:t xml:space="preserve">  1.7 KISS (Keep It Simple, Stupid)</w:t>
      </w:r>
    </w:p>
    <w:p w14:paraId="2A65509F" w14:textId="77777777" w:rsidR="00456CBE" w:rsidRDefault="00456CBE" w:rsidP="00456CBE">
      <w:r>
        <w:t xml:space="preserve">  1.8 Scalability and Extensibility</w:t>
      </w:r>
    </w:p>
    <w:p w14:paraId="0BD2B06B" w14:textId="77777777" w:rsidR="00456CBE" w:rsidRDefault="00456CBE" w:rsidP="00456CBE">
      <w:r>
        <w:t xml:space="preserve">  1.9 Secure by Design</w:t>
      </w:r>
    </w:p>
    <w:p w14:paraId="2CC6A561" w14:textId="77777777" w:rsidR="00456CBE" w:rsidRDefault="00456CBE" w:rsidP="00456CBE">
      <w:r>
        <w:t xml:space="preserve">  1.10 Testability</w:t>
      </w:r>
    </w:p>
    <w:p w14:paraId="5BC35008" w14:textId="77777777" w:rsidR="00456CBE" w:rsidRDefault="00456CBE" w:rsidP="00456CBE">
      <w:r>
        <w:t xml:space="preserve">  1.11 RESTful API Design Principles</w:t>
      </w:r>
    </w:p>
    <w:p w14:paraId="6EE21BEB" w14:textId="77777777" w:rsidR="00456CBE" w:rsidRDefault="00456CBE" w:rsidP="00456CBE">
      <w:r>
        <w:t xml:space="preserve">  1.12 Logging and Monitoring</w:t>
      </w:r>
    </w:p>
    <w:p w14:paraId="7355FE7A" w14:textId="77777777" w:rsidR="00456CBE" w:rsidRDefault="00456CBE" w:rsidP="00456CBE">
      <w:r>
        <w:t xml:space="preserve">  1.13 Error Handling and Robustness</w:t>
      </w:r>
    </w:p>
    <w:p w14:paraId="4510951E" w14:textId="77777777" w:rsidR="00456CBE" w:rsidRDefault="00456CBE" w:rsidP="00456CBE">
      <w:r>
        <w:t xml:space="preserve">  1.14 Modularity</w:t>
      </w:r>
    </w:p>
    <w:p w14:paraId="2835710C" w14:textId="77777777" w:rsidR="00456CBE" w:rsidRDefault="00456CBE" w:rsidP="00456CBE">
      <w:r>
        <w:t>2. Software Architecture</w:t>
      </w:r>
    </w:p>
    <w:p w14:paraId="253EA856" w14:textId="77777777" w:rsidR="00456CBE" w:rsidRDefault="00456CBE" w:rsidP="00456CBE">
      <w:r>
        <w:t xml:space="preserve">  2.1 Layered Architecture (N-Tier Architecture)</w:t>
      </w:r>
    </w:p>
    <w:p w14:paraId="6FCCAFF3" w14:textId="77777777" w:rsidR="00456CBE" w:rsidRDefault="00456CBE" w:rsidP="00456CBE">
      <w:r>
        <w:t xml:space="preserve">  2.2 RESTful Architecture Pattern</w:t>
      </w:r>
    </w:p>
    <w:p w14:paraId="1A86ECC6" w14:textId="77777777" w:rsidR="00456CBE" w:rsidRDefault="00456CBE" w:rsidP="00456CBE">
      <w:r>
        <w:t xml:space="preserve">  2.3 Model-View-Controller (MVC) Pattern</w:t>
      </w:r>
    </w:p>
    <w:p w14:paraId="45362632" w14:textId="77777777" w:rsidR="00456CBE" w:rsidRDefault="00456CBE" w:rsidP="00456CBE">
      <w:r>
        <w:t xml:space="preserve">  2.4 Repository Pattern</w:t>
      </w:r>
    </w:p>
    <w:p w14:paraId="496423D4" w14:textId="77777777" w:rsidR="00456CBE" w:rsidRDefault="00456CBE" w:rsidP="00456CBE">
      <w:r>
        <w:t xml:space="preserve">  2.5 Microservices Architecture (Future Implementation)</w:t>
      </w:r>
    </w:p>
    <w:p w14:paraId="21BF69CA" w14:textId="77777777" w:rsidR="00456CBE" w:rsidRDefault="00456CBE" w:rsidP="00456CBE">
      <w:r>
        <w:t xml:space="preserve">  2.6 Event-Driven Architecture (Optional for Notifications)</w:t>
      </w:r>
    </w:p>
    <w:p w14:paraId="474A21D4" w14:textId="77777777" w:rsidR="00456CBE" w:rsidRDefault="00456CBE" w:rsidP="00456CBE">
      <w:r>
        <w:t xml:space="preserve">  2.7 Security-Oriented Design</w:t>
      </w:r>
    </w:p>
    <w:p w14:paraId="0200ABBE" w14:textId="77777777" w:rsidR="00456CBE" w:rsidRDefault="00456CBE" w:rsidP="00456CBE">
      <w:r>
        <w:t xml:space="preserve">  2.8 CQRS (Command Query Responsibility Segregation) Pattern (Optional)</w:t>
      </w:r>
    </w:p>
    <w:p w14:paraId="6EC956D0" w14:textId="77777777" w:rsidR="00456CBE" w:rsidRDefault="00456CBE" w:rsidP="00456CBE">
      <w:r>
        <w:t xml:space="preserve">  2.9 API Gateway Pattern (Future Use)</w:t>
      </w:r>
    </w:p>
    <w:p w14:paraId="3D144BA5" w14:textId="77777777" w:rsidR="00456CBE" w:rsidRDefault="00456CBE" w:rsidP="00456CBE">
      <w:r>
        <w:t>3. Conclusion</w:t>
      </w:r>
    </w:p>
    <w:p w14:paraId="12A2EA56" w14:textId="76553B34" w:rsidR="002372E0" w:rsidRDefault="00894261" w:rsidP="00894261">
      <w:pPr>
        <w:jc w:val="center"/>
        <w:rPr>
          <w:b/>
          <w:bCs/>
          <w:sz w:val="28"/>
          <w:szCs w:val="28"/>
        </w:rPr>
      </w:pPr>
      <w:r w:rsidRPr="002372E0">
        <w:rPr>
          <w:b/>
          <w:bCs/>
          <w:sz w:val="28"/>
          <w:szCs w:val="28"/>
        </w:rPr>
        <w:lastRenderedPageBreak/>
        <w:t xml:space="preserve">DESIGN PRINCIPLE AND </w:t>
      </w:r>
      <w:r w:rsidR="00E55A6B" w:rsidRPr="002372E0">
        <w:rPr>
          <w:b/>
          <w:bCs/>
          <w:sz w:val="28"/>
          <w:szCs w:val="28"/>
        </w:rPr>
        <w:t xml:space="preserve">SOFTWARE </w:t>
      </w:r>
      <w:r w:rsidRPr="002372E0">
        <w:rPr>
          <w:b/>
          <w:bCs/>
          <w:sz w:val="28"/>
          <w:szCs w:val="28"/>
        </w:rPr>
        <w:t>ARCHITECTUR</w:t>
      </w:r>
      <w:r w:rsidR="00E55A6B" w:rsidRPr="002372E0">
        <w:rPr>
          <w:b/>
          <w:bCs/>
          <w:sz w:val="28"/>
          <w:szCs w:val="28"/>
        </w:rPr>
        <w:t>E</w:t>
      </w:r>
      <w:r w:rsidRPr="002372E0">
        <w:rPr>
          <w:b/>
          <w:bCs/>
          <w:sz w:val="28"/>
          <w:szCs w:val="28"/>
        </w:rPr>
        <w:t xml:space="preserve"> FOR </w:t>
      </w:r>
    </w:p>
    <w:p w14:paraId="7272372A" w14:textId="7AAB2477" w:rsidR="00247FF4" w:rsidRPr="002372E0" w:rsidRDefault="00894261" w:rsidP="00894261">
      <w:pPr>
        <w:jc w:val="center"/>
        <w:rPr>
          <w:sz w:val="28"/>
          <w:szCs w:val="28"/>
        </w:rPr>
      </w:pPr>
      <w:r w:rsidRPr="002372E0">
        <w:rPr>
          <w:b/>
          <w:bCs/>
          <w:sz w:val="28"/>
          <w:szCs w:val="28"/>
        </w:rPr>
        <w:t>TASK MANAGEMENT SYSTEM</w:t>
      </w:r>
    </w:p>
    <w:p w14:paraId="6AF8B5E0" w14:textId="5823AFCB" w:rsidR="00894261" w:rsidRPr="00894261" w:rsidRDefault="00894261" w:rsidP="00894261">
      <w:pPr>
        <w:rPr>
          <w:b/>
          <w:bCs/>
          <w:sz w:val="28"/>
          <w:szCs w:val="28"/>
        </w:rPr>
      </w:pPr>
      <w:r w:rsidRPr="00894261">
        <w:rPr>
          <w:b/>
          <w:bCs/>
          <w:sz w:val="28"/>
          <w:szCs w:val="28"/>
        </w:rPr>
        <w:t>Design Principles</w:t>
      </w:r>
      <w:r w:rsidR="002372E0" w:rsidRPr="002372E0">
        <w:rPr>
          <w:b/>
          <w:bCs/>
          <w:sz w:val="28"/>
          <w:szCs w:val="28"/>
        </w:rPr>
        <w:t>:</w:t>
      </w:r>
    </w:p>
    <w:p w14:paraId="62663069" w14:textId="77777777" w:rsidR="00894261" w:rsidRDefault="00894261" w:rsidP="00894261">
      <w:r w:rsidRPr="00894261">
        <w:t xml:space="preserve">To ensure the </w:t>
      </w:r>
      <w:r w:rsidRPr="00894261">
        <w:rPr>
          <w:b/>
          <w:bCs/>
        </w:rPr>
        <w:t>Task Management System</w:t>
      </w:r>
      <w:r w:rsidRPr="00894261">
        <w:t xml:space="preserve"> is robust, maintainable, and scalable, the following design principles are applied:</w:t>
      </w:r>
    </w:p>
    <w:p w14:paraId="04EC15DA" w14:textId="77777777" w:rsidR="006B553B" w:rsidRDefault="006B553B" w:rsidP="00894261"/>
    <w:p w14:paraId="4986BE64" w14:textId="4F17E101" w:rsidR="006B553B" w:rsidRPr="00894261" w:rsidRDefault="006B553B" w:rsidP="00894261">
      <w:pPr>
        <w:rPr>
          <w:b/>
          <w:bCs/>
        </w:rPr>
      </w:pPr>
      <w:r w:rsidRPr="006B553B">
        <w:rPr>
          <w:b/>
          <w:bCs/>
        </w:rPr>
        <w:t xml:space="preserve">Design </w:t>
      </w:r>
      <w:proofErr w:type="gramStart"/>
      <w:r w:rsidRPr="006B553B">
        <w:rPr>
          <w:b/>
          <w:bCs/>
        </w:rPr>
        <w:t>Principle</w:t>
      </w:r>
      <w:proofErr w:type="gramEnd"/>
      <w:r w:rsidRPr="006B553B">
        <w:rPr>
          <w:b/>
          <w:bCs/>
        </w:rPr>
        <w:t xml:space="preserve"> Diagram:</w:t>
      </w:r>
    </w:p>
    <w:p w14:paraId="58EA0272" w14:textId="488C208D" w:rsidR="0013709B" w:rsidRDefault="006B553B" w:rsidP="00894261">
      <w:pPr>
        <w:rPr>
          <w:b/>
          <w:bCs/>
        </w:rPr>
      </w:pPr>
      <w:r w:rsidRPr="006B553B">
        <w:rPr>
          <w:b/>
          <w:bCs/>
          <w:noProof/>
        </w:rPr>
        <w:drawing>
          <wp:inline distT="0" distB="0" distL="0" distR="0" wp14:anchorId="42C9A9E6" wp14:editId="5A2CDE11">
            <wp:extent cx="5943600" cy="3529330"/>
            <wp:effectExtent l="76200" t="0" r="57150" b="33020"/>
            <wp:docPr id="1784021703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7CB4F18A-0719-BE7B-2C84-FC0273EB6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624E8CE" w14:textId="6037D4C2" w:rsidR="00894261" w:rsidRPr="00894261" w:rsidRDefault="00894261" w:rsidP="00894261">
      <w:pPr>
        <w:rPr>
          <w:b/>
          <w:bCs/>
        </w:rPr>
      </w:pPr>
      <w:r w:rsidRPr="00894261">
        <w:rPr>
          <w:b/>
          <w:bCs/>
        </w:rPr>
        <w:t>1. Single Responsibility Principle (SRP)</w:t>
      </w:r>
    </w:p>
    <w:p w14:paraId="410405EC" w14:textId="77777777" w:rsidR="00894261" w:rsidRPr="00894261" w:rsidRDefault="00894261" w:rsidP="00894261">
      <w:r w:rsidRPr="00894261">
        <w:rPr>
          <w:b/>
          <w:bCs/>
        </w:rPr>
        <w:t>Description:</w:t>
      </w:r>
      <w:r w:rsidRPr="00894261">
        <w:t xml:space="preserve"> Each class, module, or function has one well-defined responsibility. This keeps the code modular and reduces the chance of bugs.</w:t>
      </w:r>
    </w:p>
    <w:p w14:paraId="5263F577" w14:textId="77777777" w:rsidR="00894261" w:rsidRPr="00894261" w:rsidRDefault="00894261" w:rsidP="00894261">
      <w:r w:rsidRPr="00894261">
        <w:rPr>
          <w:b/>
          <w:bCs/>
        </w:rPr>
        <w:t>Example in the Project:</w:t>
      </w:r>
    </w:p>
    <w:p w14:paraId="5FCCC20D" w14:textId="77777777" w:rsidR="00894261" w:rsidRPr="00894261" w:rsidRDefault="00894261" w:rsidP="00894261">
      <w:pPr>
        <w:numPr>
          <w:ilvl w:val="0"/>
          <w:numId w:val="1"/>
        </w:numPr>
      </w:pPr>
      <w:r w:rsidRPr="00894261">
        <w:rPr>
          <w:b/>
          <w:bCs/>
        </w:rPr>
        <w:t>Service Layer:</w:t>
      </w:r>
      <w:r w:rsidRPr="00894261">
        <w:t xml:space="preserve"> Handles business logic for tasks (e.g., TaskService manages task creation, updates, and retrieval).</w:t>
      </w:r>
    </w:p>
    <w:p w14:paraId="4D3D552C" w14:textId="77777777" w:rsidR="00894261" w:rsidRPr="00894261" w:rsidRDefault="00894261" w:rsidP="00894261">
      <w:pPr>
        <w:numPr>
          <w:ilvl w:val="0"/>
          <w:numId w:val="1"/>
        </w:numPr>
      </w:pPr>
      <w:r w:rsidRPr="00894261">
        <w:rPr>
          <w:b/>
          <w:bCs/>
        </w:rPr>
        <w:t>Controller Layer:</w:t>
      </w:r>
      <w:r w:rsidRPr="00894261">
        <w:t xml:space="preserve"> Deals with API requests and responses (e.g., TaskController handles task-related HTTP endpoints).</w:t>
      </w:r>
    </w:p>
    <w:p w14:paraId="44F95AC4" w14:textId="77777777" w:rsidR="00894261" w:rsidRPr="00894261" w:rsidRDefault="00894261" w:rsidP="00894261">
      <w:pPr>
        <w:numPr>
          <w:ilvl w:val="0"/>
          <w:numId w:val="1"/>
        </w:numPr>
      </w:pPr>
      <w:r w:rsidRPr="00894261">
        <w:rPr>
          <w:b/>
          <w:bCs/>
        </w:rPr>
        <w:t>Repository Layer:</w:t>
      </w:r>
      <w:r w:rsidRPr="00894261">
        <w:t xml:space="preserve"> Focuses on database operations (e.g., TaskRepository handles persistence logic).</w:t>
      </w:r>
    </w:p>
    <w:p w14:paraId="235133F4" w14:textId="77777777" w:rsidR="00894261" w:rsidRPr="00894261" w:rsidRDefault="00894261" w:rsidP="00894261">
      <w:pPr>
        <w:rPr>
          <w:b/>
          <w:bCs/>
        </w:rPr>
      </w:pPr>
      <w:r w:rsidRPr="00894261">
        <w:rPr>
          <w:b/>
          <w:bCs/>
        </w:rPr>
        <w:lastRenderedPageBreak/>
        <w:t>2. Separation of Concerns</w:t>
      </w:r>
    </w:p>
    <w:p w14:paraId="7D42E736" w14:textId="77777777" w:rsidR="00894261" w:rsidRPr="00894261" w:rsidRDefault="00894261" w:rsidP="00894261">
      <w:r w:rsidRPr="00894261">
        <w:rPr>
          <w:b/>
          <w:bCs/>
        </w:rPr>
        <w:t>Description:</w:t>
      </w:r>
      <w:r w:rsidRPr="00894261">
        <w:t xml:space="preserve"> The project is organized into clearly defined layers (Controller, Service, Repository), ensuring that each layer has a distinct role.</w:t>
      </w:r>
    </w:p>
    <w:p w14:paraId="0AACFF14" w14:textId="77777777" w:rsidR="00894261" w:rsidRPr="00894261" w:rsidRDefault="00894261" w:rsidP="00894261">
      <w:r w:rsidRPr="00894261">
        <w:rPr>
          <w:b/>
          <w:bCs/>
        </w:rPr>
        <w:t xml:space="preserve">Implementation </w:t>
      </w:r>
      <w:proofErr w:type="gramStart"/>
      <w:r w:rsidRPr="00894261">
        <w:rPr>
          <w:b/>
          <w:bCs/>
        </w:rPr>
        <w:t>in</w:t>
      </w:r>
      <w:proofErr w:type="gramEnd"/>
      <w:r w:rsidRPr="00894261">
        <w:rPr>
          <w:b/>
          <w:bCs/>
        </w:rPr>
        <w:t xml:space="preserve"> the Project:</w:t>
      </w:r>
    </w:p>
    <w:p w14:paraId="29C24A81" w14:textId="77777777" w:rsidR="00894261" w:rsidRPr="00894261" w:rsidRDefault="00894261" w:rsidP="00894261">
      <w:pPr>
        <w:numPr>
          <w:ilvl w:val="0"/>
          <w:numId w:val="2"/>
        </w:numPr>
      </w:pPr>
      <w:r w:rsidRPr="00894261">
        <w:rPr>
          <w:b/>
          <w:bCs/>
        </w:rPr>
        <w:t>Controller Layer:</w:t>
      </w:r>
      <w:r w:rsidRPr="00894261">
        <w:t xml:space="preserve"> Handles incoming HTTP requests and delegates logic to the service layer.</w:t>
      </w:r>
    </w:p>
    <w:p w14:paraId="1DB0FF19" w14:textId="77777777" w:rsidR="00894261" w:rsidRPr="00894261" w:rsidRDefault="00894261" w:rsidP="00894261">
      <w:pPr>
        <w:numPr>
          <w:ilvl w:val="0"/>
          <w:numId w:val="2"/>
        </w:numPr>
      </w:pPr>
      <w:r w:rsidRPr="00894261">
        <w:rPr>
          <w:b/>
          <w:bCs/>
        </w:rPr>
        <w:t>Service Layer:</w:t>
      </w:r>
      <w:r w:rsidRPr="00894261">
        <w:t xml:space="preserve"> Contains business logic without being tied to HTTP or database-specific details.</w:t>
      </w:r>
    </w:p>
    <w:p w14:paraId="2A371975" w14:textId="77777777" w:rsidR="00894261" w:rsidRPr="00894261" w:rsidRDefault="00894261" w:rsidP="00894261">
      <w:pPr>
        <w:numPr>
          <w:ilvl w:val="0"/>
          <w:numId w:val="2"/>
        </w:numPr>
      </w:pPr>
      <w:r w:rsidRPr="00894261">
        <w:rPr>
          <w:b/>
          <w:bCs/>
        </w:rPr>
        <w:t>Repository Layer:</w:t>
      </w:r>
      <w:r w:rsidRPr="00894261">
        <w:t xml:space="preserve"> Handles database queries and data persistence.</w:t>
      </w:r>
    </w:p>
    <w:p w14:paraId="6CFD8F77" w14:textId="77777777" w:rsidR="00894261" w:rsidRPr="00894261" w:rsidRDefault="00894261" w:rsidP="00894261">
      <w:pPr>
        <w:rPr>
          <w:b/>
          <w:bCs/>
        </w:rPr>
      </w:pPr>
      <w:r w:rsidRPr="00894261">
        <w:rPr>
          <w:b/>
          <w:bCs/>
        </w:rPr>
        <w:t>3. Dependency Injection (DI)</w:t>
      </w:r>
    </w:p>
    <w:p w14:paraId="5675A9F0" w14:textId="77777777" w:rsidR="00894261" w:rsidRPr="00894261" w:rsidRDefault="00894261" w:rsidP="00894261">
      <w:r w:rsidRPr="00894261">
        <w:rPr>
          <w:b/>
          <w:bCs/>
        </w:rPr>
        <w:t>Description:</w:t>
      </w:r>
      <w:r w:rsidRPr="00894261">
        <w:t xml:space="preserve"> Dependencies are injected into classes, promoting loose coupling and making the system more testable.</w:t>
      </w:r>
    </w:p>
    <w:p w14:paraId="7B0530A1" w14:textId="77777777" w:rsidR="00894261" w:rsidRPr="00894261" w:rsidRDefault="00894261" w:rsidP="00894261">
      <w:r w:rsidRPr="00894261">
        <w:rPr>
          <w:b/>
          <w:bCs/>
        </w:rPr>
        <w:t xml:space="preserve">Implementation </w:t>
      </w:r>
      <w:proofErr w:type="gramStart"/>
      <w:r w:rsidRPr="00894261">
        <w:rPr>
          <w:b/>
          <w:bCs/>
        </w:rPr>
        <w:t>in</w:t>
      </w:r>
      <w:proofErr w:type="gramEnd"/>
      <w:r w:rsidRPr="00894261">
        <w:rPr>
          <w:b/>
          <w:bCs/>
        </w:rPr>
        <w:t xml:space="preserve"> the Project:</w:t>
      </w:r>
    </w:p>
    <w:p w14:paraId="11278588" w14:textId="77777777" w:rsidR="00894261" w:rsidRPr="00894261" w:rsidRDefault="00894261" w:rsidP="00894261">
      <w:pPr>
        <w:numPr>
          <w:ilvl w:val="0"/>
          <w:numId w:val="3"/>
        </w:numPr>
      </w:pPr>
      <w:r w:rsidRPr="00894261">
        <w:t>Spring Boot automatically injects dependencies using annotations like @Autowired or through constructor injection.</w:t>
      </w:r>
    </w:p>
    <w:p w14:paraId="343A5B65" w14:textId="77777777" w:rsidR="00894261" w:rsidRPr="00894261" w:rsidRDefault="00894261" w:rsidP="00894261">
      <w:pPr>
        <w:numPr>
          <w:ilvl w:val="0"/>
          <w:numId w:val="3"/>
        </w:numPr>
      </w:pPr>
      <w:r w:rsidRPr="00894261">
        <w:t>Example: TaskService depends on TaskRepository, and the repository is injected via Spring Boot's DI mechanism.</w:t>
      </w:r>
    </w:p>
    <w:p w14:paraId="14027CA1" w14:textId="77777777" w:rsidR="00894261" w:rsidRPr="00894261" w:rsidRDefault="00894261" w:rsidP="00894261">
      <w:pPr>
        <w:rPr>
          <w:b/>
          <w:bCs/>
        </w:rPr>
      </w:pPr>
      <w:r w:rsidRPr="00894261">
        <w:rPr>
          <w:b/>
          <w:bCs/>
        </w:rPr>
        <w:t>4. Open/Closed Principle</w:t>
      </w:r>
    </w:p>
    <w:p w14:paraId="3E73ECA1" w14:textId="77777777" w:rsidR="00894261" w:rsidRPr="00894261" w:rsidRDefault="00894261" w:rsidP="00894261">
      <w:r w:rsidRPr="00894261">
        <w:rPr>
          <w:b/>
          <w:bCs/>
        </w:rPr>
        <w:t>Description:</w:t>
      </w:r>
      <w:r w:rsidRPr="00894261">
        <w:t xml:space="preserve"> Classes and modules are open for extension but closed for modification. This ensures new functionality can be added without altering existing code.</w:t>
      </w:r>
    </w:p>
    <w:p w14:paraId="0049A28D" w14:textId="77777777" w:rsidR="00894261" w:rsidRPr="00894261" w:rsidRDefault="00894261" w:rsidP="00894261">
      <w:r w:rsidRPr="00894261">
        <w:rPr>
          <w:b/>
          <w:bCs/>
        </w:rPr>
        <w:t xml:space="preserve">Implementation </w:t>
      </w:r>
      <w:proofErr w:type="gramStart"/>
      <w:r w:rsidRPr="00894261">
        <w:rPr>
          <w:b/>
          <w:bCs/>
        </w:rPr>
        <w:t>in</w:t>
      </w:r>
      <w:proofErr w:type="gramEnd"/>
      <w:r w:rsidRPr="00894261">
        <w:rPr>
          <w:b/>
          <w:bCs/>
        </w:rPr>
        <w:t xml:space="preserve"> the Project:</w:t>
      </w:r>
    </w:p>
    <w:p w14:paraId="23EDA855" w14:textId="77777777" w:rsidR="00894261" w:rsidRPr="00894261" w:rsidRDefault="00894261" w:rsidP="00894261">
      <w:pPr>
        <w:numPr>
          <w:ilvl w:val="0"/>
          <w:numId w:val="4"/>
        </w:numPr>
      </w:pPr>
      <w:r w:rsidRPr="00894261">
        <w:t xml:space="preserve">New features, such as task categories or deadlines, can be added by extending the service and repository layers without altering </w:t>
      </w:r>
      <w:proofErr w:type="gramStart"/>
      <w:r w:rsidRPr="00894261">
        <w:t>existing</w:t>
      </w:r>
      <w:proofErr w:type="gramEnd"/>
      <w:r w:rsidRPr="00894261">
        <w:t xml:space="preserve"> code.</w:t>
      </w:r>
    </w:p>
    <w:p w14:paraId="3E98C419" w14:textId="77777777" w:rsidR="00894261" w:rsidRPr="00894261" w:rsidRDefault="00894261" w:rsidP="00894261">
      <w:pPr>
        <w:rPr>
          <w:b/>
          <w:bCs/>
        </w:rPr>
      </w:pPr>
      <w:r w:rsidRPr="00894261">
        <w:rPr>
          <w:b/>
          <w:bCs/>
        </w:rPr>
        <w:t>5. Interface Segregation Principle</w:t>
      </w:r>
    </w:p>
    <w:p w14:paraId="05A7C309" w14:textId="77777777" w:rsidR="00894261" w:rsidRPr="00894261" w:rsidRDefault="00894261" w:rsidP="00894261">
      <w:r w:rsidRPr="00894261">
        <w:rPr>
          <w:b/>
          <w:bCs/>
        </w:rPr>
        <w:t>Description:</w:t>
      </w:r>
      <w:r w:rsidRPr="00894261">
        <w:t xml:space="preserve"> Clients should not be forced to implement interfaces they don't use.</w:t>
      </w:r>
    </w:p>
    <w:p w14:paraId="0FF1DC7B" w14:textId="77777777" w:rsidR="00894261" w:rsidRPr="00894261" w:rsidRDefault="00894261" w:rsidP="00894261">
      <w:r w:rsidRPr="00894261">
        <w:rPr>
          <w:b/>
          <w:bCs/>
        </w:rPr>
        <w:t xml:space="preserve">Implementation </w:t>
      </w:r>
      <w:proofErr w:type="gramStart"/>
      <w:r w:rsidRPr="00894261">
        <w:rPr>
          <w:b/>
          <w:bCs/>
        </w:rPr>
        <w:t>in</w:t>
      </w:r>
      <w:proofErr w:type="gramEnd"/>
      <w:r w:rsidRPr="00894261">
        <w:rPr>
          <w:b/>
          <w:bCs/>
        </w:rPr>
        <w:t xml:space="preserve"> the Project:</w:t>
      </w:r>
    </w:p>
    <w:p w14:paraId="4CA4149A" w14:textId="77777777" w:rsidR="00894261" w:rsidRPr="00894261" w:rsidRDefault="00894261" w:rsidP="00894261">
      <w:pPr>
        <w:numPr>
          <w:ilvl w:val="0"/>
          <w:numId w:val="5"/>
        </w:numPr>
      </w:pPr>
      <w:r w:rsidRPr="00894261">
        <w:t>JpaRepository is extended for database operations. Only the relevant methods are used, ensuring no unnecessary implementation overhead.</w:t>
      </w:r>
    </w:p>
    <w:p w14:paraId="0A5682AA" w14:textId="77777777" w:rsidR="00894261" w:rsidRPr="00894261" w:rsidRDefault="00894261" w:rsidP="00894261">
      <w:pPr>
        <w:rPr>
          <w:b/>
          <w:bCs/>
        </w:rPr>
      </w:pPr>
      <w:r w:rsidRPr="00894261">
        <w:rPr>
          <w:b/>
          <w:bCs/>
        </w:rPr>
        <w:t>6. DRY (Don't Repeat Yourself)</w:t>
      </w:r>
    </w:p>
    <w:p w14:paraId="33DF7BD7" w14:textId="77777777" w:rsidR="00894261" w:rsidRPr="00894261" w:rsidRDefault="00894261" w:rsidP="00894261">
      <w:r w:rsidRPr="00894261">
        <w:rPr>
          <w:b/>
          <w:bCs/>
        </w:rPr>
        <w:t>Description:</w:t>
      </w:r>
      <w:r w:rsidRPr="00894261">
        <w:t xml:space="preserve"> Code duplication is minimized to ensure maintainability and reduce errors.</w:t>
      </w:r>
    </w:p>
    <w:p w14:paraId="1F9EB6E8" w14:textId="77777777" w:rsidR="00894261" w:rsidRPr="00894261" w:rsidRDefault="00894261" w:rsidP="00894261">
      <w:r w:rsidRPr="00894261">
        <w:rPr>
          <w:b/>
          <w:bCs/>
        </w:rPr>
        <w:t xml:space="preserve">Implementation </w:t>
      </w:r>
      <w:proofErr w:type="gramStart"/>
      <w:r w:rsidRPr="00894261">
        <w:rPr>
          <w:b/>
          <w:bCs/>
        </w:rPr>
        <w:t>in</w:t>
      </w:r>
      <w:proofErr w:type="gramEnd"/>
      <w:r w:rsidRPr="00894261">
        <w:rPr>
          <w:b/>
          <w:bCs/>
        </w:rPr>
        <w:t xml:space="preserve"> the Project:</w:t>
      </w:r>
    </w:p>
    <w:p w14:paraId="26DBA6EB" w14:textId="77777777" w:rsidR="00894261" w:rsidRPr="00894261" w:rsidRDefault="00894261" w:rsidP="00894261">
      <w:pPr>
        <w:numPr>
          <w:ilvl w:val="0"/>
          <w:numId w:val="6"/>
        </w:numPr>
      </w:pPr>
      <w:r w:rsidRPr="00894261">
        <w:t>Common logic, such as input validation or exception handling, is abstracted into reusable methods or components.</w:t>
      </w:r>
    </w:p>
    <w:p w14:paraId="539F4788" w14:textId="77777777" w:rsidR="00894261" w:rsidRPr="00894261" w:rsidRDefault="00894261" w:rsidP="00894261">
      <w:pPr>
        <w:numPr>
          <w:ilvl w:val="0"/>
          <w:numId w:val="6"/>
        </w:numPr>
      </w:pPr>
      <w:r w:rsidRPr="00894261">
        <w:lastRenderedPageBreak/>
        <w:t xml:space="preserve">Reusable utility classes or annotations for tasks like </w:t>
      </w:r>
      <w:proofErr w:type="gramStart"/>
      <w:r w:rsidRPr="00894261">
        <w:t>validation (@</w:t>
      </w:r>
      <w:proofErr w:type="gramEnd"/>
      <w:r w:rsidRPr="00894261">
        <w:t>Valid) and exception handling.</w:t>
      </w:r>
    </w:p>
    <w:p w14:paraId="1FA076D3" w14:textId="77777777" w:rsidR="00894261" w:rsidRPr="00894261" w:rsidRDefault="00894261" w:rsidP="00894261">
      <w:pPr>
        <w:rPr>
          <w:b/>
          <w:bCs/>
        </w:rPr>
      </w:pPr>
      <w:r w:rsidRPr="00894261">
        <w:rPr>
          <w:b/>
          <w:bCs/>
        </w:rPr>
        <w:t>7. KISS (Keep It Simple, Stupid)</w:t>
      </w:r>
    </w:p>
    <w:p w14:paraId="69FB4794" w14:textId="77777777" w:rsidR="00894261" w:rsidRPr="00894261" w:rsidRDefault="00894261" w:rsidP="00894261">
      <w:r w:rsidRPr="00894261">
        <w:rPr>
          <w:b/>
          <w:bCs/>
        </w:rPr>
        <w:t>Description:</w:t>
      </w:r>
      <w:r w:rsidRPr="00894261">
        <w:t xml:space="preserve"> The system is designed to be as simple as possible while solving the problem.</w:t>
      </w:r>
    </w:p>
    <w:p w14:paraId="67F5EB2E" w14:textId="77777777" w:rsidR="00894261" w:rsidRPr="00894261" w:rsidRDefault="00894261" w:rsidP="00894261">
      <w:r w:rsidRPr="00894261">
        <w:rPr>
          <w:b/>
          <w:bCs/>
        </w:rPr>
        <w:t xml:space="preserve">Implementation </w:t>
      </w:r>
      <w:proofErr w:type="gramStart"/>
      <w:r w:rsidRPr="00894261">
        <w:rPr>
          <w:b/>
          <w:bCs/>
        </w:rPr>
        <w:t>in</w:t>
      </w:r>
      <w:proofErr w:type="gramEnd"/>
      <w:r w:rsidRPr="00894261">
        <w:rPr>
          <w:b/>
          <w:bCs/>
        </w:rPr>
        <w:t xml:space="preserve"> the Project:</w:t>
      </w:r>
    </w:p>
    <w:p w14:paraId="604C2B8F" w14:textId="77777777" w:rsidR="00894261" w:rsidRPr="00894261" w:rsidRDefault="00894261" w:rsidP="00894261">
      <w:pPr>
        <w:numPr>
          <w:ilvl w:val="0"/>
          <w:numId w:val="7"/>
        </w:numPr>
      </w:pPr>
      <w:r w:rsidRPr="00894261">
        <w:t>Clear separation of concerns in layers.</w:t>
      </w:r>
    </w:p>
    <w:p w14:paraId="653003B5" w14:textId="77777777" w:rsidR="00894261" w:rsidRPr="00894261" w:rsidRDefault="00894261" w:rsidP="00894261">
      <w:pPr>
        <w:numPr>
          <w:ilvl w:val="0"/>
          <w:numId w:val="7"/>
        </w:numPr>
      </w:pPr>
      <w:r w:rsidRPr="00894261">
        <w:t>RESTful API design for simplicity and standardization.</w:t>
      </w:r>
    </w:p>
    <w:p w14:paraId="0EB58D46" w14:textId="77777777" w:rsidR="00894261" w:rsidRPr="00894261" w:rsidRDefault="00894261" w:rsidP="00894261">
      <w:pPr>
        <w:rPr>
          <w:b/>
          <w:bCs/>
        </w:rPr>
      </w:pPr>
      <w:r w:rsidRPr="00894261">
        <w:rPr>
          <w:b/>
          <w:bCs/>
        </w:rPr>
        <w:t>8. Scalability and Extensibility</w:t>
      </w:r>
    </w:p>
    <w:p w14:paraId="65F97BE3" w14:textId="77777777" w:rsidR="00894261" w:rsidRPr="00894261" w:rsidRDefault="00894261" w:rsidP="00894261">
      <w:r w:rsidRPr="00894261">
        <w:rPr>
          <w:b/>
          <w:bCs/>
        </w:rPr>
        <w:t>Description:</w:t>
      </w:r>
      <w:r w:rsidRPr="00894261">
        <w:t xml:space="preserve"> The system is designed to handle future requirements with minimal changes.</w:t>
      </w:r>
    </w:p>
    <w:p w14:paraId="2F129BEB" w14:textId="77777777" w:rsidR="00894261" w:rsidRPr="00894261" w:rsidRDefault="00894261" w:rsidP="00894261">
      <w:r w:rsidRPr="00894261">
        <w:rPr>
          <w:b/>
          <w:bCs/>
        </w:rPr>
        <w:t xml:space="preserve">Implementation </w:t>
      </w:r>
      <w:proofErr w:type="gramStart"/>
      <w:r w:rsidRPr="00894261">
        <w:rPr>
          <w:b/>
          <w:bCs/>
        </w:rPr>
        <w:t>in</w:t>
      </w:r>
      <w:proofErr w:type="gramEnd"/>
      <w:r w:rsidRPr="00894261">
        <w:rPr>
          <w:b/>
          <w:bCs/>
        </w:rPr>
        <w:t xml:space="preserve"> the Project:</w:t>
      </w:r>
    </w:p>
    <w:p w14:paraId="77F441C9" w14:textId="77777777" w:rsidR="00894261" w:rsidRPr="00894261" w:rsidRDefault="00894261" w:rsidP="00894261">
      <w:pPr>
        <w:numPr>
          <w:ilvl w:val="0"/>
          <w:numId w:val="8"/>
        </w:numPr>
      </w:pPr>
      <w:r w:rsidRPr="00894261">
        <w:t>Modular design: Adding new features (e.g., task prioritization) can be done by creating new services and endpoints without breaking the existing system.</w:t>
      </w:r>
    </w:p>
    <w:p w14:paraId="7BED2302" w14:textId="083BD351" w:rsidR="0013709B" w:rsidRPr="00BF6424" w:rsidRDefault="00894261" w:rsidP="00894261">
      <w:pPr>
        <w:numPr>
          <w:ilvl w:val="0"/>
          <w:numId w:val="8"/>
        </w:numPr>
      </w:pPr>
      <w:r w:rsidRPr="00894261">
        <w:t>Scalability: The project uses Spring Boot, which supports distributed systems, microservices, and scalable architecture.</w:t>
      </w:r>
    </w:p>
    <w:p w14:paraId="32981A68" w14:textId="246CC5CE" w:rsidR="00894261" w:rsidRPr="00894261" w:rsidRDefault="00894261" w:rsidP="00894261">
      <w:pPr>
        <w:rPr>
          <w:b/>
          <w:bCs/>
        </w:rPr>
      </w:pPr>
      <w:r w:rsidRPr="00894261">
        <w:rPr>
          <w:b/>
          <w:bCs/>
        </w:rPr>
        <w:t>9. Secure by Design</w:t>
      </w:r>
    </w:p>
    <w:p w14:paraId="1039E4D8" w14:textId="77777777" w:rsidR="00894261" w:rsidRPr="00894261" w:rsidRDefault="00894261" w:rsidP="00894261">
      <w:r w:rsidRPr="00894261">
        <w:rPr>
          <w:b/>
          <w:bCs/>
        </w:rPr>
        <w:t>Description:</w:t>
      </w:r>
      <w:r w:rsidRPr="00894261">
        <w:t xml:space="preserve"> Security is integrated into the design from the beginning.</w:t>
      </w:r>
    </w:p>
    <w:p w14:paraId="180CFCE0" w14:textId="77777777" w:rsidR="00894261" w:rsidRPr="00894261" w:rsidRDefault="00894261" w:rsidP="00894261">
      <w:r w:rsidRPr="00894261">
        <w:rPr>
          <w:b/>
          <w:bCs/>
        </w:rPr>
        <w:t xml:space="preserve">Implementation </w:t>
      </w:r>
      <w:proofErr w:type="gramStart"/>
      <w:r w:rsidRPr="00894261">
        <w:rPr>
          <w:b/>
          <w:bCs/>
        </w:rPr>
        <w:t>in</w:t>
      </w:r>
      <w:proofErr w:type="gramEnd"/>
      <w:r w:rsidRPr="00894261">
        <w:rPr>
          <w:b/>
          <w:bCs/>
        </w:rPr>
        <w:t xml:space="preserve"> the Project:</w:t>
      </w:r>
    </w:p>
    <w:p w14:paraId="454DDF03" w14:textId="77777777" w:rsidR="00894261" w:rsidRPr="00894261" w:rsidRDefault="00894261" w:rsidP="00894261">
      <w:pPr>
        <w:numPr>
          <w:ilvl w:val="0"/>
          <w:numId w:val="9"/>
        </w:numPr>
      </w:pPr>
      <w:r w:rsidRPr="00894261">
        <w:rPr>
          <w:b/>
          <w:bCs/>
        </w:rPr>
        <w:t>Authentication and Authorization:</w:t>
      </w:r>
      <w:r w:rsidRPr="00894261">
        <w:t xml:space="preserve"> Protect endpoints using JSON Web Tokens (JWT).</w:t>
      </w:r>
    </w:p>
    <w:p w14:paraId="5771546C" w14:textId="77777777" w:rsidR="00894261" w:rsidRPr="00894261" w:rsidRDefault="00894261" w:rsidP="00894261">
      <w:pPr>
        <w:numPr>
          <w:ilvl w:val="0"/>
          <w:numId w:val="9"/>
        </w:numPr>
      </w:pPr>
      <w:r w:rsidRPr="00894261">
        <w:rPr>
          <w:b/>
          <w:bCs/>
        </w:rPr>
        <w:t>Validation:</w:t>
      </w:r>
      <w:r w:rsidRPr="00894261">
        <w:t xml:space="preserve"> Input is validated at both the request (controller) and service layers to prevent SQL injection and XSS attacks.</w:t>
      </w:r>
    </w:p>
    <w:p w14:paraId="31C0A760" w14:textId="77777777" w:rsidR="00894261" w:rsidRPr="00894261" w:rsidRDefault="00894261" w:rsidP="00894261">
      <w:pPr>
        <w:numPr>
          <w:ilvl w:val="0"/>
          <w:numId w:val="9"/>
        </w:numPr>
      </w:pPr>
      <w:r w:rsidRPr="00894261">
        <w:rPr>
          <w:b/>
          <w:bCs/>
        </w:rPr>
        <w:t>Error Handling:</w:t>
      </w:r>
      <w:r w:rsidRPr="00894261">
        <w:t xml:space="preserve"> Secure and user-friendly error messages prevent leakage of sensitive details.</w:t>
      </w:r>
    </w:p>
    <w:p w14:paraId="60E2876A" w14:textId="77777777" w:rsidR="00894261" w:rsidRPr="00894261" w:rsidRDefault="00894261" w:rsidP="00894261">
      <w:pPr>
        <w:rPr>
          <w:b/>
          <w:bCs/>
        </w:rPr>
      </w:pPr>
      <w:r w:rsidRPr="00894261">
        <w:rPr>
          <w:b/>
          <w:bCs/>
        </w:rPr>
        <w:t>10. Testability</w:t>
      </w:r>
    </w:p>
    <w:p w14:paraId="6D71CC24" w14:textId="77777777" w:rsidR="00894261" w:rsidRPr="00894261" w:rsidRDefault="00894261" w:rsidP="00894261">
      <w:r w:rsidRPr="00894261">
        <w:rPr>
          <w:b/>
          <w:bCs/>
        </w:rPr>
        <w:t>Description:</w:t>
      </w:r>
      <w:r w:rsidRPr="00894261">
        <w:t xml:space="preserve"> The system is designed to be testable at all levels (unit, integration, and system).</w:t>
      </w:r>
    </w:p>
    <w:p w14:paraId="41B16ABA" w14:textId="77777777" w:rsidR="00894261" w:rsidRPr="00894261" w:rsidRDefault="00894261" w:rsidP="00894261">
      <w:r w:rsidRPr="00894261">
        <w:rPr>
          <w:b/>
          <w:bCs/>
        </w:rPr>
        <w:t xml:space="preserve">Implementation </w:t>
      </w:r>
      <w:proofErr w:type="gramStart"/>
      <w:r w:rsidRPr="00894261">
        <w:rPr>
          <w:b/>
          <w:bCs/>
        </w:rPr>
        <w:t>in</w:t>
      </w:r>
      <w:proofErr w:type="gramEnd"/>
      <w:r w:rsidRPr="00894261">
        <w:rPr>
          <w:b/>
          <w:bCs/>
        </w:rPr>
        <w:t xml:space="preserve"> the Project:</w:t>
      </w:r>
    </w:p>
    <w:p w14:paraId="4E583FE8" w14:textId="77777777" w:rsidR="00894261" w:rsidRPr="00894261" w:rsidRDefault="00894261" w:rsidP="00894261">
      <w:pPr>
        <w:numPr>
          <w:ilvl w:val="0"/>
          <w:numId w:val="10"/>
        </w:numPr>
      </w:pPr>
      <w:r w:rsidRPr="00894261">
        <w:rPr>
          <w:b/>
          <w:bCs/>
        </w:rPr>
        <w:t>Mocking Frameworks:</w:t>
      </w:r>
      <w:r w:rsidRPr="00894261">
        <w:t xml:space="preserve"> Mockito is used for unit testing to mock dependencies like repositories.</w:t>
      </w:r>
    </w:p>
    <w:p w14:paraId="2A98750F" w14:textId="77777777" w:rsidR="00894261" w:rsidRPr="00894261" w:rsidRDefault="00894261" w:rsidP="00894261">
      <w:pPr>
        <w:numPr>
          <w:ilvl w:val="0"/>
          <w:numId w:val="10"/>
        </w:numPr>
      </w:pPr>
      <w:r w:rsidRPr="00894261">
        <w:rPr>
          <w:b/>
          <w:bCs/>
        </w:rPr>
        <w:t>Integration Testing:</w:t>
      </w:r>
      <w:r w:rsidRPr="00894261">
        <w:t xml:space="preserve"> Test endpoints with a real in-memory database using Spring Boot Test.</w:t>
      </w:r>
    </w:p>
    <w:p w14:paraId="35CF88C2" w14:textId="77777777" w:rsidR="00894261" w:rsidRPr="00894261" w:rsidRDefault="00894261" w:rsidP="00894261">
      <w:pPr>
        <w:numPr>
          <w:ilvl w:val="0"/>
          <w:numId w:val="10"/>
        </w:numPr>
      </w:pPr>
      <w:r w:rsidRPr="00894261">
        <w:rPr>
          <w:b/>
          <w:bCs/>
        </w:rPr>
        <w:t>Security Testing:</w:t>
      </w:r>
      <w:r w:rsidRPr="00894261">
        <w:t xml:space="preserve"> Validate access control and ensure data is secure.</w:t>
      </w:r>
    </w:p>
    <w:p w14:paraId="783A560F" w14:textId="77777777" w:rsidR="00BF6424" w:rsidRDefault="00BF6424" w:rsidP="00894261">
      <w:pPr>
        <w:rPr>
          <w:b/>
          <w:bCs/>
        </w:rPr>
      </w:pPr>
    </w:p>
    <w:p w14:paraId="5585F3B5" w14:textId="77777777" w:rsidR="00BF6424" w:rsidRDefault="00BF6424" w:rsidP="00894261">
      <w:pPr>
        <w:rPr>
          <w:b/>
          <w:bCs/>
        </w:rPr>
      </w:pPr>
    </w:p>
    <w:p w14:paraId="1D968890" w14:textId="71048597" w:rsidR="00894261" w:rsidRPr="00894261" w:rsidRDefault="00894261" w:rsidP="00894261">
      <w:pPr>
        <w:rPr>
          <w:b/>
          <w:bCs/>
        </w:rPr>
      </w:pPr>
      <w:r w:rsidRPr="00894261">
        <w:rPr>
          <w:b/>
          <w:bCs/>
        </w:rPr>
        <w:lastRenderedPageBreak/>
        <w:t>11. RESTful API Design Principles</w:t>
      </w:r>
    </w:p>
    <w:p w14:paraId="3301BFAD" w14:textId="77777777" w:rsidR="00894261" w:rsidRPr="00894261" w:rsidRDefault="00894261" w:rsidP="00894261">
      <w:r w:rsidRPr="00894261">
        <w:rPr>
          <w:b/>
          <w:bCs/>
        </w:rPr>
        <w:t>Description:</w:t>
      </w:r>
      <w:r w:rsidRPr="00894261">
        <w:t xml:space="preserve"> The API is designed following REST standards to ensure consistency and usability.</w:t>
      </w:r>
    </w:p>
    <w:p w14:paraId="65230EA3" w14:textId="77777777" w:rsidR="00894261" w:rsidRPr="00894261" w:rsidRDefault="00894261" w:rsidP="00894261">
      <w:r w:rsidRPr="00894261">
        <w:rPr>
          <w:b/>
          <w:bCs/>
        </w:rPr>
        <w:t xml:space="preserve">Implementation </w:t>
      </w:r>
      <w:proofErr w:type="gramStart"/>
      <w:r w:rsidRPr="00894261">
        <w:rPr>
          <w:b/>
          <w:bCs/>
        </w:rPr>
        <w:t>in</w:t>
      </w:r>
      <w:proofErr w:type="gramEnd"/>
      <w:r w:rsidRPr="00894261">
        <w:rPr>
          <w:b/>
          <w:bCs/>
        </w:rPr>
        <w:t xml:space="preserve"> the Project:</w:t>
      </w:r>
    </w:p>
    <w:p w14:paraId="0CF5654D" w14:textId="77777777" w:rsidR="00894261" w:rsidRPr="00894261" w:rsidRDefault="00894261" w:rsidP="00894261">
      <w:pPr>
        <w:numPr>
          <w:ilvl w:val="0"/>
          <w:numId w:val="11"/>
        </w:numPr>
      </w:pPr>
      <w:r w:rsidRPr="00894261">
        <w:rPr>
          <w:b/>
          <w:bCs/>
        </w:rPr>
        <w:t>Standard HTTP Methods:</w:t>
      </w:r>
      <w:r w:rsidRPr="00894261">
        <w:t xml:space="preserve"> POST for </w:t>
      </w:r>
      <w:proofErr w:type="gramStart"/>
      <w:r w:rsidRPr="00894261">
        <w:t>create</w:t>
      </w:r>
      <w:proofErr w:type="gramEnd"/>
      <w:r w:rsidRPr="00894261">
        <w:t>, GET for read, PUT for update, and DELETE for delete.</w:t>
      </w:r>
    </w:p>
    <w:p w14:paraId="3D3BE588" w14:textId="77777777" w:rsidR="00894261" w:rsidRPr="00894261" w:rsidRDefault="00894261" w:rsidP="00894261">
      <w:pPr>
        <w:numPr>
          <w:ilvl w:val="0"/>
          <w:numId w:val="11"/>
        </w:numPr>
      </w:pPr>
      <w:r w:rsidRPr="00894261">
        <w:rPr>
          <w:b/>
          <w:bCs/>
        </w:rPr>
        <w:t>Consistent URL Patterns:</w:t>
      </w:r>
      <w:r w:rsidRPr="00894261">
        <w:t xml:space="preserve"> /api/v1/</w:t>
      </w:r>
      <w:proofErr w:type="gramStart"/>
      <w:r w:rsidRPr="00894261">
        <w:t>tasks/{</w:t>
      </w:r>
      <w:proofErr w:type="gramEnd"/>
      <w:r w:rsidRPr="00894261">
        <w:t>id} for resource access.</w:t>
      </w:r>
    </w:p>
    <w:p w14:paraId="3DE172D7" w14:textId="77777777" w:rsidR="00894261" w:rsidRPr="00894261" w:rsidRDefault="00894261" w:rsidP="00894261">
      <w:pPr>
        <w:numPr>
          <w:ilvl w:val="0"/>
          <w:numId w:val="11"/>
        </w:numPr>
      </w:pPr>
      <w:r w:rsidRPr="00894261">
        <w:rPr>
          <w:b/>
          <w:bCs/>
        </w:rPr>
        <w:t>Proper Status Codes:</w:t>
      </w:r>
      <w:r w:rsidRPr="00894261">
        <w:t xml:space="preserve"> 200 OK, 201 Created, 400 Bad Request, 401 Unauthorized, 403 Forbidden, 404 Not Found.</w:t>
      </w:r>
    </w:p>
    <w:p w14:paraId="3EF273B8" w14:textId="77777777" w:rsidR="00894261" w:rsidRPr="00894261" w:rsidRDefault="00894261" w:rsidP="00894261">
      <w:pPr>
        <w:rPr>
          <w:b/>
          <w:bCs/>
        </w:rPr>
      </w:pPr>
      <w:r w:rsidRPr="00894261">
        <w:rPr>
          <w:b/>
          <w:bCs/>
        </w:rPr>
        <w:t>12. Logging and Monitoring</w:t>
      </w:r>
    </w:p>
    <w:p w14:paraId="764E22AC" w14:textId="77777777" w:rsidR="00894261" w:rsidRPr="00894261" w:rsidRDefault="00894261" w:rsidP="00894261">
      <w:r w:rsidRPr="00894261">
        <w:rPr>
          <w:b/>
          <w:bCs/>
        </w:rPr>
        <w:t>Description:</w:t>
      </w:r>
      <w:r w:rsidRPr="00894261">
        <w:t xml:space="preserve"> Logs and metrics are essential for diagnosing and monitoring the system in production.</w:t>
      </w:r>
    </w:p>
    <w:p w14:paraId="2E950F9B" w14:textId="77777777" w:rsidR="00894261" w:rsidRPr="00894261" w:rsidRDefault="00894261" w:rsidP="00894261">
      <w:r w:rsidRPr="00894261">
        <w:rPr>
          <w:b/>
          <w:bCs/>
        </w:rPr>
        <w:t xml:space="preserve">Implementation </w:t>
      </w:r>
      <w:proofErr w:type="gramStart"/>
      <w:r w:rsidRPr="00894261">
        <w:rPr>
          <w:b/>
          <w:bCs/>
        </w:rPr>
        <w:t>in</w:t>
      </w:r>
      <w:proofErr w:type="gramEnd"/>
      <w:r w:rsidRPr="00894261">
        <w:rPr>
          <w:b/>
          <w:bCs/>
        </w:rPr>
        <w:t xml:space="preserve"> the Project:</w:t>
      </w:r>
    </w:p>
    <w:p w14:paraId="27846F2C" w14:textId="77777777" w:rsidR="00894261" w:rsidRPr="00894261" w:rsidRDefault="00894261" w:rsidP="00894261">
      <w:pPr>
        <w:numPr>
          <w:ilvl w:val="0"/>
          <w:numId w:val="12"/>
        </w:numPr>
      </w:pPr>
      <w:r w:rsidRPr="00894261">
        <w:t>Use of Spring Boot's built-in logging mechanism (Slf4j) for capturing logs.</w:t>
      </w:r>
    </w:p>
    <w:p w14:paraId="1EA9B7DD" w14:textId="77777777" w:rsidR="00894261" w:rsidRPr="00894261" w:rsidRDefault="00894261" w:rsidP="00894261">
      <w:pPr>
        <w:numPr>
          <w:ilvl w:val="0"/>
          <w:numId w:val="12"/>
        </w:numPr>
      </w:pPr>
      <w:r w:rsidRPr="00894261">
        <w:rPr>
          <w:b/>
          <w:bCs/>
        </w:rPr>
        <w:t>Monitoring Integration:</w:t>
      </w:r>
      <w:r w:rsidRPr="00894261">
        <w:t xml:space="preserve"> Tools like Prometheus or Spring Boot Actuator can be integrated to monitor application health.</w:t>
      </w:r>
    </w:p>
    <w:p w14:paraId="65ADAF46" w14:textId="77777777" w:rsidR="0013709B" w:rsidRDefault="0013709B" w:rsidP="00894261">
      <w:pPr>
        <w:rPr>
          <w:b/>
          <w:bCs/>
        </w:rPr>
      </w:pPr>
    </w:p>
    <w:p w14:paraId="32474E75" w14:textId="53650640" w:rsidR="00894261" w:rsidRPr="00894261" w:rsidRDefault="00894261" w:rsidP="00894261">
      <w:pPr>
        <w:rPr>
          <w:b/>
          <w:bCs/>
        </w:rPr>
      </w:pPr>
      <w:r w:rsidRPr="00894261">
        <w:rPr>
          <w:b/>
          <w:bCs/>
        </w:rPr>
        <w:t>13. Error Handling and Robustness</w:t>
      </w:r>
    </w:p>
    <w:p w14:paraId="7499B8A4" w14:textId="77777777" w:rsidR="00894261" w:rsidRPr="00894261" w:rsidRDefault="00894261" w:rsidP="00894261">
      <w:r w:rsidRPr="00894261">
        <w:rPr>
          <w:b/>
          <w:bCs/>
        </w:rPr>
        <w:t>Description:</w:t>
      </w:r>
      <w:r w:rsidRPr="00894261">
        <w:t xml:space="preserve"> The system gracefully handles errors and exceptions.</w:t>
      </w:r>
    </w:p>
    <w:p w14:paraId="484D5920" w14:textId="77777777" w:rsidR="00894261" w:rsidRPr="00894261" w:rsidRDefault="00894261" w:rsidP="00894261">
      <w:r w:rsidRPr="00894261">
        <w:rPr>
          <w:b/>
          <w:bCs/>
        </w:rPr>
        <w:t xml:space="preserve">Implementation </w:t>
      </w:r>
      <w:proofErr w:type="gramStart"/>
      <w:r w:rsidRPr="00894261">
        <w:rPr>
          <w:b/>
          <w:bCs/>
        </w:rPr>
        <w:t>in</w:t>
      </w:r>
      <w:proofErr w:type="gramEnd"/>
      <w:r w:rsidRPr="00894261">
        <w:rPr>
          <w:b/>
          <w:bCs/>
        </w:rPr>
        <w:t xml:space="preserve"> the Project:</w:t>
      </w:r>
    </w:p>
    <w:p w14:paraId="5A60E9AE" w14:textId="77777777" w:rsidR="00894261" w:rsidRPr="00894261" w:rsidRDefault="00894261" w:rsidP="00894261">
      <w:pPr>
        <w:numPr>
          <w:ilvl w:val="0"/>
          <w:numId w:val="13"/>
        </w:numPr>
      </w:pPr>
      <w:r w:rsidRPr="00894261">
        <w:rPr>
          <w:b/>
          <w:bCs/>
        </w:rPr>
        <w:t>Global Exception Handler:</w:t>
      </w:r>
      <w:r w:rsidRPr="00894261">
        <w:t xml:space="preserve"> </w:t>
      </w:r>
      <w:proofErr w:type="gramStart"/>
      <w:r w:rsidRPr="00894261">
        <w:t>Spring's @</w:t>
      </w:r>
      <w:proofErr w:type="gramEnd"/>
      <w:r w:rsidRPr="00894261">
        <w:t>ControllerAdvice is used to handle exceptions globally.</w:t>
      </w:r>
    </w:p>
    <w:p w14:paraId="52F195DF" w14:textId="77777777" w:rsidR="00894261" w:rsidRPr="00894261" w:rsidRDefault="00894261" w:rsidP="00894261">
      <w:pPr>
        <w:numPr>
          <w:ilvl w:val="0"/>
          <w:numId w:val="13"/>
        </w:numPr>
      </w:pPr>
      <w:r w:rsidRPr="00894261">
        <w:rPr>
          <w:b/>
          <w:bCs/>
        </w:rPr>
        <w:t>Custom Exceptions:</w:t>
      </w:r>
      <w:r w:rsidRPr="00894261">
        <w:t xml:space="preserve"> Create meaningful exceptions like TaskNotFoundException for better debugging and error messages.</w:t>
      </w:r>
    </w:p>
    <w:p w14:paraId="7F0DEA80" w14:textId="77777777" w:rsidR="00894261" w:rsidRPr="00894261" w:rsidRDefault="00894261" w:rsidP="00894261">
      <w:pPr>
        <w:rPr>
          <w:b/>
          <w:bCs/>
        </w:rPr>
      </w:pPr>
      <w:r w:rsidRPr="00894261">
        <w:rPr>
          <w:b/>
          <w:bCs/>
        </w:rPr>
        <w:t>14. Modularity</w:t>
      </w:r>
    </w:p>
    <w:p w14:paraId="53EA3832" w14:textId="77777777" w:rsidR="00894261" w:rsidRPr="00894261" w:rsidRDefault="00894261" w:rsidP="00894261">
      <w:r w:rsidRPr="00894261">
        <w:rPr>
          <w:b/>
          <w:bCs/>
        </w:rPr>
        <w:t>Description:</w:t>
      </w:r>
      <w:r w:rsidRPr="00894261">
        <w:t xml:space="preserve"> The system is designed in such a way that components can work independently.</w:t>
      </w:r>
    </w:p>
    <w:p w14:paraId="5B7AAE34" w14:textId="77777777" w:rsidR="00894261" w:rsidRPr="00894261" w:rsidRDefault="00894261" w:rsidP="00894261">
      <w:r w:rsidRPr="00894261">
        <w:rPr>
          <w:b/>
          <w:bCs/>
        </w:rPr>
        <w:t xml:space="preserve">Implementation </w:t>
      </w:r>
      <w:proofErr w:type="gramStart"/>
      <w:r w:rsidRPr="00894261">
        <w:rPr>
          <w:b/>
          <w:bCs/>
        </w:rPr>
        <w:t>in</w:t>
      </w:r>
      <w:proofErr w:type="gramEnd"/>
      <w:r w:rsidRPr="00894261">
        <w:rPr>
          <w:b/>
          <w:bCs/>
        </w:rPr>
        <w:t xml:space="preserve"> the Project:</w:t>
      </w:r>
    </w:p>
    <w:p w14:paraId="0C79EB24" w14:textId="77777777" w:rsidR="00894261" w:rsidRPr="00894261" w:rsidRDefault="00894261" w:rsidP="00894261">
      <w:pPr>
        <w:numPr>
          <w:ilvl w:val="0"/>
          <w:numId w:val="14"/>
        </w:numPr>
      </w:pPr>
      <w:r w:rsidRPr="00894261">
        <w:t>Each service (e.g., TaskService) operates independently of others.</w:t>
      </w:r>
    </w:p>
    <w:p w14:paraId="3C3E8D49" w14:textId="77777777" w:rsidR="00894261" w:rsidRPr="00894261" w:rsidRDefault="00894261" w:rsidP="00894261">
      <w:pPr>
        <w:numPr>
          <w:ilvl w:val="0"/>
          <w:numId w:val="14"/>
        </w:numPr>
      </w:pPr>
      <w:r w:rsidRPr="00894261">
        <w:t>New modules like "NotificationService" or "AnalyticsService" can be added without modifying the existing modules.</w:t>
      </w:r>
    </w:p>
    <w:p w14:paraId="45CE774F" w14:textId="77777777" w:rsidR="005B2EA0" w:rsidRDefault="00894261" w:rsidP="00E55A6B">
      <w:r w:rsidRPr="00894261">
        <w:t xml:space="preserve">By adhering to these principles, the </w:t>
      </w:r>
      <w:r w:rsidRPr="00894261">
        <w:rPr>
          <w:b/>
          <w:bCs/>
        </w:rPr>
        <w:t>Task Management System</w:t>
      </w:r>
      <w:r w:rsidRPr="00894261">
        <w:t xml:space="preserve"> ensures reliability, maintainability, and scalability while providing a secure and user-friendly platform. </w:t>
      </w:r>
    </w:p>
    <w:p w14:paraId="22E13B31" w14:textId="58BC2B1A" w:rsidR="00E55A6B" w:rsidRPr="00E55A6B" w:rsidRDefault="00E55A6B" w:rsidP="00E55A6B">
      <w:pPr>
        <w:rPr>
          <w:b/>
          <w:bCs/>
          <w:sz w:val="28"/>
          <w:szCs w:val="28"/>
        </w:rPr>
      </w:pPr>
      <w:r w:rsidRPr="00E55A6B">
        <w:rPr>
          <w:b/>
          <w:bCs/>
          <w:sz w:val="28"/>
          <w:szCs w:val="28"/>
        </w:rPr>
        <w:lastRenderedPageBreak/>
        <w:t>Software Architecture:</w:t>
      </w:r>
    </w:p>
    <w:p w14:paraId="35A89361" w14:textId="77777777" w:rsidR="00E55A6B" w:rsidRPr="00E55A6B" w:rsidRDefault="00E55A6B" w:rsidP="00E55A6B">
      <w:r w:rsidRPr="00E55A6B">
        <w:t xml:space="preserve">To design and implement the </w:t>
      </w:r>
      <w:r w:rsidRPr="00E55A6B">
        <w:rPr>
          <w:b/>
          <w:bCs/>
        </w:rPr>
        <w:t>Task Management System</w:t>
      </w:r>
      <w:r w:rsidRPr="00E55A6B">
        <w:t>, the following architectural patterns have been applied to ensure scalability, maintainability, and reliability:</w:t>
      </w:r>
    </w:p>
    <w:p w14:paraId="3F29E8B5" w14:textId="77777777" w:rsidR="00A5573E" w:rsidRDefault="00A5573E" w:rsidP="00E55A6B">
      <w:pPr>
        <w:rPr>
          <w:b/>
          <w:bCs/>
        </w:rPr>
      </w:pPr>
    </w:p>
    <w:p w14:paraId="45808AFE" w14:textId="0EC5390A" w:rsidR="00E55A6B" w:rsidRPr="00E55A6B" w:rsidRDefault="00E55A6B" w:rsidP="00E55A6B">
      <w:pPr>
        <w:rPr>
          <w:b/>
          <w:bCs/>
        </w:rPr>
      </w:pPr>
      <w:r w:rsidRPr="00E55A6B">
        <w:rPr>
          <w:b/>
          <w:bCs/>
        </w:rPr>
        <w:t>1. Layered Architecture (N-Tier Architecture)</w:t>
      </w:r>
    </w:p>
    <w:p w14:paraId="2534DA8B" w14:textId="2B043DAA" w:rsidR="00E55A6B" w:rsidRDefault="00E55A6B" w:rsidP="00E55A6B">
      <w:pPr>
        <w:rPr>
          <w:b/>
          <w:bCs/>
        </w:rPr>
      </w:pPr>
      <w:r w:rsidRPr="00E55A6B">
        <w:rPr>
          <w:b/>
          <w:bCs/>
        </w:rPr>
        <w:t>Layers in the System:</w:t>
      </w:r>
    </w:p>
    <w:p w14:paraId="20FBC121" w14:textId="75C74EDA" w:rsidR="00C21D35" w:rsidRPr="00E55A6B" w:rsidRDefault="00C21D35" w:rsidP="00E55A6B">
      <w:r w:rsidRPr="00F26185">
        <w:rPr>
          <w:b/>
          <w:bCs/>
          <w:noProof/>
        </w:rPr>
        <w:drawing>
          <wp:inline distT="0" distB="0" distL="0" distR="0" wp14:anchorId="7A29007F" wp14:editId="1204F95B">
            <wp:extent cx="5797550" cy="1739900"/>
            <wp:effectExtent l="0" t="0" r="0" b="0"/>
            <wp:docPr id="379126506" name="Picture 1" descr="A diagram of a business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26506" name="Picture 1" descr="A diagram of a business process&#10;&#10;Description automatically generated with medium confidence"/>
                    <pic:cNvPicPr/>
                  </pic:nvPicPr>
                  <pic:blipFill rotWithShape="1">
                    <a:blip r:embed="rId10"/>
                    <a:srcRect l="1602" t="3061" r="854" b="3741"/>
                    <a:stretch/>
                  </pic:blipFill>
                  <pic:spPr bwMode="auto">
                    <a:xfrm>
                      <a:off x="0" y="0"/>
                      <a:ext cx="579755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0DCBC" w14:textId="77777777" w:rsidR="00E55A6B" w:rsidRPr="00E55A6B" w:rsidRDefault="00E55A6B" w:rsidP="00E55A6B">
      <w:pPr>
        <w:numPr>
          <w:ilvl w:val="0"/>
          <w:numId w:val="16"/>
        </w:numPr>
      </w:pPr>
      <w:r w:rsidRPr="00E55A6B">
        <w:rPr>
          <w:b/>
          <w:bCs/>
        </w:rPr>
        <w:t>Presentation Layer:</w:t>
      </w:r>
    </w:p>
    <w:p w14:paraId="57111B1F" w14:textId="77777777" w:rsidR="00E55A6B" w:rsidRPr="00E55A6B" w:rsidRDefault="00E55A6B" w:rsidP="00E55A6B">
      <w:pPr>
        <w:numPr>
          <w:ilvl w:val="1"/>
          <w:numId w:val="16"/>
        </w:numPr>
      </w:pPr>
      <w:r w:rsidRPr="00E55A6B">
        <w:t>Handles user interactions and HTTP requests/responses.</w:t>
      </w:r>
    </w:p>
    <w:p w14:paraId="464A53CC" w14:textId="77777777" w:rsidR="00E55A6B" w:rsidRPr="00E55A6B" w:rsidRDefault="00E55A6B" w:rsidP="00E55A6B">
      <w:pPr>
        <w:numPr>
          <w:ilvl w:val="1"/>
          <w:numId w:val="16"/>
        </w:numPr>
      </w:pPr>
      <w:r w:rsidRPr="00E55A6B">
        <w:t>Frameworks Used: Spring Boot (REST Controllers).</w:t>
      </w:r>
    </w:p>
    <w:p w14:paraId="2C7D834A" w14:textId="77777777" w:rsidR="00E55A6B" w:rsidRPr="00E55A6B" w:rsidRDefault="00E55A6B" w:rsidP="00E55A6B">
      <w:pPr>
        <w:numPr>
          <w:ilvl w:val="1"/>
          <w:numId w:val="16"/>
        </w:numPr>
      </w:pPr>
      <w:r w:rsidRPr="00E55A6B">
        <w:t>Example: TaskController processes incoming requests like /api/v1/tasks.</w:t>
      </w:r>
    </w:p>
    <w:p w14:paraId="662280FA" w14:textId="77777777" w:rsidR="00E55A6B" w:rsidRPr="00E55A6B" w:rsidRDefault="00E55A6B" w:rsidP="00E55A6B">
      <w:pPr>
        <w:numPr>
          <w:ilvl w:val="0"/>
          <w:numId w:val="16"/>
        </w:numPr>
      </w:pPr>
      <w:r w:rsidRPr="00E55A6B">
        <w:rPr>
          <w:b/>
          <w:bCs/>
        </w:rPr>
        <w:t>Business Logic Layer:</w:t>
      </w:r>
    </w:p>
    <w:p w14:paraId="54BAE184" w14:textId="77777777" w:rsidR="00E55A6B" w:rsidRPr="00E55A6B" w:rsidRDefault="00E55A6B" w:rsidP="00E55A6B">
      <w:pPr>
        <w:numPr>
          <w:ilvl w:val="1"/>
          <w:numId w:val="16"/>
        </w:numPr>
      </w:pPr>
      <w:r w:rsidRPr="00E55A6B">
        <w:t>Contains the core logic of the application.</w:t>
      </w:r>
    </w:p>
    <w:p w14:paraId="206A77F8" w14:textId="77777777" w:rsidR="00E55A6B" w:rsidRPr="00E55A6B" w:rsidRDefault="00E55A6B" w:rsidP="00E55A6B">
      <w:pPr>
        <w:numPr>
          <w:ilvl w:val="1"/>
          <w:numId w:val="16"/>
        </w:numPr>
      </w:pPr>
      <w:r w:rsidRPr="00E55A6B">
        <w:t>Frameworks Used: Spring Services.</w:t>
      </w:r>
    </w:p>
    <w:p w14:paraId="2F8937F7" w14:textId="77777777" w:rsidR="00E55A6B" w:rsidRPr="00E55A6B" w:rsidRDefault="00E55A6B" w:rsidP="00E55A6B">
      <w:pPr>
        <w:numPr>
          <w:ilvl w:val="1"/>
          <w:numId w:val="16"/>
        </w:numPr>
      </w:pPr>
      <w:r w:rsidRPr="00E55A6B">
        <w:t>Example: TaskService handles operations like task creation, updates, and deletions.</w:t>
      </w:r>
    </w:p>
    <w:p w14:paraId="3E34D486" w14:textId="77777777" w:rsidR="00E55A6B" w:rsidRPr="00E55A6B" w:rsidRDefault="00E55A6B" w:rsidP="00E55A6B">
      <w:pPr>
        <w:numPr>
          <w:ilvl w:val="0"/>
          <w:numId w:val="16"/>
        </w:numPr>
      </w:pPr>
      <w:r w:rsidRPr="00E55A6B">
        <w:rPr>
          <w:b/>
          <w:bCs/>
        </w:rPr>
        <w:t>Data Access Layer:</w:t>
      </w:r>
    </w:p>
    <w:p w14:paraId="0BC9F1B3" w14:textId="77777777" w:rsidR="00E55A6B" w:rsidRPr="00E55A6B" w:rsidRDefault="00E55A6B" w:rsidP="00E55A6B">
      <w:pPr>
        <w:numPr>
          <w:ilvl w:val="1"/>
          <w:numId w:val="16"/>
        </w:numPr>
      </w:pPr>
      <w:r w:rsidRPr="00E55A6B">
        <w:t>Handles interactions with the database.</w:t>
      </w:r>
    </w:p>
    <w:p w14:paraId="5D4A0B69" w14:textId="77777777" w:rsidR="00E55A6B" w:rsidRPr="00E55A6B" w:rsidRDefault="00E55A6B" w:rsidP="00E55A6B">
      <w:pPr>
        <w:numPr>
          <w:ilvl w:val="1"/>
          <w:numId w:val="16"/>
        </w:numPr>
      </w:pPr>
      <w:r w:rsidRPr="00E55A6B">
        <w:t>Frameworks Used: Spring Data JPA.</w:t>
      </w:r>
    </w:p>
    <w:p w14:paraId="7CA49B80" w14:textId="77777777" w:rsidR="00E55A6B" w:rsidRPr="00E55A6B" w:rsidRDefault="00E55A6B" w:rsidP="00E55A6B">
      <w:pPr>
        <w:numPr>
          <w:ilvl w:val="1"/>
          <w:numId w:val="16"/>
        </w:numPr>
      </w:pPr>
      <w:r w:rsidRPr="00E55A6B">
        <w:t>Example: TaskRepository performs CRUD operations on the Task entity.</w:t>
      </w:r>
    </w:p>
    <w:p w14:paraId="51EE6DF7" w14:textId="77777777" w:rsidR="00E55A6B" w:rsidRPr="00E55A6B" w:rsidRDefault="00E55A6B" w:rsidP="00E55A6B">
      <w:pPr>
        <w:numPr>
          <w:ilvl w:val="0"/>
          <w:numId w:val="16"/>
        </w:numPr>
      </w:pPr>
      <w:r w:rsidRPr="00E55A6B">
        <w:rPr>
          <w:b/>
          <w:bCs/>
        </w:rPr>
        <w:t>Database Layer:</w:t>
      </w:r>
    </w:p>
    <w:p w14:paraId="42FD8F4C" w14:textId="77777777" w:rsidR="00E55A6B" w:rsidRPr="00E55A6B" w:rsidRDefault="00E55A6B" w:rsidP="00E55A6B">
      <w:pPr>
        <w:numPr>
          <w:ilvl w:val="1"/>
          <w:numId w:val="16"/>
        </w:numPr>
      </w:pPr>
      <w:r w:rsidRPr="00E55A6B">
        <w:t>Stores persistent data.</w:t>
      </w:r>
    </w:p>
    <w:p w14:paraId="146F2609" w14:textId="56426AE1" w:rsidR="00E55A6B" w:rsidRPr="00E55A6B" w:rsidRDefault="00E55A6B" w:rsidP="00E55A6B">
      <w:pPr>
        <w:numPr>
          <w:ilvl w:val="1"/>
          <w:numId w:val="16"/>
        </w:numPr>
      </w:pPr>
      <w:r w:rsidRPr="00E55A6B">
        <w:t>Technology Used: MySQL</w:t>
      </w:r>
      <w:r w:rsidR="007652AC">
        <w:t>/ MariaDB.</w:t>
      </w:r>
    </w:p>
    <w:p w14:paraId="0712EF6E" w14:textId="49DEAE72" w:rsidR="00E55A6B" w:rsidRPr="00E55A6B" w:rsidRDefault="00E55A6B" w:rsidP="00E55A6B">
      <w:pPr>
        <w:numPr>
          <w:ilvl w:val="1"/>
          <w:numId w:val="16"/>
        </w:numPr>
      </w:pPr>
      <w:r w:rsidRPr="00E55A6B">
        <w:t>Example: Schema designed for storing tasks with fields like id, name, description, and completed.</w:t>
      </w:r>
    </w:p>
    <w:p w14:paraId="7C77FF5C" w14:textId="7A08745C" w:rsidR="00E55A6B" w:rsidRPr="00E55A6B" w:rsidRDefault="00E55A6B" w:rsidP="00E55A6B">
      <w:r w:rsidRPr="00E55A6B">
        <w:rPr>
          <w:b/>
          <w:bCs/>
        </w:rPr>
        <w:lastRenderedPageBreak/>
        <w:t>Advantages:</w:t>
      </w:r>
    </w:p>
    <w:p w14:paraId="228C79AA" w14:textId="77777777" w:rsidR="00E55A6B" w:rsidRPr="00E55A6B" w:rsidRDefault="00E55A6B" w:rsidP="00E55A6B">
      <w:pPr>
        <w:numPr>
          <w:ilvl w:val="0"/>
          <w:numId w:val="17"/>
        </w:numPr>
      </w:pPr>
      <w:r w:rsidRPr="00E55A6B">
        <w:t>Clear separation of concerns.</w:t>
      </w:r>
    </w:p>
    <w:p w14:paraId="02243160" w14:textId="77777777" w:rsidR="00E55A6B" w:rsidRPr="00E55A6B" w:rsidRDefault="00E55A6B" w:rsidP="00E55A6B">
      <w:pPr>
        <w:numPr>
          <w:ilvl w:val="0"/>
          <w:numId w:val="17"/>
        </w:numPr>
      </w:pPr>
      <w:r w:rsidRPr="00E55A6B">
        <w:t>Easily maintainable and testable code.</w:t>
      </w:r>
    </w:p>
    <w:p w14:paraId="3D4C26BC" w14:textId="77777777" w:rsidR="00E55A6B" w:rsidRPr="00E55A6B" w:rsidRDefault="00E55A6B" w:rsidP="00E55A6B">
      <w:pPr>
        <w:rPr>
          <w:b/>
          <w:bCs/>
        </w:rPr>
      </w:pPr>
      <w:r w:rsidRPr="00E55A6B">
        <w:rPr>
          <w:b/>
          <w:bCs/>
        </w:rPr>
        <w:t>2. RESTful Architecture Pattern</w:t>
      </w:r>
    </w:p>
    <w:p w14:paraId="2D76CE98" w14:textId="77777777" w:rsidR="00E55A6B" w:rsidRPr="00E55A6B" w:rsidRDefault="00E55A6B" w:rsidP="00E55A6B">
      <w:r w:rsidRPr="00E55A6B">
        <w:rPr>
          <w:b/>
          <w:bCs/>
        </w:rPr>
        <w:t>Description:</w:t>
      </w:r>
    </w:p>
    <w:p w14:paraId="41E05DF5" w14:textId="77777777" w:rsidR="00E55A6B" w:rsidRPr="00E55A6B" w:rsidRDefault="00E55A6B" w:rsidP="00E55A6B">
      <w:pPr>
        <w:numPr>
          <w:ilvl w:val="0"/>
          <w:numId w:val="18"/>
        </w:numPr>
      </w:pPr>
      <w:r w:rsidRPr="00E55A6B">
        <w:t>The system adheres to REST principles for building APIs, ensuring standardization and scalability.</w:t>
      </w:r>
    </w:p>
    <w:p w14:paraId="57815772" w14:textId="77777777" w:rsidR="00E55A6B" w:rsidRPr="00E55A6B" w:rsidRDefault="00E55A6B" w:rsidP="00E55A6B">
      <w:r w:rsidRPr="00E55A6B">
        <w:rPr>
          <w:b/>
          <w:bCs/>
        </w:rPr>
        <w:t>Implementation:</w:t>
      </w:r>
    </w:p>
    <w:p w14:paraId="18048948" w14:textId="77777777" w:rsidR="00E55A6B" w:rsidRPr="00E55A6B" w:rsidRDefault="00E55A6B" w:rsidP="00E55A6B">
      <w:pPr>
        <w:numPr>
          <w:ilvl w:val="0"/>
          <w:numId w:val="19"/>
        </w:numPr>
      </w:pPr>
      <w:r w:rsidRPr="00E55A6B">
        <w:rPr>
          <w:b/>
          <w:bCs/>
        </w:rPr>
        <w:t>Stateless Communication:</w:t>
      </w:r>
    </w:p>
    <w:p w14:paraId="011352F8" w14:textId="77777777" w:rsidR="00E55A6B" w:rsidRPr="00E55A6B" w:rsidRDefault="00E55A6B" w:rsidP="00E55A6B">
      <w:pPr>
        <w:numPr>
          <w:ilvl w:val="1"/>
          <w:numId w:val="19"/>
        </w:numPr>
      </w:pPr>
      <w:r w:rsidRPr="00E55A6B">
        <w:t>Each request contains all the information needed to process it, like authentication tokens.</w:t>
      </w:r>
    </w:p>
    <w:p w14:paraId="5D62B654" w14:textId="77777777" w:rsidR="00E55A6B" w:rsidRPr="00E55A6B" w:rsidRDefault="00E55A6B" w:rsidP="00E55A6B">
      <w:pPr>
        <w:numPr>
          <w:ilvl w:val="1"/>
          <w:numId w:val="19"/>
        </w:numPr>
      </w:pPr>
      <w:r w:rsidRPr="00E55A6B">
        <w:t>Example: Each API request (e.g., POST /api/v1/tasks) is stateless.</w:t>
      </w:r>
    </w:p>
    <w:p w14:paraId="2EF9A43C" w14:textId="77777777" w:rsidR="00E55A6B" w:rsidRPr="00E55A6B" w:rsidRDefault="00E55A6B" w:rsidP="00E55A6B">
      <w:pPr>
        <w:numPr>
          <w:ilvl w:val="0"/>
          <w:numId w:val="19"/>
        </w:numPr>
      </w:pPr>
      <w:r w:rsidRPr="00E55A6B">
        <w:rPr>
          <w:b/>
          <w:bCs/>
        </w:rPr>
        <w:t>Resource-Oriented:</w:t>
      </w:r>
    </w:p>
    <w:p w14:paraId="3A1E706F" w14:textId="77777777" w:rsidR="00E55A6B" w:rsidRPr="00E55A6B" w:rsidRDefault="00E55A6B" w:rsidP="00E55A6B">
      <w:pPr>
        <w:numPr>
          <w:ilvl w:val="1"/>
          <w:numId w:val="19"/>
        </w:numPr>
      </w:pPr>
      <w:r w:rsidRPr="00E55A6B">
        <w:t>APIs are structured around resources (tasks).</w:t>
      </w:r>
    </w:p>
    <w:p w14:paraId="3CCC159C" w14:textId="77777777" w:rsidR="00E55A6B" w:rsidRPr="00E55A6B" w:rsidRDefault="00E55A6B" w:rsidP="00E55A6B">
      <w:pPr>
        <w:numPr>
          <w:ilvl w:val="1"/>
          <w:numId w:val="19"/>
        </w:numPr>
      </w:pPr>
      <w:r w:rsidRPr="00E55A6B">
        <w:t>Example: /api/v1/</w:t>
      </w:r>
      <w:proofErr w:type="gramStart"/>
      <w:r w:rsidRPr="00E55A6B">
        <w:t>tasks/{</w:t>
      </w:r>
      <w:proofErr w:type="gramEnd"/>
      <w:r w:rsidRPr="00E55A6B">
        <w:t>id} maps directly to a specific task.</w:t>
      </w:r>
    </w:p>
    <w:p w14:paraId="7C65DFDA" w14:textId="77777777" w:rsidR="00E55A6B" w:rsidRPr="00E55A6B" w:rsidRDefault="00E55A6B" w:rsidP="00E55A6B">
      <w:pPr>
        <w:numPr>
          <w:ilvl w:val="0"/>
          <w:numId w:val="19"/>
        </w:numPr>
      </w:pPr>
      <w:r w:rsidRPr="00E55A6B">
        <w:rPr>
          <w:b/>
          <w:bCs/>
        </w:rPr>
        <w:t>HTTP Methods:</w:t>
      </w:r>
    </w:p>
    <w:p w14:paraId="6B49BAC2" w14:textId="77777777" w:rsidR="00E55A6B" w:rsidRPr="00E55A6B" w:rsidRDefault="00E55A6B" w:rsidP="00E55A6B">
      <w:pPr>
        <w:numPr>
          <w:ilvl w:val="1"/>
          <w:numId w:val="19"/>
        </w:numPr>
      </w:pPr>
      <w:r w:rsidRPr="00E55A6B">
        <w:t xml:space="preserve">CRUD operations map to HTTP methods. </w:t>
      </w:r>
    </w:p>
    <w:p w14:paraId="068E9B64" w14:textId="77777777" w:rsidR="00E55A6B" w:rsidRPr="00E55A6B" w:rsidRDefault="00E55A6B" w:rsidP="00E55A6B">
      <w:pPr>
        <w:numPr>
          <w:ilvl w:val="2"/>
          <w:numId w:val="19"/>
        </w:numPr>
      </w:pPr>
      <w:r w:rsidRPr="00E55A6B">
        <w:t>POST: Create a task.</w:t>
      </w:r>
    </w:p>
    <w:p w14:paraId="27EC08FF" w14:textId="77777777" w:rsidR="00E55A6B" w:rsidRPr="00E55A6B" w:rsidRDefault="00E55A6B" w:rsidP="00E55A6B">
      <w:pPr>
        <w:numPr>
          <w:ilvl w:val="2"/>
          <w:numId w:val="19"/>
        </w:numPr>
      </w:pPr>
      <w:r w:rsidRPr="00E55A6B">
        <w:t>GET: Retrieve tasks.</w:t>
      </w:r>
    </w:p>
    <w:p w14:paraId="2521E4EC" w14:textId="77777777" w:rsidR="00E55A6B" w:rsidRPr="00E55A6B" w:rsidRDefault="00E55A6B" w:rsidP="00E55A6B">
      <w:pPr>
        <w:numPr>
          <w:ilvl w:val="2"/>
          <w:numId w:val="19"/>
        </w:numPr>
      </w:pPr>
      <w:r w:rsidRPr="00E55A6B">
        <w:t>PUT: Update a task.</w:t>
      </w:r>
    </w:p>
    <w:p w14:paraId="2057F3C0" w14:textId="77777777" w:rsidR="00E55A6B" w:rsidRPr="00E55A6B" w:rsidRDefault="00E55A6B" w:rsidP="00E55A6B">
      <w:pPr>
        <w:numPr>
          <w:ilvl w:val="2"/>
          <w:numId w:val="19"/>
        </w:numPr>
      </w:pPr>
      <w:r w:rsidRPr="00E55A6B">
        <w:t>DELETE: Delete a task.</w:t>
      </w:r>
    </w:p>
    <w:p w14:paraId="692EC133" w14:textId="77777777" w:rsidR="00E55A6B" w:rsidRPr="00E55A6B" w:rsidRDefault="00E55A6B" w:rsidP="00E55A6B">
      <w:pPr>
        <w:numPr>
          <w:ilvl w:val="0"/>
          <w:numId w:val="19"/>
        </w:numPr>
      </w:pPr>
      <w:r w:rsidRPr="00E55A6B">
        <w:rPr>
          <w:b/>
          <w:bCs/>
        </w:rPr>
        <w:t>Status Codes:</w:t>
      </w:r>
    </w:p>
    <w:p w14:paraId="41B6A110" w14:textId="77777777" w:rsidR="00E55A6B" w:rsidRPr="00E55A6B" w:rsidRDefault="00E55A6B" w:rsidP="00E55A6B">
      <w:pPr>
        <w:numPr>
          <w:ilvl w:val="1"/>
          <w:numId w:val="19"/>
        </w:numPr>
      </w:pPr>
      <w:r w:rsidRPr="00E55A6B">
        <w:t xml:space="preserve">Uses standard HTTP status codes. </w:t>
      </w:r>
    </w:p>
    <w:p w14:paraId="164DACFF" w14:textId="77777777" w:rsidR="00E55A6B" w:rsidRPr="00E55A6B" w:rsidRDefault="00E55A6B" w:rsidP="00E55A6B">
      <w:pPr>
        <w:numPr>
          <w:ilvl w:val="2"/>
          <w:numId w:val="19"/>
        </w:numPr>
      </w:pPr>
      <w:r w:rsidRPr="00E55A6B">
        <w:t>200 OK: Successful operations.</w:t>
      </w:r>
    </w:p>
    <w:p w14:paraId="3CF25F5F" w14:textId="77777777" w:rsidR="00E55A6B" w:rsidRPr="00E55A6B" w:rsidRDefault="00E55A6B" w:rsidP="00E55A6B">
      <w:pPr>
        <w:numPr>
          <w:ilvl w:val="2"/>
          <w:numId w:val="19"/>
        </w:numPr>
      </w:pPr>
      <w:r w:rsidRPr="00E55A6B">
        <w:t>201 Created: Task created successfully.</w:t>
      </w:r>
    </w:p>
    <w:p w14:paraId="394183D9" w14:textId="77777777" w:rsidR="00E55A6B" w:rsidRPr="00E55A6B" w:rsidRDefault="00E55A6B" w:rsidP="00E55A6B">
      <w:pPr>
        <w:numPr>
          <w:ilvl w:val="2"/>
          <w:numId w:val="19"/>
        </w:numPr>
      </w:pPr>
      <w:r w:rsidRPr="00E55A6B">
        <w:t>404 Not Found: Task not found.</w:t>
      </w:r>
    </w:p>
    <w:p w14:paraId="216BE87C" w14:textId="77777777" w:rsidR="00E55A6B" w:rsidRPr="00E55A6B" w:rsidRDefault="00E55A6B" w:rsidP="00E55A6B">
      <w:pPr>
        <w:numPr>
          <w:ilvl w:val="2"/>
          <w:numId w:val="19"/>
        </w:numPr>
      </w:pPr>
      <w:r w:rsidRPr="00E55A6B">
        <w:t>400 Bad Request: Invalid input.</w:t>
      </w:r>
    </w:p>
    <w:p w14:paraId="43C2AFEB" w14:textId="77777777" w:rsidR="00E55A6B" w:rsidRPr="00E55A6B" w:rsidRDefault="00E55A6B" w:rsidP="00E55A6B">
      <w:r w:rsidRPr="00E55A6B">
        <w:rPr>
          <w:b/>
          <w:bCs/>
        </w:rPr>
        <w:t>Advantages:</w:t>
      </w:r>
    </w:p>
    <w:p w14:paraId="1EE3A02B" w14:textId="77777777" w:rsidR="00E55A6B" w:rsidRPr="00E55A6B" w:rsidRDefault="00E55A6B" w:rsidP="00E55A6B">
      <w:pPr>
        <w:numPr>
          <w:ilvl w:val="0"/>
          <w:numId w:val="20"/>
        </w:numPr>
      </w:pPr>
      <w:r w:rsidRPr="00E55A6B">
        <w:t>Consistent and standardized API design.</w:t>
      </w:r>
    </w:p>
    <w:p w14:paraId="1D844446" w14:textId="77777777" w:rsidR="00E55A6B" w:rsidRPr="00E55A6B" w:rsidRDefault="00E55A6B" w:rsidP="00E55A6B">
      <w:pPr>
        <w:numPr>
          <w:ilvl w:val="0"/>
          <w:numId w:val="20"/>
        </w:numPr>
      </w:pPr>
      <w:r w:rsidRPr="00E55A6B">
        <w:lastRenderedPageBreak/>
        <w:t>Interoperability with a wide range of clients (web, mobile, etc.).</w:t>
      </w:r>
    </w:p>
    <w:p w14:paraId="763C032C" w14:textId="77777777" w:rsidR="00E55A6B" w:rsidRPr="00E55A6B" w:rsidRDefault="00E55A6B" w:rsidP="00E55A6B">
      <w:pPr>
        <w:numPr>
          <w:ilvl w:val="0"/>
          <w:numId w:val="20"/>
        </w:numPr>
      </w:pPr>
      <w:r w:rsidRPr="00E55A6B">
        <w:t>Scalability: APIs can easily support future features.</w:t>
      </w:r>
    </w:p>
    <w:p w14:paraId="3B11AB02" w14:textId="77777777" w:rsidR="00E55A6B" w:rsidRPr="00E55A6B" w:rsidRDefault="00E55A6B" w:rsidP="00E55A6B">
      <w:pPr>
        <w:rPr>
          <w:b/>
          <w:bCs/>
        </w:rPr>
      </w:pPr>
      <w:r w:rsidRPr="00E55A6B">
        <w:rPr>
          <w:b/>
          <w:bCs/>
        </w:rPr>
        <w:t>3. Model-View-Controller (MVC) Pattern</w:t>
      </w:r>
    </w:p>
    <w:p w14:paraId="2FDA45DE" w14:textId="77777777" w:rsidR="00E55A6B" w:rsidRPr="00E55A6B" w:rsidRDefault="00E55A6B" w:rsidP="00E55A6B">
      <w:r w:rsidRPr="00E55A6B">
        <w:rPr>
          <w:b/>
          <w:bCs/>
        </w:rPr>
        <w:t>Description:</w:t>
      </w:r>
    </w:p>
    <w:p w14:paraId="63B71CD4" w14:textId="77777777" w:rsidR="00E55A6B" w:rsidRPr="00E55A6B" w:rsidRDefault="00E55A6B" w:rsidP="00E55A6B">
      <w:pPr>
        <w:numPr>
          <w:ilvl w:val="0"/>
          <w:numId w:val="21"/>
        </w:numPr>
      </w:pPr>
      <w:r w:rsidRPr="00E55A6B">
        <w:t>The system follows the MVC pattern to separate user interface logic from business logic.</w:t>
      </w:r>
    </w:p>
    <w:p w14:paraId="02D9E04A" w14:textId="77777777" w:rsidR="00E55A6B" w:rsidRPr="00E55A6B" w:rsidRDefault="00E55A6B" w:rsidP="00E55A6B">
      <w:r w:rsidRPr="00E55A6B">
        <w:rPr>
          <w:b/>
          <w:bCs/>
        </w:rPr>
        <w:t>Components:</w:t>
      </w:r>
    </w:p>
    <w:p w14:paraId="7B7E203D" w14:textId="77777777" w:rsidR="00E55A6B" w:rsidRPr="00E55A6B" w:rsidRDefault="00E55A6B" w:rsidP="00E55A6B">
      <w:pPr>
        <w:numPr>
          <w:ilvl w:val="0"/>
          <w:numId w:val="22"/>
        </w:numPr>
      </w:pPr>
      <w:r w:rsidRPr="00E55A6B">
        <w:rPr>
          <w:b/>
          <w:bCs/>
        </w:rPr>
        <w:t>Model:</w:t>
      </w:r>
    </w:p>
    <w:p w14:paraId="30A7CE8E" w14:textId="77777777" w:rsidR="00E55A6B" w:rsidRPr="00E55A6B" w:rsidRDefault="00E55A6B" w:rsidP="00E55A6B">
      <w:pPr>
        <w:numPr>
          <w:ilvl w:val="1"/>
          <w:numId w:val="22"/>
        </w:numPr>
      </w:pPr>
      <w:r w:rsidRPr="00E55A6B">
        <w:t>Represents the data and business logic.</w:t>
      </w:r>
    </w:p>
    <w:p w14:paraId="30ABFADF" w14:textId="77777777" w:rsidR="00E55A6B" w:rsidRPr="00E55A6B" w:rsidRDefault="00E55A6B" w:rsidP="00E55A6B">
      <w:pPr>
        <w:numPr>
          <w:ilvl w:val="1"/>
          <w:numId w:val="22"/>
        </w:numPr>
      </w:pPr>
      <w:r w:rsidRPr="00E55A6B">
        <w:t>Example: Task entity class that maps to the database table.</w:t>
      </w:r>
    </w:p>
    <w:p w14:paraId="50C41C52" w14:textId="77777777" w:rsidR="00E55A6B" w:rsidRPr="00E55A6B" w:rsidRDefault="00E55A6B" w:rsidP="00E55A6B">
      <w:pPr>
        <w:numPr>
          <w:ilvl w:val="0"/>
          <w:numId w:val="22"/>
        </w:numPr>
      </w:pPr>
      <w:r w:rsidRPr="00E55A6B">
        <w:rPr>
          <w:b/>
          <w:bCs/>
        </w:rPr>
        <w:t>View:</w:t>
      </w:r>
    </w:p>
    <w:p w14:paraId="0E7F516E" w14:textId="77777777" w:rsidR="00E55A6B" w:rsidRPr="00E55A6B" w:rsidRDefault="00E55A6B" w:rsidP="00E55A6B">
      <w:pPr>
        <w:numPr>
          <w:ilvl w:val="1"/>
          <w:numId w:val="22"/>
        </w:numPr>
      </w:pPr>
      <w:r w:rsidRPr="00E55A6B">
        <w:t>The system doesn’t currently have a UI in the backend, but for a frontend (React.js), it would handle how tasks are displayed.</w:t>
      </w:r>
    </w:p>
    <w:p w14:paraId="4563A20E" w14:textId="77777777" w:rsidR="00E55A6B" w:rsidRPr="00E55A6B" w:rsidRDefault="00E55A6B" w:rsidP="00E55A6B">
      <w:pPr>
        <w:numPr>
          <w:ilvl w:val="0"/>
          <w:numId w:val="22"/>
        </w:numPr>
      </w:pPr>
      <w:r w:rsidRPr="00E55A6B">
        <w:rPr>
          <w:b/>
          <w:bCs/>
        </w:rPr>
        <w:t>Controller:</w:t>
      </w:r>
    </w:p>
    <w:p w14:paraId="1A4CDCAA" w14:textId="77777777" w:rsidR="00E55A6B" w:rsidRPr="00E55A6B" w:rsidRDefault="00E55A6B" w:rsidP="00E55A6B">
      <w:pPr>
        <w:numPr>
          <w:ilvl w:val="1"/>
          <w:numId w:val="22"/>
        </w:numPr>
      </w:pPr>
      <w:r w:rsidRPr="00E55A6B">
        <w:t>Handles user input (HTTP requests) and updates the model or view.</w:t>
      </w:r>
    </w:p>
    <w:p w14:paraId="11BA169D" w14:textId="77777777" w:rsidR="00E55A6B" w:rsidRPr="00E55A6B" w:rsidRDefault="00E55A6B" w:rsidP="00E55A6B">
      <w:pPr>
        <w:numPr>
          <w:ilvl w:val="1"/>
          <w:numId w:val="22"/>
        </w:numPr>
      </w:pPr>
      <w:r w:rsidRPr="00E55A6B">
        <w:t>Example: TaskController processes input, calls TaskService, and returns JSON responses.</w:t>
      </w:r>
    </w:p>
    <w:p w14:paraId="2B0248FF" w14:textId="77777777" w:rsidR="00E55A6B" w:rsidRPr="00E55A6B" w:rsidRDefault="00E55A6B" w:rsidP="00E55A6B">
      <w:r w:rsidRPr="00E55A6B">
        <w:rPr>
          <w:b/>
          <w:bCs/>
        </w:rPr>
        <w:t>Advantages:</w:t>
      </w:r>
    </w:p>
    <w:p w14:paraId="11B72ED0" w14:textId="77777777" w:rsidR="00E55A6B" w:rsidRPr="00E55A6B" w:rsidRDefault="00E55A6B" w:rsidP="00E55A6B">
      <w:pPr>
        <w:numPr>
          <w:ilvl w:val="0"/>
          <w:numId w:val="23"/>
        </w:numPr>
      </w:pPr>
      <w:r w:rsidRPr="00E55A6B">
        <w:t>Modular structure makes the system maintainable and testable.</w:t>
      </w:r>
    </w:p>
    <w:p w14:paraId="6DFA3BD3" w14:textId="77777777" w:rsidR="00E55A6B" w:rsidRPr="00E55A6B" w:rsidRDefault="00E55A6B" w:rsidP="00E55A6B">
      <w:pPr>
        <w:rPr>
          <w:b/>
          <w:bCs/>
        </w:rPr>
      </w:pPr>
      <w:r w:rsidRPr="00E55A6B">
        <w:rPr>
          <w:b/>
          <w:bCs/>
        </w:rPr>
        <w:t>4. Repository Pattern</w:t>
      </w:r>
    </w:p>
    <w:p w14:paraId="33D5F9C6" w14:textId="77777777" w:rsidR="00E55A6B" w:rsidRPr="00E55A6B" w:rsidRDefault="00E55A6B" w:rsidP="00E55A6B">
      <w:r w:rsidRPr="00E55A6B">
        <w:rPr>
          <w:b/>
          <w:bCs/>
        </w:rPr>
        <w:t>Description:</w:t>
      </w:r>
    </w:p>
    <w:p w14:paraId="32DBFEF7" w14:textId="77777777" w:rsidR="00E55A6B" w:rsidRPr="00E55A6B" w:rsidRDefault="00E55A6B" w:rsidP="00E55A6B">
      <w:pPr>
        <w:numPr>
          <w:ilvl w:val="0"/>
          <w:numId w:val="24"/>
        </w:numPr>
      </w:pPr>
      <w:r w:rsidRPr="00E55A6B">
        <w:t>Encapsulates database operations within a repository, abstracting database access from the rest of the application.</w:t>
      </w:r>
    </w:p>
    <w:p w14:paraId="3CD121FF" w14:textId="77777777" w:rsidR="00E55A6B" w:rsidRPr="00E55A6B" w:rsidRDefault="00E55A6B" w:rsidP="00E55A6B">
      <w:r w:rsidRPr="00E55A6B">
        <w:rPr>
          <w:b/>
          <w:bCs/>
        </w:rPr>
        <w:t>Implementation:</w:t>
      </w:r>
    </w:p>
    <w:p w14:paraId="3E120C6D" w14:textId="77777777" w:rsidR="00E55A6B" w:rsidRPr="00E55A6B" w:rsidRDefault="00E55A6B" w:rsidP="00E55A6B">
      <w:pPr>
        <w:numPr>
          <w:ilvl w:val="0"/>
          <w:numId w:val="25"/>
        </w:numPr>
      </w:pPr>
      <w:r w:rsidRPr="00E55A6B">
        <w:t>TaskRepository extends JpaRepository (Spring Data JPA) to handle CRUD operations on the Task entity.</w:t>
      </w:r>
    </w:p>
    <w:p w14:paraId="557394CD" w14:textId="77777777" w:rsidR="00E55A6B" w:rsidRPr="00E55A6B" w:rsidRDefault="00E55A6B" w:rsidP="00E55A6B">
      <w:pPr>
        <w:numPr>
          <w:ilvl w:val="0"/>
          <w:numId w:val="25"/>
        </w:numPr>
      </w:pPr>
      <w:r w:rsidRPr="00E55A6B">
        <w:t xml:space="preserve">Example: </w:t>
      </w:r>
    </w:p>
    <w:p w14:paraId="4E206931" w14:textId="77777777" w:rsidR="00E55A6B" w:rsidRPr="00E55A6B" w:rsidRDefault="00E55A6B" w:rsidP="00E55A6B">
      <w:pPr>
        <w:ind w:left="1440"/>
        <w:rPr>
          <w:rFonts w:ascii="Cascadia Code" w:hAnsi="Cascadia Code" w:cs="Cascadia Code"/>
        </w:rPr>
      </w:pPr>
      <w:r w:rsidRPr="00E55A6B">
        <w:rPr>
          <w:rFonts w:ascii="Cascadia Code" w:hAnsi="Cascadia Code" w:cs="Cascadia Code"/>
        </w:rPr>
        <w:t>@Repository</w:t>
      </w:r>
    </w:p>
    <w:p w14:paraId="4C706C25" w14:textId="77777777" w:rsidR="00E55A6B" w:rsidRPr="00E55A6B" w:rsidRDefault="00E55A6B" w:rsidP="00E55A6B">
      <w:pPr>
        <w:ind w:left="1440"/>
        <w:rPr>
          <w:rFonts w:ascii="Cascadia Code" w:hAnsi="Cascadia Code" w:cs="Cascadia Code"/>
        </w:rPr>
      </w:pPr>
      <w:r w:rsidRPr="00E55A6B">
        <w:rPr>
          <w:rFonts w:ascii="Cascadia Code" w:hAnsi="Cascadia Code" w:cs="Cascadia Code"/>
        </w:rPr>
        <w:t>public interface TaskRepository extends JpaRepository&lt;Task, Long&gt; {</w:t>
      </w:r>
    </w:p>
    <w:p w14:paraId="0FF19E23" w14:textId="77777777" w:rsidR="00E55A6B" w:rsidRPr="00E55A6B" w:rsidRDefault="00E55A6B" w:rsidP="00E55A6B">
      <w:pPr>
        <w:ind w:left="1440"/>
        <w:rPr>
          <w:rFonts w:ascii="Cascadia Code" w:hAnsi="Cascadia Code" w:cs="Cascadia Code"/>
        </w:rPr>
      </w:pPr>
      <w:r w:rsidRPr="00E55A6B">
        <w:rPr>
          <w:rFonts w:ascii="Cascadia Code" w:hAnsi="Cascadia Code" w:cs="Cascadia Code"/>
        </w:rPr>
        <w:t xml:space="preserve">    List&lt;Task&gt; </w:t>
      </w:r>
      <w:proofErr w:type="gramStart"/>
      <w:r w:rsidRPr="00E55A6B">
        <w:rPr>
          <w:rFonts w:ascii="Cascadia Code" w:hAnsi="Cascadia Code" w:cs="Cascadia Code"/>
        </w:rPr>
        <w:t>findByUserId(</w:t>
      </w:r>
      <w:proofErr w:type="gramEnd"/>
      <w:r w:rsidRPr="00E55A6B">
        <w:rPr>
          <w:rFonts w:ascii="Cascadia Code" w:hAnsi="Cascadia Code" w:cs="Cascadia Code"/>
        </w:rPr>
        <w:t>Long userId);</w:t>
      </w:r>
    </w:p>
    <w:p w14:paraId="434C5E43" w14:textId="77777777" w:rsidR="00E55A6B" w:rsidRPr="00E55A6B" w:rsidRDefault="00E55A6B" w:rsidP="00E55A6B">
      <w:pPr>
        <w:ind w:left="1440"/>
      </w:pPr>
      <w:r w:rsidRPr="00E55A6B">
        <w:rPr>
          <w:rFonts w:ascii="Cascadia Code" w:hAnsi="Cascadia Code" w:cs="Cascadia Code"/>
        </w:rPr>
        <w:t>}</w:t>
      </w:r>
    </w:p>
    <w:p w14:paraId="63C8F6FF" w14:textId="77777777" w:rsidR="00E55A6B" w:rsidRPr="00E55A6B" w:rsidRDefault="00E55A6B" w:rsidP="00E55A6B">
      <w:r w:rsidRPr="00E55A6B">
        <w:rPr>
          <w:b/>
          <w:bCs/>
        </w:rPr>
        <w:lastRenderedPageBreak/>
        <w:t>Advantages:</w:t>
      </w:r>
    </w:p>
    <w:p w14:paraId="2FB8797E" w14:textId="77777777" w:rsidR="00E55A6B" w:rsidRPr="00E55A6B" w:rsidRDefault="00E55A6B" w:rsidP="00E55A6B">
      <w:pPr>
        <w:numPr>
          <w:ilvl w:val="0"/>
          <w:numId w:val="26"/>
        </w:numPr>
      </w:pPr>
      <w:r w:rsidRPr="00E55A6B">
        <w:t>Simplifies database operations by providing out-of-the-box methods.</w:t>
      </w:r>
    </w:p>
    <w:p w14:paraId="53199CFB" w14:textId="77777777" w:rsidR="00E55A6B" w:rsidRPr="00E55A6B" w:rsidRDefault="00E55A6B" w:rsidP="00E55A6B">
      <w:pPr>
        <w:numPr>
          <w:ilvl w:val="0"/>
          <w:numId w:val="26"/>
        </w:numPr>
      </w:pPr>
      <w:r w:rsidRPr="00E55A6B">
        <w:t>Abstracts database logic, allowing for easy changes in database technologies.</w:t>
      </w:r>
    </w:p>
    <w:p w14:paraId="0676C1CB" w14:textId="77777777" w:rsidR="00E55A6B" w:rsidRPr="00E55A6B" w:rsidRDefault="00E55A6B" w:rsidP="00E55A6B">
      <w:pPr>
        <w:rPr>
          <w:b/>
          <w:bCs/>
        </w:rPr>
      </w:pPr>
      <w:r w:rsidRPr="00E55A6B">
        <w:rPr>
          <w:b/>
          <w:bCs/>
        </w:rPr>
        <w:t>5. Microservices Architecture (Future Implementation)</w:t>
      </w:r>
    </w:p>
    <w:p w14:paraId="14F5418B" w14:textId="77777777" w:rsidR="00E55A6B" w:rsidRPr="00E55A6B" w:rsidRDefault="00E55A6B" w:rsidP="00E55A6B">
      <w:r w:rsidRPr="00E55A6B">
        <w:rPr>
          <w:b/>
          <w:bCs/>
        </w:rPr>
        <w:t>Description:</w:t>
      </w:r>
    </w:p>
    <w:p w14:paraId="1FE03F33" w14:textId="77777777" w:rsidR="00E55A6B" w:rsidRPr="00E55A6B" w:rsidRDefault="00E55A6B" w:rsidP="00E55A6B">
      <w:pPr>
        <w:numPr>
          <w:ilvl w:val="0"/>
          <w:numId w:val="27"/>
        </w:numPr>
      </w:pPr>
      <w:r w:rsidRPr="00E55A6B">
        <w:t>The system can evolve into a microservices architecture for better scalability and maintainability.</w:t>
      </w:r>
    </w:p>
    <w:p w14:paraId="78E548DD" w14:textId="77777777" w:rsidR="00E55A6B" w:rsidRPr="00E55A6B" w:rsidRDefault="00E55A6B" w:rsidP="00E55A6B">
      <w:r w:rsidRPr="00E55A6B">
        <w:rPr>
          <w:b/>
          <w:bCs/>
        </w:rPr>
        <w:t>Possible Services:</w:t>
      </w:r>
    </w:p>
    <w:p w14:paraId="0F292F1D" w14:textId="77777777" w:rsidR="00E55A6B" w:rsidRPr="00E55A6B" w:rsidRDefault="00E55A6B" w:rsidP="00E55A6B">
      <w:pPr>
        <w:numPr>
          <w:ilvl w:val="0"/>
          <w:numId w:val="28"/>
        </w:numPr>
      </w:pPr>
      <w:r w:rsidRPr="00E55A6B">
        <w:rPr>
          <w:b/>
          <w:bCs/>
        </w:rPr>
        <w:t>Task Service:</w:t>
      </w:r>
      <w:r w:rsidRPr="00E55A6B">
        <w:t xml:space="preserve"> Manages task CRUD operations.</w:t>
      </w:r>
    </w:p>
    <w:p w14:paraId="3A012382" w14:textId="77777777" w:rsidR="00E55A6B" w:rsidRPr="00E55A6B" w:rsidRDefault="00E55A6B" w:rsidP="00E55A6B">
      <w:pPr>
        <w:numPr>
          <w:ilvl w:val="0"/>
          <w:numId w:val="28"/>
        </w:numPr>
      </w:pPr>
      <w:r w:rsidRPr="00E55A6B">
        <w:rPr>
          <w:b/>
          <w:bCs/>
        </w:rPr>
        <w:t>User Service:</w:t>
      </w:r>
      <w:r w:rsidRPr="00E55A6B">
        <w:t xml:space="preserve"> Handles user authentication and profile management.</w:t>
      </w:r>
    </w:p>
    <w:p w14:paraId="58BC0000" w14:textId="77777777" w:rsidR="00E55A6B" w:rsidRPr="00E55A6B" w:rsidRDefault="00E55A6B" w:rsidP="00E55A6B">
      <w:pPr>
        <w:numPr>
          <w:ilvl w:val="0"/>
          <w:numId w:val="28"/>
        </w:numPr>
      </w:pPr>
      <w:r w:rsidRPr="00E55A6B">
        <w:rPr>
          <w:b/>
          <w:bCs/>
        </w:rPr>
        <w:t>Notification Service:</w:t>
      </w:r>
      <w:r w:rsidRPr="00E55A6B">
        <w:t xml:space="preserve"> Sends reminders or updates to users.</w:t>
      </w:r>
    </w:p>
    <w:p w14:paraId="3F58EEAB" w14:textId="77777777" w:rsidR="00E55A6B" w:rsidRPr="00E55A6B" w:rsidRDefault="00E55A6B" w:rsidP="00E55A6B">
      <w:r w:rsidRPr="00E55A6B">
        <w:rPr>
          <w:b/>
          <w:bCs/>
        </w:rPr>
        <w:t>Advantages:</w:t>
      </w:r>
    </w:p>
    <w:p w14:paraId="51C8FAD3" w14:textId="77777777" w:rsidR="00E55A6B" w:rsidRPr="00E55A6B" w:rsidRDefault="00E55A6B" w:rsidP="00E55A6B">
      <w:pPr>
        <w:numPr>
          <w:ilvl w:val="0"/>
          <w:numId w:val="29"/>
        </w:numPr>
      </w:pPr>
      <w:r w:rsidRPr="00E55A6B">
        <w:t>Independent services can be scaled or deployed separately.</w:t>
      </w:r>
    </w:p>
    <w:p w14:paraId="264B4F4A" w14:textId="77777777" w:rsidR="00E55A6B" w:rsidRPr="00E55A6B" w:rsidRDefault="00E55A6B" w:rsidP="00E55A6B">
      <w:pPr>
        <w:numPr>
          <w:ilvl w:val="0"/>
          <w:numId w:val="29"/>
        </w:numPr>
      </w:pPr>
      <w:r w:rsidRPr="00E55A6B">
        <w:t>Supports distributed development teams.</w:t>
      </w:r>
    </w:p>
    <w:p w14:paraId="188D88CF" w14:textId="77777777" w:rsidR="00E55A6B" w:rsidRPr="00E55A6B" w:rsidRDefault="00E55A6B" w:rsidP="00E55A6B">
      <w:pPr>
        <w:rPr>
          <w:b/>
          <w:bCs/>
        </w:rPr>
      </w:pPr>
      <w:r w:rsidRPr="00E55A6B">
        <w:rPr>
          <w:b/>
          <w:bCs/>
        </w:rPr>
        <w:t>6. Event-Driven Architecture (Optional for Notifications)</w:t>
      </w:r>
    </w:p>
    <w:p w14:paraId="08C62D0B" w14:textId="77777777" w:rsidR="00E55A6B" w:rsidRPr="00E55A6B" w:rsidRDefault="00E55A6B" w:rsidP="00E55A6B">
      <w:r w:rsidRPr="00E55A6B">
        <w:rPr>
          <w:b/>
          <w:bCs/>
        </w:rPr>
        <w:t>Description:</w:t>
      </w:r>
    </w:p>
    <w:p w14:paraId="35BAA92F" w14:textId="77777777" w:rsidR="00E55A6B" w:rsidRPr="00E55A6B" w:rsidRDefault="00E55A6B" w:rsidP="00E55A6B">
      <w:pPr>
        <w:numPr>
          <w:ilvl w:val="0"/>
          <w:numId w:val="30"/>
        </w:numPr>
      </w:pPr>
      <w:r w:rsidRPr="00E55A6B">
        <w:t>Useful for handling events asynchronously, such as sending task completion notifications.</w:t>
      </w:r>
    </w:p>
    <w:p w14:paraId="54F92DAA" w14:textId="77777777" w:rsidR="00E55A6B" w:rsidRPr="00E55A6B" w:rsidRDefault="00E55A6B" w:rsidP="00E55A6B">
      <w:r w:rsidRPr="00E55A6B">
        <w:rPr>
          <w:b/>
          <w:bCs/>
        </w:rPr>
        <w:t>Implementation Example:</w:t>
      </w:r>
    </w:p>
    <w:p w14:paraId="7659B86F" w14:textId="77777777" w:rsidR="00E55A6B" w:rsidRPr="00E55A6B" w:rsidRDefault="00E55A6B" w:rsidP="00E55A6B">
      <w:pPr>
        <w:numPr>
          <w:ilvl w:val="0"/>
          <w:numId w:val="31"/>
        </w:numPr>
      </w:pPr>
      <w:r w:rsidRPr="00E55A6B">
        <w:rPr>
          <w:b/>
          <w:bCs/>
        </w:rPr>
        <w:t>Event Publisher:</w:t>
      </w:r>
      <w:r w:rsidRPr="00E55A6B">
        <w:t xml:space="preserve"> Publishes an event when a task is created or updated.</w:t>
      </w:r>
    </w:p>
    <w:p w14:paraId="6B0566D1" w14:textId="77777777" w:rsidR="00E55A6B" w:rsidRPr="00E55A6B" w:rsidRDefault="00E55A6B" w:rsidP="00E55A6B">
      <w:pPr>
        <w:numPr>
          <w:ilvl w:val="0"/>
          <w:numId w:val="31"/>
        </w:numPr>
      </w:pPr>
      <w:r w:rsidRPr="00E55A6B">
        <w:rPr>
          <w:b/>
          <w:bCs/>
        </w:rPr>
        <w:t>Event Consumer:</w:t>
      </w:r>
      <w:r w:rsidRPr="00E55A6B">
        <w:t xml:space="preserve"> Listens </w:t>
      </w:r>
      <w:proofErr w:type="gramStart"/>
      <w:r w:rsidRPr="00E55A6B">
        <w:t>for</w:t>
      </w:r>
      <w:proofErr w:type="gramEnd"/>
      <w:r w:rsidRPr="00E55A6B">
        <w:t xml:space="preserve"> the event and triggers an action (e.g., sending an email).</w:t>
      </w:r>
    </w:p>
    <w:p w14:paraId="494660BA" w14:textId="77777777" w:rsidR="00E55A6B" w:rsidRPr="00E55A6B" w:rsidRDefault="00E55A6B" w:rsidP="00E55A6B">
      <w:r w:rsidRPr="00E55A6B">
        <w:rPr>
          <w:b/>
          <w:bCs/>
        </w:rPr>
        <w:t>Advantages:</w:t>
      </w:r>
    </w:p>
    <w:p w14:paraId="2BF9A2B4" w14:textId="77777777" w:rsidR="00E55A6B" w:rsidRPr="00E55A6B" w:rsidRDefault="00E55A6B" w:rsidP="00E55A6B">
      <w:pPr>
        <w:numPr>
          <w:ilvl w:val="0"/>
          <w:numId w:val="32"/>
        </w:numPr>
      </w:pPr>
      <w:r w:rsidRPr="00E55A6B">
        <w:t>Decouples components, allowing them to evolve independently.</w:t>
      </w:r>
    </w:p>
    <w:p w14:paraId="22E392C8" w14:textId="77777777" w:rsidR="00E55A6B" w:rsidRPr="00E55A6B" w:rsidRDefault="00E55A6B" w:rsidP="00E55A6B">
      <w:pPr>
        <w:numPr>
          <w:ilvl w:val="0"/>
          <w:numId w:val="32"/>
        </w:numPr>
      </w:pPr>
      <w:r w:rsidRPr="00E55A6B">
        <w:t>Increases responsiveness by offloading work to background processes.</w:t>
      </w:r>
    </w:p>
    <w:p w14:paraId="28691BCC" w14:textId="77777777" w:rsidR="00E55A6B" w:rsidRPr="00E55A6B" w:rsidRDefault="00E55A6B" w:rsidP="00E55A6B">
      <w:pPr>
        <w:rPr>
          <w:b/>
          <w:bCs/>
        </w:rPr>
      </w:pPr>
      <w:r w:rsidRPr="00E55A6B">
        <w:rPr>
          <w:b/>
          <w:bCs/>
        </w:rPr>
        <w:t>7. Security-Oriented Design</w:t>
      </w:r>
    </w:p>
    <w:p w14:paraId="635C1E2D" w14:textId="77777777" w:rsidR="00E55A6B" w:rsidRPr="00E55A6B" w:rsidRDefault="00E55A6B" w:rsidP="00E55A6B">
      <w:r w:rsidRPr="00E55A6B">
        <w:rPr>
          <w:b/>
          <w:bCs/>
        </w:rPr>
        <w:t>Description:</w:t>
      </w:r>
    </w:p>
    <w:p w14:paraId="5FFE7F9C" w14:textId="77777777" w:rsidR="00E55A6B" w:rsidRPr="00E55A6B" w:rsidRDefault="00E55A6B" w:rsidP="00E55A6B">
      <w:pPr>
        <w:numPr>
          <w:ilvl w:val="0"/>
          <w:numId w:val="33"/>
        </w:numPr>
      </w:pPr>
      <w:r w:rsidRPr="00E55A6B">
        <w:t xml:space="preserve">Security is built into </w:t>
      </w:r>
      <w:proofErr w:type="gramStart"/>
      <w:r w:rsidRPr="00E55A6B">
        <w:t>the architecture</w:t>
      </w:r>
      <w:proofErr w:type="gramEnd"/>
      <w:r w:rsidRPr="00E55A6B">
        <w:t xml:space="preserve"> to ensure data and user protection.</w:t>
      </w:r>
    </w:p>
    <w:p w14:paraId="417266A7" w14:textId="77777777" w:rsidR="00E55A6B" w:rsidRPr="00E55A6B" w:rsidRDefault="00E55A6B" w:rsidP="00E55A6B">
      <w:r w:rsidRPr="00E55A6B">
        <w:rPr>
          <w:b/>
          <w:bCs/>
        </w:rPr>
        <w:t>Security Features:</w:t>
      </w:r>
    </w:p>
    <w:p w14:paraId="5CD8EC7C" w14:textId="77777777" w:rsidR="00E55A6B" w:rsidRPr="00E55A6B" w:rsidRDefault="00E55A6B" w:rsidP="00E55A6B">
      <w:pPr>
        <w:numPr>
          <w:ilvl w:val="0"/>
          <w:numId w:val="34"/>
        </w:numPr>
      </w:pPr>
      <w:r w:rsidRPr="00E55A6B">
        <w:rPr>
          <w:b/>
          <w:bCs/>
        </w:rPr>
        <w:t>Authentication:</w:t>
      </w:r>
    </w:p>
    <w:p w14:paraId="08F52665" w14:textId="77777777" w:rsidR="00E55A6B" w:rsidRPr="00E55A6B" w:rsidRDefault="00E55A6B" w:rsidP="00E55A6B">
      <w:pPr>
        <w:numPr>
          <w:ilvl w:val="1"/>
          <w:numId w:val="34"/>
        </w:numPr>
      </w:pPr>
      <w:r w:rsidRPr="00E55A6B">
        <w:t>JWT (JSON Web Tokens) for stateless authentication.</w:t>
      </w:r>
    </w:p>
    <w:p w14:paraId="3FCE9FE6" w14:textId="77777777" w:rsidR="00E55A6B" w:rsidRPr="00E55A6B" w:rsidRDefault="00E55A6B" w:rsidP="00E55A6B">
      <w:pPr>
        <w:numPr>
          <w:ilvl w:val="1"/>
          <w:numId w:val="34"/>
        </w:numPr>
      </w:pPr>
      <w:r w:rsidRPr="00E55A6B">
        <w:lastRenderedPageBreak/>
        <w:t>Secures API endpoints with valid tokens.</w:t>
      </w:r>
    </w:p>
    <w:p w14:paraId="74D8FEA9" w14:textId="77777777" w:rsidR="00E55A6B" w:rsidRPr="00E55A6B" w:rsidRDefault="00E55A6B" w:rsidP="00E55A6B">
      <w:pPr>
        <w:numPr>
          <w:ilvl w:val="0"/>
          <w:numId w:val="34"/>
        </w:numPr>
      </w:pPr>
      <w:r w:rsidRPr="00E55A6B">
        <w:rPr>
          <w:b/>
          <w:bCs/>
        </w:rPr>
        <w:t>Authorization:</w:t>
      </w:r>
    </w:p>
    <w:p w14:paraId="43AE9DDE" w14:textId="77777777" w:rsidR="00E55A6B" w:rsidRPr="00E55A6B" w:rsidRDefault="00E55A6B" w:rsidP="00E55A6B">
      <w:pPr>
        <w:numPr>
          <w:ilvl w:val="1"/>
          <w:numId w:val="34"/>
        </w:numPr>
      </w:pPr>
      <w:r w:rsidRPr="00E55A6B">
        <w:t>Role-based access control ensures users can only access their tasks.</w:t>
      </w:r>
    </w:p>
    <w:p w14:paraId="1CEB2CE2" w14:textId="77777777" w:rsidR="00E55A6B" w:rsidRPr="00E55A6B" w:rsidRDefault="00E55A6B" w:rsidP="00E55A6B">
      <w:pPr>
        <w:numPr>
          <w:ilvl w:val="0"/>
          <w:numId w:val="34"/>
        </w:numPr>
      </w:pPr>
      <w:r w:rsidRPr="00E55A6B">
        <w:rPr>
          <w:b/>
          <w:bCs/>
        </w:rPr>
        <w:t>Data Validation:</w:t>
      </w:r>
    </w:p>
    <w:p w14:paraId="0525AEC6" w14:textId="77777777" w:rsidR="00E55A6B" w:rsidRPr="00E55A6B" w:rsidRDefault="00E55A6B" w:rsidP="00E55A6B">
      <w:pPr>
        <w:numPr>
          <w:ilvl w:val="1"/>
          <w:numId w:val="34"/>
        </w:numPr>
      </w:pPr>
      <w:r w:rsidRPr="00E55A6B">
        <w:t>Ensures inputs are sanitized to prevent SQL injection and XSS attacks.</w:t>
      </w:r>
    </w:p>
    <w:p w14:paraId="11AE9F26" w14:textId="77777777" w:rsidR="00E55A6B" w:rsidRPr="00E55A6B" w:rsidRDefault="00E55A6B" w:rsidP="00E55A6B">
      <w:pPr>
        <w:numPr>
          <w:ilvl w:val="0"/>
          <w:numId w:val="34"/>
        </w:numPr>
      </w:pPr>
      <w:r w:rsidRPr="00E55A6B">
        <w:rPr>
          <w:b/>
          <w:bCs/>
        </w:rPr>
        <w:t>Error Handling:</w:t>
      </w:r>
    </w:p>
    <w:p w14:paraId="731C37A3" w14:textId="77777777" w:rsidR="00E55A6B" w:rsidRPr="00E55A6B" w:rsidRDefault="00E55A6B" w:rsidP="00E55A6B">
      <w:pPr>
        <w:numPr>
          <w:ilvl w:val="1"/>
          <w:numId w:val="34"/>
        </w:numPr>
      </w:pPr>
      <w:r w:rsidRPr="00E55A6B">
        <w:t xml:space="preserve">Centralized exception </w:t>
      </w:r>
      <w:proofErr w:type="gramStart"/>
      <w:r w:rsidRPr="00E55A6B">
        <w:t>handling with Spring's @</w:t>
      </w:r>
      <w:proofErr w:type="gramEnd"/>
      <w:r w:rsidRPr="00E55A6B">
        <w:t>ControllerAdvice.</w:t>
      </w:r>
    </w:p>
    <w:p w14:paraId="1C8F6952" w14:textId="77777777" w:rsidR="00E55A6B" w:rsidRPr="00E55A6B" w:rsidRDefault="00E55A6B" w:rsidP="00E55A6B">
      <w:r w:rsidRPr="00E55A6B">
        <w:rPr>
          <w:b/>
          <w:bCs/>
        </w:rPr>
        <w:t>Advantages:</w:t>
      </w:r>
    </w:p>
    <w:p w14:paraId="44C82111" w14:textId="77777777" w:rsidR="00E55A6B" w:rsidRPr="00E55A6B" w:rsidRDefault="00E55A6B" w:rsidP="00E55A6B">
      <w:pPr>
        <w:numPr>
          <w:ilvl w:val="0"/>
          <w:numId w:val="35"/>
        </w:numPr>
      </w:pPr>
      <w:r w:rsidRPr="00E55A6B">
        <w:t>Protects user data and system integrity.</w:t>
      </w:r>
    </w:p>
    <w:p w14:paraId="4CA95E72" w14:textId="77777777" w:rsidR="00E55A6B" w:rsidRPr="00E55A6B" w:rsidRDefault="00E55A6B" w:rsidP="00E55A6B">
      <w:pPr>
        <w:numPr>
          <w:ilvl w:val="0"/>
          <w:numId w:val="35"/>
        </w:numPr>
      </w:pPr>
      <w:r w:rsidRPr="00E55A6B">
        <w:t>Compliant with industry security standards.</w:t>
      </w:r>
    </w:p>
    <w:p w14:paraId="422203AF" w14:textId="77777777" w:rsidR="00E55A6B" w:rsidRPr="00E55A6B" w:rsidRDefault="00E55A6B" w:rsidP="00E55A6B">
      <w:pPr>
        <w:rPr>
          <w:b/>
          <w:bCs/>
        </w:rPr>
      </w:pPr>
      <w:r w:rsidRPr="00E55A6B">
        <w:rPr>
          <w:b/>
          <w:bCs/>
        </w:rPr>
        <w:t>8. CQRS (Command Query Responsibility Segregation) Pattern (Optional)</w:t>
      </w:r>
    </w:p>
    <w:p w14:paraId="2DF42E50" w14:textId="77777777" w:rsidR="00E55A6B" w:rsidRPr="00E55A6B" w:rsidRDefault="00E55A6B" w:rsidP="00E55A6B">
      <w:r w:rsidRPr="00E55A6B">
        <w:rPr>
          <w:b/>
          <w:bCs/>
        </w:rPr>
        <w:t>Description:</w:t>
      </w:r>
    </w:p>
    <w:p w14:paraId="0BA16F75" w14:textId="77777777" w:rsidR="00E55A6B" w:rsidRPr="00E55A6B" w:rsidRDefault="00E55A6B" w:rsidP="00E55A6B">
      <w:pPr>
        <w:numPr>
          <w:ilvl w:val="0"/>
          <w:numId w:val="36"/>
        </w:numPr>
      </w:pPr>
      <w:r w:rsidRPr="00E55A6B">
        <w:t>Segregates read and write operations to improve scalability and performance.</w:t>
      </w:r>
    </w:p>
    <w:p w14:paraId="4B3D9E6A" w14:textId="77777777" w:rsidR="00E55A6B" w:rsidRPr="00E55A6B" w:rsidRDefault="00E55A6B" w:rsidP="00E55A6B">
      <w:r w:rsidRPr="00E55A6B">
        <w:rPr>
          <w:b/>
          <w:bCs/>
        </w:rPr>
        <w:t>Implementation Idea:</w:t>
      </w:r>
    </w:p>
    <w:p w14:paraId="15F32A38" w14:textId="77777777" w:rsidR="00E55A6B" w:rsidRPr="00E55A6B" w:rsidRDefault="00E55A6B" w:rsidP="00E55A6B">
      <w:pPr>
        <w:numPr>
          <w:ilvl w:val="0"/>
          <w:numId w:val="37"/>
        </w:numPr>
      </w:pPr>
      <w:r w:rsidRPr="00E55A6B">
        <w:rPr>
          <w:b/>
          <w:bCs/>
        </w:rPr>
        <w:t>Command Handlers:</w:t>
      </w:r>
      <w:r w:rsidRPr="00E55A6B">
        <w:t xml:space="preserve"> </w:t>
      </w:r>
      <w:proofErr w:type="gramStart"/>
      <w:r w:rsidRPr="00E55A6B">
        <w:t>Handle</w:t>
      </w:r>
      <w:proofErr w:type="gramEnd"/>
      <w:r w:rsidRPr="00E55A6B">
        <w:t xml:space="preserve"> create, update, and delete operations.</w:t>
      </w:r>
    </w:p>
    <w:p w14:paraId="2CA7546D" w14:textId="77777777" w:rsidR="00E55A6B" w:rsidRPr="00E55A6B" w:rsidRDefault="00E55A6B" w:rsidP="00E55A6B">
      <w:pPr>
        <w:numPr>
          <w:ilvl w:val="0"/>
          <w:numId w:val="37"/>
        </w:numPr>
      </w:pPr>
      <w:r w:rsidRPr="00E55A6B">
        <w:rPr>
          <w:b/>
          <w:bCs/>
        </w:rPr>
        <w:t>Query Handlers:</w:t>
      </w:r>
      <w:r w:rsidRPr="00E55A6B">
        <w:t xml:space="preserve"> Handle read operations (e.g., fetching tasks).</w:t>
      </w:r>
    </w:p>
    <w:p w14:paraId="2A5EA846" w14:textId="77777777" w:rsidR="00E55A6B" w:rsidRPr="00E55A6B" w:rsidRDefault="00E55A6B" w:rsidP="00E55A6B">
      <w:r w:rsidRPr="00E55A6B">
        <w:rPr>
          <w:b/>
          <w:bCs/>
        </w:rPr>
        <w:t>Advantages:</w:t>
      </w:r>
    </w:p>
    <w:p w14:paraId="0C6A54A2" w14:textId="77777777" w:rsidR="00E55A6B" w:rsidRPr="00E55A6B" w:rsidRDefault="00E55A6B" w:rsidP="00E55A6B">
      <w:pPr>
        <w:numPr>
          <w:ilvl w:val="0"/>
          <w:numId w:val="38"/>
        </w:numPr>
      </w:pPr>
      <w:r w:rsidRPr="00E55A6B">
        <w:t>Optimized for both read-heavy and write-heavy scenarios.</w:t>
      </w:r>
    </w:p>
    <w:p w14:paraId="663D7E1A" w14:textId="77777777" w:rsidR="00E55A6B" w:rsidRPr="00E55A6B" w:rsidRDefault="00E55A6B" w:rsidP="00E55A6B">
      <w:pPr>
        <w:numPr>
          <w:ilvl w:val="0"/>
          <w:numId w:val="38"/>
        </w:numPr>
      </w:pPr>
      <w:r w:rsidRPr="00E55A6B">
        <w:t>Improved maintainability by separating concerns.</w:t>
      </w:r>
    </w:p>
    <w:p w14:paraId="1C398328" w14:textId="77777777" w:rsidR="00E55A6B" w:rsidRPr="00E55A6B" w:rsidRDefault="00E55A6B" w:rsidP="00E55A6B">
      <w:pPr>
        <w:rPr>
          <w:b/>
          <w:bCs/>
        </w:rPr>
      </w:pPr>
      <w:r w:rsidRPr="00E55A6B">
        <w:rPr>
          <w:b/>
          <w:bCs/>
        </w:rPr>
        <w:t>9. API Gateway Pattern (Future Use)</w:t>
      </w:r>
    </w:p>
    <w:p w14:paraId="656962A1" w14:textId="77777777" w:rsidR="00E55A6B" w:rsidRPr="00E55A6B" w:rsidRDefault="00E55A6B" w:rsidP="00E55A6B">
      <w:r w:rsidRPr="00E55A6B">
        <w:rPr>
          <w:b/>
          <w:bCs/>
        </w:rPr>
        <w:t>Description:</w:t>
      </w:r>
    </w:p>
    <w:p w14:paraId="16F9B72C" w14:textId="77777777" w:rsidR="00E55A6B" w:rsidRPr="00E55A6B" w:rsidRDefault="00E55A6B" w:rsidP="00E55A6B">
      <w:pPr>
        <w:numPr>
          <w:ilvl w:val="0"/>
          <w:numId w:val="39"/>
        </w:numPr>
      </w:pPr>
      <w:r w:rsidRPr="00E55A6B">
        <w:t xml:space="preserve">Acts as a </w:t>
      </w:r>
      <w:proofErr w:type="gramStart"/>
      <w:r w:rsidRPr="00E55A6B">
        <w:t>single entry</w:t>
      </w:r>
      <w:proofErr w:type="gramEnd"/>
      <w:r w:rsidRPr="00E55A6B">
        <w:t xml:space="preserve"> point for all API requests in a microservices-based system.</w:t>
      </w:r>
    </w:p>
    <w:p w14:paraId="04F4D00E" w14:textId="77777777" w:rsidR="00E55A6B" w:rsidRPr="00E55A6B" w:rsidRDefault="00E55A6B" w:rsidP="00E55A6B">
      <w:r w:rsidRPr="00E55A6B">
        <w:rPr>
          <w:b/>
          <w:bCs/>
        </w:rPr>
        <w:t>Use Case:</w:t>
      </w:r>
    </w:p>
    <w:p w14:paraId="3EDE5DFC" w14:textId="77777777" w:rsidR="00E55A6B" w:rsidRPr="00E55A6B" w:rsidRDefault="00E55A6B" w:rsidP="00E55A6B">
      <w:pPr>
        <w:numPr>
          <w:ilvl w:val="0"/>
          <w:numId w:val="40"/>
        </w:numPr>
      </w:pPr>
      <w:r w:rsidRPr="00E55A6B">
        <w:t xml:space="preserve">If the system scales into multiple microservices, an API Gateway can: </w:t>
      </w:r>
    </w:p>
    <w:p w14:paraId="73C86F86" w14:textId="77777777" w:rsidR="00E55A6B" w:rsidRPr="00E55A6B" w:rsidRDefault="00E55A6B" w:rsidP="00E55A6B">
      <w:pPr>
        <w:numPr>
          <w:ilvl w:val="1"/>
          <w:numId w:val="40"/>
        </w:numPr>
      </w:pPr>
      <w:r w:rsidRPr="00E55A6B">
        <w:t>Route requests to the appropriate service.</w:t>
      </w:r>
    </w:p>
    <w:p w14:paraId="6B6B65DB" w14:textId="77777777" w:rsidR="00E55A6B" w:rsidRPr="00E55A6B" w:rsidRDefault="00E55A6B" w:rsidP="00E55A6B">
      <w:pPr>
        <w:numPr>
          <w:ilvl w:val="1"/>
          <w:numId w:val="40"/>
        </w:numPr>
      </w:pPr>
      <w:r w:rsidRPr="00E55A6B">
        <w:t>Handle cross-cutting concerns like authentication and rate limiting.</w:t>
      </w:r>
    </w:p>
    <w:p w14:paraId="122F7E45" w14:textId="77777777" w:rsidR="00E55A6B" w:rsidRPr="00E55A6B" w:rsidRDefault="00E55A6B" w:rsidP="00E55A6B">
      <w:r w:rsidRPr="00E55A6B">
        <w:rPr>
          <w:b/>
          <w:bCs/>
        </w:rPr>
        <w:t>Advantages:</w:t>
      </w:r>
    </w:p>
    <w:p w14:paraId="430BCC59" w14:textId="77777777" w:rsidR="00E55A6B" w:rsidRPr="00E55A6B" w:rsidRDefault="00E55A6B" w:rsidP="00E55A6B">
      <w:pPr>
        <w:numPr>
          <w:ilvl w:val="0"/>
          <w:numId w:val="41"/>
        </w:numPr>
      </w:pPr>
      <w:r w:rsidRPr="00E55A6B">
        <w:t>Simplifies client interaction by consolidating endpoints.</w:t>
      </w:r>
    </w:p>
    <w:p w14:paraId="36AB3D69" w14:textId="77777777" w:rsidR="00E55A6B" w:rsidRPr="00E55A6B" w:rsidRDefault="00E55A6B" w:rsidP="00E55A6B">
      <w:pPr>
        <w:numPr>
          <w:ilvl w:val="0"/>
          <w:numId w:val="41"/>
        </w:numPr>
      </w:pPr>
      <w:r w:rsidRPr="00E55A6B">
        <w:t>Centralizes authentication and monitoring.</w:t>
      </w:r>
    </w:p>
    <w:p w14:paraId="0E345AF7" w14:textId="77777777" w:rsidR="00E55A6B" w:rsidRPr="00E55A6B" w:rsidRDefault="00E55A6B" w:rsidP="00E55A6B">
      <w:pPr>
        <w:rPr>
          <w:b/>
          <w:bCs/>
        </w:rPr>
      </w:pPr>
      <w:r w:rsidRPr="00E55A6B">
        <w:rPr>
          <w:b/>
          <w:bCs/>
        </w:rPr>
        <w:lastRenderedPageBreak/>
        <w:t>Conclusion</w:t>
      </w:r>
    </w:p>
    <w:p w14:paraId="09926085" w14:textId="77777777" w:rsidR="00E55A6B" w:rsidRPr="00E55A6B" w:rsidRDefault="00E55A6B" w:rsidP="00E55A6B">
      <w:r w:rsidRPr="00E55A6B">
        <w:t xml:space="preserve">The architectural patterns applied to this project ensure the </w:t>
      </w:r>
      <w:r w:rsidRPr="00E55A6B">
        <w:rPr>
          <w:b/>
          <w:bCs/>
        </w:rPr>
        <w:t>Task Management System</w:t>
      </w:r>
      <w:r w:rsidRPr="00E55A6B">
        <w:t xml:space="preserve"> is:</w:t>
      </w:r>
    </w:p>
    <w:p w14:paraId="4F8D76ED" w14:textId="77777777" w:rsidR="00E55A6B" w:rsidRPr="00E55A6B" w:rsidRDefault="00E55A6B" w:rsidP="00E55A6B">
      <w:pPr>
        <w:numPr>
          <w:ilvl w:val="0"/>
          <w:numId w:val="42"/>
        </w:numPr>
      </w:pPr>
      <w:r w:rsidRPr="00E55A6B">
        <w:rPr>
          <w:b/>
          <w:bCs/>
        </w:rPr>
        <w:t>Scalable:</w:t>
      </w:r>
      <w:r w:rsidRPr="00E55A6B">
        <w:t xml:space="preserve"> Layered and RESTful designs allow easy addition of new features.</w:t>
      </w:r>
    </w:p>
    <w:p w14:paraId="01184D2D" w14:textId="77777777" w:rsidR="00E55A6B" w:rsidRPr="00E55A6B" w:rsidRDefault="00E55A6B" w:rsidP="00E55A6B">
      <w:pPr>
        <w:numPr>
          <w:ilvl w:val="0"/>
          <w:numId w:val="42"/>
        </w:numPr>
      </w:pPr>
      <w:r w:rsidRPr="00E55A6B">
        <w:rPr>
          <w:b/>
          <w:bCs/>
        </w:rPr>
        <w:t>Maintainable:</w:t>
      </w:r>
      <w:r w:rsidRPr="00E55A6B">
        <w:t xml:space="preserve"> MVC and Repository patterns ensure modularity and testability.</w:t>
      </w:r>
    </w:p>
    <w:p w14:paraId="1C555A1E" w14:textId="77777777" w:rsidR="00E55A6B" w:rsidRPr="00E55A6B" w:rsidRDefault="00E55A6B" w:rsidP="00E55A6B">
      <w:pPr>
        <w:numPr>
          <w:ilvl w:val="0"/>
          <w:numId w:val="42"/>
        </w:numPr>
      </w:pPr>
      <w:r w:rsidRPr="00E55A6B">
        <w:rPr>
          <w:b/>
          <w:bCs/>
        </w:rPr>
        <w:t>Secure:</w:t>
      </w:r>
      <w:r w:rsidRPr="00E55A6B">
        <w:t xml:space="preserve"> Security-oriented design ensures protection against common vulnerabilities.</w:t>
      </w:r>
    </w:p>
    <w:p w14:paraId="1723AEB4" w14:textId="765061E5" w:rsidR="00E55A6B" w:rsidRPr="00894261" w:rsidRDefault="00E55A6B" w:rsidP="00894261">
      <w:r w:rsidRPr="00E55A6B">
        <w:t>As the system evolves, microservices and event-driven patterns can be adopted to meet future requirements.</w:t>
      </w:r>
    </w:p>
    <w:sectPr w:rsidR="00E55A6B" w:rsidRPr="0089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6816"/>
    <w:multiLevelType w:val="multilevel"/>
    <w:tmpl w:val="D4D4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76F48"/>
    <w:multiLevelType w:val="multilevel"/>
    <w:tmpl w:val="C0DA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A475D"/>
    <w:multiLevelType w:val="multilevel"/>
    <w:tmpl w:val="06E8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B68C1"/>
    <w:multiLevelType w:val="multilevel"/>
    <w:tmpl w:val="F3C8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2044B"/>
    <w:multiLevelType w:val="multilevel"/>
    <w:tmpl w:val="B49A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015E2"/>
    <w:multiLevelType w:val="multilevel"/>
    <w:tmpl w:val="5CA4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70FC3"/>
    <w:multiLevelType w:val="multilevel"/>
    <w:tmpl w:val="A1D0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11952"/>
    <w:multiLevelType w:val="multilevel"/>
    <w:tmpl w:val="3406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1789F"/>
    <w:multiLevelType w:val="multilevel"/>
    <w:tmpl w:val="658C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90976"/>
    <w:multiLevelType w:val="multilevel"/>
    <w:tmpl w:val="259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60925"/>
    <w:multiLevelType w:val="multilevel"/>
    <w:tmpl w:val="F3386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F51423"/>
    <w:multiLevelType w:val="multilevel"/>
    <w:tmpl w:val="7FDE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5C01F3"/>
    <w:multiLevelType w:val="multilevel"/>
    <w:tmpl w:val="E83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F728AE"/>
    <w:multiLevelType w:val="multilevel"/>
    <w:tmpl w:val="9D1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656E8"/>
    <w:multiLevelType w:val="multilevel"/>
    <w:tmpl w:val="7F5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FE603B"/>
    <w:multiLevelType w:val="multilevel"/>
    <w:tmpl w:val="F426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E04BE"/>
    <w:multiLevelType w:val="multilevel"/>
    <w:tmpl w:val="185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6C63D1"/>
    <w:multiLevelType w:val="multilevel"/>
    <w:tmpl w:val="16F0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53750"/>
    <w:multiLevelType w:val="multilevel"/>
    <w:tmpl w:val="5EDE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2E1A7F"/>
    <w:multiLevelType w:val="multilevel"/>
    <w:tmpl w:val="557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2F3FAA"/>
    <w:multiLevelType w:val="multilevel"/>
    <w:tmpl w:val="1A3A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E74E91"/>
    <w:multiLevelType w:val="multilevel"/>
    <w:tmpl w:val="D2C0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A042C"/>
    <w:multiLevelType w:val="multilevel"/>
    <w:tmpl w:val="5728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B31215"/>
    <w:multiLevelType w:val="multilevel"/>
    <w:tmpl w:val="EC5C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C96941"/>
    <w:multiLevelType w:val="multilevel"/>
    <w:tmpl w:val="434A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3B1F78"/>
    <w:multiLevelType w:val="multilevel"/>
    <w:tmpl w:val="DFE2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5B670C"/>
    <w:multiLevelType w:val="multilevel"/>
    <w:tmpl w:val="0B6C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8686C"/>
    <w:multiLevelType w:val="multilevel"/>
    <w:tmpl w:val="67E8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1913B3"/>
    <w:multiLevelType w:val="multilevel"/>
    <w:tmpl w:val="0080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10DCC"/>
    <w:multiLevelType w:val="multilevel"/>
    <w:tmpl w:val="E6AA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894F26"/>
    <w:multiLevelType w:val="multilevel"/>
    <w:tmpl w:val="79A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236676"/>
    <w:multiLevelType w:val="multilevel"/>
    <w:tmpl w:val="F456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9C11D5"/>
    <w:multiLevelType w:val="multilevel"/>
    <w:tmpl w:val="91E6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82CCE"/>
    <w:multiLevelType w:val="multilevel"/>
    <w:tmpl w:val="4DE0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71640E"/>
    <w:multiLevelType w:val="multilevel"/>
    <w:tmpl w:val="848A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0F2C60"/>
    <w:multiLevelType w:val="multilevel"/>
    <w:tmpl w:val="58DC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DD000A"/>
    <w:multiLevelType w:val="multilevel"/>
    <w:tmpl w:val="5AA4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00378A"/>
    <w:multiLevelType w:val="multilevel"/>
    <w:tmpl w:val="F612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3E147A"/>
    <w:multiLevelType w:val="multilevel"/>
    <w:tmpl w:val="5E48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143B5E"/>
    <w:multiLevelType w:val="multilevel"/>
    <w:tmpl w:val="65AA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B77799"/>
    <w:multiLevelType w:val="multilevel"/>
    <w:tmpl w:val="0B66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5F147C"/>
    <w:multiLevelType w:val="multilevel"/>
    <w:tmpl w:val="1EA2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032497">
    <w:abstractNumId w:val="2"/>
  </w:num>
  <w:num w:numId="2" w16cid:durableId="1195927692">
    <w:abstractNumId w:val="29"/>
  </w:num>
  <w:num w:numId="3" w16cid:durableId="1262297030">
    <w:abstractNumId w:val="3"/>
  </w:num>
  <w:num w:numId="4" w16cid:durableId="1486049376">
    <w:abstractNumId w:val="14"/>
  </w:num>
  <w:num w:numId="5" w16cid:durableId="1014577604">
    <w:abstractNumId w:val="13"/>
  </w:num>
  <w:num w:numId="6" w16cid:durableId="562299195">
    <w:abstractNumId w:val="25"/>
  </w:num>
  <w:num w:numId="7" w16cid:durableId="949819257">
    <w:abstractNumId w:val="31"/>
  </w:num>
  <w:num w:numId="8" w16cid:durableId="593324740">
    <w:abstractNumId w:val="9"/>
  </w:num>
  <w:num w:numId="9" w16cid:durableId="464347873">
    <w:abstractNumId w:val="12"/>
  </w:num>
  <w:num w:numId="10" w16cid:durableId="1384867258">
    <w:abstractNumId w:val="5"/>
  </w:num>
  <w:num w:numId="11" w16cid:durableId="759370256">
    <w:abstractNumId w:val="38"/>
  </w:num>
  <w:num w:numId="12" w16cid:durableId="134181223">
    <w:abstractNumId w:val="11"/>
  </w:num>
  <w:num w:numId="13" w16cid:durableId="1226180324">
    <w:abstractNumId w:val="28"/>
  </w:num>
  <w:num w:numId="14" w16cid:durableId="849878130">
    <w:abstractNumId w:val="39"/>
  </w:num>
  <w:num w:numId="15" w16cid:durableId="413626578">
    <w:abstractNumId w:val="1"/>
  </w:num>
  <w:num w:numId="16" w16cid:durableId="1614970340">
    <w:abstractNumId w:val="36"/>
  </w:num>
  <w:num w:numId="17" w16cid:durableId="433329678">
    <w:abstractNumId w:val="30"/>
  </w:num>
  <w:num w:numId="18" w16cid:durableId="1852983985">
    <w:abstractNumId w:val="19"/>
  </w:num>
  <w:num w:numId="19" w16cid:durableId="986520836">
    <w:abstractNumId w:val="18"/>
  </w:num>
  <w:num w:numId="20" w16cid:durableId="179970786">
    <w:abstractNumId w:val="26"/>
  </w:num>
  <w:num w:numId="21" w16cid:durableId="1411273726">
    <w:abstractNumId w:val="33"/>
  </w:num>
  <w:num w:numId="22" w16cid:durableId="1941134269">
    <w:abstractNumId w:val="4"/>
  </w:num>
  <w:num w:numId="23" w16cid:durableId="1926497402">
    <w:abstractNumId w:val="17"/>
  </w:num>
  <w:num w:numId="24" w16cid:durableId="1184826125">
    <w:abstractNumId w:val="35"/>
  </w:num>
  <w:num w:numId="25" w16cid:durableId="1331832891">
    <w:abstractNumId w:val="23"/>
  </w:num>
  <w:num w:numId="26" w16cid:durableId="416485646">
    <w:abstractNumId w:val="6"/>
  </w:num>
  <w:num w:numId="27" w16cid:durableId="761141325">
    <w:abstractNumId w:val="40"/>
  </w:num>
  <w:num w:numId="28" w16cid:durableId="1043678591">
    <w:abstractNumId w:val="0"/>
  </w:num>
  <w:num w:numId="29" w16cid:durableId="1708337572">
    <w:abstractNumId w:val="37"/>
  </w:num>
  <w:num w:numId="30" w16cid:durableId="690301074">
    <w:abstractNumId w:val="16"/>
  </w:num>
  <w:num w:numId="31" w16cid:durableId="192040853">
    <w:abstractNumId w:val="8"/>
  </w:num>
  <w:num w:numId="32" w16cid:durableId="991521029">
    <w:abstractNumId w:val="22"/>
  </w:num>
  <w:num w:numId="33" w16cid:durableId="1945646675">
    <w:abstractNumId w:val="20"/>
  </w:num>
  <w:num w:numId="34" w16cid:durableId="1134564617">
    <w:abstractNumId w:val="24"/>
  </w:num>
  <w:num w:numId="35" w16cid:durableId="1703359250">
    <w:abstractNumId w:val="15"/>
  </w:num>
  <w:num w:numId="36" w16cid:durableId="2049914513">
    <w:abstractNumId w:val="41"/>
  </w:num>
  <w:num w:numId="37" w16cid:durableId="47652373">
    <w:abstractNumId w:val="10"/>
  </w:num>
  <w:num w:numId="38" w16cid:durableId="1745179148">
    <w:abstractNumId w:val="27"/>
  </w:num>
  <w:num w:numId="39" w16cid:durableId="517626352">
    <w:abstractNumId w:val="32"/>
  </w:num>
  <w:num w:numId="40" w16cid:durableId="753625286">
    <w:abstractNumId w:val="7"/>
  </w:num>
  <w:num w:numId="41" w16cid:durableId="1526626584">
    <w:abstractNumId w:val="21"/>
  </w:num>
  <w:num w:numId="42" w16cid:durableId="87026210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61"/>
    <w:rsid w:val="00101961"/>
    <w:rsid w:val="0013709B"/>
    <w:rsid w:val="002372E0"/>
    <w:rsid w:val="00247FF4"/>
    <w:rsid w:val="002A2AF2"/>
    <w:rsid w:val="00404082"/>
    <w:rsid w:val="00456CBE"/>
    <w:rsid w:val="005B2EA0"/>
    <w:rsid w:val="005D5D36"/>
    <w:rsid w:val="006B553B"/>
    <w:rsid w:val="007652AC"/>
    <w:rsid w:val="00894261"/>
    <w:rsid w:val="008F7746"/>
    <w:rsid w:val="009A2D3E"/>
    <w:rsid w:val="00A135F1"/>
    <w:rsid w:val="00A5573E"/>
    <w:rsid w:val="00BF6424"/>
    <w:rsid w:val="00C21D35"/>
    <w:rsid w:val="00E55A6B"/>
    <w:rsid w:val="00EC7136"/>
    <w:rsid w:val="00F26185"/>
    <w:rsid w:val="00F31BAC"/>
    <w:rsid w:val="00F7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2755A"/>
  <w15:chartTrackingRefBased/>
  <w15:docId w15:val="{7DC15B73-8C32-44C5-A511-2C83242E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2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2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2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2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2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2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2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2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2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2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2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2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2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C899F3-2DA2-4C0A-8DA1-9F665A954BE1}" type="doc">
      <dgm:prSet loTypeId="urn:microsoft.com/office/officeart/2005/8/layout/radial4" loCatId="relationship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7D9E91C6-A5E4-444A-8F60-C30D6E22C250}">
      <dgm:prSet phldrT="[Text]"/>
      <dgm:spPr/>
      <dgm:t>
        <a:bodyPr/>
        <a:lstStyle/>
        <a:p>
          <a:r>
            <a:rPr lang="en-US" dirty="0"/>
            <a:t>Task Management System</a:t>
          </a:r>
        </a:p>
      </dgm:t>
    </dgm:pt>
    <dgm:pt modelId="{0B393140-E0D8-42AD-80D4-E0294BFF783D}" type="parTrans" cxnId="{1F6F0215-2098-484F-9C5F-EE70644D9C52}">
      <dgm:prSet/>
      <dgm:spPr/>
      <dgm:t>
        <a:bodyPr/>
        <a:lstStyle/>
        <a:p>
          <a:endParaRPr lang="en-US"/>
        </a:p>
      </dgm:t>
    </dgm:pt>
    <dgm:pt modelId="{5ECC000F-AE6C-464F-AB2A-60E41DEACFEB}" type="sibTrans" cxnId="{1F6F0215-2098-484F-9C5F-EE70644D9C52}">
      <dgm:prSet/>
      <dgm:spPr/>
      <dgm:t>
        <a:bodyPr/>
        <a:lstStyle/>
        <a:p>
          <a:endParaRPr lang="en-US"/>
        </a:p>
      </dgm:t>
    </dgm:pt>
    <dgm:pt modelId="{8A6B0FD2-274E-4882-B7C1-3E1FC970B144}">
      <dgm:prSet phldrT="[Text]"/>
      <dgm:spPr/>
      <dgm:t>
        <a:bodyPr/>
        <a:lstStyle/>
        <a:p>
          <a:r>
            <a:rPr lang="en-US" dirty="0"/>
            <a:t>Single Responsibility</a:t>
          </a:r>
        </a:p>
      </dgm:t>
    </dgm:pt>
    <dgm:pt modelId="{B871DEEC-0677-4C49-9667-2AB768942E4E}" type="parTrans" cxnId="{AFB345AD-1F88-43FA-BF96-D08FEDFB2D93}">
      <dgm:prSet/>
      <dgm:spPr/>
      <dgm:t>
        <a:bodyPr/>
        <a:lstStyle/>
        <a:p>
          <a:endParaRPr lang="en-US"/>
        </a:p>
      </dgm:t>
    </dgm:pt>
    <dgm:pt modelId="{28FA67DC-4EB3-4FEC-B6BD-A7DEF4B666C0}" type="sibTrans" cxnId="{AFB345AD-1F88-43FA-BF96-D08FEDFB2D93}">
      <dgm:prSet/>
      <dgm:spPr/>
      <dgm:t>
        <a:bodyPr/>
        <a:lstStyle/>
        <a:p>
          <a:endParaRPr lang="en-US"/>
        </a:p>
      </dgm:t>
    </dgm:pt>
    <dgm:pt modelId="{C3FEC8C6-45DA-46D4-ADE3-FCA9C8E191BE}">
      <dgm:prSet phldrT="[Text]"/>
      <dgm:spPr/>
      <dgm:t>
        <a:bodyPr/>
        <a:lstStyle/>
        <a:p>
          <a:r>
            <a:rPr lang="en-US" dirty="0"/>
            <a:t>Separation of Concerns</a:t>
          </a:r>
        </a:p>
      </dgm:t>
    </dgm:pt>
    <dgm:pt modelId="{3E816233-35C1-4BC4-AE7E-A9625C2B36AA}" type="parTrans" cxnId="{34B5CA4D-E91A-4727-AA1C-95700B005095}">
      <dgm:prSet/>
      <dgm:spPr/>
      <dgm:t>
        <a:bodyPr/>
        <a:lstStyle/>
        <a:p>
          <a:endParaRPr lang="en-US"/>
        </a:p>
      </dgm:t>
    </dgm:pt>
    <dgm:pt modelId="{8A793D94-11CB-40EE-A599-A9F26832B482}" type="sibTrans" cxnId="{34B5CA4D-E91A-4727-AA1C-95700B005095}">
      <dgm:prSet/>
      <dgm:spPr/>
      <dgm:t>
        <a:bodyPr/>
        <a:lstStyle/>
        <a:p>
          <a:endParaRPr lang="en-US"/>
        </a:p>
      </dgm:t>
    </dgm:pt>
    <dgm:pt modelId="{1A429269-2208-43E6-9FFD-E7AF5E8C20A0}">
      <dgm:prSet phldrT="[Text]"/>
      <dgm:spPr/>
      <dgm:t>
        <a:bodyPr/>
        <a:lstStyle/>
        <a:p>
          <a:r>
            <a:rPr lang="en-US" dirty="0"/>
            <a:t>Dependency Injection</a:t>
          </a:r>
        </a:p>
      </dgm:t>
    </dgm:pt>
    <dgm:pt modelId="{DF3825D7-A726-4A62-B42C-07865F686B3E}" type="parTrans" cxnId="{1042B91D-FFF3-4B98-8DBE-26FB0603DED1}">
      <dgm:prSet/>
      <dgm:spPr/>
      <dgm:t>
        <a:bodyPr/>
        <a:lstStyle/>
        <a:p>
          <a:endParaRPr lang="en-US"/>
        </a:p>
      </dgm:t>
    </dgm:pt>
    <dgm:pt modelId="{93EA6818-480A-4336-8E48-565CEAEEF8A4}" type="sibTrans" cxnId="{1042B91D-FFF3-4B98-8DBE-26FB0603DED1}">
      <dgm:prSet/>
      <dgm:spPr/>
      <dgm:t>
        <a:bodyPr/>
        <a:lstStyle/>
        <a:p>
          <a:endParaRPr lang="en-US"/>
        </a:p>
      </dgm:t>
    </dgm:pt>
    <dgm:pt modelId="{CA807EAA-6E9C-474E-A04C-945F37C2B404}">
      <dgm:prSet phldrT="[Text]"/>
      <dgm:spPr/>
      <dgm:t>
        <a:bodyPr/>
        <a:lstStyle/>
        <a:p>
          <a:r>
            <a:rPr lang="en-US" dirty="0"/>
            <a:t>Open/Closed</a:t>
          </a:r>
        </a:p>
      </dgm:t>
    </dgm:pt>
    <dgm:pt modelId="{B6D55492-5586-4130-9DED-67E99A9B14C4}" type="parTrans" cxnId="{CE3BE092-C607-4AFC-AA0C-F972458739DC}">
      <dgm:prSet/>
      <dgm:spPr/>
      <dgm:t>
        <a:bodyPr/>
        <a:lstStyle/>
        <a:p>
          <a:endParaRPr lang="en-US"/>
        </a:p>
      </dgm:t>
    </dgm:pt>
    <dgm:pt modelId="{0E8618A2-9323-4672-92F4-848F18DA0F24}" type="sibTrans" cxnId="{CE3BE092-C607-4AFC-AA0C-F972458739DC}">
      <dgm:prSet/>
      <dgm:spPr/>
      <dgm:t>
        <a:bodyPr/>
        <a:lstStyle/>
        <a:p>
          <a:endParaRPr lang="en-US"/>
        </a:p>
      </dgm:t>
    </dgm:pt>
    <dgm:pt modelId="{B8855D62-F947-4F6B-A5B1-BE7A0A5120BC}">
      <dgm:prSet phldrT="[Text]"/>
      <dgm:spPr/>
      <dgm:t>
        <a:bodyPr/>
        <a:lstStyle/>
        <a:p>
          <a:r>
            <a:rPr lang="en-US" dirty="0"/>
            <a:t>DRY</a:t>
          </a:r>
        </a:p>
      </dgm:t>
    </dgm:pt>
    <dgm:pt modelId="{3956D1C7-9A8F-4F4B-9673-3861986E1BD4}" type="parTrans" cxnId="{3AFCDDFC-6268-4BD1-8105-8BFAFEA92A85}">
      <dgm:prSet/>
      <dgm:spPr/>
      <dgm:t>
        <a:bodyPr/>
        <a:lstStyle/>
        <a:p>
          <a:endParaRPr lang="en-US"/>
        </a:p>
      </dgm:t>
    </dgm:pt>
    <dgm:pt modelId="{443F5852-F458-4D97-AF01-28B3B6B1C8EF}" type="sibTrans" cxnId="{3AFCDDFC-6268-4BD1-8105-8BFAFEA92A85}">
      <dgm:prSet/>
      <dgm:spPr/>
      <dgm:t>
        <a:bodyPr/>
        <a:lstStyle/>
        <a:p>
          <a:endParaRPr lang="en-US"/>
        </a:p>
      </dgm:t>
    </dgm:pt>
    <dgm:pt modelId="{907A1B85-C9F9-4F2C-B215-032468DDDFB5}">
      <dgm:prSet phldrT="[Text]"/>
      <dgm:spPr/>
      <dgm:t>
        <a:bodyPr/>
        <a:lstStyle/>
        <a:p>
          <a:r>
            <a:rPr lang="en-US" dirty="0"/>
            <a:t>KISS</a:t>
          </a:r>
        </a:p>
      </dgm:t>
    </dgm:pt>
    <dgm:pt modelId="{EFAC73E5-A369-474A-A67B-83AF8EACEE7A}" type="parTrans" cxnId="{B63CB08C-9A12-4A96-97F3-D7F4C9C062CB}">
      <dgm:prSet/>
      <dgm:spPr/>
      <dgm:t>
        <a:bodyPr/>
        <a:lstStyle/>
        <a:p>
          <a:endParaRPr lang="en-US"/>
        </a:p>
      </dgm:t>
    </dgm:pt>
    <dgm:pt modelId="{501C014C-9B9F-4484-88C7-82F18E4CD89A}" type="sibTrans" cxnId="{B63CB08C-9A12-4A96-97F3-D7F4C9C062CB}">
      <dgm:prSet/>
      <dgm:spPr/>
      <dgm:t>
        <a:bodyPr/>
        <a:lstStyle/>
        <a:p>
          <a:endParaRPr lang="en-US"/>
        </a:p>
      </dgm:t>
    </dgm:pt>
    <dgm:pt modelId="{5E3E7BDC-B224-45A2-960B-99B7041226A3}">
      <dgm:prSet phldrT="[Text]"/>
      <dgm:spPr/>
      <dgm:t>
        <a:bodyPr/>
        <a:lstStyle/>
        <a:p>
          <a:r>
            <a:rPr lang="en-US" dirty="0"/>
            <a:t>Scalability</a:t>
          </a:r>
        </a:p>
      </dgm:t>
    </dgm:pt>
    <dgm:pt modelId="{C8F60219-CD92-4B11-81FE-0582005EEDC4}" type="parTrans" cxnId="{9689E95C-5A5D-4E6B-ADA7-F4AC4E707467}">
      <dgm:prSet/>
      <dgm:spPr/>
      <dgm:t>
        <a:bodyPr/>
        <a:lstStyle/>
        <a:p>
          <a:endParaRPr lang="en-US"/>
        </a:p>
      </dgm:t>
    </dgm:pt>
    <dgm:pt modelId="{14CF681E-8DF8-45EE-94BF-FB09217DCE8E}" type="sibTrans" cxnId="{9689E95C-5A5D-4E6B-ADA7-F4AC4E707467}">
      <dgm:prSet/>
      <dgm:spPr/>
      <dgm:t>
        <a:bodyPr/>
        <a:lstStyle/>
        <a:p>
          <a:endParaRPr lang="en-US"/>
        </a:p>
      </dgm:t>
    </dgm:pt>
    <dgm:pt modelId="{617A81C0-158C-451D-9900-73C635F71C1F}">
      <dgm:prSet phldrT="[Text]"/>
      <dgm:spPr/>
      <dgm:t>
        <a:bodyPr/>
        <a:lstStyle/>
        <a:p>
          <a:r>
            <a:rPr lang="en-US" dirty="0"/>
            <a:t>Secure</a:t>
          </a:r>
        </a:p>
      </dgm:t>
    </dgm:pt>
    <dgm:pt modelId="{0208D860-341F-4D00-B9AC-AB9CFF7DDD34}" type="parTrans" cxnId="{5FF9A4F5-1C08-453D-9856-42734E03FA67}">
      <dgm:prSet/>
      <dgm:spPr/>
      <dgm:t>
        <a:bodyPr/>
        <a:lstStyle/>
        <a:p>
          <a:endParaRPr lang="en-US"/>
        </a:p>
      </dgm:t>
    </dgm:pt>
    <dgm:pt modelId="{521F70B4-67CE-4F39-82AA-B9A610CF3D59}" type="sibTrans" cxnId="{5FF9A4F5-1C08-453D-9856-42734E03FA67}">
      <dgm:prSet/>
      <dgm:spPr/>
      <dgm:t>
        <a:bodyPr/>
        <a:lstStyle/>
        <a:p>
          <a:endParaRPr lang="en-US"/>
        </a:p>
      </dgm:t>
    </dgm:pt>
    <dgm:pt modelId="{A1457F2B-E7B0-452E-BB32-CA0BD91A1EBA}">
      <dgm:prSet phldrT="[Text]"/>
      <dgm:spPr/>
      <dgm:t>
        <a:bodyPr/>
        <a:lstStyle/>
        <a:p>
          <a:r>
            <a:rPr lang="en-US" dirty="0"/>
            <a:t>RESTful API</a:t>
          </a:r>
        </a:p>
      </dgm:t>
    </dgm:pt>
    <dgm:pt modelId="{936C1BED-97C9-4713-9A2C-354A90F88E9B}" type="parTrans" cxnId="{492E7329-4E78-4824-AD8D-906242E54E17}">
      <dgm:prSet/>
      <dgm:spPr/>
      <dgm:t>
        <a:bodyPr/>
        <a:lstStyle/>
        <a:p>
          <a:endParaRPr lang="en-US"/>
        </a:p>
      </dgm:t>
    </dgm:pt>
    <dgm:pt modelId="{4482DAEB-486D-461B-A952-3F3B4747F397}" type="sibTrans" cxnId="{492E7329-4E78-4824-AD8D-906242E54E17}">
      <dgm:prSet/>
      <dgm:spPr/>
      <dgm:t>
        <a:bodyPr/>
        <a:lstStyle/>
        <a:p>
          <a:endParaRPr lang="en-US"/>
        </a:p>
      </dgm:t>
    </dgm:pt>
    <dgm:pt modelId="{540F4948-2E14-4F2B-97B8-7D7F3A988666}" type="pres">
      <dgm:prSet presAssocID="{0BC899F3-2DA2-4C0A-8DA1-9F665A954BE1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495849CF-5F44-4E6B-BBEA-112AE02B8FB0}" type="pres">
      <dgm:prSet presAssocID="{7D9E91C6-A5E4-444A-8F60-C30D6E22C250}" presName="centerShape" presStyleLbl="node0" presStyleIdx="0" presStyleCnt="1"/>
      <dgm:spPr/>
    </dgm:pt>
    <dgm:pt modelId="{977A19FE-AEC2-4F6E-85FE-5971FF04F1A4}" type="pres">
      <dgm:prSet presAssocID="{B871DEEC-0677-4C49-9667-2AB768942E4E}" presName="parTrans" presStyleLbl="bgSibTrans2D1" presStyleIdx="0" presStyleCnt="9"/>
      <dgm:spPr/>
    </dgm:pt>
    <dgm:pt modelId="{5BFB11A8-9F1D-4FC9-8ABF-16A72DCEF958}" type="pres">
      <dgm:prSet presAssocID="{8A6B0FD2-274E-4882-B7C1-3E1FC970B144}" presName="node" presStyleLbl="node1" presStyleIdx="0" presStyleCnt="9">
        <dgm:presLayoutVars>
          <dgm:bulletEnabled val="1"/>
        </dgm:presLayoutVars>
      </dgm:prSet>
      <dgm:spPr/>
    </dgm:pt>
    <dgm:pt modelId="{6F758890-9248-4F28-A61A-F9E315EF48EC}" type="pres">
      <dgm:prSet presAssocID="{3E816233-35C1-4BC4-AE7E-A9625C2B36AA}" presName="parTrans" presStyleLbl="bgSibTrans2D1" presStyleIdx="1" presStyleCnt="9"/>
      <dgm:spPr/>
    </dgm:pt>
    <dgm:pt modelId="{A113FFFF-3C2E-4845-B23A-48E8AF78DE06}" type="pres">
      <dgm:prSet presAssocID="{C3FEC8C6-45DA-46D4-ADE3-FCA9C8E191BE}" presName="node" presStyleLbl="node1" presStyleIdx="1" presStyleCnt="9">
        <dgm:presLayoutVars>
          <dgm:bulletEnabled val="1"/>
        </dgm:presLayoutVars>
      </dgm:prSet>
      <dgm:spPr/>
    </dgm:pt>
    <dgm:pt modelId="{8C35D1DF-E103-420B-931E-4D1729E2C6C9}" type="pres">
      <dgm:prSet presAssocID="{DF3825D7-A726-4A62-B42C-07865F686B3E}" presName="parTrans" presStyleLbl="bgSibTrans2D1" presStyleIdx="2" presStyleCnt="9"/>
      <dgm:spPr/>
    </dgm:pt>
    <dgm:pt modelId="{04CEF992-EC24-4C7B-A2DD-1FC3CBA39684}" type="pres">
      <dgm:prSet presAssocID="{1A429269-2208-43E6-9FFD-E7AF5E8C20A0}" presName="node" presStyleLbl="node1" presStyleIdx="2" presStyleCnt="9">
        <dgm:presLayoutVars>
          <dgm:bulletEnabled val="1"/>
        </dgm:presLayoutVars>
      </dgm:prSet>
      <dgm:spPr/>
    </dgm:pt>
    <dgm:pt modelId="{F8ECDB74-9589-4A03-BAE6-1A800D5C668C}" type="pres">
      <dgm:prSet presAssocID="{B6D55492-5586-4130-9DED-67E99A9B14C4}" presName="parTrans" presStyleLbl="bgSibTrans2D1" presStyleIdx="3" presStyleCnt="9"/>
      <dgm:spPr/>
    </dgm:pt>
    <dgm:pt modelId="{14615490-39A3-4823-807A-0CAF2A068BE2}" type="pres">
      <dgm:prSet presAssocID="{CA807EAA-6E9C-474E-A04C-945F37C2B404}" presName="node" presStyleLbl="node1" presStyleIdx="3" presStyleCnt="9">
        <dgm:presLayoutVars>
          <dgm:bulletEnabled val="1"/>
        </dgm:presLayoutVars>
      </dgm:prSet>
      <dgm:spPr/>
    </dgm:pt>
    <dgm:pt modelId="{C5DBC67C-9B3F-48B6-868E-B3FFD7467C49}" type="pres">
      <dgm:prSet presAssocID="{3956D1C7-9A8F-4F4B-9673-3861986E1BD4}" presName="parTrans" presStyleLbl="bgSibTrans2D1" presStyleIdx="4" presStyleCnt="9"/>
      <dgm:spPr/>
    </dgm:pt>
    <dgm:pt modelId="{EF164B62-F86E-4ACA-A845-325227F8A62B}" type="pres">
      <dgm:prSet presAssocID="{B8855D62-F947-4F6B-A5B1-BE7A0A5120BC}" presName="node" presStyleLbl="node1" presStyleIdx="4" presStyleCnt="9">
        <dgm:presLayoutVars>
          <dgm:bulletEnabled val="1"/>
        </dgm:presLayoutVars>
      </dgm:prSet>
      <dgm:spPr/>
    </dgm:pt>
    <dgm:pt modelId="{4B966737-98BC-4B7E-9E31-264BA61831E2}" type="pres">
      <dgm:prSet presAssocID="{EFAC73E5-A369-474A-A67B-83AF8EACEE7A}" presName="parTrans" presStyleLbl="bgSibTrans2D1" presStyleIdx="5" presStyleCnt="9"/>
      <dgm:spPr/>
    </dgm:pt>
    <dgm:pt modelId="{085BE61C-CD43-4FA4-80B2-7FFE642C5B48}" type="pres">
      <dgm:prSet presAssocID="{907A1B85-C9F9-4F2C-B215-032468DDDFB5}" presName="node" presStyleLbl="node1" presStyleIdx="5" presStyleCnt="9">
        <dgm:presLayoutVars>
          <dgm:bulletEnabled val="1"/>
        </dgm:presLayoutVars>
      </dgm:prSet>
      <dgm:spPr/>
    </dgm:pt>
    <dgm:pt modelId="{2B18E9BC-90B1-4B14-8E9F-FCABB2D2A46A}" type="pres">
      <dgm:prSet presAssocID="{C8F60219-CD92-4B11-81FE-0582005EEDC4}" presName="parTrans" presStyleLbl="bgSibTrans2D1" presStyleIdx="6" presStyleCnt="9"/>
      <dgm:spPr/>
    </dgm:pt>
    <dgm:pt modelId="{39334EA0-CE89-43BA-9D6E-C3AC508C14AB}" type="pres">
      <dgm:prSet presAssocID="{5E3E7BDC-B224-45A2-960B-99B7041226A3}" presName="node" presStyleLbl="node1" presStyleIdx="6" presStyleCnt="9">
        <dgm:presLayoutVars>
          <dgm:bulletEnabled val="1"/>
        </dgm:presLayoutVars>
      </dgm:prSet>
      <dgm:spPr/>
    </dgm:pt>
    <dgm:pt modelId="{94EB7A3D-8372-43BA-86A4-DE799D39287E}" type="pres">
      <dgm:prSet presAssocID="{0208D860-341F-4D00-B9AC-AB9CFF7DDD34}" presName="parTrans" presStyleLbl="bgSibTrans2D1" presStyleIdx="7" presStyleCnt="9"/>
      <dgm:spPr/>
    </dgm:pt>
    <dgm:pt modelId="{498B30DE-C092-4C36-9EB9-E8B0910DB8C4}" type="pres">
      <dgm:prSet presAssocID="{617A81C0-158C-451D-9900-73C635F71C1F}" presName="node" presStyleLbl="node1" presStyleIdx="7" presStyleCnt="9">
        <dgm:presLayoutVars>
          <dgm:bulletEnabled val="1"/>
        </dgm:presLayoutVars>
      </dgm:prSet>
      <dgm:spPr/>
    </dgm:pt>
    <dgm:pt modelId="{D7C4C21B-C99E-41B9-83D6-0FA5EBEFF574}" type="pres">
      <dgm:prSet presAssocID="{936C1BED-97C9-4713-9A2C-354A90F88E9B}" presName="parTrans" presStyleLbl="bgSibTrans2D1" presStyleIdx="8" presStyleCnt="9"/>
      <dgm:spPr/>
    </dgm:pt>
    <dgm:pt modelId="{F20DD662-D479-48DD-A61F-7A5E787AD3FD}" type="pres">
      <dgm:prSet presAssocID="{A1457F2B-E7B0-452E-BB32-CA0BD91A1EBA}" presName="node" presStyleLbl="node1" presStyleIdx="8" presStyleCnt="9">
        <dgm:presLayoutVars>
          <dgm:bulletEnabled val="1"/>
        </dgm:presLayoutVars>
      </dgm:prSet>
      <dgm:spPr/>
    </dgm:pt>
  </dgm:ptLst>
  <dgm:cxnLst>
    <dgm:cxn modelId="{9612A202-6FB3-4791-AC68-F9CDD7F83603}" type="presOf" srcId="{0208D860-341F-4D00-B9AC-AB9CFF7DDD34}" destId="{94EB7A3D-8372-43BA-86A4-DE799D39287E}" srcOrd="0" destOrd="0" presId="urn:microsoft.com/office/officeart/2005/8/layout/radial4"/>
    <dgm:cxn modelId="{C2D68B0A-671A-47AB-9FE5-76CC37369B7F}" type="presOf" srcId="{B6D55492-5586-4130-9DED-67E99A9B14C4}" destId="{F8ECDB74-9589-4A03-BAE6-1A800D5C668C}" srcOrd="0" destOrd="0" presId="urn:microsoft.com/office/officeart/2005/8/layout/radial4"/>
    <dgm:cxn modelId="{F2644D0F-AB2D-4843-A8A3-2D594234D577}" type="presOf" srcId="{8A6B0FD2-274E-4882-B7C1-3E1FC970B144}" destId="{5BFB11A8-9F1D-4FC9-8ABF-16A72DCEF958}" srcOrd="0" destOrd="0" presId="urn:microsoft.com/office/officeart/2005/8/layout/radial4"/>
    <dgm:cxn modelId="{88487413-BDC0-46B4-869F-3BFBE2387A50}" type="presOf" srcId="{3E816233-35C1-4BC4-AE7E-A9625C2B36AA}" destId="{6F758890-9248-4F28-A61A-F9E315EF48EC}" srcOrd="0" destOrd="0" presId="urn:microsoft.com/office/officeart/2005/8/layout/radial4"/>
    <dgm:cxn modelId="{2919B513-D0C3-4774-A669-41F7C112AD3A}" type="presOf" srcId="{617A81C0-158C-451D-9900-73C635F71C1F}" destId="{498B30DE-C092-4C36-9EB9-E8B0910DB8C4}" srcOrd="0" destOrd="0" presId="urn:microsoft.com/office/officeart/2005/8/layout/radial4"/>
    <dgm:cxn modelId="{1F6F0215-2098-484F-9C5F-EE70644D9C52}" srcId="{0BC899F3-2DA2-4C0A-8DA1-9F665A954BE1}" destId="{7D9E91C6-A5E4-444A-8F60-C30D6E22C250}" srcOrd="0" destOrd="0" parTransId="{0B393140-E0D8-42AD-80D4-E0294BFF783D}" sibTransId="{5ECC000F-AE6C-464F-AB2A-60E41DEACFEB}"/>
    <dgm:cxn modelId="{F0D6AF18-885D-4F71-BB5B-5332AFD0D2D1}" type="presOf" srcId="{B8855D62-F947-4F6B-A5B1-BE7A0A5120BC}" destId="{EF164B62-F86E-4ACA-A845-325227F8A62B}" srcOrd="0" destOrd="0" presId="urn:microsoft.com/office/officeart/2005/8/layout/radial4"/>
    <dgm:cxn modelId="{1042B91D-FFF3-4B98-8DBE-26FB0603DED1}" srcId="{7D9E91C6-A5E4-444A-8F60-C30D6E22C250}" destId="{1A429269-2208-43E6-9FFD-E7AF5E8C20A0}" srcOrd="2" destOrd="0" parTransId="{DF3825D7-A726-4A62-B42C-07865F686B3E}" sibTransId="{93EA6818-480A-4336-8E48-565CEAEEF8A4}"/>
    <dgm:cxn modelId="{492E7329-4E78-4824-AD8D-906242E54E17}" srcId="{7D9E91C6-A5E4-444A-8F60-C30D6E22C250}" destId="{A1457F2B-E7B0-452E-BB32-CA0BD91A1EBA}" srcOrd="8" destOrd="0" parTransId="{936C1BED-97C9-4713-9A2C-354A90F88E9B}" sibTransId="{4482DAEB-486D-461B-A952-3F3B4747F397}"/>
    <dgm:cxn modelId="{A4A6272E-4FAC-4A27-AE00-D6E4748721BD}" type="presOf" srcId="{907A1B85-C9F9-4F2C-B215-032468DDDFB5}" destId="{085BE61C-CD43-4FA4-80B2-7FFE642C5B48}" srcOrd="0" destOrd="0" presId="urn:microsoft.com/office/officeart/2005/8/layout/radial4"/>
    <dgm:cxn modelId="{234EFA30-EA0B-4B7C-BD58-99533A70680A}" type="presOf" srcId="{C3FEC8C6-45DA-46D4-ADE3-FCA9C8E191BE}" destId="{A113FFFF-3C2E-4845-B23A-48E8AF78DE06}" srcOrd="0" destOrd="0" presId="urn:microsoft.com/office/officeart/2005/8/layout/radial4"/>
    <dgm:cxn modelId="{0D29BD3A-1A22-4A4E-AF5C-CE7CFABC8182}" type="presOf" srcId="{3956D1C7-9A8F-4F4B-9673-3861986E1BD4}" destId="{C5DBC67C-9B3F-48B6-868E-B3FFD7467C49}" srcOrd="0" destOrd="0" presId="urn:microsoft.com/office/officeart/2005/8/layout/radial4"/>
    <dgm:cxn modelId="{C86B653D-8278-4B46-952A-1DA920CF4750}" type="presOf" srcId="{C8F60219-CD92-4B11-81FE-0582005EEDC4}" destId="{2B18E9BC-90B1-4B14-8E9F-FCABB2D2A46A}" srcOrd="0" destOrd="0" presId="urn:microsoft.com/office/officeart/2005/8/layout/radial4"/>
    <dgm:cxn modelId="{9CB08340-1C0F-48EB-A1D4-6C06AFF3CC23}" type="presOf" srcId="{A1457F2B-E7B0-452E-BB32-CA0BD91A1EBA}" destId="{F20DD662-D479-48DD-A61F-7A5E787AD3FD}" srcOrd="0" destOrd="0" presId="urn:microsoft.com/office/officeart/2005/8/layout/radial4"/>
    <dgm:cxn modelId="{9689E95C-5A5D-4E6B-ADA7-F4AC4E707467}" srcId="{7D9E91C6-A5E4-444A-8F60-C30D6E22C250}" destId="{5E3E7BDC-B224-45A2-960B-99B7041226A3}" srcOrd="6" destOrd="0" parTransId="{C8F60219-CD92-4B11-81FE-0582005EEDC4}" sibTransId="{14CF681E-8DF8-45EE-94BF-FB09217DCE8E}"/>
    <dgm:cxn modelId="{994CB549-72FD-4105-AA66-0905D33A3F20}" type="presOf" srcId="{EFAC73E5-A369-474A-A67B-83AF8EACEE7A}" destId="{4B966737-98BC-4B7E-9E31-264BA61831E2}" srcOrd="0" destOrd="0" presId="urn:microsoft.com/office/officeart/2005/8/layout/radial4"/>
    <dgm:cxn modelId="{34B5CA4D-E91A-4727-AA1C-95700B005095}" srcId="{7D9E91C6-A5E4-444A-8F60-C30D6E22C250}" destId="{C3FEC8C6-45DA-46D4-ADE3-FCA9C8E191BE}" srcOrd="1" destOrd="0" parTransId="{3E816233-35C1-4BC4-AE7E-A9625C2B36AA}" sibTransId="{8A793D94-11CB-40EE-A599-A9F26832B482}"/>
    <dgm:cxn modelId="{EEAB5785-FD2E-4070-9AEC-23E4F25B6036}" type="presOf" srcId="{CA807EAA-6E9C-474E-A04C-945F37C2B404}" destId="{14615490-39A3-4823-807A-0CAF2A068BE2}" srcOrd="0" destOrd="0" presId="urn:microsoft.com/office/officeart/2005/8/layout/radial4"/>
    <dgm:cxn modelId="{DF20A588-773B-4E8E-AECD-5A3312AF2A03}" type="presOf" srcId="{DF3825D7-A726-4A62-B42C-07865F686B3E}" destId="{8C35D1DF-E103-420B-931E-4D1729E2C6C9}" srcOrd="0" destOrd="0" presId="urn:microsoft.com/office/officeart/2005/8/layout/radial4"/>
    <dgm:cxn modelId="{B63CB08C-9A12-4A96-97F3-D7F4C9C062CB}" srcId="{7D9E91C6-A5E4-444A-8F60-C30D6E22C250}" destId="{907A1B85-C9F9-4F2C-B215-032468DDDFB5}" srcOrd="5" destOrd="0" parTransId="{EFAC73E5-A369-474A-A67B-83AF8EACEE7A}" sibTransId="{501C014C-9B9F-4484-88C7-82F18E4CD89A}"/>
    <dgm:cxn modelId="{5721E791-4EB6-4CA5-BAF2-CD839B09AB03}" type="presOf" srcId="{1A429269-2208-43E6-9FFD-E7AF5E8C20A0}" destId="{04CEF992-EC24-4C7B-A2DD-1FC3CBA39684}" srcOrd="0" destOrd="0" presId="urn:microsoft.com/office/officeart/2005/8/layout/radial4"/>
    <dgm:cxn modelId="{CE3BE092-C607-4AFC-AA0C-F972458739DC}" srcId="{7D9E91C6-A5E4-444A-8F60-C30D6E22C250}" destId="{CA807EAA-6E9C-474E-A04C-945F37C2B404}" srcOrd="3" destOrd="0" parTransId="{B6D55492-5586-4130-9DED-67E99A9B14C4}" sibTransId="{0E8618A2-9323-4672-92F4-848F18DA0F24}"/>
    <dgm:cxn modelId="{948CF898-8E18-4D93-B2EF-FB40B8B3C11A}" type="presOf" srcId="{7D9E91C6-A5E4-444A-8F60-C30D6E22C250}" destId="{495849CF-5F44-4E6B-BBEA-112AE02B8FB0}" srcOrd="0" destOrd="0" presId="urn:microsoft.com/office/officeart/2005/8/layout/radial4"/>
    <dgm:cxn modelId="{AFB345AD-1F88-43FA-BF96-D08FEDFB2D93}" srcId="{7D9E91C6-A5E4-444A-8F60-C30D6E22C250}" destId="{8A6B0FD2-274E-4882-B7C1-3E1FC970B144}" srcOrd="0" destOrd="0" parTransId="{B871DEEC-0677-4C49-9667-2AB768942E4E}" sibTransId="{28FA67DC-4EB3-4FEC-B6BD-A7DEF4B666C0}"/>
    <dgm:cxn modelId="{873658B2-D4BB-499D-B46D-776C324AD453}" type="presOf" srcId="{B871DEEC-0677-4C49-9667-2AB768942E4E}" destId="{977A19FE-AEC2-4F6E-85FE-5971FF04F1A4}" srcOrd="0" destOrd="0" presId="urn:microsoft.com/office/officeart/2005/8/layout/radial4"/>
    <dgm:cxn modelId="{6F6CECB3-08AB-4355-AC1B-E85861C192B0}" type="presOf" srcId="{0BC899F3-2DA2-4C0A-8DA1-9F665A954BE1}" destId="{540F4948-2E14-4F2B-97B8-7D7F3A988666}" srcOrd="0" destOrd="0" presId="urn:microsoft.com/office/officeart/2005/8/layout/radial4"/>
    <dgm:cxn modelId="{3D365AB9-73C2-4390-A3B3-233B897C96C7}" type="presOf" srcId="{936C1BED-97C9-4713-9A2C-354A90F88E9B}" destId="{D7C4C21B-C99E-41B9-83D6-0FA5EBEFF574}" srcOrd="0" destOrd="0" presId="urn:microsoft.com/office/officeart/2005/8/layout/radial4"/>
    <dgm:cxn modelId="{5FF9A4F5-1C08-453D-9856-42734E03FA67}" srcId="{7D9E91C6-A5E4-444A-8F60-C30D6E22C250}" destId="{617A81C0-158C-451D-9900-73C635F71C1F}" srcOrd="7" destOrd="0" parTransId="{0208D860-341F-4D00-B9AC-AB9CFF7DDD34}" sibTransId="{521F70B4-67CE-4F39-82AA-B9A610CF3D59}"/>
    <dgm:cxn modelId="{8683C3F8-D5A2-416C-A3F5-38C895FAFEE6}" type="presOf" srcId="{5E3E7BDC-B224-45A2-960B-99B7041226A3}" destId="{39334EA0-CE89-43BA-9D6E-C3AC508C14AB}" srcOrd="0" destOrd="0" presId="urn:microsoft.com/office/officeart/2005/8/layout/radial4"/>
    <dgm:cxn modelId="{3AFCDDFC-6268-4BD1-8105-8BFAFEA92A85}" srcId="{7D9E91C6-A5E4-444A-8F60-C30D6E22C250}" destId="{B8855D62-F947-4F6B-A5B1-BE7A0A5120BC}" srcOrd="4" destOrd="0" parTransId="{3956D1C7-9A8F-4F4B-9673-3861986E1BD4}" sibTransId="{443F5852-F458-4D97-AF01-28B3B6B1C8EF}"/>
    <dgm:cxn modelId="{5A2DFB79-E5B0-4609-9FB8-7F71F32B5D28}" type="presParOf" srcId="{540F4948-2E14-4F2B-97B8-7D7F3A988666}" destId="{495849CF-5F44-4E6B-BBEA-112AE02B8FB0}" srcOrd="0" destOrd="0" presId="urn:microsoft.com/office/officeart/2005/8/layout/radial4"/>
    <dgm:cxn modelId="{E15078F0-E6E9-4A87-B11E-4D60514F30F8}" type="presParOf" srcId="{540F4948-2E14-4F2B-97B8-7D7F3A988666}" destId="{977A19FE-AEC2-4F6E-85FE-5971FF04F1A4}" srcOrd="1" destOrd="0" presId="urn:microsoft.com/office/officeart/2005/8/layout/radial4"/>
    <dgm:cxn modelId="{873C85DF-B3A1-49D8-8C0C-4FEB5A3BECA3}" type="presParOf" srcId="{540F4948-2E14-4F2B-97B8-7D7F3A988666}" destId="{5BFB11A8-9F1D-4FC9-8ABF-16A72DCEF958}" srcOrd="2" destOrd="0" presId="urn:microsoft.com/office/officeart/2005/8/layout/radial4"/>
    <dgm:cxn modelId="{3DEB5F44-6B9B-43A3-855B-9FA3E520C868}" type="presParOf" srcId="{540F4948-2E14-4F2B-97B8-7D7F3A988666}" destId="{6F758890-9248-4F28-A61A-F9E315EF48EC}" srcOrd="3" destOrd="0" presId="urn:microsoft.com/office/officeart/2005/8/layout/radial4"/>
    <dgm:cxn modelId="{B112B6DB-A546-43D0-8F11-779B417F0D53}" type="presParOf" srcId="{540F4948-2E14-4F2B-97B8-7D7F3A988666}" destId="{A113FFFF-3C2E-4845-B23A-48E8AF78DE06}" srcOrd="4" destOrd="0" presId="urn:microsoft.com/office/officeart/2005/8/layout/radial4"/>
    <dgm:cxn modelId="{6A544113-9F12-4C97-BAD8-785C44E70E3F}" type="presParOf" srcId="{540F4948-2E14-4F2B-97B8-7D7F3A988666}" destId="{8C35D1DF-E103-420B-931E-4D1729E2C6C9}" srcOrd="5" destOrd="0" presId="urn:microsoft.com/office/officeart/2005/8/layout/radial4"/>
    <dgm:cxn modelId="{D735B2A1-99C6-48BD-B7A0-CAC8062508B7}" type="presParOf" srcId="{540F4948-2E14-4F2B-97B8-7D7F3A988666}" destId="{04CEF992-EC24-4C7B-A2DD-1FC3CBA39684}" srcOrd="6" destOrd="0" presId="urn:microsoft.com/office/officeart/2005/8/layout/radial4"/>
    <dgm:cxn modelId="{2214975E-6360-4B45-8DFA-0343CD885971}" type="presParOf" srcId="{540F4948-2E14-4F2B-97B8-7D7F3A988666}" destId="{F8ECDB74-9589-4A03-BAE6-1A800D5C668C}" srcOrd="7" destOrd="0" presId="urn:microsoft.com/office/officeart/2005/8/layout/radial4"/>
    <dgm:cxn modelId="{7E59803D-53E4-4C9C-87CF-262018CFA290}" type="presParOf" srcId="{540F4948-2E14-4F2B-97B8-7D7F3A988666}" destId="{14615490-39A3-4823-807A-0CAF2A068BE2}" srcOrd="8" destOrd="0" presId="urn:microsoft.com/office/officeart/2005/8/layout/radial4"/>
    <dgm:cxn modelId="{2564ED6B-ABF8-4BE1-89ED-DD2752AB9936}" type="presParOf" srcId="{540F4948-2E14-4F2B-97B8-7D7F3A988666}" destId="{C5DBC67C-9B3F-48B6-868E-B3FFD7467C49}" srcOrd="9" destOrd="0" presId="urn:microsoft.com/office/officeart/2005/8/layout/radial4"/>
    <dgm:cxn modelId="{5D70585D-F85B-43CA-83F5-53EA849D8600}" type="presParOf" srcId="{540F4948-2E14-4F2B-97B8-7D7F3A988666}" destId="{EF164B62-F86E-4ACA-A845-325227F8A62B}" srcOrd="10" destOrd="0" presId="urn:microsoft.com/office/officeart/2005/8/layout/radial4"/>
    <dgm:cxn modelId="{4D541E7D-D82A-4848-A5E4-C9540C40E275}" type="presParOf" srcId="{540F4948-2E14-4F2B-97B8-7D7F3A988666}" destId="{4B966737-98BC-4B7E-9E31-264BA61831E2}" srcOrd="11" destOrd="0" presId="urn:microsoft.com/office/officeart/2005/8/layout/radial4"/>
    <dgm:cxn modelId="{57DC3C27-A5B4-4FB1-B0DA-CBB29E772947}" type="presParOf" srcId="{540F4948-2E14-4F2B-97B8-7D7F3A988666}" destId="{085BE61C-CD43-4FA4-80B2-7FFE642C5B48}" srcOrd="12" destOrd="0" presId="urn:microsoft.com/office/officeart/2005/8/layout/radial4"/>
    <dgm:cxn modelId="{466FBA92-BF88-4EB2-8740-B782AE949278}" type="presParOf" srcId="{540F4948-2E14-4F2B-97B8-7D7F3A988666}" destId="{2B18E9BC-90B1-4B14-8E9F-FCABB2D2A46A}" srcOrd="13" destOrd="0" presId="urn:microsoft.com/office/officeart/2005/8/layout/radial4"/>
    <dgm:cxn modelId="{07B9288D-690C-44F9-92C0-58B6C7AF486C}" type="presParOf" srcId="{540F4948-2E14-4F2B-97B8-7D7F3A988666}" destId="{39334EA0-CE89-43BA-9D6E-C3AC508C14AB}" srcOrd="14" destOrd="0" presId="urn:microsoft.com/office/officeart/2005/8/layout/radial4"/>
    <dgm:cxn modelId="{09E1F541-6808-4C00-9815-2346812468E9}" type="presParOf" srcId="{540F4948-2E14-4F2B-97B8-7D7F3A988666}" destId="{94EB7A3D-8372-43BA-86A4-DE799D39287E}" srcOrd="15" destOrd="0" presId="urn:microsoft.com/office/officeart/2005/8/layout/radial4"/>
    <dgm:cxn modelId="{EDD6D0AF-5DE7-4EA2-9CD1-1D0E8C0077C4}" type="presParOf" srcId="{540F4948-2E14-4F2B-97B8-7D7F3A988666}" destId="{498B30DE-C092-4C36-9EB9-E8B0910DB8C4}" srcOrd="16" destOrd="0" presId="urn:microsoft.com/office/officeart/2005/8/layout/radial4"/>
    <dgm:cxn modelId="{0F72EB14-B7F4-4AA8-B6C0-7643C14DC62D}" type="presParOf" srcId="{540F4948-2E14-4F2B-97B8-7D7F3A988666}" destId="{D7C4C21B-C99E-41B9-83D6-0FA5EBEFF574}" srcOrd="17" destOrd="0" presId="urn:microsoft.com/office/officeart/2005/8/layout/radial4"/>
    <dgm:cxn modelId="{D26FAA32-BC66-4FB4-BA31-816094063AC6}" type="presParOf" srcId="{540F4948-2E14-4F2B-97B8-7D7F3A988666}" destId="{F20DD662-D479-48DD-A61F-7A5E787AD3FD}" srcOrd="1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5849CF-5F44-4E6B-BBEA-112AE02B8FB0}">
      <dsp:nvSpPr>
        <dsp:cNvPr id="0" name=""/>
        <dsp:cNvSpPr/>
      </dsp:nvSpPr>
      <dsp:spPr>
        <a:xfrm>
          <a:off x="2420159" y="2383436"/>
          <a:ext cx="1103280" cy="1103280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/>
            <a:t>Task Management System</a:t>
          </a:r>
        </a:p>
      </dsp:txBody>
      <dsp:txXfrm>
        <a:off x="2581731" y="2545008"/>
        <a:ext cx="780136" cy="780136"/>
      </dsp:txXfrm>
    </dsp:sp>
    <dsp:sp modelId="{977A19FE-AEC2-4F6E-85FE-5971FF04F1A4}">
      <dsp:nvSpPr>
        <dsp:cNvPr id="0" name=""/>
        <dsp:cNvSpPr/>
      </dsp:nvSpPr>
      <dsp:spPr>
        <a:xfrm rot="10800000">
          <a:off x="388255" y="2777858"/>
          <a:ext cx="1920149" cy="314435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BFB11A8-9F1D-4FC9-8ABF-16A72DCEF958}">
      <dsp:nvSpPr>
        <dsp:cNvPr id="0" name=""/>
        <dsp:cNvSpPr/>
      </dsp:nvSpPr>
      <dsp:spPr>
        <a:xfrm>
          <a:off x="2107" y="2626157"/>
          <a:ext cx="772296" cy="617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Single Responsibility</a:t>
          </a:r>
        </a:p>
      </dsp:txBody>
      <dsp:txXfrm>
        <a:off x="20203" y="2644253"/>
        <a:ext cx="736104" cy="581645"/>
      </dsp:txXfrm>
    </dsp:sp>
    <dsp:sp modelId="{6F758890-9248-4F28-A61A-F9E315EF48EC}">
      <dsp:nvSpPr>
        <dsp:cNvPr id="0" name=""/>
        <dsp:cNvSpPr/>
      </dsp:nvSpPr>
      <dsp:spPr>
        <a:xfrm rot="12150000">
          <a:off x="511834" y="2156583"/>
          <a:ext cx="1920149" cy="314435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824992"/>
                <a:satOff val="-3650"/>
                <a:lumOff val="-61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24992"/>
                <a:satOff val="-3650"/>
                <a:lumOff val="-61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24992"/>
                <a:satOff val="-3650"/>
                <a:lumOff val="-61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113FFFF-3C2E-4845-B23A-48E8AF78DE06}">
      <dsp:nvSpPr>
        <dsp:cNvPr id="0" name=""/>
        <dsp:cNvSpPr/>
      </dsp:nvSpPr>
      <dsp:spPr>
        <a:xfrm>
          <a:off x="198767" y="1637478"/>
          <a:ext cx="772296" cy="617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824992"/>
                <a:satOff val="-3650"/>
                <a:lumOff val="-61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24992"/>
                <a:satOff val="-3650"/>
                <a:lumOff val="-61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24992"/>
                <a:satOff val="-3650"/>
                <a:lumOff val="-61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Separation of Concerns</a:t>
          </a:r>
        </a:p>
      </dsp:txBody>
      <dsp:txXfrm>
        <a:off x="216863" y="1655574"/>
        <a:ext cx="736104" cy="581645"/>
      </dsp:txXfrm>
    </dsp:sp>
    <dsp:sp modelId="{8C35D1DF-E103-420B-931E-4D1729E2C6C9}">
      <dsp:nvSpPr>
        <dsp:cNvPr id="0" name=""/>
        <dsp:cNvSpPr/>
      </dsp:nvSpPr>
      <dsp:spPr>
        <a:xfrm rot="13500000">
          <a:off x="863758" y="1629892"/>
          <a:ext cx="1920149" cy="314435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1649984"/>
                <a:satOff val="-7300"/>
                <a:lumOff val="-122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649984"/>
                <a:satOff val="-7300"/>
                <a:lumOff val="-122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649984"/>
                <a:satOff val="-7300"/>
                <a:lumOff val="-122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4CEF992-EC24-4C7B-A2DD-1FC3CBA39684}">
      <dsp:nvSpPr>
        <dsp:cNvPr id="0" name=""/>
        <dsp:cNvSpPr/>
      </dsp:nvSpPr>
      <dsp:spPr>
        <a:xfrm>
          <a:off x="758809" y="799315"/>
          <a:ext cx="772296" cy="617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649984"/>
                <a:satOff val="-7300"/>
                <a:lumOff val="-122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649984"/>
                <a:satOff val="-7300"/>
                <a:lumOff val="-122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649984"/>
                <a:satOff val="-7300"/>
                <a:lumOff val="-122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Dependency Injection</a:t>
          </a:r>
        </a:p>
      </dsp:txBody>
      <dsp:txXfrm>
        <a:off x="776905" y="817411"/>
        <a:ext cx="736104" cy="581645"/>
      </dsp:txXfrm>
    </dsp:sp>
    <dsp:sp modelId="{F8ECDB74-9589-4A03-BAE6-1A800D5C668C}">
      <dsp:nvSpPr>
        <dsp:cNvPr id="0" name=""/>
        <dsp:cNvSpPr/>
      </dsp:nvSpPr>
      <dsp:spPr>
        <a:xfrm rot="14850000">
          <a:off x="1390450" y="1277968"/>
          <a:ext cx="1920149" cy="314435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2474976"/>
                <a:satOff val="-10951"/>
                <a:lumOff val="-183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474976"/>
                <a:satOff val="-10951"/>
                <a:lumOff val="-183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474976"/>
                <a:satOff val="-10951"/>
                <a:lumOff val="-183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4615490-39A3-4823-807A-0CAF2A068BE2}">
      <dsp:nvSpPr>
        <dsp:cNvPr id="0" name=""/>
        <dsp:cNvSpPr/>
      </dsp:nvSpPr>
      <dsp:spPr>
        <a:xfrm>
          <a:off x="1596971" y="239273"/>
          <a:ext cx="772296" cy="617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2474976"/>
                <a:satOff val="-10951"/>
                <a:lumOff val="-183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474976"/>
                <a:satOff val="-10951"/>
                <a:lumOff val="-183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474976"/>
                <a:satOff val="-10951"/>
                <a:lumOff val="-183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Open/Closed</a:t>
          </a:r>
        </a:p>
      </dsp:txBody>
      <dsp:txXfrm>
        <a:off x="1615067" y="257369"/>
        <a:ext cx="736104" cy="581645"/>
      </dsp:txXfrm>
    </dsp:sp>
    <dsp:sp modelId="{C5DBC67C-9B3F-48B6-868E-B3FFD7467C49}">
      <dsp:nvSpPr>
        <dsp:cNvPr id="0" name=""/>
        <dsp:cNvSpPr/>
      </dsp:nvSpPr>
      <dsp:spPr>
        <a:xfrm rot="16200000">
          <a:off x="2011725" y="1154389"/>
          <a:ext cx="1920149" cy="314435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3299968"/>
                <a:satOff val="-14601"/>
                <a:lumOff val="-245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99968"/>
                <a:satOff val="-14601"/>
                <a:lumOff val="-245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99968"/>
                <a:satOff val="-14601"/>
                <a:lumOff val="-245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F164B62-F86E-4ACA-A845-325227F8A62B}">
      <dsp:nvSpPr>
        <dsp:cNvPr id="0" name=""/>
        <dsp:cNvSpPr/>
      </dsp:nvSpPr>
      <dsp:spPr>
        <a:xfrm>
          <a:off x="2585651" y="42613"/>
          <a:ext cx="772296" cy="617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3299968"/>
                <a:satOff val="-14601"/>
                <a:lumOff val="-245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99968"/>
                <a:satOff val="-14601"/>
                <a:lumOff val="-245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99968"/>
                <a:satOff val="-14601"/>
                <a:lumOff val="-245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DRY</a:t>
          </a:r>
        </a:p>
      </dsp:txBody>
      <dsp:txXfrm>
        <a:off x="2603747" y="60709"/>
        <a:ext cx="736104" cy="581645"/>
      </dsp:txXfrm>
    </dsp:sp>
    <dsp:sp modelId="{4B966737-98BC-4B7E-9E31-264BA61831E2}">
      <dsp:nvSpPr>
        <dsp:cNvPr id="0" name=""/>
        <dsp:cNvSpPr/>
      </dsp:nvSpPr>
      <dsp:spPr>
        <a:xfrm rot="17550000">
          <a:off x="2633000" y="1277968"/>
          <a:ext cx="1920149" cy="314435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4124961"/>
                <a:satOff val="-18251"/>
                <a:lumOff val="-306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124961"/>
                <a:satOff val="-18251"/>
                <a:lumOff val="-306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124961"/>
                <a:satOff val="-18251"/>
                <a:lumOff val="-306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85BE61C-CD43-4FA4-80B2-7FFE642C5B48}">
      <dsp:nvSpPr>
        <dsp:cNvPr id="0" name=""/>
        <dsp:cNvSpPr/>
      </dsp:nvSpPr>
      <dsp:spPr>
        <a:xfrm>
          <a:off x="3574331" y="239273"/>
          <a:ext cx="772296" cy="617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4124961"/>
                <a:satOff val="-18251"/>
                <a:lumOff val="-306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124961"/>
                <a:satOff val="-18251"/>
                <a:lumOff val="-306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124961"/>
                <a:satOff val="-18251"/>
                <a:lumOff val="-306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KISS</a:t>
          </a:r>
        </a:p>
      </dsp:txBody>
      <dsp:txXfrm>
        <a:off x="3592427" y="257369"/>
        <a:ext cx="736104" cy="581645"/>
      </dsp:txXfrm>
    </dsp:sp>
    <dsp:sp modelId="{2B18E9BC-90B1-4B14-8E9F-FCABB2D2A46A}">
      <dsp:nvSpPr>
        <dsp:cNvPr id="0" name=""/>
        <dsp:cNvSpPr/>
      </dsp:nvSpPr>
      <dsp:spPr>
        <a:xfrm rot="18900000">
          <a:off x="3159691" y="1629892"/>
          <a:ext cx="1920149" cy="314435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4949952"/>
                <a:satOff val="-21901"/>
                <a:lumOff val="-36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49952"/>
                <a:satOff val="-21901"/>
                <a:lumOff val="-36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49952"/>
                <a:satOff val="-21901"/>
                <a:lumOff val="-36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9334EA0-CE89-43BA-9D6E-C3AC508C14AB}">
      <dsp:nvSpPr>
        <dsp:cNvPr id="0" name=""/>
        <dsp:cNvSpPr/>
      </dsp:nvSpPr>
      <dsp:spPr>
        <a:xfrm>
          <a:off x="4412493" y="799315"/>
          <a:ext cx="772296" cy="617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4949952"/>
                <a:satOff val="-21901"/>
                <a:lumOff val="-36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949952"/>
                <a:satOff val="-21901"/>
                <a:lumOff val="-36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949952"/>
                <a:satOff val="-21901"/>
                <a:lumOff val="-36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Scalability</a:t>
          </a:r>
        </a:p>
      </dsp:txBody>
      <dsp:txXfrm>
        <a:off x="4430589" y="817411"/>
        <a:ext cx="736104" cy="581645"/>
      </dsp:txXfrm>
    </dsp:sp>
    <dsp:sp modelId="{94EB7A3D-8372-43BA-86A4-DE799D39287E}">
      <dsp:nvSpPr>
        <dsp:cNvPr id="0" name=""/>
        <dsp:cNvSpPr/>
      </dsp:nvSpPr>
      <dsp:spPr>
        <a:xfrm rot="20250000">
          <a:off x="3511615" y="2156583"/>
          <a:ext cx="1920149" cy="314435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5774945"/>
                <a:satOff val="-25552"/>
                <a:lumOff val="-429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774945"/>
                <a:satOff val="-25552"/>
                <a:lumOff val="-429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774945"/>
                <a:satOff val="-25552"/>
                <a:lumOff val="-429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98B30DE-C092-4C36-9EB9-E8B0910DB8C4}">
      <dsp:nvSpPr>
        <dsp:cNvPr id="0" name=""/>
        <dsp:cNvSpPr/>
      </dsp:nvSpPr>
      <dsp:spPr>
        <a:xfrm>
          <a:off x="4972535" y="1637478"/>
          <a:ext cx="772296" cy="617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5774945"/>
                <a:satOff val="-25552"/>
                <a:lumOff val="-429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774945"/>
                <a:satOff val="-25552"/>
                <a:lumOff val="-429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774945"/>
                <a:satOff val="-25552"/>
                <a:lumOff val="-429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Secure</a:t>
          </a:r>
        </a:p>
      </dsp:txBody>
      <dsp:txXfrm>
        <a:off x="4990631" y="1655574"/>
        <a:ext cx="736104" cy="581645"/>
      </dsp:txXfrm>
    </dsp:sp>
    <dsp:sp modelId="{D7C4C21B-C99E-41B9-83D6-0FA5EBEFF574}">
      <dsp:nvSpPr>
        <dsp:cNvPr id="0" name=""/>
        <dsp:cNvSpPr/>
      </dsp:nvSpPr>
      <dsp:spPr>
        <a:xfrm>
          <a:off x="3635195" y="2777858"/>
          <a:ext cx="1920149" cy="314435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6599937"/>
                <a:satOff val="-29202"/>
                <a:lumOff val="-49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99937"/>
                <a:satOff val="-29202"/>
                <a:lumOff val="-49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99937"/>
                <a:satOff val="-29202"/>
                <a:lumOff val="-49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20DD662-D479-48DD-A61F-7A5E787AD3FD}">
      <dsp:nvSpPr>
        <dsp:cNvPr id="0" name=""/>
        <dsp:cNvSpPr/>
      </dsp:nvSpPr>
      <dsp:spPr>
        <a:xfrm>
          <a:off x="5169196" y="2626157"/>
          <a:ext cx="772296" cy="6178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6599937"/>
                <a:satOff val="-29202"/>
                <a:lumOff val="-49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99937"/>
                <a:satOff val="-29202"/>
                <a:lumOff val="-49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99937"/>
                <a:satOff val="-29202"/>
                <a:lumOff val="-49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/>
            <a:t>RESTful API</a:t>
          </a:r>
        </a:p>
      </dsp:txBody>
      <dsp:txXfrm>
        <a:off x="5187292" y="2644253"/>
        <a:ext cx="736104" cy="581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1709</Words>
  <Characters>11025</Characters>
  <Application>Microsoft Office Word</Application>
  <DocSecurity>0</DocSecurity>
  <Lines>290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Raj Jayaraj</dc:creator>
  <cp:keywords/>
  <dc:description/>
  <cp:lastModifiedBy>Nelson Raj Jayaraj</cp:lastModifiedBy>
  <cp:revision>20</cp:revision>
  <cp:lastPrinted>2024-12-06T21:13:00Z</cp:lastPrinted>
  <dcterms:created xsi:type="dcterms:W3CDTF">2024-12-06T19:14:00Z</dcterms:created>
  <dcterms:modified xsi:type="dcterms:W3CDTF">2024-12-06T21:13:00Z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bfc17ec0-95d7-4d66-8e9a-9b7b95a03050</vt:lpwstr>
  </property>
</Properties>
</file>