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3446" w14:textId="200D1F03" w:rsidR="0011565B" w:rsidRDefault="0011565B" w:rsidP="00454F66">
      <w:pPr>
        <w:spacing w:line="360" w:lineRule="auto"/>
        <w:jc w:val="center"/>
        <w:rPr>
          <w:rFonts w:ascii="Times New Roman" w:hAnsi="Times New Roman" w:cs="Times New Roman"/>
          <w:b/>
          <w:bCs/>
          <w:sz w:val="28"/>
          <w:szCs w:val="28"/>
        </w:rPr>
      </w:pPr>
      <w:r w:rsidRPr="0011565B">
        <w:rPr>
          <w:rFonts w:ascii="Times New Roman" w:hAnsi="Times New Roman" w:cs="Times New Roman"/>
          <w:b/>
          <w:bCs/>
          <w:sz w:val="28"/>
          <w:szCs w:val="28"/>
        </w:rPr>
        <w:t>Beam Mechanics Simulator</w:t>
      </w:r>
    </w:p>
    <w:p w14:paraId="62CE1705" w14:textId="77777777" w:rsidR="00454F66" w:rsidRPr="00454F66" w:rsidRDefault="00454F66" w:rsidP="00454F66">
      <w:pPr>
        <w:spacing w:line="360" w:lineRule="auto"/>
        <w:jc w:val="center"/>
        <w:rPr>
          <w:rFonts w:ascii="Times New Roman" w:hAnsi="Times New Roman" w:cs="Times New Roman"/>
          <w:b/>
          <w:bCs/>
          <w:sz w:val="28"/>
          <w:szCs w:val="28"/>
        </w:rPr>
      </w:pPr>
    </w:p>
    <w:p w14:paraId="4450C560" w14:textId="68A29C99" w:rsidR="0011565B" w:rsidRPr="00523875" w:rsidRDefault="0011565B" w:rsidP="00523875">
      <w:pPr>
        <w:spacing w:line="360" w:lineRule="auto"/>
        <w:rPr>
          <w:rFonts w:ascii="Times New Roman" w:hAnsi="Times New Roman" w:cs="Times New Roman"/>
          <w:b/>
          <w:bCs/>
          <w:sz w:val="28"/>
          <w:szCs w:val="28"/>
        </w:rPr>
      </w:pPr>
      <w:r w:rsidRPr="00523875">
        <w:rPr>
          <w:rFonts w:ascii="Times New Roman" w:hAnsi="Times New Roman" w:cs="Times New Roman"/>
          <w:b/>
          <w:bCs/>
          <w:sz w:val="28"/>
          <w:szCs w:val="28"/>
        </w:rPr>
        <w:t>Aim:</w:t>
      </w:r>
    </w:p>
    <w:p w14:paraId="602B4025" w14:textId="26C6D616" w:rsidR="0011565B" w:rsidRPr="00523875" w:rsidRDefault="0011565B" w:rsidP="00523875">
      <w:pPr>
        <w:spacing w:line="360" w:lineRule="auto"/>
        <w:jc w:val="both"/>
        <w:rPr>
          <w:rFonts w:ascii="Times New Roman" w:hAnsi="Times New Roman" w:cs="Times New Roman"/>
          <w:sz w:val="24"/>
          <w:szCs w:val="24"/>
        </w:rPr>
      </w:pPr>
      <w:r w:rsidRPr="00523875">
        <w:rPr>
          <w:rFonts w:ascii="Times New Roman" w:hAnsi="Times New Roman" w:cs="Times New Roman"/>
          <w:sz w:val="24"/>
          <w:szCs w:val="24"/>
        </w:rPr>
        <w:t xml:space="preserve">The aim of this experiment is to </w:t>
      </w:r>
      <w:proofErr w:type="spellStart"/>
      <w:r w:rsidRPr="00523875">
        <w:rPr>
          <w:rFonts w:ascii="Times New Roman" w:hAnsi="Times New Roman" w:cs="Times New Roman"/>
          <w:sz w:val="24"/>
          <w:szCs w:val="24"/>
        </w:rPr>
        <w:t>analyze</w:t>
      </w:r>
      <w:proofErr w:type="spellEnd"/>
      <w:r w:rsidRPr="00523875">
        <w:rPr>
          <w:rFonts w:ascii="Times New Roman" w:hAnsi="Times New Roman" w:cs="Times New Roman"/>
          <w:sz w:val="24"/>
          <w:szCs w:val="24"/>
        </w:rPr>
        <w:t xml:space="preserve"> the </w:t>
      </w:r>
      <w:proofErr w:type="spellStart"/>
      <w:r w:rsidRPr="00523875">
        <w:rPr>
          <w:rFonts w:ascii="Times New Roman" w:hAnsi="Times New Roman" w:cs="Times New Roman"/>
          <w:sz w:val="24"/>
          <w:szCs w:val="24"/>
        </w:rPr>
        <w:t>behavior</w:t>
      </w:r>
      <w:proofErr w:type="spellEnd"/>
      <w:r w:rsidRPr="00523875">
        <w:rPr>
          <w:rFonts w:ascii="Times New Roman" w:hAnsi="Times New Roman" w:cs="Times New Roman"/>
          <w:sz w:val="24"/>
          <w:szCs w:val="24"/>
        </w:rPr>
        <w:t xml:space="preserve"> of a simply supported beam under different loading conditions using simulation. It focuses on studying the shear force and bending moment distribution, determining the maximum bending moment and stress, and evaluating the factor of safety for different materials. The experiment also helps in understanding how point loads, uniformly distributed loads, and their combination affect the structural performance and safety of the beam.</w:t>
      </w:r>
    </w:p>
    <w:p w14:paraId="68FAC886" w14:textId="77777777" w:rsidR="0011565B" w:rsidRPr="00523875" w:rsidRDefault="0011565B" w:rsidP="00523875">
      <w:pPr>
        <w:spacing w:line="360" w:lineRule="auto"/>
        <w:rPr>
          <w:rFonts w:ascii="Times New Roman" w:hAnsi="Times New Roman" w:cs="Times New Roman"/>
          <w:sz w:val="24"/>
          <w:szCs w:val="24"/>
        </w:rPr>
      </w:pPr>
    </w:p>
    <w:p w14:paraId="25C0698F" w14:textId="4DB72494" w:rsidR="0011565B" w:rsidRPr="00523875" w:rsidRDefault="0011565B" w:rsidP="00523875">
      <w:pPr>
        <w:spacing w:line="360" w:lineRule="auto"/>
        <w:rPr>
          <w:rFonts w:ascii="Times New Roman" w:hAnsi="Times New Roman" w:cs="Times New Roman"/>
          <w:b/>
          <w:bCs/>
          <w:sz w:val="28"/>
          <w:szCs w:val="28"/>
        </w:rPr>
      </w:pPr>
      <w:r w:rsidRPr="00523875">
        <w:rPr>
          <w:rFonts w:ascii="Times New Roman" w:hAnsi="Times New Roman" w:cs="Times New Roman"/>
          <w:b/>
          <w:bCs/>
          <w:sz w:val="28"/>
          <w:szCs w:val="28"/>
        </w:rPr>
        <w:t>Theory:</w:t>
      </w:r>
    </w:p>
    <w:p w14:paraId="4164B025" w14:textId="1B93A621" w:rsidR="0011565B" w:rsidRPr="0011565B" w:rsidRDefault="0011565B" w:rsidP="00523875">
      <w:pPr>
        <w:spacing w:line="360" w:lineRule="auto"/>
        <w:jc w:val="both"/>
        <w:rPr>
          <w:rFonts w:ascii="Times New Roman" w:hAnsi="Times New Roman" w:cs="Times New Roman"/>
          <w:sz w:val="24"/>
          <w:szCs w:val="24"/>
        </w:rPr>
      </w:pPr>
      <w:r w:rsidRPr="00523875">
        <w:rPr>
          <w:rFonts w:ascii="Times New Roman" w:hAnsi="Times New Roman" w:cs="Times New Roman"/>
          <w:sz w:val="24"/>
          <w:szCs w:val="24"/>
        </w:rPr>
        <w:t>this experiment is based on the principles of structural analysis of simply supported beams under external loads. When a beam is subjected to loads such as a point load or a uniformly distributed load (UDL), reaction forces develop at the supports to maintain equilibrium, satisfying the conditions ΣF = 0 and ΣM = 0. The variation of internal forces along the beam is represented using the Shear Force Diagram (SFD) and Bending Moment Diagram (BMD). The bending moment at any section causes internal stresses in the beam, which are calculated using the flexure formula (σ = My/I), where the stress depends on the bending moment, distance from the neutral axis, and the moment of inertia of the cross-section. For a circular beam, the moment of inertia is given by πD⁴/64. The maximum bending stress is compared with the material’s yield strength to determine the Factor of Safety, which indicates whether the beam is safe or will fail. This theory helps in understanding how different loading conditions influence beam strength, deformation, and structural safety.</w:t>
      </w:r>
    </w:p>
    <w:p w14:paraId="10693402" w14:textId="5533B034" w:rsidR="002B1DD4" w:rsidRPr="00523875" w:rsidRDefault="0011565B" w:rsidP="00523875">
      <w:pPr>
        <w:spacing w:line="360" w:lineRule="auto"/>
        <w:jc w:val="both"/>
        <w:rPr>
          <w:rFonts w:ascii="Times New Roman" w:hAnsi="Times New Roman" w:cs="Times New Roman"/>
          <w:sz w:val="24"/>
          <w:szCs w:val="24"/>
        </w:rPr>
      </w:pPr>
      <w:r w:rsidRPr="00523875">
        <w:rPr>
          <w:rFonts w:ascii="Times New Roman" w:hAnsi="Times New Roman" w:cs="Times New Roman"/>
          <w:sz w:val="24"/>
          <w:szCs w:val="24"/>
        </w:rPr>
        <w:t>An example of shear force and bending moment</w:t>
      </w:r>
      <w:r w:rsidRPr="00523875">
        <w:rPr>
          <w:rFonts w:ascii="Times New Roman" w:hAnsi="Times New Roman" w:cs="Times New Roman"/>
          <w:sz w:val="24"/>
          <w:szCs w:val="24"/>
        </w:rPr>
        <w:t xml:space="preserve"> diagram</w:t>
      </w:r>
      <w:r w:rsidRPr="00523875">
        <w:rPr>
          <w:rFonts w:ascii="Times New Roman" w:hAnsi="Times New Roman" w:cs="Times New Roman"/>
          <w:sz w:val="24"/>
          <w:szCs w:val="24"/>
        </w:rPr>
        <w:t xml:space="preserve"> calculations is given</w:t>
      </w:r>
      <w:r w:rsidR="00523875">
        <w:rPr>
          <w:rFonts w:ascii="Times New Roman" w:hAnsi="Times New Roman" w:cs="Times New Roman"/>
          <w:sz w:val="24"/>
          <w:szCs w:val="24"/>
        </w:rPr>
        <w:t>,</w:t>
      </w:r>
    </w:p>
    <w:p w14:paraId="4938EC41" w14:textId="77777777" w:rsidR="0011565B" w:rsidRPr="00523875" w:rsidRDefault="0011565B" w:rsidP="00523875">
      <w:pPr>
        <w:spacing w:line="360" w:lineRule="auto"/>
        <w:rPr>
          <w:rFonts w:ascii="Times New Roman" w:hAnsi="Times New Roman" w:cs="Times New Roman"/>
          <w:sz w:val="24"/>
          <w:szCs w:val="24"/>
        </w:rPr>
      </w:pPr>
    </w:p>
    <w:p w14:paraId="653A1458" w14:textId="51905206" w:rsidR="0011565B" w:rsidRPr="00523875" w:rsidRDefault="0011565B" w:rsidP="00523875">
      <w:pPr>
        <w:spacing w:line="360" w:lineRule="auto"/>
        <w:jc w:val="center"/>
        <w:rPr>
          <w:rFonts w:ascii="Times New Roman" w:hAnsi="Times New Roman" w:cs="Times New Roman"/>
          <w:sz w:val="24"/>
          <w:szCs w:val="24"/>
        </w:rPr>
      </w:pPr>
      <w:r w:rsidRPr="00523875">
        <w:rPr>
          <w:rFonts w:ascii="Times New Roman" w:hAnsi="Times New Roman" w:cs="Times New Roman"/>
          <w:noProof/>
          <w:sz w:val="24"/>
          <w:szCs w:val="24"/>
        </w:rPr>
        <w:lastRenderedPageBreak/>
        <w:drawing>
          <wp:inline distT="0" distB="0" distL="0" distR="0" wp14:anchorId="104231C3" wp14:editId="0953976F">
            <wp:extent cx="3431313" cy="3444240"/>
            <wp:effectExtent l="0" t="0" r="0" b="3810"/>
            <wp:docPr id="529562296" name="Picture 1" descr="Understanding Shear Force and Bending Moment Diagrams | The Efficient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Shear Force and Bending Moment Diagrams | The Efficient  Enginee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47469" cy="3460457"/>
                    </a:xfrm>
                    <a:prstGeom prst="rect">
                      <a:avLst/>
                    </a:prstGeom>
                    <a:noFill/>
                    <a:ln>
                      <a:noFill/>
                    </a:ln>
                  </pic:spPr>
                </pic:pic>
              </a:graphicData>
            </a:graphic>
          </wp:inline>
        </w:drawing>
      </w:r>
    </w:p>
    <w:p w14:paraId="4A9F704F" w14:textId="77777777" w:rsidR="0011565B" w:rsidRPr="00523875" w:rsidRDefault="0011565B" w:rsidP="00454F66">
      <w:pPr>
        <w:spacing w:line="360" w:lineRule="auto"/>
        <w:rPr>
          <w:rFonts w:ascii="Times New Roman" w:hAnsi="Times New Roman" w:cs="Times New Roman"/>
          <w:sz w:val="24"/>
          <w:szCs w:val="24"/>
        </w:rPr>
      </w:pPr>
    </w:p>
    <w:p w14:paraId="7C1808C8" w14:textId="76100CDC" w:rsidR="0011565B" w:rsidRPr="00523875" w:rsidRDefault="0011565B" w:rsidP="00523875">
      <w:pPr>
        <w:spacing w:line="360" w:lineRule="auto"/>
        <w:rPr>
          <w:rFonts w:ascii="Times New Roman" w:hAnsi="Times New Roman" w:cs="Times New Roman"/>
          <w:b/>
          <w:bCs/>
          <w:sz w:val="28"/>
          <w:szCs w:val="28"/>
        </w:rPr>
      </w:pPr>
      <w:r w:rsidRPr="00523875">
        <w:rPr>
          <w:rFonts w:ascii="Times New Roman" w:hAnsi="Times New Roman" w:cs="Times New Roman"/>
          <w:b/>
          <w:bCs/>
          <w:sz w:val="28"/>
          <w:szCs w:val="28"/>
        </w:rPr>
        <w:t>Formula:</w:t>
      </w:r>
    </w:p>
    <w:p w14:paraId="3FE578E8" w14:textId="2ADF7A7D" w:rsidR="0011565B" w:rsidRPr="0011565B" w:rsidRDefault="0011565B" w:rsidP="00523875">
      <w:pPr>
        <w:spacing w:line="360" w:lineRule="auto"/>
        <w:rPr>
          <w:rFonts w:ascii="Times New Roman" w:hAnsi="Times New Roman" w:cs="Times New Roman"/>
          <w:sz w:val="24"/>
          <w:szCs w:val="24"/>
        </w:rPr>
      </w:pPr>
      <w:proofErr w:type="gramStart"/>
      <w:r w:rsidRPr="0011565B">
        <w:rPr>
          <w:rFonts w:ascii="Times New Roman" w:hAnsi="Times New Roman" w:cs="Times New Roman"/>
          <w:sz w:val="24"/>
          <w:szCs w:val="24"/>
        </w:rPr>
        <w:t xml:space="preserve">  </w:t>
      </w:r>
      <w:r w:rsidRPr="0011565B">
        <w:rPr>
          <w:rFonts w:ascii="Times New Roman" w:hAnsi="Times New Roman" w:cs="Times New Roman"/>
          <w:b/>
          <w:bCs/>
          <w:sz w:val="24"/>
          <w:szCs w:val="24"/>
        </w:rPr>
        <w:t>Shear</w:t>
      </w:r>
      <w:proofErr w:type="gramEnd"/>
      <w:r w:rsidRPr="0011565B">
        <w:rPr>
          <w:rFonts w:ascii="Times New Roman" w:hAnsi="Times New Roman" w:cs="Times New Roman"/>
          <w:b/>
          <w:bCs/>
          <w:sz w:val="24"/>
          <w:szCs w:val="24"/>
        </w:rPr>
        <w:t xml:space="preserve"> Force (SF):</w:t>
      </w:r>
      <w:r w:rsidRPr="0011565B">
        <w:rPr>
          <w:rFonts w:ascii="Times New Roman" w:hAnsi="Times New Roman" w:cs="Times New Roman"/>
          <w:sz w:val="24"/>
          <w:szCs w:val="24"/>
        </w:rPr>
        <w:br/>
      </w:r>
      <m:oMathPara>
        <m:oMath>
          <m:r>
            <w:rPr>
              <w:rFonts w:ascii="Cambria Math" w:hAnsi="Cambria Math" w:cs="Times New Roman"/>
              <w:sz w:val="24"/>
              <w:szCs w:val="24"/>
            </w:rPr>
            <m:t>V(x)=</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w:rPr>
              <w:rFonts w:ascii="Cambria Math" w:hAnsi="Cambria Math" w:cs="Times New Roman"/>
              <w:sz w:val="24"/>
              <w:szCs w:val="24"/>
            </w:rPr>
            <m:t>-wx-P⋅H(x-a)</m:t>
          </m:r>
        </m:oMath>
      </m:oMathPara>
    </w:p>
    <w:p w14:paraId="615C3705" w14:textId="4BE5719D" w:rsidR="0011565B" w:rsidRPr="0011565B" w:rsidRDefault="0011565B" w:rsidP="00523875">
      <w:pPr>
        <w:spacing w:line="360" w:lineRule="auto"/>
        <w:rPr>
          <w:rFonts w:ascii="Times New Roman" w:hAnsi="Times New Roman" w:cs="Times New Roman"/>
          <w:sz w:val="24"/>
          <w:szCs w:val="24"/>
        </w:rPr>
      </w:pPr>
      <w:proofErr w:type="gramStart"/>
      <w:r w:rsidRPr="0011565B">
        <w:rPr>
          <w:rFonts w:ascii="Times New Roman" w:hAnsi="Times New Roman" w:cs="Times New Roman"/>
          <w:sz w:val="24"/>
          <w:szCs w:val="24"/>
        </w:rPr>
        <w:t xml:space="preserve">  </w:t>
      </w:r>
      <w:r w:rsidRPr="0011565B">
        <w:rPr>
          <w:rFonts w:ascii="Times New Roman" w:hAnsi="Times New Roman" w:cs="Times New Roman"/>
          <w:b/>
          <w:bCs/>
          <w:sz w:val="24"/>
          <w:szCs w:val="24"/>
        </w:rPr>
        <w:t>Bending</w:t>
      </w:r>
      <w:proofErr w:type="gramEnd"/>
      <w:r w:rsidRPr="0011565B">
        <w:rPr>
          <w:rFonts w:ascii="Times New Roman" w:hAnsi="Times New Roman" w:cs="Times New Roman"/>
          <w:b/>
          <w:bCs/>
          <w:sz w:val="24"/>
          <w:szCs w:val="24"/>
        </w:rPr>
        <w:t xml:space="preserve"> Moment (BM):</w:t>
      </w:r>
      <w:r w:rsidRPr="0011565B">
        <w:rPr>
          <w:rFonts w:ascii="Times New Roman" w:hAnsi="Times New Roman" w:cs="Times New Roman"/>
          <w:sz w:val="24"/>
          <w:szCs w:val="24"/>
        </w:rPr>
        <w:br/>
      </w:r>
      <m:oMathPara>
        <m:oMath>
          <m:r>
            <w:rPr>
              <w:rFonts w:ascii="Cambria Math" w:hAnsi="Cambria Math" w:cs="Times New Roman"/>
              <w:sz w:val="24"/>
              <w:szCs w:val="24"/>
            </w:rPr>
            <m:t>M(x)=</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w</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r>
                <w:rPr>
                  <w:rFonts w:ascii="Cambria Math" w:hAnsi="Cambria Math" w:cs="Times New Roman"/>
                  <w:sz w:val="24"/>
                  <w:szCs w:val="24"/>
                </w:rPr>
                <m:t>2</m:t>
              </m:r>
            </m:den>
          </m:f>
          <m:r>
            <w:rPr>
              <w:rFonts w:ascii="Cambria Math" w:hAnsi="Cambria Math" w:cs="Times New Roman"/>
              <w:sz w:val="24"/>
              <w:szCs w:val="24"/>
            </w:rPr>
            <m:t>-P⋅⟨x-a⟩</m:t>
          </m:r>
        </m:oMath>
      </m:oMathPara>
    </w:p>
    <w:p w14:paraId="4921CE60" w14:textId="2CD9ACE3" w:rsidR="0011565B" w:rsidRPr="00523875" w:rsidRDefault="0011565B" w:rsidP="00523875">
      <w:pPr>
        <w:spacing w:line="360" w:lineRule="auto"/>
        <w:rPr>
          <w:rFonts w:ascii="Times New Roman" w:eastAsiaTheme="minorEastAsia" w:hAnsi="Times New Roman" w:cs="Times New Roman"/>
          <w:sz w:val="24"/>
          <w:szCs w:val="24"/>
        </w:rPr>
      </w:pPr>
      <w:proofErr w:type="gramStart"/>
      <w:r w:rsidRPr="00523875">
        <w:rPr>
          <w:rFonts w:ascii="Times New Roman" w:hAnsi="Times New Roman" w:cs="Times New Roman"/>
          <w:sz w:val="24"/>
          <w:szCs w:val="24"/>
        </w:rPr>
        <w:t xml:space="preserve">  </w:t>
      </w:r>
      <w:r w:rsidRPr="00523875">
        <w:rPr>
          <w:rFonts w:ascii="Times New Roman" w:hAnsi="Times New Roman" w:cs="Times New Roman"/>
          <w:b/>
          <w:bCs/>
          <w:sz w:val="24"/>
          <w:szCs w:val="24"/>
        </w:rPr>
        <w:t>Reactions</w:t>
      </w:r>
      <w:proofErr w:type="gramEnd"/>
      <w:r w:rsidRPr="00523875">
        <w:rPr>
          <w:rFonts w:ascii="Times New Roman" w:hAnsi="Times New Roman" w:cs="Times New Roman"/>
          <w:b/>
          <w:bCs/>
          <w:sz w:val="24"/>
          <w:szCs w:val="24"/>
        </w:rPr>
        <w:t>:</w:t>
      </w:r>
      <w:r w:rsidRPr="00523875">
        <w:rPr>
          <w:rFonts w:ascii="Times New Roman" w:hAnsi="Times New Roman" w:cs="Times New Roman"/>
          <w:sz w:val="24"/>
          <w:szCs w:val="24"/>
        </w:rPr>
        <w:br/>
      </w:r>
      <m:oMathPara>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Pa+w</m:t>
              </m:r>
              <m:sSup>
                <m:sSupPr>
                  <m:ctrlPr>
                    <w:rPr>
                      <w:rFonts w:ascii="Cambria Math" w:hAnsi="Cambria Math" w:cs="Times New Roman"/>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2</m:t>
              </m:r>
            </m:num>
            <m:den>
              <m:r>
                <w:rPr>
                  <w:rFonts w:ascii="Cambria Math" w:hAnsi="Cambria Math" w:cs="Times New Roman"/>
                  <w:sz w:val="24"/>
                  <w:szCs w:val="24"/>
                </w:rPr>
                <m:t>L</m:t>
              </m:r>
            </m:den>
          </m:f>
          <m:r>
            <w:rPr>
              <w:rFonts w:ascii="Times New Roman" w:hAnsi="Times New Roman"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w:rPr>
              <w:rFonts w:ascii="Cambria Math" w:hAnsi="Cambria Math" w:cs="Times New Roman"/>
              <w:sz w:val="24"/>
              <w:szCs w:val="24"/>
            </w:rPr>
            <m:t>=P+wL-</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oMath>
      </m:oMathPara>
    </w:p>
    <w:p w14:paraId="767C5D5C" w14:textId="77777777" w:rsidR="0011565B" w:rsidRPr="00523875" w:rsidRDefault="0011565B" w:rsidP="00523875">
      <w:pPr>
        <w:spacing w:line="360" w:lineRule="auto"/>
        <w:rPr>
          <w:rFonts w:ascii="Times New Roman" w:eastAsiaTheme="minorEastAsia" w:hAnsi="Times New Roman" w:cs="Times New Roman"/>
          <w:sz w:val="24"/>
          <w:szCs w:val="24"/>
        </w:rPr>
      </w:pPr>
    </w:p>
    <w:p w14:paraId="35CE9A75" w14:textId="77777777" w:rsidR="00523875" w:rsidRDefault="00523875" w:rsidP="00523875">
      <w:pPr>
        <w:spacing w:line="360" w:lineRule="auto"/>
        <w:rPr>
          <w:rFonts w:ascii="Times New Roman" w:eastAsiaTheme="minorEastAsia" w:hAnsi="Times New Roman" w:cs="Times New Roman"/>
          <w:b/>
          <w:bCs/>
          <w:sz w:val="28"/>
          <w:szCs w:val="28"/>
        </w:rPr>
      </w:pPr>
    </w:p>
    <w:p w14:paraId="22879D70" w14:textId="77777777" w:rsidR="00523875" w:rsidRDefault="00523875" w:rsidP="00523875">
      <w:pPr>
        <w:spacing w:line="360" w:lineRule="auto"/>
        <w:rPr>
          <w:rFonts w:ascii="Times New Roman" w:eastAsiaTheme="minorEastAsia" w:hAnsi="Times New Roman" w:cs="Times New Roman"/>
          <w:b/>
          <w:bCs/>
          <w:sz w:val="28"/>
          <w:szCs w:val="28"/>
        </w:rPr>
      </w:pPr>
    </w:p>
    <w:p w14:paraId="37E9FC03" w14:textId="77777777" w:rsidR="00523875" w:rsidRDefault="00523875" w:rsidP="00523875">
      <w:pPr>
        <w:spacing w:line="360" w:lineRule="auto"/>
        <w:rPr>
          <w:rFonts w:ascii="Times New Roman" w:eastAsiaTheme="minorEastAsia" w:hAnsi="Times New Roman" w:cs="Times New Roman"/>
          <w:b/>
          <w:bCs/>
          <w:sz w:val="28"/>
          <w:szCs w:val="28"/>
        </w:rPr>
      </w:pPr>
    </w:p>
    <w:p w14:paraId="0F5293B1" w14:textId="77777777" w:rsidR="00523875" w:rsidRDefault="00523875" w:rsidP="00523875">
      <w:pPr>
        <w:spacing w:line="360" w:lineRule="auto"/>
        <w:rPr>
          <w:rFonts w:ascii="Times New Roman" w:eastAsiaTheme="minorEastAsia" w:hAnsi="Times New Roman" w:cs="Times New Roman"/>
          <w:b/>
          <w:bCs/>
          <w:sz w:val="28"/>
          <w:szCs w:val="28"/>
        </w:rPr>
      </w:pPr>
    </w:p>
    <w:p w14:paraId="28C1B8C6" w14:textId="2675C6A6" w:rsidR="0011565B" w:rsidRPr="00523875" w:rsidRDefault="00523875" w:rsidP="00523875">
      <w:pPr>
        <w:spacing w:line="360" w:lineRule="auto"/>
        <w:rPr>
          <w:rFonts w:ascii="Times New Roman" w:eastAsiaTheme="minorEastAsia" w:hAnsi="Times New Roman" w:cs="Times New Roman"/>
          <w:b/>
          <w:bCs/>
          <w:sz w:val="28"/>
          <w:szCs w:val="28"/>
        </w:rPr>
      </w:pPr>
      <w:r w:rsidRPr="00523875">
        <w:rPr>
          <w:rFonts w:ascii="Times New Roman" w:eastAsiaTheme="minorEastAsia" w:hAnsi="Times New Roman" w:cs="Times New Roman"/>
          <w:b/>
          <w:bCs/>
          <w:sz w:val="28"/>
          <w:szCs w:val="28"/>
        </w:rPr>
        <w:lastRenderedPageBreak/>
        <w:t>Simulation:</w:t>
      </w:r>
    </w:p>
    <w:p w14:paraId="5C092E56" w14:textId="363B1B05" w:rsidR="00523875" w:rsidRDefault="00523875" w:rsidP="00523875">
      <w:pPr>
        <w:spacing w:line="360" w:lineRule="auto"/>
        <w:jc w:val="both"/>
        <w:rPr>
          <w:rFonts w:ascii="Times New Roman" w:hAnsi="Times New Roman" w:cs="Times New Roman"/>
          <w:sz w:val="24"/>
          <w:szCs w:val="24"/>
        </w:rPr>
      </w:pPr>
      <w:r w:rsidRPr="00523875">
        <w:rPr>
          <w:rFonts w:ascii="Times New Roman" w:hAnsi="Times New Roman" w:cs="Times New Roman"/>
          <w:sz w:val="24"/>
          <w:szCs w:val="24"/>
        </w:rPr>
        <w:t xml:space="preserve">This simulation is a beam analysis tool used to study the </w:t>
      </w:r>
      <w:proofErr w:type="spellStart"/>
      <w:r w:rsidRPr="00523875">
        <w:rPr>
          <w:rFonts w:ascii="Times New Roman" w:hAnsi="Times New Roman" w:cs="Times New Roman"/>
          <w:sz w:val="24"/>
          <w:szCs w:val="24"/>
        </w:rPr>
        <w:t>behavior</w:t>
      </w:r>
      <w:proofErr w:type="spellEnd"/>
      <w:r w:rsidRPr="00523875">
        <w:rPr>
          <w:rFonts w:ascii="Times New Roman" w:hAnsi="Times New Roman" w:cs="Times New Roman"/>
          <w:sz w:val="24"/>
          <w:szCs w:val="24"/>
        </w:rPr>
        <w:t xml:space="preserve"> of a simply supported beam under different loading conditions. The user can apply a point load, a uniformly distributed load (UDL), or both, and adjust parameters like beam length, load position, and diameter using sliders. Based on these inputs, the simulation calculates the support reactions using equilibrium conditions and generates the Shear Force Diagram (SFD) and Bending Moment Diagram (BMD) in real time. It also determines the maximum bending moment and its exact location, then computes the bending stress using standard beam theory. This stress is compared with the material’s yield strength to calculate the Factor of Safety and indicate whether the beam is safe or will fail. If failure occurs, the exact location is highlighted, making the simulation a useful tool for understanding structural </w:t>
      </w:r>
      <w:proofErr w:type="spellStart"/>
      <w:r w:rsidRPr="00523875">
        <w:rPr>
          <w:rFonts w:ascii="Times New Roman" w:hAnsi="Times New Roman" w:cs="Times New Roman"/>
          <w:sz w:val="24"/>
          <w:szCs w:val="24"/>
        </w:rPr>
        <w:t>behavior</w:t>
      </w:r>
      <w:proofErr w:type="spellEnd"/>
      <w:r w:rsidRPr="00523875">
        <w:rPr>
          <w:rFonts w:ascii="Times New Roman" w:hAnsi="Times New Roman" w:cs="Times New Roman"/>
          <w:sz w:val="24"/>
          <w:szCs w:val="24"/>
        </w:rPr>
        <w:t xml:space="preserve"> and safety.</w:t>
      </w:r>
    </w:p>
    <w:p w14:paraId="5AB3DEE1" w14:textId="77777777" w:rsidR="00454F66" w:rsidRPr="00523875" w:rsidRDefault="00454F66" w:rsidP="00523875">
      <w:pPr>
        <w:spacing w:line="360" w:lineRule="auto"/>
        <w:jc w:val="both"/>
        <w:rPr>
          <w:rFonts w:ascii="Times New Roman" w:hAnsi="Times New Roman" w:cs="Times New Roman"/>
          <w:sz w:val="24"/>
          <w:szCs w:val="24"/>
        </w:rPr>
      </w:pPr>
    </w:p>
    <w:p w14:paraId="5184A7B7" w14:textId="24D1A82B" w:rsidR="009626CC" w:rsidRDefault="00523875" w:rsidP="00523875">
      <w:pPr>
        <w:spacing w:line="360" w:lineRule="auto"/>
        <w:jc w:val="both"/>
        <w:rPr>
          <w:rFonts w:ascii="Times New Roman" w:hAnsi="Times New Roman" w:cs="Times New Roman"/>
          <w:sz w:val="24"/>
          <w:szCs w:val="24"/>
        </w:rPr>
      </w:pPr>
      <w:r w:rsidRPr="00523875">
        <w:rPr>
          <w:rFonts w:ascii="Times New Roman" w:hAnsi="Times New Roman" w:cs="Times New Roman"/>
          <w:b/>
          <w:bCs/>
          <w:sz w:val="28"/>
          <w:szCs w:val="28"/>
        </w:rPr>
        <w:t>Example:</w:t>
      </w:r>
      <w:r>
        <w:rPr>
          <w:rFonts w:ascii="Times New Roman" w:hAnsi="Times New Roman" w:cs="Times New Roman"/>
          <w:sz w:val="24"/>
          <w:szCs w:val="24"/>
        </w:rPr>
        <w:br/>
      </w:r>
      <w:r w:rsidR="009626CC" w:rsidRPr="009626CC">
        <w:rPr>
          <w:rFonts w:ascii="Times New Roman" w:hAnsi="Times New Roman" w:cs="Times New Roman"/>
          <w:sz w:val="24"/>
          <w:szCs w:val="24"/>
        </w:rPr>
        <w:t>A simply supported beam of length 6m, carries point load of 3kN and 6kN of 2m and 4m from the left end. Draw the SF and BM diagrams for the beam.</w:t>
      </w:r>
    </w:p>
    <w:p w14:paraId="6B9DEE73" w14:textId="77777777" w:rsidR="009626CC" w:rsidRPr="009626CC" w:rsidRDefault="009626CC" w:rsidP="00523875">
      <w:pPr>
        <w:spacing w:line="360" w:lineRule="auto"/>
        <w:jc w:val="both"/>
        <w:rPr>
          <w:rFonts w:ascii="Times New Roman" w:hAnsi="Times New Roman" w:cs="Times New Roman"/>
          <w:b/>
          <w:bCs/>
          <w:sz w:val="24"/>
          <w:szCs w:val="24"/>
        </w:rPr>
      </w:pPr>
      <w:r w:rsidRPr="009626CC">
        <w:rPr>
          <w:rFonts w:ascii="Times New Roman" w:hAnsi="Times New Roman" w:cs="Times New Roman"/>
          <w:b/>
          <w:bCs/>
          <w:sz w:val="24"/>
          <w:szCs w:val="24"/>
        </w:rPr>
        <w:t xml:space="preserve">Solution: </w:t>
      </w:r>
    </w:p>
    <w:p w14:paraId="13F8D75A"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Find the reaction at A and B as</w:t>
      </w:r>
      <w:r>
        <w:rPr>
          <w:rFonts w:ascii="Times New Roman" w:hAnsi="Times New Roman" w:cs="Times New Roman"/>
          <w:sz w:val="24"/>
          <w:szCs w:val="24"/>
        </w:rPr>
        <w:t xml:space="preserve"> R</w:t>
      </w:r>
      <w:r>
        <w:rPr>
          <w:rFonts w:ascii="Times New Roman" w:hAnsi="Times New Roman" w:cs="Times New Roman"/>
          <w:sz w:val="24"/>
          <w:szCs w:val="24"/>
          <w:vertAlign w:val="subscript"/>
        </w:rPr>
        <w:t>a</w:t>
      </w:r>
      <w:r w:rsidRPr="009626CC">
        <w:rPr>
          <w:rFonts w:ascii="Times New Roman" w:hAnsi="Times New Roman" w:cs="Times New Roman"/>
          <w:sz w:val="24"/>
          <w:szCs w:val="24"/>
        </w:rPr>
        <w:t xml:space="preserve"> and</w:t>
      </w:r>
      <w:r>
        <w:rPr>
          <w:rFonts w:ascii="Times New Roman" w:hAnsi="Times New Roman" w:cs="Times New Roman"/>
          <w:sz w:val="24"/>
          <w:szCs w:val="24"/>
        </w:rPr>
        <w:t xml:space="preserve"> R</w:t>
      </w:r>
      <w:r>
        <w:rPr>
          <w:rFonts w:ascii="Times New Roman" w:hAnsi="Times New Roman" w:cs="Times New Roman"/>
          <w:sz w:val="24"/>
          <w:szCs w:val="24"/>
          <w:vertAlign w:val="subscript"/>
        </w:rPr>
        <w:t>b</w:t>
      </w:r>
      <w:r w:rsidRPr="009626CC">
        <w:rPr>
          <w:rFonts w:ascii="Times New Roman" w:hAnsi="Times New Roman" w:cs="Times New Roman"/>
          <w:sz w:val="24"/>
          <w:szCs w:val="24"/>
        </w:rPr>
        <w:t xml:space="preserve"> </w:t>
      </w:r>
    </w:p>
    <w:p w14:paraId="288A1DDA" w14:textId="7A40F8FB"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Step1:</w:t>
      </w:r>
      <w:r>
        <w:rPr>
          <w:rFonts w:ascii="Times New Roman" w:hAnsi="Times New Roman" w:cs="Times New Roman"/>
          <w:sz w:val="24"/>
          <w:szCs w:val="24"/>
        </w:rPr>
        <w:t xml:space="preserve"> </w:t>
      </w:r>
      <w:r w:rsidRPr="009626CC">
        <w:rPr>
          <w:rFonts w:ascii="Times New Roman" w:hAnsi="Times New Roman" w:cs="Times New Roman"/>
          <w:sz w:val="24"/>
          <w:szCs w:val="24"/>
        </w:rPr>
        <w:t xml:space="preserve">Take moment about A is equal to zero </w:t>
      </w:r>
    </w:p>
    <w:p w14:paraId="1BA36542" w14:textId="09702D68" w:rsidR="009626CC" w:rsidRDefault="009626CC" w:rsidP="009626CC">
      <w:pPr>
        <w:spacing w:line="360" w:lineRule="auto"/>
        <w:jc w:val="cente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bscript"/>
        </w:rPr>
        <w:t xml:space="preserve">b </w:t>
      </w:r>
      <w:r>
        <w:rPr>
          <w:rFonts w:ascii="Times New Roman" w:hAnsi="Times New Roman" w:cs="Times New Roman"/>
          <w:sz w:val="24"/>
          <w:szCs w:val="24"/>
        </w:rPr>
        <w:t xml:space="preserve">x </w:t>
      </w:r>
      <w:r w:rsidRPr="009626CC">
        <w:rPr>
          <w:rFonts w:ascii="Times New Roman" w:hAnsi="Times New Roman" w:cs="Times New Roman"/>
          <w:sz w:val="24"/>
          <w:szCs w:val="24"/>
        </w:rPr>
        <w:t>6 – (6 x 4) – (3 x 2) = 0</w:t>
      </w:r>
      <w:r>
        <w:rPr>
          <w:rFonts w:ascii="Times New Roman" w:hAnsi="Times New Roman" w:cs="Times New Roman"/>
          <w:sz w:val="24"/>
          <w:szCs w:val="24"/>
        </w:rPr>
        <w:t>&gt;&gt;     R</w:t>
      </w:r>
      <w:r>
        <w:rPr>
          <w:rFonts w:ascii="Times New Roman" w:hAnsi="Times New Roman" w:cs="Times New Roman"/>
          <w:sz w:val="24"/>
          <w:szCs w:val="24"/>
          <w:vertAlign w:val="subscript"/>
        </w:rPr>
        <w:t>b</w:t>
      </w:r>
      <w:r w:rsidRPr="009626CC">
        <w:rPr>
          <w:rFonts w:ascii="Times New Roman" w:hAnsi="Times New Roman" w:cs="Times New Roman"/>
          <w:sz w:val="24"/>
          <w:szCs w:val="24"/>
        </w:rPr>
        <w:t xml:space="preserve"> x 6 = (6 x 4) + (3 x 2)/6</w:t>
      </w:r>
      <w:r>
        <w:rPr>
          <w:rFonts w:ascii="Times New Roman" w:hAnsi="Times New Roman" w:cs="Times New Roman"/>
          <w:sz w:val="24"/>
          <w:szCs w:val="24"/>
        </w:rPr>
        <w:t xml:space="preserve"> &gt;&gt;     R</w:t>
      </w:r>
      <w:r>
        <w:rPr>
          <w:rFonts w:ascii="Times New Roman" w:hAnsi="Times New Roman" w:cs="Times New Roman"/>
          <w:sz w:val="24"/>
          <w:szCs w:val="24"/>
          <w:vertAlign w:val="subscript"/>
        </w:rPr>
        <w:t>b</w:t>
      </w:r>
      <w:r w:rsidRPr="009626CC">
        <w:rPr>
          <w:rFonts w:ascii="Times New Roman" w:hAnsi="Times New Roman" w:cs="Times New Roman"/>
          <w:sz w:val="24"/>
          <w:szCs w:val="24"/>
        </w:rPr>
        <w:t xml:space="preserve"> = 5kN</w:t>
      </w:r>
    </w:p>
    <w:p w14:paraId="79BBE9B8"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Step2:</w:t>
      </w:r>
      <w:r>
        <w:rPr>
          <w:rFonts w:ascii="Times New Roman" w:hAnsi="Times New Roman" w:cs="Times New Roman"/>
          <w:sz w:val="24"/>
          <w:szCs w:val="24"/>
        </w:rPr>
        <w:t xml:space="preserve"> </w:t>
      </w:r>
      <w:r w:rsidRPr="009626CC">
        <w:rPr>
          <w:rFonts w:ascii="Times New Roman" w:hAnsi="Times New Roman" w:cs="Times New Roman"/>
          <w:sz w:val="24"/>
          <w:szCs w:val="24"/>
        </w:rPr>
        <w:t xml:space="preserve">Sum of upward force = Sum of downward force </w:t>
      </w:r>
    </w:p>
    <w:p w14:paraId="53E69EF8" w14:textId="702BD263" w:rsidR="009626CC" w:rsidRDefault="009626CC" w:rsidP="009626CC">
      <w:pPr>
        <w:spacing w:line="360" w:lineRule="auto"/>
        <w:jc w:val="cente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bscript"/>
        </w:rPr>
        <w:t xml:space="preserve">a </w:t>
      </w:r>
      <w:r w:rsidRPr="009626CC">
        <w:rPr>
          <w:rFonts w:ascii="Times New Roman" w:hAnsi="Times New Roman" w:cs="Times New Roman"/>
          <w:sz w:val="24"/>
          <w:szCs w:val="24"/>
        </w:rPr>
        <w:t>+</w:t>
      </w:r>
      <w:r>
        <w:rPr>
          <w:rFonts w:ascii="Times New Roman" w:hAnsi="Times New Roman" w:cs="Times New Roman"/>
          <w:sz w:val="24"/>
          <w:szCs w:val="24"/>
        </w:rPr>
        <w:t xml:space="preserve"> R</w:t>
      </w:r>
      <w:r>
        <w:rPr>
          <w:rFonts w:ascii="Times New Roman" w:hAnsi="Times New Roman" w:cs="Times New Roman"/>
          <w:sz w:val="24"/>
          <w:szCs w:val="24"/>
          <w:vertAlign w:val="subscript"/>
        </w:rPr>
        <w:t>b</w:t>
      </w:r>
      <w:r w:rsidRPr="009626CC">
        <w:rPr>
          <w:rFonts w:ascii="Times New Roman" w:hAnsi="Times New Roman" w:cs="Times New Roman"/>
          <w:sz w:val="24"/>
          <w:szCs w:val="24"/>
        </w:rPr>
        <w:t xml:space="preserve"> = 6 + 3</w:t>
      </w:r>
      <w:r>
        <w:rPr>
          <w:rFonts w:ascii="Times New Roman" w:hAnsi="Times New Roman" w:cs="Times New Roman"/>
          <w:sz w:val="24"/>
          <w:szCs w:val="24"/>
        </w:rPr>
        <w:t xml:space="preserve"> &gt;&gt;    R</w:t>
      </w:r>
      <w:r>
        <w:rPr>
          <w:rFonts w:ascii="Times New Roman" w:hAnsi="Times New Roman" w:cs="Times New Roman"/>
          <w:sz w:val="24"/>
          <w:szCs w:val="24"/>
          <w:vertAlign w:val="subscript"/>
        </w:rPr>
        <w:t>a</w:t>
      </w:r>
      <w:r w:rsidRPr="009626CC">
        <w:rPr>
          <w:rFonts w:ascii="Times New Roman" w:hAnsi="Times New Roman" w:cs="Times New Roman"/>
          <w:sz w:val="24"/>
          <w:szCs w:val="24"/>
        </w:rPr>
        <w:t xml:space="preserve"> = 9 </w:t>
      </w:r>
      <w:r>
        <w:rPr>
          <w:rFonts w:ascii="Times New Roman" w:hAnsi="Times New Roman" w:cs="Times New Roman"/>
          <w:sz w:val="24"/>
          <w:szCs w:val="24"/>
        </w:rPr>
        <w:t>–</w:t>
      </w:r>
      <w:r w:rsidRPr="009626CC">
        <w:rPr>
          <w:rFonts w:ascii="Times New Roman" w:hAnsi="Times New Roman" w:cs="Times New Roman"/>
          <w:sz w:val="24"/>
          <w:szCs w:val="24"/>
        </w:rPr>
        <w:t xml:space="preserve"> </w:t>
      </w:r>
      <w:r>
        <w:rPr>
          <w:rFonts w:ascii="Times New Roman" w:hAnsi="Times New Roman" w:cs="Times New Roman"/>
          <w:sz w:val="24"/>
          <w:szCs w:val="24"/>
        </w:rPr>
        <w:t>R</w:t>
      </w:r>
      <w:r>
        <w:rPr>
          <w:rFonts w:ascii="Times New Roman" w:hAnsi="Times New Roman" w:cs="Times New Roman"/>
          <w:sz w:val="24"/>
          <w:szCs w:val="24"/>
          <w:vertAlign w:val="subscript"/>
        </w:rPr>
        <w:t xml:space="preserve">b </w:t>
      </w:r>
      <w:r>
        <w:rPr>
          <w:rFonts w:ascii="Times New Roman" w:hAnsi="Times New Roman" w:cs="Times New Roman"/>
          <w:sz w:val="24"/>
          <w:szCs w:val="24"/>
        </w:rPr>
        <w:t>&gt;&gt;    R</w:t>
      </w:r>
      <w:r>
        <w:rPr>
          <w:rFonts w:ascii="Times New Roman" w:hAnsi="Times New Roman" w:cs="Times New Roman"/>
          <w:sz w:val="24"/>
          <w:szCs w:val="24"/>
          <w:vertAlign w:val="subscript"/>
        </w:rPr>
        <w:t xml:space="preserve">a </w:t>
      </w:r>
      <w:r w:rsidRPr="009626CC">
        <w:rPr>
          <w:rFonts w:ascii="Times New Roman" w:hAnsi="Times New Roman" w:cs="Times New Roman"/>
          <w:sz w:val="24"/>
          <w:szCs w:val="24"/>
        </w:rPr>
        <w:t>= 9 - 5 = 4kN</w:t>
      </w:r>
    </w:p>
    <w:p w14:paraId="438599C0"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Shear Force Calculation: (Sum of vertical forces) </w:t>
      </w:r>
    </w:p>
    <w:p w14:paraId="409A9E83" w14:textId="1B0FAC29"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SF at B = </w:t>
      </w:r>
      <w:r>
        <w:rPr>
          <w:rFonts w:ascii="Times New Roman" w:hAnsi="Times New Roman" w:cs="Times New Roman"/>
          <w:sz w:val="24"/>
          <w:szCs w:val="24"/>
        </w:rPr>
        <w:t>-R</w:t>
      </w:r>
      <w:r>
        <w:rPr>
          <w:rFonts w:ascii="Times New Roman" w:hAnsi="Times New Roman" w:cs="Times New Roman"/>
          <w:sz w:val="24"/>
          <w:szCs w:val="24"/>
          <w:vertAlign w:val="subscript"/>
        </w:rPr>
        <w:t xml:space="preserve">B </w:t>
      </w:r>
      <w:r w:rsidRPr="009626CC">
        <w:rPr>
          <w:rFonts w:ascii="Times New Roman" w:hAnsi="Times New Roman" w:cs="Times New Roman"/>
          <w:sz w:val="24"/>
          <w:szCs w:val="24"/>
        </w:rPr>
        <w:t xml:space="preserve">- 5 kN </w:t>
      </w:r>
    </w:p>
    <w:p w14:paraId="079A48C5"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SF at C = -5 +6 = + 1kN </w:t>
      </w:r>
    </w:p>
    <w:p w14:paraId="553F9381"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SF at D = - 5 +6 + 3 = + 4 </w:t>
      </w:r>
      <w:proofErr w:type="spellStart"/>
      <w:r w:rsidRPr="009626CC">
        <w:rPr>
          <w:rFonts w:ascii="Times New Roman" w:hAnsi="Times New Roman" w:cs="Times New Roman"/>
          <w:sz w:val="24"/>
          <w:szCs w:val="24"/>
        </w:rPr>
        <w:t>kN</w:t>
      </w:r>
      <w:proofErr w:type="spellEnd"/>
      <w:r w:rsidRPr="009626CC">
        <w:rPr>
          <w:rFonts w:ascii="Times New Roman" w:hAnsi="Times New Roman" w:cs="Times New Roman"/>
          <w:sz w:val="24"/>
          <w:szCs w:val="24"/>
        </w:rPr>
        <w:t xml:space="preserve"> </w:t>
      </w:r>
    </w:p>
    <w:p w14:paraId="7ED3DE70" w14:textId="44E661B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SF at A = - 5 +6 + 3 = + 4 </w:t>
      </w:r>
      <w:proofErr w:type="spellStart"/>
      <w:r w:rsidRPr="009626CC">
        <w:rPr>
          <w:rFonts w:ascii="Times New Roman" w:hAnsi="Times New Roman" w:cs="Times New Roman"/>
          <w:sz w:val="24"/>
          <w:szCs w:val="24"/>
        </w:rPr>
        <w:t>kN</w:t>
      </w:r>
      <w:proofErr w:type="spellEnd"/>
    </w:p>
    <w:p w14:paraId="623396C4" w14:textId="77777777" w:rsidR="009626CC" w:rsidRDefault="009626CC" w:rsidP="00523875">
      <w:pPr>
        <w:spacing w:line="360" w:lineRule="auto"/>
        <w:jc w:val="both"/>
        <w:rPr>
          <w:rFonts w:ascii="Times New Roman" w:hAnsi="Times New Roman" w:cs="Times New Roman"/>
          <w:sz w:val="24"/>
          <w:szCs w:val="24"/>
        </w:rPr>
      </w:pPr>
    </w:p>
    <w:p w14:paraId="129DCC36" w14:textId="77777777" w:rsidR="009626CC" w:rsidRPr="009626CC" w:rsidRDefault="009626CC" w:rsidP="00523875">
      <w:pPr>
        <w:spacing w:line="360" w:lineRule="auto"/>
        <w:jc w:val="both"/>
        <w:rPr>
          <w:rFonts w:ascii="Times New Roman" w:hAnsi="Times New Roman" w:cs="Times New Roman"/>
          <w:b/>
          <w:bCs/>
          <w:sz w:val="24"/>
          <w:szCs w:val="24"/>
        </w:rPr>
      </w:pPr>
      <w:r w:rsidRPr="009626CC">
        <w:rPr>
          <w:rFonts w:ascii="Times New Roman" w:hAnsi="Times New Roman" w:cs="Times New Roman"/>
          <w:b/>
          <w:bCs/>
          <w:sz w:val="24"/>
          <w:szCs w:val="24"/>
        </w:rPr>
        <w:lastRenderedPageBreak/>
        <w:t xml:space="preserve">Bending moment Calculation: </w:t>
      </w:r>
    </w:p>
    <w:p w14:paraId="5A46E99F"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[Sum of (Vertical force x Distance of load acting from required section)] </w:t>
      </w:r>
    </w:p>
    <w:p w14:paraId="7D100184" w14:textId="3D6934EF"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BM at B = + (</w:t>
      </w:r>
      <w:r>
        <w:rPr>
          <w:rFonts w:ascii="Times New Roman" w:hAnsi="Times New Roman" w:cs="Times New Roman"/>
          <w:sz w:val="24"/>
          <w:szCs w:val="24"/>
        </w:rPr>
        <w:t>R</w:t>
      </w:r>
      <w:r>
        <w:rPr>
          <w:rFonts w:ascii="Times New Roman" w:hAnsi="Times New Roman" w:cs="Times New Roman"/>
          <w:sz w:val="24"/>
          <w:szCs w:val="24"/>
          <w:vertAlign w:val="subscript"/>
        </w:rPr>
        <w:t>b</w:t>
      </w:r>
      <w:r w:rsidRPr="009626CC">
        <w:rPr>
          <w:rFonts w:ascii="Times New Roman" w:hAnsi="Times New Roman" w:cs="Times New Roman"/>
          <w:sz w:val="24"/>
          <w:szCs w:val="24"/>
        </w:rPr>
        <w:t xml:space="preserve"> x 0) = 0 </w:t>
      </w:r>
      <w:proofErr w:type="spellStart"/>
      <w:r w:rsidRPr="009626CC">
        <w:rPr>
          <w:rFonts w:ascii="Times New Roman" w:hAnsi="Times New Roman" w:cs="Times New Roman"/>
          <w:sz w:val="24"/>
          <w:szCs w:val="24"/>
        </w:rPr>
        <w:t>kNm</w:t>
      </w:r>
      <w:proofErr w:type="spellEnd"/>
      <w:r w:rsidRPr="009626CC">
        <w:rPr>
          <w:rFonts w:ascii="Times New Roman" w:hAnsi="Times New Roman" w:cs="Times New Roman"/>
          <w:sz w:val="24"/>
          <w:szCs w:val="24"/>
        </w:rPr>
        <w:t xml:space="preserve"> </w:t>
      </w:r>
    </w:p>
    <w:p w14:paraId="16972EA8"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BM at C = +(5 x 2) – (6 x 0) = + 10 </w:t>
      </w:r>
      <w:proofErr w:type="spellStart"/>
      <w:r w:rsidRPr="009626CC">
        <w:rPr>
          <w:rFonts w:ascii="Times New Roman" w:hAnsi="Times New Roman" w:cs="Times New Roman"/>
          <w:sz w:val="24"/>
          <w:szCs w:val="24"/>
        </w:rPr>
        <w:t>kN</w:t>
      </w:r>
      <w:proofErr w:type="spellEnd"/>
      <w:r w:rsidRPr="009626CC">
        <w:rPr>
          <w:rFonts w:ascii="Times New Roman" w:hAnsi="Times New Roman" w:cs="Times New Roman"/>
          <w:sz w:val="24"/>
          <w:szCs w:val="24"/>
        </w:rPr>
        <w:t xml:space="preserve"> </w:t>
      </w:r>
    </w:p>
    <w:p w14:paraId="46D3BC78" w14:textId="77777777"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BM at D = +(5 x 4) </w:t>
      </w:r>
      <w:proofErr w:type="gramStart"/>
      <w:r w:rsidRPr="009626CC">
        <w:rPr>
          <w:rFonts w:ascii="Times New Roman" w:hAnsi="Times New Roman" w:cs="Times New Roman"/>
          <w:sz w:val="24"/>
          <w:szCs w:val="24"/>
        </w:rPr>
        <w:t>–(</w:t>
      </w:r>
      <w:proofErr w:type="gramEnd"/>
      <w:r w:rsidRPr="009626CC">
        <w:rPr>
          <w:rFonts w:ascii="Times New Roman" w:hAnsi="Times New Roman" w:cs="Times New Roman"/>
          <w:sz w:val="24"/>
          <w:szCs w:val="24"/>
        </w:rPr>
        <w:t xml:space="preserve">6 x 2) </w:t>
      </w:r>
      <w:proofErr w:type="gramStart"/>
      <w:r w:rsidRPr="009626CC">
        <w:rPr>
          <w:rFonts w:ascii="Times New Roman" w:hAnsi="Times New Roman" w:cs="Times New Roman"/>
          <w:sz w:val="24"/>
          <w:szCs w:val="24"/>
        </w:rPr>
        <w:t>–(</w:t>
      </w:r>
      <w:proofErr w:type="gramEnd"/>
      <w:r w:rsidRPr="009626CC">
        <w:rPr>
          <w:rFonts w:ascii="Times New Roman" w:hAnsi="Times New Roman" w:cs="Times New Roman"/>
          <w:sz w:val="24"/>
          <w:szCs w:val="24"/>
        </w:rPr>
        <w:t xml:space="preserve">3 x 0) = + 8 </w:t>
      </w:r>
      <w:proofErr w:type="spellStart"/>
      <w:r w:rsidRPr="009626CC">
        <w:rPr>
          <w:rFonts w:ascii="Times New Roman" w:hAnsi="Times New Roman" w:cs="Times New Roman"/>
          <w:sz w:val="24"/>
          <w:szCs w:val="24"/>
        </w:rPr>
        <w:t>kN</w:t>
      </w:r>
      <w:proofErr w:type="spellEnd"/>
      <w:r w:rsidRPr="009626CC">
        <w:rPr>
          <w:rFonts w:ascii="Times New Roman" w:hAnsi="Times New Roman" w:cs="Times New Roman"/>
          <w:sz w:val="24"/>
          <w:szCs w:val="24"/>
        </w:rPr>
        <w:t xml:space="preserve"> </w:t>
      </w:r>
    </w:p>
    <w:p w14:paraId="0978956C" w14:textId="671458BD"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BM at A = +(5 x 6) </w:t>
      </w:r>
      <w:proofErr w:type="gramStart"/>
      <w:r w:rsidRPr="009626CC">
        <w:rPr>
          <w:rFonts w:ascii="Times New Roman" w:hAnsi="Times New Roman" w:cs="Times New Roman"/>
          <w:sz w:val="24"/>
          <w:szCs w:val="24"/>
        </w:rPr>
        <w:t>–(</w:t>
      </w:r>
      <w:proofErr w:type="gramEnd"/>
      <w:r w:rsidRPr="009626CC">
        <w:rPr>
          <w:rFonts w:ascii="Times New Roman" w:hAnsi="Times New Roman" w:cs="Times New Roman"/>
          <w:sz w:val="24"/>
          <w:szCs w:val="24"/>
        </w:rPr>
        <w:t xml:space="preserve">6 x 4) </w:t>
      </w:r>
      <w:proofErr w:type="gramStart"/>
      <w:r w:rsidRPr="009626CC">
        <w:rPr>
          <w:rFonts w:ascii="Times New Roman" w:hAnsi="Times New Roman" w:cs="Times New Roman"/>
          <w:sz w:val="24"/>
          <w:szCs w:val="24"/>
        </w:rPr>
        <w:t>–(</w:t>
      </w:r>
      <w:proofErr w:type="gramEnd"/>
      <w:r w:rsidRPr="009626CC">
        <w:rPr>
          <w:rFonts w:ascii="Times New Roman" w:hAnsi="Times New Roman" w:cs="Times New Roman"/>
          <w:sz w:val="24"/>
          <w:szCs w:val="24"/>
        </w:rPr>
        <w:t xml:space="preserve">3 x 2) = 0 </w:t>
      </w:r>
      <w:proofErr w:type="spellStart"/>
      <w:r w:rsidRPr="009626CC">
        <w:rPr>
          <w:rFonts w:ascii="Times New Roman" w:hAnsi="Times New Roman" w:cs="Times New Roman"/>
          <w:sz w:val="24"/>
          <w:szCs w:val="24"/>
        </w:rPr>
        <w:t>Kn</w:t>
      </w:r>
      <w:proofErr w:type="spellEnd"/>
    </w:p>
    <w:p w14:paraId="5C15CE14" w14:textId="352162B1" w:rsidR="009626CC" w:rsidRDefault="009626CC" w:rsidP="00523875">
      <w:pPr>
        <w:spacing w:line="360" w:lineRule="auto"/>
        <w:jc w:val="both"/>
        <w:rPr>
          <w:rFonts w:ascii="Times New Roman" w:hAnsi="Times New Roman" w:cs="Times New Roman"/>
          <w:sz w:val="24"/>
          <w:szCs w:val="24"/>
        </w:rPr>
      </w:pPr>
      <w:r w:rsidRPr="009626CC">
        <w:rPr>
          <w:rFonts w:ascii="Times New Roman" w:hAnsi="Times New Roman" w:cs="Times New Roman"/>
          <w:sz w:val="24"/>
          <w:szCs w:val="24"/>
        </w:rPr>
        <w:t xml:space="preserve">The SFD and BMD are </w:t>
      </w:r>
      <w:r>
        <w:rPr>
          <w:rFonts w:ascii="Times New Roman" w:hAnsi="Times New Roman" w:cs="Times New Roman"/>
          <w:sz w:val="24"/>
          <w:szCs w:val="24"/>
        </w:rPr>
        <w:t>given below</w:t>
      </w:r>
    </w:p>
    <w:p w14:paraId="4FA508E8" w14:textId="420DCF07" w:rsidR="00523875" w:rsidRDefault="009626CC" w:rsidP="009626C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8A7C09" wp14:editId="7FE65312">
            <wp:extent cx="4846320" cy="4000500"/>
            <wp:effectExtent l="0" t="0" r="0" b="0"/>
            <wp:docPr id="985504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6320" cy="4000500"/>
                    </a:xfrm>
                    <a:prstGeom prst="rect">
                      <a:avLst/>
                    </a:prstGeom>
                    <a:noFill/>
                    <a:ln>
                      <a:noFill/>
                    </a:ln>
                  </pic:spPr>
                </pic:pic>
              </a:graphicData>
            </a:graphic>
          </wp:inline>
        </w:drawing>
      </w:r>
    </w:p>
    <w:p w14:paraId="49E03215" w14:textId="77777777" w:rsidR="009626CC" w:rsidRDefault="009626CC" w:rsidP="009626CC">
      <w:pPr>
        <w:spacing w:line="360" w:lineRule="auto"/>
        <w:rPr>
          <w:rFonts w:ascii="Times New Roman" w:hAnsi="Times New Roman" w:cs="Times New Roman"/>
          <w:sz w:val="24"/>
          <w:szCs w:val="24"/>
        </w:rPr>
      </w:pPr>
    </w:p>
    <w:p w14:paraId="2321591F" w14:textId="164C85B0" w:rsidR="009626CC" w:rsidRPr="00454F66" w:rsidRDefault="009626CC" w:rsidP="009626CC">
      <w:pPr>
        <w:spacing w:line="360" w:lineRule="auto"/>
        <w:rPr>
          <w:rFonts w:ascii="Times New Roman" w:hAnsi="Times New Roman" w:cs="Times New Roman"/>
          <w:b/>
          <w:bCs/>
          <w:sz w:val="28"/>
          <w:szCs w:val="28"/>
        </w:rPr>
      </w:pPr>
      <w:r w:rsidRPr="00454F66">
        <w:rPr>
          <w:rFonts w:ascii="Times New Roman" w:hAnsi="Times New Roman" w:cs="Times New Roman"/>
          <w:b/>
          <w:bCs/>
          <w:sz w:val="28"/>
          <w:szCs w:val="28"/>
        </w:rPr>
        <w:t>Result:</w:t>
      </w:r>
    </w:p>
    <w:p w14:paraId="7A881F50" w14:textId="417A407E" w:rsidR="009626CC" w:rsidRDefault="00454F66" w:rsidP="00454F66">
      <w:pPr>
        <w:spacing w:line="360" w:lineRule="auto"/>
        <w:jc w:val="both"/>
        <w:rPr>
          <w:rFonts w:ascii="Times New Roman" w:hAnsi="Times New Roman" w:cs="Times New Roman"/>
          <w:sz w:val="24"/>
          <w:szCs w:val="24"/>
        </w:rPr>
      </w:pPr>
      <w:r w:rsidRPr="00454F66">
        <w:rPr>
          <w:rFonts w:ascii="Times New Roman" w:hAnsi="Times New Roman" w:cs="Times New Roman"/>
          <w:sz w:val="24"/>
          <w:szCs w:val="24"/>
        </w:rPr>
        <w:t>The simulation accurately generated SFD and BMD and correctly calculated reactions, bending moment, stress, and factor of safety. The results matched theoretical values, confirming the validity of the experiment.</w:t>
      </w:r>
    </w:p>
    <w:p w14:paraId="7C1D9239" w14:textId="77777777" w:rsidR="009626CC" w:rsidRPr="00523875" w:rsidRDefault="009626CC" w:rsidP="009626CC">
      <w:pPr>
        <w:spacing w:line="360" w:lineRule="auto"/>
        <w:jc w:val="center"/>
        <w:rPr>
          <w:rFonts w:ascii="Times New Roman" w:hAnsi="Times New Roman" w:cs="Times New Roman"/>
          <w:sz w:val="24"/>
          <w:szCs w:val="24"/>
        </w:rPr>
      </w:pPr>
    </w:p>
    <w:sectPr w:rsidR="009626CC" w:rsidRPr="00523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5B"/>
    <w:rsid w:val="000C6604"/>
    <w:rsid w:val="0011565B"/>
    <w:rsid w:val="002B1DD4"/>
    <w:rsid w:val="00454F66"/>
    <w:rsid w:val="00523875"/>
    <w:rsid w:val="009626CC"/>
    <w:rsid w:val="00B50181"/>
    <w:rsid w:val="00F50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86F0"/>
  <w15:chartTrackingRefBased/>
  <w15:docId w15:val="{AFA767F5-E389-4067-A2D3-202D425D0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65B"/>
    <w:rPr>
      <w:rFonts w:eastAsiaTheme="majorEastAsia" w:cstheme="majorBidi"/>
      <w:color w:val="272727" w:themeColor="text1" w:themeTint="D8"/>
    </w:rPr>
  </w:style>
  <w:style w:type="paragraph" w:styleId="Title">
    <w:name w:val="Title"/>
    <w:basedOn w:val="Normal"/>
    <w:next w:val="Normal"/>
    <w:link w:val="TitleChar"/>
    <w:uiPriority w:val="10"/>
    <w:qFormat/>
    <w:rsid w:val="0011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65B"/>
    <w:pPr>
      <w:spacing w:before="160"/>
      <w:jc w:val="center"/>
    </w:pPr>
    <w:rPr>
      <w:i/>
      <w:iCs/>
      <w:color w:val="404040" w:themeColor="text1" w:themeTint="BF"/>
    </w:rPr>
  </w:style>
  <w:style w:type="character" w:customStyle="1" w:styleId="QuoteChar">
    <w:name w:val="Quote Char"/>
    <w:basedOn w:val="DefaultParagraphFont"/>
    <w:link w:val="Quote"/>
    <w:uiPriority w:val="29"/>
    <w:rsid w:val="0011565B"/>
    <w:rPr>
      <w:i/>
      <w:iCs/>
      <w:color w:val="404040" w:themeColor="text1" w:themeTint="BF"/>
    </w:rPr>
  </w:style>
  <w:style w:type="paragraph" w:styleId="ListParagraph">
    <w:name w:val="List Paragraph"/>
    <w:basedOn w:val="Normal"/>
    <w:uiPriority w:val="34"/>
    <w:qFormat/>
    <w:rsid w:val="0011565B"/>
    <w:pPr>
      <w:ind w:left="720"/>
      <w:contextualSpacing/>
    </w:pPr>
  </w:style>
  <w:style w:type="character" w:styleId="IntenseEmphasis">
    <w:name w:val="Intense Emphasis"/>
    <w:basedOn w:val="DefaultParagraphFont"/>
    <w:uiPriority w:val="21"/>
    <w:qFormat/>
    <w:rsid w:val="0011565B"/>
    <w:rPr>
      <w:i/>
      <w:iCs/>
      <w:color w:val="2F5496" w:themeColor="accent1" w:themeShade="BF"/>
    </w:rPr>
  </w:style>
  <w:style w:type="paragraph" w:styleId="IntenseQuote">
    <w:name w:val="Intense Quote"/>
    <w:basedOn w:val="Normal"/>
    <w:next w:val="Normal"/>
    <w:link w:val="IntenseQuoteChar"/>
    <w:uiPriority w:val="30"/>
    <w:qFormat/>
    <w:rsid w:val="00115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65B"/>
    <w:rPr>
      <w:i/>
      <w:iCs/>
      <w:color w:val="2F5496" w:themeColor="accent1" w:themeShade="BF"/>
    </w:rPr>
  </w:style>
  <w:style w:type="character" w:styleId="IntenseReference">
    <w:name w:val="Intense Reference"/>
    <w:basedOn w:val="DefaultParagraphFont"/>
    <w:uiPriority w:val="32"/>
    <w:qFormat/>
    <w:rsid w:val="001156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Moses Osborne</dc:creator>
  <cp:keywords/>
  <dc:description/>
  <cp:lastModifiedBy>Richard Moses Osborne</cp:lastModifiedBy>
  <cp:revision>1</cp:revision>
  <dcterms:created xsi:type="dcterms:W3CDTF">2026-04-15T15:51:00Z</dcterms:created>
  <dcterms:modified xsi:type="dcterms:W3CDTF">2026-04-15T16:23:00Z</dcterms:modified>
</cp:coreProperties>
</file>