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8ED6B" w14:textId="1B8F0B40" w:rsidR="0059522D" w:rsidRPr="0059522D" w:rsidRDefault="0059522D" w:rsidP="0059522D">
      <w:pPr>
        <w:rPr>
          <w:rFonts w:ascii="Times New Roman" w:hAnsi="Times New Roman" w:cs="Times New Roman"/>
          <w:b/>
          <w:bCs/>
        </w:rPr>
      </w:pPr>
    </w:p>
    <w:p w14:paraId="3A9E3CA4" w14:textId="77777777" w:rsidR="0059522D" w:rsidRPr="0059522D" w:rsidRDefault="0059522D" w:rsidP="0059522D">
      <w:pPr>
        <w:jc w:val="center"/>
        <w:rPr>
          <w:rFonts w:ascii="Times New Roman" w:hAnsi="Times New Roman" w:cs="Times New Roman"/>
          <w:b/>
          <w:bCs/>
          <w:sz w:val="32"/>
          <w:szCs w:val="32"/>
        </w:rPr>
      </w:pPr>
      <w:r w:rsidRPr="0059522D">
        <w:rPr>
          <w:rFonts w:ascii="Times New Roman" w:hAnsi="Times New Roman" w:cs="Times New Roman"/>
          <w:b/>
          <w:bCs/>
          <w:sz w:val="32"/>
          <w:szCs w:val="32"/>
        </w:rPr>
        <w:t>Design and Implementation of a Smart Emergency Response Network Using Real-Time Location Tracking, Intelligent Ambulance Dispatch, and Emergency Coordination</w:t>
      </w:r>
    </w:p>
    <w:p w14:paraId="0BEAE21C" w14:textId="77777777" w:rsidR="0059522D" w:rsidRPr="0059522D" w:rsidRDefault="0059522D" w:rsidP="0059522D">
      <w:pPr>
        <w:rPr>
          <w:rFonts w:ascii="Times New Roman" w:hAnsi="Times New Roman" w:cs="Times New Roman"/>
          <w:b/>
          <w:bCs/>
          <w:sz w:val="32"/>
          <w:szCs w:val="32"/>
        </w:rPr>
      </w:pPr>
    </w:p>
    <w:p w14:paraId="54C5D264" w14:textId="77777777" w:rsidR="0059522D" w:rsidRDefault="0059522D" w:rsidP="0059522D">
      <w:pPr>
        <w:rPr>
          <w:rFonts w:ascii="Times New Roman" w:hAnsi="Times New Roman" w:cs="Times New Roman"/>
          <w:b/>
          <w:bCs/>
        </w:rPr>
      </w:pPr>
    </w:p>
    <w:p w14:paraId="2507C3D1" w14:textId="77777777" w:rsidR="0059522D" w:rsidRDefault="0059522D" w:rsidP="0059522D">
      <w:pPr>
        <w:rPr>
          <w:rFonts w:ascii="Times New Roman" w:hAnsi="Times New Roman" w:cs="Times New Roman"/>
          <w:b/>
          <w:bCs/>
        </w:rPr>
      </w:pPr>
    </w:p>
    <w:p w14:paraId="4ED2E27C" w14:textId="77777777" w:rsidR="0059522D" w:rsidRDefault="0059522D" w:rsidP="0059522D">
      <w:pPr>
        <w:rPr>
          <w:rFonts w:ascii="Times New Roman" w:hAnsi="Times New Roman" w:cs="Times New Roman"/>
          <w:b/>
          <w:bCs/>
        </w:rPr>
      </w:pPr>
    </w:p>
    <w:p w14:paraId="5363B23D" w14:textId="77777777" w:rsidR="0059522D" w:rsidRDefault="0059522D" w:rsidP="0059522D">
      <w:pPr>
        <w:rPr>
          <w:rFonts w:ascii="Times New Roman" w:hAnsi="Times New Roman" w:cs="Times New Roman"/>
          <w:b/>
          <w:bCs/>
        </w:rPr>
      </w:pPr>
    </w:p>
    <w:p w14:paraId="0148FB44" w14:textId="0B478FC8" w:rsidR="0059522D" w:rsidRPr="0059522D" w:rsidRDefault="0059522D" w:rsidP="0059522D">
      <w:pPr>
        <w:rPr>
          <w:rFonts w:ascii="Times New Roman" w:hAnsi="Times New Roman" w:cs="Times New Roman"/>
          <w:b/>
          <w:bCs/>
        </w:rPr>
      </w:pPr>
      <w:r w:rsidRPr="0059522D">
        <w:rPr>
          <w:rFonts w:ascii="Times New Roman" w:hAnsi="Times New Roman" w:cs="Times New Roman"/>
          <w:b/>
          <w:bCs/>
        </w:rPr>
        <w:t>Abstract</w:t>
      </w:r>
    </w:p>
    <w:p w14:paraId="3BA01C34" w14:textId="77777777" w:rsidR="0059522D" w:rsidRPr="0059522D" w:rsidRDefault="0059522D" w:rsidP="0059522D">
      <w:pPr>
        <w:jc w:val="both"/>
        <w:rPr>
          <w:rFonts w:ascii="Times New Roman" w:hAnsi="Times New Roman" w:cs="Times New Roman"/>
        </w:rPr>
      </w:pPr>
      <w:r w:rsidRPr="0059522D">
        <w:rPr>
          <w:rFonts w:ascii="Times New Roman" w:hAnsi="Times New Roman" w:cs="Times New Roman"/>
        </w:rPr>
        <w:t xml:space="preserve">The Smart Emergency Response Network (SERN) is a Machine Learning-based emergency response network that helps provide immediate and coordinated assistance in times of emergencies. The system includes two separate apps – User App for those who need emergency assistance and a Driver App for the nearby emergency responders or drivers. On occurrence of an emergency, the User App gathers necessary emergency and location details. The system offers assistance from both the registered family members and nearby strangers who are ready to assist. Machine Learning helps </w:t>
      </w:r>
      <w:proofErr w:type="spellStart"/>
      <w:r w:rsidRPr="0059522D">
        <w:rPr>
          <w:rFonts w:ascii="Times New Roman" w:hAnsi="Times New Roman" w:cs="Times New Roman"/>
        </w:rPr>
        <w:t>analyze</w:t>
      </w:r>
      <w:proofErr w:type="spellEnd"/>
      <w:r w:rsidRPr="0059522D">
        <w:rPr>
          <w:rFonts w:ascii="Times New Roman" w:hAnsi="Times New Roman" w:cs="Times New Roman"/>
        </w:rPr>
        <w:t xml:space="preserve"> the emergency data and finds out the most suitable </w:t>
      </w:r>
      <w:proofErr w:type="spellStart"/>
      <w:r w:rsidRPr="0059522D">
        <w:rPr>
          <w:rFonts w:ascii="Times New Roman" w:hAnsi="Times New Roman" w:cs="Times New Roman"/>
        </w:rPr>
        <w:t>near by</w:t>
      </w:r>
      <w:proofErr w:type="spellEnd"/>
      <w:r w:rsidRPr="0059522D">
        <w:rPr>
          <w:rFonts w:ascii="Times New Roman" w:hAnsi="Times New Roman" w:cs="Times New Roman"/>
        </w:rPr>
        <w:t xml:space="preserve"> responders while GPS and location technology is used for user and responder tracking. A cloud based back-end and database handles all the emergency requests, responder details and their status in real-time. The Driver App receives emergency requests along with all the necessary information about location and enables the responder to locate the affected person and update the response status. Thus, the suggested system is a combination of mobile application, machine learning, GPS-based location tracking, cloud computing and database technologies.</w:t>
      </w:r>
    </w:p>
    <w:p w14:paraId="0866BB74" w14:textId="77777777" w:rsidR="0059522D" w:rsidRPr="0059522D" w:rsidRDefault="0059522D" w:rsidP="0059522D">
      <w:pPr>
        <w:jc w:val="both"/>
        <w:rPr>
          <w:rFonts w:ascii="Times New Roman" w:hAnsi="Times New Roman" w:cs="Times New Roman"/>
        </w:rPr>
      </w:pPr>
      <w:r w:rsidRPr="0059522D">
        <w:rPr>
          <w:rFonts w:ascii="Times New Roman" w:hAnsi="Times New Roman" w:cs="Times New Roman"/>
          <w:b/>
          <w:bCs/>
        </w:rPr>
        <w:t>Index Terms:</w:t>
      </w:r>
      <w:r w:rsidRPr="0059522D">
        <w:rPr>
          <w:rFonts w:ascii="Times New Roman" w:hAnsi="Times New Roman" w:cs="Times New Roman"/>
        </w:rPr>
        <w:t xml:space="preserve"> Smart Emergency Response, Machine Learning, Emergency Dispatch, GPS-Based Location Tracking, Mobile Application, Real-Time Emergency Response, Cloud Computing, Emergency Assistance, Ambulance Tracking.</w:t>
      </w:r>
    </w:p>
    <w:p w14:paraId="5F6FD153" w14:textId="77777777" w:rsidR="0059522D" w:rsidRPr="0059522D" w:rsidRDefault="0059522D" w:rsidP="0059522D">
      <w:pPr>
        <w:rPr>
          <w:rFonts w:ascii="Times New Roman" w:hAnsi="Times New Roman" w:cs="Times New Roman"/>
        </w:rPr>
      </w:pPr>
    </w:p>
    <w:p w14:paraId="232D5376" w14:textId="77777777" w:rsidR="0059522D" w:rsidRPr="0059522D" w:rsidRDefault="0059522D" w:rsidP="0059522D">
      <w:pPr>
        <w:rPr>
          <w:rFonts w:ascii="Times New Roman" w:hAnsi="Times New Roman" w:cs="Times New Roman"/>
        </w:rPr>
      </w:pPr>
    </w:p>
    <w:p w14:paraId="79C0844F" w14:textId="77777777" w:rsidR="0059522D" w:rsidRPr="0059522D" w:rsidRDefault="0059522D" w:rsidP="0059522D">
      <w:pPr>
        <w:rPr>
          <w:rFonts w:ascii="Times New Roman" w:hAnsi="Times New Roman" w:cs="Times New Roman"/>
        </w:rPr>
      </w:pPr>
    </w:p>
    <w:p w14:paraId="58E54E0B" w14:textId="77777777" w:rsidR="0059522D" w:rsidRDefault="0059522D" w:rsidP="0059522D"/>
    <w:p w14:paraId="274A984A" w14:textId="77777777" w:rsidR="0059522D" w:rsidRDefault="0059522D" w:rsidP="0059522D"/>
    <w:p w14:paraId="180A12B1" w14:textId="77777777" w:rsidR="0059522D" w:rsidRDefault="0059522D" w:rsidP="0059522D"/>
    <w:p w14:paraId="4F700A7D" w14:textId="77777777" w:rsidR="0059522D" w:rsidRDefault="0059522D" w:rsidP="0059522D"/>
    <w:p w14:paraId="77F636C5" w14:textId="10381BD4" w:rsidR="0059522D" w:rsidRDefault="0059522D" w:rsidP="0059522D">
      <w:pPr>
        <w:sectPr w:rsidR="0059522D" w:rsidSect="0059522D">
          <w:pgSz w:w="11906" w:h="16838"/>
          <w:pgMar w:top="1440" w:right="1440" w:bottom="1440" w:left="1440" w:header="708" w:footer="708" w:gutter="0"/>
          <w:cols w:space="708"/>
          <w:docGrid w:linePitch="360"/>
        </w:sectPr>
      </w:pPr>
    </w:p>
    <w:p w14:paraId="282D3C34" w14:textId="77777777" w:rsidR="0059522D" w:rsidRDefault="0059522D" w:rsidP="0059522D">
      <w:pPr>
        <w:spacing w:line="240" w:lineRule="auto"/>
        <w:jc w:val="both"/>
        <w:rPr>
          <w:rFonts w:ascii="Times New Roman" w:hAnsi="Times New Roman" w:cs="Times New Roman"/>
        </w:rPr>
      </w:pPr>
    </w:p>
    <w:p w14:paraId="276545CA" w14:textId="77777777" w:rsidR="0059522D" w:rsidRPr="0059522D" w:rsidRDefault="0059522D" w:rsidP="0059522D">
      <w:pPr>
        <w:spacing w:line="240" w:lineRule="auto"/>
        <w:jc w:val="both"/>
        <w:rPr>
          <w:rFonts w:ascii="Times New Roman" w:hAnsi="Times New Roman" w:cs="Times New Roman"/>
        </w:rPr>
      </w:pPr>
    </w:p>
    <w:p w14:paraId="6A6B5501" w14:textId="77777777" w:rsidR="0059522D" w:rsidRPr="0059522D" w:rsidRDefault="0059522D" w:rsidP="0059522D">
      <w:pPr>
        <w:spacing w:line="240" w:lineRule="auto"/>
        <w:jc w:val="both"/>
        <w:rPr>
          <w:rFonts w:ascii="Times New Roman" w:hAnsi="Times New Roman" w:cs="Times New Roman"/>
          <w:b/>
          <w:bCs/>
        </w:rPr>
      </w:pPr>
      <w:r w:rsidRPr="0059522D">
        <w:rPr>
          <w:rFonts w:ascii="Times New Roman" w:hAnsi="Times New Roman" w:cs="Times New Roman"/>
          <w:b/>
          <w:bCs/>
        </w:rPr>
        <w:t>I. INTRODUCTION</w:t>
      </w:r>
    </w:p>
    <w:p w14:paraId="32A8F775"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Emergency response is a time-sensitive process in which the speed at which assistance reaches a person can have a major impact on the outcome of the situation. Medical emergencies, accidents, injuries, and other critical situations may occur unexpectedly, often leaving the affected person with limited ability to seek help independently. In such circumstances, the availability of a reliable mechanism for requesting and coordinating assistance becomes extremely important.</w:t>
      </w:r>
    </w:p>
    <w:p w14:paraId="172A1328"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Traditional emergency response systems mainly depend on centralized emergency services, particularly ambulances and medical facilities. These systems are essential for providing professional medical assistance, but their response can be influenced by several practical factors. The distance between an ambulance and the emergency location, road congestion, ambulance availability, hospital capacity, and simultaneous emergency requests can all affect the overall response process.</w:t>
      </w:r>
    </w:p>
    <w:p w14:paraId="442D9C3B"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Research on smart ambulance systems has attempted to address some of these challenges by introducing real-time information, communication technologies, traffic information, and intelligent decision-making. For example, Abdeen et al. proposed a smart ambulance system that uses real-time road traffic and hospital loading information to determine the appropriate hospital, ambulance, and travel route. Their objective was to reduce ambulance response time, patient-to-hospital travel time, and hospital waiting time.</w:t>
      </w:r>
    </w:p>
    <w:p w14:paraId="24CF4DD7"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 xml:space="preserve">While such approaches improve the efficiency of existing emergency infrastructure, they continue to depend primarily on the availability of official ambulance resources. This creates an opportunity to investigate whether a </w:t>
      </w:r>
      <w:r w:rsidRPr="0059522D">
        <w:rPr>
          <w:rFonts w:ascii="Times New Roman" w:hAnsi="Times New Roman" w:cs="Times New Roman"/>
        </w:rPr>
        <w:t>complementary response layer can be created using people who are already located near the emergency.</w:t>
      </w:r>
    </w:p>
    <w:p w14:paraId="3FE9F2BE"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The widespread availability of smartphones and GPS technology provides a practical foundation for such a system. A smartphone can determine the approximate location of a person requesting assistance and transmit that information to a central server. At the same time, registered responders can make their availability and location visible to the system. This allows an emergency request to be matched with an appropriate nearby responder.</w:t>
      </w:r>
    </w:p>
    <w:p w14:paraId="0D12415D"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 xml:space="preserve">Based on this idea, this paper proposes the </w:t>
      </w:r>
      <w:r w:rsidRPr="0059522D">
        <w:rPr>
          <w:rFonts w:ascii="Times New Roman" w:hAnsi="Times New Roman" w:cs="Times New Roman"/>
          <w:b/>
          <w:bCs/>
        </w:rPr>
        <w:t>Smart Emergency Response Network (SERN)</w:t>
      </w:r>
      <w:r w:rsidRPr="0059522D">
        <w:rPr>
          <w:rFonts w:ascii="Times New Roman" w:hAnsi="Times New Roman" w:cs="Times New Roman"/>
        </w:rPr>
        <w:t>. SERN is designed as a community-assisted emergency response platform in which a person in distress can send an emergency request through a mobile application. The backend processes the request, identifies suitable nearby responders, and sends an alert to the selected responder. The responder can then accept the request and travel toward the emergency location while the system continues to monitor the response.</w:t>
      </w:r>
    </w:p>
    <w:p w14:paraId="10623433"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The objective of SERN is not to replace professional ambulance or emergency services. Instead, it is intended to provide an additional response mechanism that can potentially reduce the time before assistance reaches the affected person, particularly when nearby registered responders are available.</w:t>
      </w:r>
    </w:p>
    <w:p w14:paraId="227950D6" w14:textId="77777777" w:rsidR="0059522D" w:rsidRPr="0059522D" w:rsidRDefault="0059522D" w:rsidP="0059522D">
      <w:pPr>
        <w:spacing w:line="240" w:lineRule="auto"/>
        <w:jc w:val="both"/>
        <w:rPr>
          <w:rFonts w:ascii="Times New Roman" w:hAnsi="Times New Roman" w:cs="Times New Roman"/>
          <w:b/>
          <w:bCs/>
        </w:rPr>
      </w:pPr>
      <w:r w:rsidRPr="0059522D">
        <w:rPr>
          <w:rFonts w:ascii="Times New Roman" w:hAnsi="Times New Roman" w:cs="Times New Roman"/>
          <w:b/>
          <w:bCs/>
        </w:rPr>
        <w:t>A. Research Objectives</w:t>
      </w:r>
    </w:p>
    <w:p w14:paraId="231EE016"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The main objectives of this research are:</w:t>
      </w:r>
    </w:p>
    <w:p w14:paraId="72876443" w14:textId="330FD806" w:rsidR="0059522D" w:rsidRPr="0059522D" w:rsidRDefault="0059522D" w:rsidP="0059522D">
      <w:pPr>
        <w:numPr>
          <w:ilvl w:val="0"/>
          <w:numId w:val="1"/>
        </w:numPr>
        <w:spacing w:line="240" w:lineRule="auto"/>
        <w:jc w:val="both"/>
        <w:rPr>
          <w:rFonts w:ascii="Times New Roman" w:hAnsi="Times New Roman" w:cs="Times New Roman"/>
        </w:rPr>
      </w:pPr>
      <w:r w:rsidRPr="0059522D">
        <w:rPr>
          <w:rFonts w:ascii="Times New Roman" w:hAnsi="Times New Roman" w:cs="Times New Roman"/>
        </w:rPr>
        <w:t>To develop a mobile-based mechanism for requesting emergency assistance.</w:t>
      </w:r>
    </w:p>
    <w:p w14:paraId="4F1E47FD" w14:textId="77777777" w:rsidR="0059522D" w:rsidRPr="0059522D" w:rsidRDefault="0059522D" w:rsidP="0059522D">
      <w:pPr>
        <w:numPr>
          <w:ilvl w:val="0"/>
          <w:numId w:val="1"/>
        </w:numPr>
        <w:spacing w:line="240" w:lineRule="auto"/>
        <w:jc w:val="both"/>
        <w:rPr>
          <w:rFonts w:ascii="Times New Roman" w:hAnsi="Times New Roman" w:cs="Times New Roman"/>
        </w:rPr>
      </w:pPr>
      <w:r w:rsidRPr="0059522D">
        <w:rPr>
          <w:rFonts w:ascii="Times New Roman" w:hAnsi="Times New Roman" w:cs="Times New Roman"/>
        </w:rPr>
        <w:t>To use GPS technology to determine the location of an emergency.</w:t>
      </w:r>
    </w:p>
    <w:p w14:paraId="57BC933E" w14:textId="77777777" w:rsidR="0059522D" w:rsidRPr="0059522D" w:rsidRDefault="0059522D" w:rsidP="0059522D">
      <w:pPr>
        <w:numPr>
          <w:ilvl w:val="0"/>
          <w:numId w:val="1"/>
        </w:numPr>
        <w:spacing w:line="240" w:lineRule="auto"/>
        <w:jc w:val="both"/>
        <w:rPr>
          <w:rFonts w:ascii="Times New Roman" w:hAnsi="Times New Roman" w:cs="Times New Roman"/>
        </w:rPr>
      </w:pPr>
      <w:r w:rsidRPr="0059522D">
        <w:rPr>
          <w:rFonts w:ascii="Times New Roman" w:hAnsi="Times New Roman" w:cs="Times New Roman"/>
        </w:rPr>
        <w:t>To identify available responders in the vicinity of the emergency.</w:t>
      </w:r>
    </w:p>
    <w:p w14:paraId="7869A5A9" w14:textId="77777777" w:rsidR="0059522D" w:rsidRPr="0059522D" w:rsidRDefault="0059522D" w:rsidP="0059522D">
      <w:pPr>
        <w:numPr>
          <w:ilvl w:val="0"/>
          <w:numId w:val="1"/>
        </w:numPr>
        <w:spacing w:line="240" w:lineRule="auto"/>
        <w:jc w:val="both"/>
        <w:rPr>
          <w:rFonts w:ascii="Times New Roman" w:hAnsi="Times New Roman" w:cs="Times New Roman"/>
        </w:rPr>
      </w:pPr>
      <w:r w:rsidRPr="0059522D">
        <w:rPr>
          <w:rFonts w:ascii="Times New Roman" w:hAnsi="Times New Roman" w:cs="Times New Roman"/>
        </w:rPr>
        <w:lastRenderedPageBreak/>
        <w:t>To develop a responder-selection mechanism based on relevant factors such as distance and availability.</w:t>
      </w:r>
    </w:p>
    <w:p w14:paraId="08053311" w14:textId="77777777" w:rsidR="0059522D" w:rsidRPr="0059522D" w:rsidRDefault="0059522D" w:rsidP="0059522D">
      <w:pPr>
        <w:numPr>
          <w:ilvl w:val="0"/>
          <w:numId w:val="1"/>
        </w:numPr>
        <w:spacing w:line="240" w:lineRule="auto"/>
        <w:jc w:val="both"/>
        <w:rPr>
          <w:rFonts w:ascii="Times New Roman" w:hAnsi="Times New Roman" w:cs="Times New Roman"/>
        </w:rPr>
      </w:pPr>
      <w:r w:rsidRPr="0059522D">
        <w:rPr>
          <w:rFonts w:ascii="Times New Roman" w:hAnsi="Times New Roman" w:cs="Times New Roman"/>
        </w:rPr>
        <w:t>To provide real-time emergency notifications to selected responders.</w:t>
      </w:r>
    </w:p>
    <w:p w14:paraId="4A84D197" w14:textId="77777777" w:rsidR="0059522D" w:rsidRPr="0059522D" w:rsidRDefault="0059522D" w:rsidP="0059522D">
      <w:pPr>
        <w:numPr>
          <w:ilvl w:val="0"/>
          <w:numId w:val="1"/>
        </w:numPr>
        <w:spacing w:line="240" w:lineRule="auto"/>
        <w:jc w:val="both"/>
        <w:rPr>
          <w:rFonts w:ascii="Times New Roman" w:hAnsi="Times New Roman" w:cs="Times New Roman"/>
        </w:rPr>
      </w:pPr>
      <w:r w:rsidRPr="0059522D">
        <w:rPr>
          <w:rFonts w:ascii="Times New Roman" w:hAnsi="Times New Roman" w:cs="Times New Roman"/>
        </w:rPr>
        <w:t>To support real-time monitoring of responder movement.</w:t>
      </w:r>
    </w:p>
    <w:p w14:paraId="64697375" w14:textId="77777777" w:rsidR="0059522D" w:rsidRPr="0059522D" w:rsidRDefault="0059522D" w:rsidP="0059522D">
      <w:pPr>
        <w:numPr>
          <w:ilvl w:val="0"/>
          <w:numId w:val="1"/>
        </w:numPr>
        <w:spacing w:line="240" w:lineRule="auto"/>
        <w:jc w:val="both"/>
        <w:rPr>
          <w:rFonts w:ascii="Times New Roman" w:hAnsi="Times New Roman" w:cs="Times New Roman"/>
        </w:rPr>
      </w:pPr>
      <w:r w:rsidRPr="0059522D">
        <w:rPr>
          <w:rFonts w:ascii="Times New Roman" w:hAnsi="Times New Roman" w:cs="Times New Roman"/>
        </w:rPr>
        <w:t>To evaluate the performance of the proposed system using measurable response and communication metrics.</w:t>
      </w:r>
    </w:p>
    <w:p w14:paraId="3C7F3508" w14:textId="77777777" w:rsidR="0059522D" w:rsidRPr="0059522D" w:rsidRDefault="0059522D" w:rsidP="0059522D">
      <w:pPr>
        <w:spacing w:line="240" w:lineRule="auto"/>
        <w:jc w:val="both"/>
        <w:rPr>
          <w:rFonts w:ascii="Times New Roman" w:hAnsi="Times New Roman" w:cs="Times New Roman"/>
          <w:b/>
          <w:bCs/>
        </w:rPr>
      </w:pPr>
      <w:r w:rsidRPr="0059522D">
        <w:rPr>
          <w:rFonts w:ascii="Times New Roman" w:hAnsi="Times New Roman" w:cs="Times New Roman"/>
          <w:b/>
          <w:bCs/>
        </w:rPr>
        <w:t>B. Contributions of the Study</w:t>
      </w:r>
    </w:p>
    <w:p w14:paraId="77225276"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The major contributions of this research are:</w:t>
      </w:r>
    </w:p>
    <w:p w14:paraId="7AC281E8" w14:textId="77777777" w:rsidR="0059522D" w:rsidRPr="0059522D" w:rsidRDefault="0059522D" w:rsidP="0059522D">
      <w:pPr>
        <w:numPr>
          <w:ilvl w:val="0"/>
          <w:numId w:val="2"/>
        </w:numPr>
        <w:spacing w:line="240" w:lineRule="auto"/>
        <w:jc w:val="both"/>
        <w:rPr>
          <w:rFonts w:ascii="Times New Roman" w:hAnsi="Times New Roman" w:cs="Times New Roman"/>
        </w:rPr>
      </w:pPr>
      <w:r w:rsidRPr="0059522D">
        <w:rPr>
          <w:rFonts w:ascii="Times New Roman" w:hAnsi="Times New Roman" w:cs="Times New Roman"/>
        </w:rPr>
        <w:t>A community-based emergency response architecture that operates as an additional layer alongside conventional emergency services.</w:t>
      </w:r>
    </w:p>
    <w:p w14:paraId="12FEAA07" w14:textId="77777777" w:rsidR="0059522D" w:rsidRPr="0059522D" w:rsidRDefault="0059522D" w:rsidP="0059522D">
      <w:pPr>
        <w:numPr>
          <w:ilvl w:val="0"/>
          <w:numId w:val="2"/>
        </w:numPr>
        <w:spacing w:line="240" w:lineRule="auto"/>
        <w:jc w:val="both"/>
        <w:rPr>
          <w:rFonts w:ascii="Times New Roman" w:hAnsi="Times New Roman" w:cs="Times New Roman"/>
        </w:rPr>
      </w:pPr>
      <w:r w:rsidRPr="0059522D">
        <w:rPr>
          <w:rFonts w:ascii="Times New Roman" w:hAnsi="Times New Roman" w:cs="Times New Roman"/>
        </w:rPr>
        <w:t>A GPS-based mechanism for identifying the location of an emergency.</w:t>
      </w:r>
    </w:p>
    <w:p w14:paraId="4ECD950D" w14:textId="77777777" w:rsidR="0059522D" w:rsidRPr="0059522D" w:rsidRDefault="0059522D" w:rsidP="0059522D">
      <w:pPr>
        <w:numPr>
          <w:ilvl w:val="0"/>
          <w:numId w:val="2"/>
        </w:numPr>
        <w:spacing w:line="240" w:lineRule="auto"/>
        <w:jc w:val="both"/>
        <w:rPr>
          <w:rFonts w:ascii="Times New Roman" w:hAnsi="Times New Roman" w:cs="Times New Roman"/>
        </w:rPr>
      </w:pPr>
      <w:r w:rsidRPr="0059522D">
        <w:rPr>
          <w:rFonts w:ascii="Times New Roman" w:hAnsi="Times New Roman" w:cs="Times New Roman"/>
        </w:rPr>
        <w:t>A responder-matching mechanism for selecting suitable nearby responders.</w:t>
      </w:r>
    </w:p>
    <w:p w14:paraId="3FDBEAA4" w14:textId="77777777" w:rsidR="0059522D" w:rsidRPr="0059522D" w:rsidRDefault="0059522D" w:rsidP="0059522D">
      <w:pPr>
        <w:numPr>
          <w:ilvl w:val="0"/>
          <w:numId w:val="2"/>
        </w:numPr>
        <w:spacing w:line="240" w:lineRule="auto"/>
        <w:jc w:val="both"/>
        <w:rPr>
          <w:rFonts w:ascii="Times New Roman" w:hAnsi="Times New Roman" w:cs="Times New Roman"/>
        </w:rPr>
      </w:pPr>
      <w:r w:rsidRPr="0059522D">
        <w:rPr>
          <w:rFonts w:ascii="Times New Roman" w:hAnsi="Times New Roman" w:cs="Times New Roman"/>
        </w:rPr>
        <w:t>A real-time notification workflow connecting emergency users and responders.</w:t>
      </w:r>
    </w:p>
    <w:p w14:paraId="72C56406" w14:textId="77777777" w:rsidR="0059522D" w:rsidRPr="0059522D" w:rsidRDefault="0059522D" w:rsidP="0059522D">
      <w:pPr>
        <w:numPr>
          <w:ilvl w:val="0"/>
          <w:numId w:val="2"/>
        </w:numPr>
        <w:spacing w:line="240" w:lineRule="auto"/>
        <w:jc w:val="both"/>
        <w:rPr>
          <w:rFonts w:ascii="Times New Roman" w:hAnsi="Times New Roman" w:cs="Times New Roman"/>
        </w:rPr>
      </w:pPr>
      <w:r w:rsidRPr="0059522D">
        <w:rPr>
          <w:rFonts w:ascii="Times New Roman" w:hAnsi="Times New Roman" w:cs="Times New Roman"/>
        </w:rPr>
        <w:t>A mobile and backend architecture designed to support emergency request processing and responder coordination.</w:t>
      </w:r>
    </w:p>
    <w:p w14:paraId="199B4134" w14:textId="77777777" w:rsidR="0059522D" w:rsidRPr="0059522D" w:rsidRDefault="0059522D" w:rsidP="0059522D">
      <w:pPr>
        <w:numPr>
          <w:ilvl w:val="0"/>
          <w:numId w:val="2"/>
        </w:numPr>
        <w:spacing w:line="240" w:lineRule="auto"/>
        <w:jc w:val="both"/>
        <w:rPr>
          <w:rFonts w:ascii="Times New Roman" w:hAnsi="Times New Roman" w:cs="Times New Roman"/>
        </w:rPr>
      </w:pPr>
      <w:r w:rsidRPr="0059522D">
        <w:rPr>
          <w:rFonts w:ascii="Times New Roman" w:hAnsi="Times New Roman" w:cs="Times New Roman"/>
        </w:rPr>
        <w:t>An experimental framework for evaluating emergency request latency, matching performance, notification latency, and location-related performance.</w:t>
      </w:r>
    </w:p>
    <w:p w14:paraId="742127A7" w14:textId="1EDCD83E" w:rsidR="0059522D" w:rsidRPr="0059522D" w:rsidRDefault="0059522D" w:rsidP="0059522D">
      <w:pPr>
        <w:spacing w:line="240" w:lineRule="auto"/>
        <w:jc w:val="both"/>
        <w:rPr>
          <w:rFonts w:ascii="Times New Roman" w:hAnsi="Times New Roman" w:cs="Times New Roman"/>
        </w:rPr>
      </w:pPr>
    </w:p>
    <w:p w14:paraId="36FB219D" w14:textId="77777777" w:rsidR="0059522D" w:rsidRPr="0059522D" w:rsidRDefault="0059522D" w:rsidP="0059522D">
      <w:pPr>
        <w:spacing w:line="240" w:lineRule="auto"/>
        <w:jc w:val="both"/>
        <w:rPr>
          <w:rFonts w:ascii="Times New Roman" w:hAnsi="Times New Roman" w:cs="Times New Roman"/>
          <w:b/>
          <w:bCs/>
        </w:rPr>
      </w:pPr>
      <w:r w:rsidRPr="0059522D">
        <w:rPr>
          <w:rFonts w:ascii="Times New Roman" w:hAnsi="Times New Roman" w:cs="Times New Roman"/>
          <w:b/>
          <w:bCs/>
        </w:rPr>
        <w:t>II. RELATED WORK</w:t>
      </w:r>
    </w:p>
    <w:p w14:paraId="5B4545E5"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 xml:space="preserve">The use of information and communication technologies in emergency response has received considerable attention because </w:t>
      </w:r>
      <w:r w:rsidRPr="0059522D">
        <w:rPr>
          <w:rFonts w:ascii="Times New Roman" w:hAnsi="Times New Roman" w:cs="Times New Roman"/>
        </w:rPr>
        <w:t>emergency services are highly dependent on time, location, communication, and resource availability.</w:t>
      </w:r>
    </w:p>
    <w:p w14:paraId="0B97556F"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Existing research has explored several approaches to improving emergency response. These include smart ambulance systems, dynamic routing, traffic-aware emergency management, mobile applications, real-time communication, and intelligent resource allocation.</w:t>
      </w:r>
    </w:p>
    <w:p w14:paraId="47B544BD"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Abdeen et al. proposed a smart ambulance system that considers real-time road traffic conditions and hospital loading information when making emergency response decisions. Their system determines which hospital should respond, which ambulance should be dispatched, which route should be followed to reach the patient, and which hospital should receive the patient. The first set of decisions focuses on reducing response time, while the later decisions focus on reducing door-to-needle time. The authors evaluated their approach analytically and through simulation.</w:t>
      </w:r>
    </w:p>
    <w:p w14:paraId="101AD018"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The same study highlights the broader development of smart ambulance technologies, including Internet of Things technologies, real-time communication, connected vehicles, road traffic monitoring, biomedical sensing, and other technologies intended to improve emergency medical services.</w:t>
      </w:r>
    </w:p>
    <w:p w14:paraId="6FADDC7E"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Other approaches have investigated mobile applications for locating nearby ambulances and hospitals. Such systems demonstrate that smartphones can act as an interface between emergency users and location-aware emergency resources.</w:t>
      </w:r>
    </w:p>
    <w:p w14:paraId="7BF0BB51"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Traffic management has also been studied as a means of reducing ambulance travel time. Techniques such as traffic monitoring, dynamic routing, traffic-light control, and emergency route notification can help create a faster path for emergency vehicles.</w:t>
      </w:r>
    </w:p>
    <w:p w14:paraId="5D4F01D8"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 xml:space="preserve">Although these approaches provide important improvements, most of them concentrate on improving the efficiency of </w:t>
      </w:r>
      <w:r w:rsidRPr="0059522D">
        <w:rPr>
          <w:rFonts w:ascii="Times New Roman" w:hAnsi="Times New Roman" w:cs="Times New Roman"/>
        </w:rPr>
        <w:lastRenderedPageBreak/>
        <w:t>formal emergency infrastructure. The use of nearby community members as an additional responder layer remains a different direction. This motivates the development of SERN.</w:t>
      </w:r>
    </w:p>
    <w:p w14:paraId="3B069934" w14:textId="28615653" w:rsidR="0059522D" w:rsidRPr="0059522D" w:rsidRDefault="0059522D" w:rsidP="0059522D">
      <w:pPr>
        <w:spacing w:line="240" w:lineRule="auto"/>
        <w:jc w:val="both"/>
        <w:rPr>
          <w:rFonts w:ascii="Times New Roman" w:hAnsi="Times New Roman" w:cs="Times New Roman"/>
        </w:rPr>
      </w:pPr>
    </w:p>
    <w:p w14:paraId="073042A6" w14:textId="77777777" w:rsidR="0059522D" w:rsidRPr="0059522D" w:rsidRDefault="0059522D" w:rsidP="0059522D">
      <w:pPr>
        <w:spacing w:line="240" w:lineRule="auto"/>
        <w:jc w:val="both"/>
        <w:rPr>
          <w:rFonts w:ascii="Times New Roman" w:hAnsi="Times New Roman" w:cs="Times New Roman"/>
          <w:b/>
          <w:bCs/>
        </w:rPr>
      </w:pPr>
      <w:r w:rsidRPr="0059522D">
        <w:rPr>
          <w:rFonts w:ascii="Times New Roman" w:hAnsi="Times New Roman" w:cs="Times New Roman"/>
          <w:b/>
          <w:bCs/>
        </w:rPr>
        <w:t>III. PROBLEM STATEMENT AND RESEARCH GAP</w:t>
      </w:r>
    </w:p>
    <w:p w14:paraId="61799D37" w14:textId="77777777" w:rsidR="0059522D" w:rsidRPr="0059522D" w:rsidRDefault="0059522D" w:rsidP="0059522D">
      <w:pPr>
        <w:spacing w:line="240" w:lineRule="auto"/>
        <w:jc w:val="both"/>
        <w:rPr>
          <w:rFonts w:ascii="Times New Roman" w:hAnsi="Times New Roman" w:cs="Times New Roman"/>
          <w:b/>
          <w:bCs/>
        </w:rPr>
      </w:pPr>
      <w:r w:rsidRPr="0059522D">
        <w:rPr>
          <w:rFonts w:ascii="Times New Roman" w:hAnsi="Times New Roman" w:cs="Times New Roman"/>
          <w:b/>
          <w:bCs/>
        </w:rPr>
        <w:t>A. Problem Statement</w:t>
      </w:r>
    </w:p>
    <w:p w14:paraId="119128B1"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During an emergency, obtaining assistance quickly is often more important than simply submitting an emergency request. A person may successfully contact an emergency service but still experience a delay before an appropriate responder reaches the location.</w:t>
      </w:r>
    </w:p>
    <w:p w14:paraId="08D2BC63"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Conventional emergency response depends heavily on the availability and location of professional resources. Factors such as traffic congestion, distance, high emergency demand, and limited resource availability may increase response time.</w:t>
      </w:r>
    </w:p>
    <w:p w14:paraId="1791CA47"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Therefore, there is a need for a system that can identify potentially suitable nearby responders and coordinate them with the person requiring assistance while professional emergency services remain available as the formal medical response mechanism.</w:t>
      </w:r>
    </w:p>
    <w:p w14:paraId="4F09D4FE" w14:textId="77777777" w:rsidR="0059522D" w:rsidRPr="0059522D" w:rsidRDefault="0059522D" w:rsidP="0059522D">
      <w:pPr>
        <w:spacing w:line="240" w:lineRule="auto"/>
        <w:jc w:val="both"/>
        <w:rPr>
          <w:rFonts w:ascii="Times New Roman" w:hAnsi="Times New Roman" w:cs="Times New Roman"/>
          <w:b/>
          <w:bCs/>
        </w:rPr>
      </w:pPr>
      <w:r w:rsidRPr="0059522D">
        <w:rPr>
          <w:rFonts w:ascii="Times New Roman" w:hAnsi="Times New Roman" w:cs="Times New Roman"/>
          <w:b/>
          <w:bCs/>
        </w:rPr>
        <w:t>B. Research Gap</w:t>
      </w:r>
    </w:p>
    <w:p w14:paraId="473CEDE3"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The selected base paper by Abdeen et al. addresses the problem from the perspective of optimizing existing ambulance and hospital resources. It considers ambulance selection, hospital selection, route selection, road traffic, and hospital loading to improve emergency response and treatment time.</w:t>
      </w:r>
    </w:p>
    <w:p w14:paraId="077F0099"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However, this approach assumes the availability of the ambulance and hospital infrastructure being optimized.</w:t>
      </w:r>
    </w:p>
    <w:p w14:paraId="2E46ACF9"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SERN investigates a complementary question:</w:t>
      </w:r>
    </w:p>
    <w:p w14:paraId="6866998E"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b/>
          <w:bCs/>
        </w:rPr>
        <w:t>Can a GPS-enabled community responder network provide an additional rapid-response mechanism by identifying and notifying suitable nearby responders during an emergency?</w:t>
      </w:r>
    </w:p>
    <w:p w14:paraId="431DD944"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 xml:space="preserve">Thus, the research gap is not that existing smart ambulance systems are ineffective. Rather, the gap lies in exploring an </w:t>
      </w:r>
      <w:r w:rsidRPr="0059522D">
        <w:rPr>
          <w:rFonts w:ascii="Times New Roman" w:hAnsi="Times New Roman" w:cs="Times New Roman"/>
          <w:b/>
          <w:bCs/>
        </w:rPr>
        <w:t>additional community-based response layer</w:t>
      </w:r>
      <w:r w:rsidRPr="0059522D">
        <w:rPr>
          <w:rFonts w:ascii="Times New Roman" w:hAnsi="Times New Roman" w:cs="Times New Roman"/>
        </w:rPr>
        <w:t xml:space="preserve"> that can operate alongside conventional emergency infrastructure.</w:t>
      </w:r>
    </w:p>
    <w:p w14:paraId="6B24E921" w14:textId="44404683" w:rsidR="0059522D" w:rsidRPr="0059522D" w:rsidRDefault="0059522D" w:rsidP="0059522D">
      <w:pPr>
        <w:spacing w:line="240" w:lineRule="auto"/>
        <w:jc w:val="both"/>
        <w:rPr>
          <w:rFonts w:ascii="Times New Roman" w:hAnsi="Times New Roman" w:cs="Times New Roman"/>
        </w:rPr>
      </w:pPr>
    </w:p>
    <w:p w14:paraId="0210989E" w14:textId="77777777" w:rsidR="0059522D" w:rsidRPr="0059522D" w:rsidRDefault="0059522D" w:rsidP="0059522D">
      <w:pPr>
        <w:spacing w:line="240" w:lineRule="auto"/>
        <w:jc w:val="both"/>
        <w:rPr>
          <w:rFonts w:ascii="Times New Roman" w:hAnsi="Times New Roman" w:cs="Times New Roman"/>
          <w:b/>
          <w:bCs/>
        </w:rPr>
      </w:pPr>
      <w:r w:rsidRPr="0059522D">
        <w:rPr>
          <w:rFonts w:ascii="Times New Roman" w:hAnsi="Times New Roman" w:cs="Times New Roman"/>
          <w:b/>
          <w:bCs/>
        </w:rPr>
        <w:t>IV. PROPOSED SYSTEM</w:t>
      </w:r>
    </w:p>
    <w:p w14:paraId="51BBA22A" w14:textId="77777777" w:rsidR="0059522D" w:rsidRPr="0059522D" w:rsidRDefault="0059522D" w:rsidP="0059522D">
      <w:pPr>
        <w:spacing w:line="240" w:lineRule="auto"/>
        <w:jc w:val="both"/>
        <w:rPr>
          <w:rFonts w:ascii="Times New Roman" w:hAnsi="Times New Roman" w:cs="Times New Roman"/>
          <w:b/>
          <w:bCs/>
        </w:rPr>
      </w:pPr>
      <w:r w:rsidRPr="0059522D">
        <w:rPr>
          <w:rFonts w:ascii="Times New Roman" w:hAnsi="Times New Roman" w:cs="Times New Roman"/>
          <w:b/>
          <w:bCs/>
        </w:rPr>
        <w:t>A. System Overview</w:t>
      </w:r>
    </w:p>
    <w:p w14:paraId="26490B04"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 xml:space="preserve">The proposed Smart Emergency Response Network consists of two primary mobile applications: a </w:t>
      </w:r>
      <w:r w:rsidRPr="0059522D">
        <w:rPr>
          <w:rFonts w:ascii="Times New Roman" w:hAnsi="Times New Roman" w:cs="Times New Roman"/>
          <w:b/>
          <w:bCs/>
        </w:rPr>
        <w:t>User Application</w:t>
      </w:r>
      <w:r w:rsidRPr="0059522D">
        <w:rPr>
          <w:rFonts w:ascii="Times New Roman" w:hAnsi="Times New Roman" w:cs="Times New Roman"/>
        </w:rPr>
        <w:t xml:space="preserve"> and a </w:t>
      </w:r>
      <w:r w:rsidRPr="0059522D">
        <w:rPr>
          <w:rFonts w:ascii="Times New Roman" w:hAnsi="Times New Roman" w:cs="Times New Roman"/>
          <w:b/>
          <w:bCs/>
        </w:rPr>
        <w:t>Responder Application</w:t>
      </w:r>
      <w:r w:rsidRPr="0059522D">
        <w:rPr>
          <w:rFonts w:ascii="Times New Roman" w:hAnsi="Times New Roman" w:cs="Times New Roman"/>
        </w:rPr>
        <w:t>. These applications communicate with a centralized backend that manages emergency requests, responder information, location updates, and notifications.</w:t>
      </w:r>
    </w:p>
    <w:p w14:paraId="5B385631"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When a user experiences an emergency, the user can create an emergency request through the application. The system obtains the user's current GPS coordinates and sends the request to the backend.</w:t>
      </w:r>
    </w:p>
    <w:p w14:paraId="1B4F896B"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The backend processes the request and searches for responders who are currently available. Suitable responders are then ranked based on the matching criteria defined by the system. The selected responder receives an emergency notification containing the relevant information and location.</w:t>
      </w:r>
    </w:p>
    <w:p w14:paraId="55578BC3"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Once a responder accepts the request, the emergency status is updated and the responder can travel toward the reported location. Location updates can be exchanged with the backend to support real-time monitoring.</w:t>
      </w:r>
    </w:p>
    <w:p w14:paraId="1A999308" w14:textId="77777777" w:rsidR="0059522D" w:rsidRPr="0059522D" w:rsidRDefault="0059522D" w:rsidP="0059522D">
      <w:pPr>
        <w:spacing w:line="240" w:lineRule="auto"/>
        <w:jc w:val="both"/>
        <w:rPr>
          <w:rFonts w:ascii="Times New Roman" w:hAnsi="Times New Roman" w:cs="Times New Roman"/>
          <w:b/>
          <w:bCs/>
        </w:rPr>
      </w:pPr>
      <w:r w:rsidRPr="0059522D">
        <w:rPr>
          <w:rFonts w:ascii="Times New Roman" w:hAnsi="Times New Roman" w:cs="Times New Roman"/>
          <w:b/>
          <w:bCs/>
        </w:rPr>
        <w:t>B. User Application</w:t>
      </w:r>
    </w:p>
    <w:p w14:paraId="10AA4F8F"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lastRenderedPageBreak/>
        <w:t>The user application provides the interface through which a person can:</w:t>
      </w:r>
    </w:p>
    <w:p w14:paraId="70BAD685" w14:textId="77777777" w:rsidR="0059522D" w:rsidRPr="0059522D" w:rsidRDefault="0059522D" w:rsidP="0059522D">
      <w:pPr>
        <w:numPr>
          <w:ilvl w:val="0"/>
          <w:numId w:val="3"/>
        </w:numPr>
        <w:spacing w:line="240" w:lineRule="auto"/>
        <w:jc w:val="both"/>
        <w:rPr>
          <w:rFonts w:ascii="Times New Roman" w:hAnsi="Times New Roman" w:cs="Times New Roman"/>
        </w:rPr>
      </w:pPr>
      <w:r w:rsidRPr="0059522D">
        <w:rPr>
          <w:rFonts w:ascii="Times New Roman" w:hAnsi="Times New Roman" w:cs="Times New Roman"/>
        </w:rPr>
        <w:t>Register and log in.</w:t>
      </w:r>
    </w:p>
    <w:p w14:paraId="4AC4A7A6" w14:textId="77777777" w:rsidR="0059522D" w:rsidRPr="0059522D" w:rsidRDefault="0059522D" w:rsidP="0059522D">
      <w:pPr>
        <w:numPr>
          <w:ilvl w:val="0"/>
          <w:numId w:val="3"/>
        </w:numPr>
        <w:spacing w:line="240" w:lineRule="auto"/>
        <w:jc w:val="both"/>
        <w:rPr>
          <w:rFonts w:ascii="Times New Roman" w:hAnsi="Times New Roman" w:cs="Times New Roman"/>
        </w:rPr>
      </w:pPr>
      <w:r w:rsidRPr="0059522D">
        <w:rPr>
          <w:rFonts w:ascii="Times New Roman" w:hAnsi="Times New Roman" w:cs="Times New Roman"/>
        </w:rPr>
        <w:t>Request emergency assistance.</w:t>
      </w:r>
    </w:p>
    <w:p w14:paraId="7560648B" w14:textId="77777777" w:rsidR="0059522D" w:rsidRPr="0059522D" w:rsidRDefault="0059522D" w:rsidP="0059522D">
      <w:pPr>
        <w:numPr>
          <w:ilvl w:val="0"/>
          <w:numId w:val="3"/>
        </w:numPr>
        <w:spacing w:line="240" w:lineRule="auto"/>
        <w:jc w:val="both"/>
        <w:rPr>
          <w:rFonts w:ascii="Times New Roman" w:hAnsi="Times New Roman" w:cs="Times New Roman"/>
        </w:rPr>
      </w:pPr>
      <w:r w:rsidRPr="0059522D">
        <w:rPr>
          <w:rFonts w:ascii="Times New Roman" w:hAnsi="Times New Roman" w:cs="Times New Roman"/>
        </w:rPr>
        <w:t>Provide emergency details.</w:t>
      </w:r>
    </w:p>
    <w:p w14:paraId="0DFE0F27" w14:textId="77777777" w:rsidR="0059522D" w:rsidRPr="0059522D" w:rsidRDefault="0059522D" w:rsidP="0059522D">
      <w:pPr>
        <w:numPr>
          <w:ilvl w:val="0"/>
          <w:numId w:val="3"/>
        </w:numPr>
        <w:spacing w:line="240" w:lineRule="auto"/>
        <w:jc w:val="both"/>
        <w:rPr>
          <w:rFonts w:ascii="Times New Roman" w:hAnsi="Times New Roman" w:cs="Times New Roman"/>
        </w:rPr>
      </w:pPr>
      <w:r w:rsidRPr="0059522D">
        <w:rPr>
          <w:rFonts w:ascii="Times New Roman" w:hAnsi="Times New Roman" w:cs="Times New Roman"/>
        </w:rPr>
        <w:t>Share current location.</w:t>
      </w:r>
    </w:p>
    <w:p w14:paraId="6697F8F2" w14:textId="77777777" w:rsidR="0059522D" w:rsidRPr="0059522D" w:rsidRDefault="0059522D" w:rsidP="0059522D">
      <w:pPr>
        <w:numPr>
          <w:ilvl w:val="0"/>
          <w:numId w:val="3"/>
        </w:numPr>
        <w:spacing w:line="240" w:lineRule="auto"/>
        <w:jc w:val="both"/>
        <w:rPr>
          <w:rFonts w:ascii="Times New Roman" w:hAnsi="Times New Roman" w:cs="Times New Roman"/>
        </w:rPr>
      </w:pPr>
      <w:r w:rsidRPr="0059522D">
        <w:rPr>
          <w:rFonts w:ascii="Times New Roman" w:hAnsi="Times New Roman" w:cs="Times New Roman"/>
        </w:rPr>
        <w:t>View the status of an emergency request.</w:t>
      </w:r>
    </w:p>
    <w:p w14:paraId="6F365B71" w14:textId="77777777" w:rsidR="0059522D" w:rsidRPr="0059522D" w:rsidRDefault="0059522D" w:rsidP="0059522D">
      <w:pPr>
        <w:numPr>
          <w:ilvl w:val="0"/>
          <w:numId w:val="3"/>
        </w:numPr>
        <w:spacing w:line="240" w:lineRule="auto"/>
        <w:jc w:val="both"/>
        <w:rPr>
          <w:rFonts w:ascii="Times New Roman" w:hAnsi="Times New Roman" w:cs="Times New Roman"/>
        </w:rPr>
      </w:pPr>
      <w:r w:rsidRPr="0059522D">
        <w:rPr>
          <w:rFonts w:ascii="Times New Roman" w:hAnsi="Times New Roman" w:cs="Times New Roman"/>
        </w:rPr>
        <w:t>Monitor responder progress.</w:t>
      </w:r>
    </w:p>
    <w:p w14:paraId="135EDDBD" w14:textId="77777777" w:rsidR="0059522D" w:rsidRPr="0059522D" w:rsidRDefault="0059522D" w:rsidP="0059522D">
      <w:pPr>
        <w:numPr>
          <w:ilvl w:val="0"/>
          <w:numId w:val="3"/>
        </w:numPr>
        <w:spacing w:line="240" w:lineRule="auto"/>
        <w:jc w:val="both"/>
        <w:rPr>
          <w:rFonts w:ascii="Times New Roman" w:hAnsi="Times New Roman" w:cs="Times New Roman"/>
        </w:rPr>
      </w:pPr>
      <w:r w:rsidRPr="0059522D">
        <w:rPr>
          <w:rFonts w:ascii="Times New Roman" w:hAnsi="Times New Roman" w:cs="Times New Roman"/>
        </w:rPr>
        <w:t>View the completion status of the request.</w:t>
      </w:r>
    </w:p>
    <w:p w14:paraId="396D4D7D" w14:textId="77777777" w:rsidR="0059522D" w:rsidRPr="0059522D" w:rsidRDefault="0059522D" w:rsidP="0059522D">
      <w:pPr>
        <w:spacing w:line="240" w:lineRule="auto"/>
        <w:jc w:val="both"/>
        <w:rPr>
          <w:rFonts w:ascii="Times New Roman" w:hAnsi="Times New Roman" w:cs="Times New Roman"/>
          <w:b/>
          <w:bCs/>
        </w:rPr>
      </w:pPr>
      <w:r w:rsidRPr="0059522D">
        <w:rPr>
          <w:rFonts w:ascii="Times New Roman" w:hAnsi="Times New Roman" w:cs="Times New Roman"/>
          <w:b/>
          <w:bCs/>
        </w:rPr>
        <w:t>C. Responder Application</w:t>
      </w:r>
    </w:p>
    <w:p w14:paraId="3142863C"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The responder application is designed for registered individuals who are willing and able to provide assistance.</w:t>
      </w:r>
    </w:p>
    <w:p w14:paraId="60246CC2"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The responder can:</w:t>
      </w:r>
    </w:p>
    <w:p w14:paraId="706D3AD2" w14:textId="77777777" w:rsidR="0059522D" w:rsidRPr="0059522D" w:rsidRDefault="0059522D" w:rsidP="0059522D">
      <w:pPr>
        <w:numPr>
          <w:ilvl w:val="0"/>
          <w:numId w:val="4"/>
        </w:numPr>
        <w:spacing w:line="240" w:lineRule="auto"/>
        <w:jc w:val="both"/>
        <w:rPr>
          <w:rFonts w:ascii="Times New Roman" w:hAnsi="Times New Roman" w:cs="Times New Roman"/>
        </w:rPr>
      </w:pPr>
      <w:r w:rsidRPr="0059522D">
        <w:rPr>
          <w:rFonts w:ascii="Times New Roman" w:hAnsi="Times New Roman" w:cs="Times New Roman"/>
        </w:rPr>
        <w:t>Register and authenticate.</w:t>
      </w:r>
    </w:p>
    <w:p w14:paraId="29767D28" w14:textId="77777777" w:rsidR="0059522D" w:rsidRPr="0059522D" w:rsidRDefault="0059522D" w:rsidP="0059522D">
      <w:pPr>
        <w:numPr>
          <w:ilvl w:val="0"/>
          <w:numId w:val="4"/>
        </w:numPr>
        <w:spacing w:line="240" w:lineRule="auto"/>
        <w:jc w:val="both"/>
        <w:rPr>
          <w:rFonts w:ascii="Times New Roman" w:hAnsi="Times New Roman" w:cs="Times New Roman"/>
        </w:rPr>
      </w:pPr>
      <w:r w:rsidRPr="0059522D">
        <w:rPr>
          <w:rFonts w:ascii="Times New Roman" w:hAnsi="Times New Roman" w:cs="Times New Roman"/>
        </w:rPr>
        <w:t>Set availability status.</w:t>
      </w:r>
    </w:p>
    <w:p w14:paraId="41AC2C8A" w14:textId="77777777" w:rsidR="0059522D" w:rsidRPr="0059522D" w:rsidRDefault="0059522D" w:rsidP="0059522D">
      <w:pPr>
        <w:numPr>
          <w:ilvl w:val="0"/>
          <w:numId w:val="4"/>
        </w:numPr>
        <w:spacing w:line="240" w:lineRule="auto"/>
        <w:jc w:val="both"/>
        <w:rPr>
          <w:rFonts w:ascii="Times New Roman" w:hAnsi="Times New Roman" w:cs="Times New Roman"/>
        </w:rPr>
      </w:pPr>
      <w:r w:rsidRPr="0059522D">
        <w:rPr>
          <w:rFonts w:ascii="Times New Roman" w:hAnsi="Times New Roman" w:cs="Times New Roman"/>
        </w:rPr>
        <w:t>Share location.</w:t>
      </w:r>
    </w:p>
    <w:p w14:paraId="05358F24" w14:textId="77777777" w:rsidR="0059522D" w:rsidRPr="0059522D" w:rsidRDefault="0059522D" w:rsidP="0059522D">
      <w:pPr>
        <w:numPr>
          <w:ilvl w:val="0"/>
          <w:numId w:val="4"/>
        </w:numPr>
        <w:spacing w:line="240" w:lineRule="auto"/>
        <w:jc w:val="both"/>
        <w:rPr>
          <w:rFonts w:ascii="Times New Roman" w:hAnsi="Times New Roman" w:cs="Times New Roman"/>
        </w:rPr>
      </w:pPr>
      <w:r w:rsidRPr="0059522D">
        <w:rPr>
          <w:rFonts w:ascii="Times New Roman" w:hAnsi="Times New Roman" w:cs="Times New Roman"/>
        </w:rPr>
        <w:t>Receive emergency alerts.</w:t>
      </w:r>
    </w:p>
    <w:p w14:paraId="72C105DB" w14:textId="77777777" w:rsidR="0059522D" w:rsidRPr="0059522D" w:rsidRDefault="0059522D" w:rsidP="0059522D">
      <w:pPr>
        <w:numPr>
          <w:ilvl w:val="0"/>
          <w:numId w:val="4"/>
        </w:numPr>
        <w:spacing w:line="240" w:lineRule="auto"/>
        <w:jc w:val="both"/>
        <w:rPr>
          <w:rFonts w:ascii="Times New Roman" w:hAnsi="Times New Roman" w:cs="Times New Roman"/>
        </w:rPr>
      </w:pPr>
      <w:r w:rsidRPr="0059522D">
        <w:rPr>
          <w:rFonts w:ascii="Times New Roman" w:hAnsi="Times New Roman" w:cs="Times New Roman"/>
        </w:rPr>
        <w:t>View emergency details.</w:t>
      </w:r>
    </w:p>
    <w:p w14:paraId="720AA215" w14:textId="77777777" w:rsidR="0059522D" w:rsidRPr="0059522D" w:rsidRDefault="0059522D" w:rsidP="0059522D">
      <w:pPr>
        <w:numPr>
          <w:ilvl w:val="0"/>
          <w:numId w:val="4"/>
        </w:numPr>
        <w:spacing w:line="240" w:lineRule="auto"/>
        <w:jc w:val="both"/>
        <w:rPr>
          <w:rFonts w:ascii="Times New Roman" w:hAnsi="Times New Roman" w:cs="Times New Roman"/>
        </w:rPr>
      </w:pPr>
      <w:r w:rsidRPr="0059522D">
        <w:rPr>
          <w:rFonts w:ascii="Times New Roman" w:hAnsi="Times New Roman" w:cs="Times New Roman"/>
        </w:rPr>
        <w:t>Accept or reject a request.</w:t>
      </w:r>
    </w:p>
    <w:p w14:paraId="1CF905D4" w14:textId="77777777" w:rsidR="0059522D" w:rsidRPr="0059522D" w:rsidRDefault="0059522D" w:rsidP="0059522D">
      <w:pPr>
        <w:numPr>
          <w:ilvl w:val="0"/>
          <w:numId w:val="4"/>
        </w:numPr>
        <w:spacing w:line="240" w:lineRule="auto"/>
        <w:jc w:val="both"/>
        <w:rPr>
          <w:rFonts w:ascii="Times New Roman" w:hAnsi="Times New Roman" w:cs="Times New Roman"/>
        </w:rPr>
      </w:pPr>
      <w:r w:rsidRPr="0059522D">
        <w:rPr>
          <w:rFonts w:ascii="Times New Roman" w:hAnsi="Times New Roman" w:cs="Times New Roman"/>
        </w:rPr>
        <w:t>Navigate toward the emergency location.</w:t>
      </w:r>
    </w:p>
    <w:p w14:paraId="186155C8" w14:textId="77777777" w:rsidR="0059522D" w:rsidRPr="0059522D" w:rsidRDefault="0059522D" w:rsidP="0059522D">
      <w:pPr>
        <w:numPr>
          <w:ilvl w:val="0"/>
          <w:numId w:val="4"/>
        </w:numPr>
        <w:spacing w:line="240" w:lineRule="auto"/>
        <w:jc w:val="both"/>
        <w:rPr>
          <w:rFonts w:ascii="Times New Roman" w:hAnsi="Times New Roman" w:cs="Times New Roman"/>
        </w:rPr>
      </w:pPr>
      <w:r w:rsidRPr="0059522D">
        <w:rPr>
          <w:rFonts w:ascii="Times New Roman" w:hAnsi="Times New Roman" w:cs="Times New Roman"/>
        </w:rPr>
        <w:t>Update the emergency status.</w:t>
      </w:r>
    </w:p>
    <w:p w14:paraId="6924A33C" w14:textId="77777777" w:rsidR="0059522D" w:rsidRPr="0059522D" w:rsidRDefault="0059522D" w:rsidP="0059522D">
      <w:pPr>
        <w:spacing w:line="240" w:lineRule="auto"/>
        <w:jc w:val="both"/>
        <w:rPr>
          <w:rFonts w:ascii="Times New Roman" w:hAnsi="Times New Roman" w:cs="Times New Roman"/>
          <w:b/>
          <w:bCs/>
        </w:rPr>
      </w:pPr>
      <w:r w:rsidRPr="0059522D">
        <w:rPr>
          <w:rFonts w:ascii="Times New Roman" w:hAnsi="Times New Roman" w:cs="Times New Roman"/>
          <w:b/>
          <w:bCs/>
        </w:rPr>
        <w:t>D. Backend</w:t>
      </w:r>
    </w:p>
    <w:p w14:paraId="3D971CDF"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The backend acts as the central coordination layer. It receives emergency requests from users, manages responder information, performs matching operations, stores data, and communicates with the notification service.</w:t>
      </w:r>
    </w:p>
    <w:p w14:paraId="693B7C50"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 xml:space="preserve">A </w:t>
      </w:r>
      <w:proofErr w:type="spellStart"/>
      <w:r w:rsidRPr="0059522D">
        <w:rPr>
          <w:rFonts w:ascii="Times New Roman" w:hAnsi="Times New Roman" w:cs="Times New Roman"/>
        </w:rPr>
        <w:t>FastAPI</w:t>
      </w:r>
      <w:proofErr w:type="spellEnd"/>
      <w:r w:rsidRPr="0059522D">
        <w:rPr>
          <w:rFonts w:ascii="Times New Roman" w:hAnsi="Times New Roman" w:cs="Times New Roman"/>
        </w:rPr>
        <w:t>-based backend is used to expose the required APIs and manage communication between the mobile applications and the database.</w:t>
      </w:r>
    </w:p>
    <w:p w14:paraId="2A1CF915" w14:textId="77777777" w:rsidR="0059522D" w:rsidRPr="0059522D" w:rsidRDefault="0059522D" w:rsidP="0059522D">
      <w:pPr>
        <w:spacing w:line="240" w:lineRule="auto"/>
        <w:jc w:val="both"/>
        <w:rPr>
          <w:rFonts w:ascii="Times New Roman" w:hAnsi="Times New Roman" w:cs="Times New Roman"/>
          <w:b/>
          <w:bCs/>
        </w:rPr>
      </w:pPr>
      <w:r w:rsidRPr="0059522D">
        <w:rPr>
          <w:rFonts w:ascii="Times New Roman" w:hAnsi="Times New Roman" w:cs="Times New Roman"/>
          <w:b/>
          <w:bCs/>
        </w:rPr>
        <w:t>E. Database</w:t>
      </w:r>
    </w:p>
    <w:p w14:paraId="348C634F"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PostgreSQL is used to store information such as:</w:t>
      </w:r>
    </w:p>
    <w:p w14:paraId="08CAAEE3" w14:textId="77777777" w:rsidR="0059522D" w:rsidRPr="0059522D" w:rsidRDefault="0059522D" w:rsidP="0059522D">
      <w:pPr>
        <w:numPr>
          <w:ilvl w:val="0"/>
          <w:numId w:val="5"/>
        </w:numPr>
        <w:spacing w:line="240" w:lineRule="auto"/>
        <w:jc w:val="both"/>
        <w:rPr>
          <w:rFonts w:ascii="Times New Roman" w:hAnsi="Times New Roman" w:cs="Times New Roman"/>
        </w:rPr>
      </w:pPr>
      <w:r w:rsidRPr="0059522D">
        <w:rPr>
          <w:rFonts w:ascii="Times New Roman" w:hAnsi="Times New Roman" w:cs="Times New Roman"/>
        </w:rPr>
        <w:t>User accounts</w:t>
      </w:r>
    </w:p>
    <w:p w14:paraId="62A3DE21" w14:textId="77777777" w:rsidR="0059522D" w:rsidRPr="0059522D" w:rsidRDefault="0059522D" w:rsidP="0059522D">
      <w:pPr>
        <w:numPr>
          <w:ilvl w:val="0"/>
          <w:numId w:val="5"/>
        </w:numPr>
        <w:spacing w:line="240" w:lineRule="auto"/>
        <w:jc w:val="both"/>
        <w:rPr>
          <w:rFonts w:ascii="Times New Roman" w:hAnsi="Times New Roman" w:cs="Times New Roman"/>
        </w:rPr>
      </w:pPr>
      <w:r w:rsidRPr="0059522D">
        <w:rPr>
          <w:rFonts w:ascii="Times New Roman" w:hAnsi="Times New Roman" w:cs="Times New Roman"/>
        </w:rPr>
        <w:t>Responder accounts</w:t>
      </w:r>
    </w:p>
    <w:p w14:paraId="438D8383" w14:textId="77777777" w:rsidR="0059522D" w:rsidRPr="0059522D" w:rsidRDefault="0059522D" w:rsidP="0059522D">
      <w:pPr>
        <w:numPr>
          <w:ilvl w:val="0"/>
          <w:numId w:val="5"/>
        </w:numPr>
        <w:spacing w:line="240" w:lineRule="auto"/>
        <w:jc w:val="both"/>
        <w:rPr>
          <w:rFonts w:ascii="Times New Roman" w:hAnsi="Times New Roman" w:cs="Times New Roman"/>
        </w:rPr>
      </w:pPr>
      <w:r w:rsidRPr="0059522D">
        <w:rPr>
          <w:rFonts w:ascii="Times New Roman" w:hAnsi="Times New Roman" w:cs="Times New Roman"/>
        </w:rPr>
        <w:t>Emergency requests</w:t>
      </w:r>
    </w:p>
    <w:p w14:paraId="26FB052B" w14:textId="77777777" w:rsidR="0059522D" w:rsidRPr="0059522D" w:rsidRDefault="0059522D" w:rsidP="0059522D">
      <w:pPr>
        <w:numPr>
          <w:ilvl w:val="0"/>
          <w:numId w:val="5"/>
        </w:numPr>
        <w:spacing w:line="240" w:lineRule="auto"/>
        <w:jc w:val="both"/>
        <w:rPr>
          <w:rFonts w:ascii="Times New Roman" w:hAnsi="Times New Roman" w:cs="Times New Roman"/>
        </w:rPr>
      </w:pPr>
      <w:r w:rsidRPr="0059522D">
        <w:rPr>
          <w:rFonts w:ascii="Times New Roman" w:hAnsi="Times New Roman" w:cs="Times New Roman"/>
        </w:rPr>
        <w:t>Responder availability</w:t>
      </w:r>
    </w:p>
    <w:p w14:paraId="07020E87" w14:textId="77777777" w:rsidR="0059522D" w:rsidRPr="0059522D" w:rsidRDefault="0059522D" w:rsidP="0059522D">
      <w:pPr>
        <w:numPr>
          <w:ilvl w:val="0"/>
          <w:numId w:val="5"/>
        </w:numPr>
        <w:spacing w:line="240" w:lineRule="auto"/>
        <w:jc w:val="both"/>
        <w:rPr>
          <w:rFonts w:ascii="Times New Roman" w:hAnsi="Times New Roman" w:cs="Times New Roman"/>
        </w:rPr>
      </w:pPr>
      <w:r w:rsidRPr="0059522D">
        <w:rPr>
          <w:rFonts w:ascii="Times New Roman" w:hAnsi="Times New Roman" w:cs="Times New Roman"/>
        </w:rPr>
        <w:t>Location updates</w:t>
      </w:r>
    </w:p>
    <w:p w14:paraId="74F40497" w14:textId="77777777" w:rsidR="0059522D" w:rsidRPr="0059522D" w:rsidRDefault="0059522D" w:rsidP="0059522D">
      <w:pPr>
        <w:numPr>
          <w:ilvl w:val="0"/>
          <w:numId w:val="5"/>
        </w:numPr>
        <w:spacing w:line="240" w:lineRule="auto"/>
        <w:jc w:val="both"/>
        <w:rPr>
          <w:rFonts w:ascii="Times New Roman" w:hAnsi="Times New Roman" w:cs="Times New Roman"/>
        </w:rPr>
      </w:pPr>
      <w:r w:rsidRPr="0059522D">
        <w:rPr>
          <w:rFonts w:ascii="Times New Roman" w:hAnsi="Times New Roman" w:cs="Times New Roman"/>
        </w:rPr>
        <w:t>Emergency status</w:t>
      </w:r>
    </w:p>
    <w:p w14:paraId="506113DC" w14:textId="77777777" w:rsidR="0059522D" w:rsidRPr="0059522D" w:rsidRDefault="0059522D" w:rsidP="0059522D">
      <w:pPr>
        <w:numPr>
          <w:ilvl w:val="0"/>
          <w:numId w:val="5"/>
        </w:numPr>
        <w:spacing w:line="240" w:lineRule="auto"/>
        <w:jc w:val="both"/>
        <w:rPr>
          <w:rFonts w:ascii="Times New Roman" w:hAnsi="Times New Roman" w:cs="Times New Roman"/>
        </w:rPr>
      </w:pPr>
      <w:r w:rsidRPr="0059522D">
        <w:rPr>
          <w:rFonts w:ascii="Times New Roman" w:hAnsi="Times New Roman" w:cs="Times New Roman"/>
        </w:rPr>
        <w:t>Notification information</w:t>
      </w:r>
    </w:p>
    <w:p w14:paraId="3743B444"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The database provides persistent storage and allows the backend to retrieve current information when processing emergency requests.</w:t>
      </w:r>
    </w:p>
    <w:p w14:paraId="3B676A46" w14:textId="61B3A7FC" w:rsidR="0059522D" w:rsidRPr="0059522D" w:rsidRDefault="0059522D" w:rsidP="0059522D">
      <w:pPr>
        <w:spacing w:line="240" w:lineRule="auto"/>
        <w:jc w:val="both"/>
        <w:rPr>
          <w:rFonts w:ascii="Times New Roman" w:hAnsi="Times New Roman" w:cs="Times New Roman"/>
        </w:rPr>
      </w:pPr>
    </w:p>
    <w:p w14:paraId="0964C38B" w14:textId="77777777" w:rsidR="0059522D" w:rsidRPr="0059522D" w:rsidRDefault="0059522D" w:rsidP="0059522D">
      <w:pPr>
        <w:spacing w:line="240" w:lineRule="auto"/>
        <w:jc w:val="both"/>
        <w:rPr>
          <w:rFonts w:ascii="Times New Roman" w:hAnsi="Times New Roman" w:cs="Times New Roman"/>
          <w:b/>
          <w:bCs/>
        </w:rPr>
      </w:pPr>
      <w:r w:rsidRPr="0059522D">
        <w:rPr>
          <w:rFonts w:ascii="Times New Roman" w:hAnsi="Times New Roman" w:cs="Times New Roman"/>
          <w:b/>
          <w:bCs/>
        </w:rPr>
        <w:t>V. METHODOLOGY</w:t>
      </w:r>
    </w:p>
    <w:p w14:paraId="79AE633D" w14:textId="77777777" w:rsidR="0059522D" w:rsidRPr="0059522D" w:rsidRDefault="0059522D" w:rsidP="0059522D">
      <w:pPr>
        <w:spacing w:line="240" w:lineRule="auto"/>
        <w:jc w:val="both"/>
        <w:rPr>
          <w:rFonts w:ascii="Times New Roman" w:hAnsi="Times New Roman" w:cs="Times New Roman"/>
          <w:b/>
          <w:bCs/>
        </w:rPr>
      </w:pPr>
      <w:r w:rsidRPr="0059522D">
        <w:rPr>
          <w:rFonts w:ascii="Times New Roman" w:hAnsi="Times New Roman" w:cs="Times New Roman"/>
          <w:b/>
          <w:bCs/>
        </w:rPr>
        <w:t>A. Emergency Request Processing</w:t>
      </w:r>
    </w:p>
    <w:p w14:paraId="322220C2"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The emergency workflow begins when a user submits an emergency request.</w:t>
      </w:r>
    </w:p>
    <w:p w14:paraId="624F8738"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The system performs the following steps:</w:t>
      </w:r>
    </w:p>
    <w:p w14:paraId="200359E5" w14:textId="77777777" w:rsidR="0059522D" w:rsidRPr="0059522D" w:rsidRDefault="0059522D" w:rsidP="0059522D">
      <w:pPr>
        <w:numPr>
          <w:ilvl w:val="0"/>
          <w:numId w:val="6"/>
        </w:numPr>
        <w:spacing w:line="240" w:lineRule="auto"/>
        <w:jc w:val="both"/>
        <w:rPr>
          <w:rFonts w:ascii="Times New Roman" w:hAnsi="Times New Roman" w:cs="Times New Roman"/>
        </w:rPr>
      </w:pPr>
      <w:r w:rsidRPr="0059522D">
        <w:rPr>
          <w:rFonts w:ascii="Times New Roman" w:hAnsi="Times New Roman" w:cs="Times New Roman"/>
        </w:rPr>
        <w:t>Authenticate the user.</w:t>
      </w:r>
    </w:p>
    <w:p w14:paraId="3B9C64E8" w14:textId="77777777" w:rsidR="0059522D" w:rsidRPr="0059522D" w:rsidRDefault="0059522D" w:rsidP="0059522D">
      <w:pPr>
        <w:numPr>
          <w:ilvl w:val="0"/>
          <w:numId w:val="6"/>
        </w:numPr>
        <w:spacing w:line="240" w:lineRule="auto"/>
        <w:jc w:val="both"/>
        <w:rPr>
          <w:rFonts w:ascii="Times New Roman" w:hAnsi="Times New Roman" w:cs="Times New Roman"/>
        </w:rPr>
      </w:pPr>
      <w:r w:rsidRPr="0059522D">
        <w:rPr>
          <w:rFonts w:ascii="Times New Roman" w:hAnsi="Times New Roman" w:cs="Times New Roman"/>
        </w:rPr>
        <w:t>Obtain the user's current GPS coordinates.</w:t>
      </w:r>
    </w:p>
    <w:p w14:paraId="79D7F364" w14:textId="77777777" w:rsidR="0059522D" w:rsidRPr="0059522D" w:rsidRDefault="0059522D" w:rsidP="0059522D">
      <w:pPr>
        <w:numPr>
          <w:ilvl w:val="0"/>
          <w:numId w:val="6"/>
        </w:numPr>
        <w:spacing w:line="240" w:lineRule="auto"/>
        <w:jc w:val="both"/>
        <w:rPr>
          <w:rFonts w:ascii="Times New Roman" w:hAnsi="Times New Roman" w:cs="Times New Roman"/>
        </w:rPr>
      </w:pPr>
      <w:r w:rsidRPr="0059522D">
        <w:rPr>
          <w:rFonts w:ascii="Times New Roman" w:hAnsi="Times New Roman" w:cs="Times New Roman"/>
        </w:rPr>
        <w:t>Collect emergency information.</w:t>
      </w:r>
    </w:p>
    <w:p w14:paraId="6CA13EBC" w14:textId="77777777" w:rsidR="0059522D" w:rsidRPr="0059522D" w:rsidRDefault="0059522D" w:rsidP="0059522D">
      <w:pPr>
        <w:numPr>
          <w:ilvl w:val="0"/>
          <w:numId w:val="6"/>
        </w:numPr>
        <w:spacing w:line="240" w:lineRule="auto"/>
        <w:jc w:val="both"/>
        <w:rPr>
          <w:rFonts w:ascii="Times New Roman" w:hAnsi="Times New Roman" w:cs="Times New Roman"/>
        </w:rPr>
      </w:pPr>
      <w:r w:rsidRPr="0059522D">
        <w:rPr>
          <w:rFonts w:ascii="Times New Roman" w:hAnsi="Times New Roman" w:cs="Times New Roman"/>
        </w:rPr>
        <w:t>Create an emergency request.</w:t>
      </w:r>
    </w:p>
    <w:p w14:paraId="00F0926F" w14:textId="77777777" w:rsidR="0059522D" w:rsidRPr="0059522D" w:rsidRDefault="0059522D" w:rsidP="0059522D">
      <w:pPr>
        <w:numPr>
          <w:ilvl w:val="0"/>
          <w:numId w:val="6"/>
        </w:numPr>
        <w:spacing w:line="240" w:lineRule="auto"/>
        <w:jc w:val="both"/>
        <w:rPr>
          <w:rFonts w:ascii="Times New Roman" w:hAnsi="Times New Roman" w:cs="Times New Roman"/>
        </w:rPr>
      </w:pPr>
      <w:r w:rsidRPr="0059522D">
        <w:rPr>
          <w:rFonts w:ascii="Times New Roman" w:hAnsi="Times New Roman" w:cs="Times New Roman"/>
        </w:rPr>
        <w:t>Send the request to the backend.</w:t>
      </w:r>
    </w:p>
    <w:p w14:paraId="282E619A" w14:textId="77777777" w:rsidR="0059522D" w:rsidRPr="0059522D" w:rsidRDefault="0059522D" w:rsidP="0059522D">
      <w:pPr>
        <w:numPr>
          <w:ilvl w:val="0"/>
          <w:numId w:val="6"/>
        </w:numPr>
        <w:spacing w:line="240" w:lineRule="auto"/>
        <w:jc w:val="both"/>
        <w:rPr>
          <w:rFonts w:ascii="Times New Roman" w:hAnsi="Times New Roman" w:cs="Times New Roman"/>
        </w:rPr>
      </w:pPr>
      <w:r w:rsidRPr="0059522D">
        <w:rPr>
          <w:rFonts w:ascii="Times New Roman" w:hAnsi="Times New Roman" w:cs="Times New Roman"/>
        </w:rPr>
        <w:t>Store the request in the database.</w:t>
      </w:r>
    </w:p>
    <w:p w14:paraId="16630A0B" w14:textId="77777777" w:rsidR="0059522D" w:rsidRPr="0059522D" w:rsidRDefault="0059522D" w:rsidP="0059522D">
      <w:pPr>
        <w:numPr>
          <w:ilvl w:val="0"/>
          <w:numId w:val="6"/>
        </w:numPr>
        <w:spacing w:line="240" w:lineRule="auto"/>
        <w:jc w:val="both"/>
        <w:rPr>
          <w:rFonts w:ascii="Times New Roman" w:hAnsi="Times New Roman" w:cs="Times New Roman"/>
        </w:rPr>
      </w:pPr>
      <w:r w:rsidRPr="0059522D">
        <w:rPr>
          <w:rFonts w:ascii="Times New Roman" w:hAnsi="Times New Roman" w:cs="Times New Roman"/>
        </w:rPr>
        <w:t>Search for available responders.</w:t>
      </w:r>
    </w:p>
    <w:p w14:paraId="708516B5" w14:textId="77777777" w:rsidR="0059522D" w:rsidRPr="0059522D" w:rsidRDefault="0059522D" w:rsidP="0059522D">
      <w:pPr>
        <w:numPr>
          <w:ilvl w:val="0"/>
          <w:numId w:val="6"/>
        </w:numPr>
        <w:spacing w:line="240" w:lineRule="auto"/>
        <w:jc w:val="both"/>
        <w:rPr>
          <w:rFonts w:ascii="Times New Roman" w:hAnsi="Times New Roman" w:cs="Times New Roman"/>
        </w:rPr>
      </w:pPr>
      <w:r w:rsidRPr="0059522D">
        <w:rPr>
          <w:rFonts w:ascii="Times New Roman" w:hAnsi="Times New Roman" w:cs="Times New Roman"/>
        </w:rPr>
        <w:t>Calculate the suitability of available responders.</w:t>
      </w:r>
    </w:p>
    <w:p w14:paraId="3CC5039F" w14:textId="77777777" w:rsidR="0059522D" w:rsidRPr="0059522D" w:rsidRDefault="0059522D" w:rsidP="0059522D">
      <w:pPr>
        <w:numPr>
          <w:ilvl w:val="0"/>
          <w:numId w:val="6"/>
        </w:numPr>
        <w:spacing w:line="240" w:lineRule="auto"/>
        <w:jc w:val="both"/>
        <w:rPr>
          <w:rFonts w:ascii="Times New Roman" w:hAnsi="Times New Roman" w:cs="Times New Roman"/>
        </w:rPr>
      </w:pPr>
      <w:r w:rsidRPr="0059522D">
        <w:rPr>
          <w:rFonts w:ascii="Times New Roman" w:hAnsi="Times New Roman" w:cs="Times New Roman"/>
        </w:rPr>
        <w:t>Select an appropriate responder.</w:t>
      </w:r>
    </w:p>
    <w:p w14:paraId="6D28AF2B" w14:textId="77777777" w:rsidR="0059522D" w:rsidRPr="0059522D" w:rsidRDefault="0059522D" w:rsidP="0059522D">
      <w:pPr>
        <w:numPr>
          <w:ilvl w:val="0"/>
          <w:numId w:val="6"/>
        </w:numPr>
        <w:spacing w:line="240" w:lineRule="auto"/>
        <w:jc w:val="both"/>
        <w:rPr>
          <w:rFonts w:ascii="Times New Roman" w:hAnsi="Times New Roman" w:cs="Times New Roman"/>
        </w:rPr>
      </w:pPr>
      <w:r w:rsidRPr="0059522D">
        <w:rPr>
          <w:rFonts w:ascii="Times New Roman" w:hAnsi="Times New Roman" w:cs="Times New Roman"/>
        </w:rPr>
        <w:t>Send a notification.</w:t>
      </w:r>
    </w:p>
    <w:p w14:paraId="4CD4FE9B" w14:textId="77777777" w:rsidR="0059522D" w:rsidRPr="0059522D" w:rsidRDefault="0059522D" w:rsidP="0059522D">
      <w:pPr>
        <w:numPr>
          <w:ilvl w:val="0"/>
          <w:numId w:val="6"/>
        </w:numPr>
        <w:spacing w:line="240" w:lineRule="auto"/>
        <w:jc w:val="both"/>
        <w:rPr>
          <w:rFonts w:ascii="Times New Roman" w:hAnsi="Times New Roman" w:cs="Times New Roman"/>
        </w:rPr>
      </w:pPr>
      <w:r w:rsidRPr="0059522D">
        <w:rPr>
          <w:rFonts w:ascii="Times New Roman" w:hAnsi="Times New Roman" w:cs="Times New Roman"/>
        </w:rPr>
        <w:t>Wait for responder acceptance.</w:t>
      </w:r>
    </w:p>
    <w:p w14:paraId="22384F0F" w14:textId="77777777" w:rsidR="0059522D" w:rsidRPr="0059522D" w:rsidRDefault="0059522D" w:rsidP="0059522D">
      <w:pPr>
        <w:numPr>
          <w:ilvl w:val="0"/>
          <w:numId w:val="6"/>
        </w:numPr>
        <w:spacing w:line="240" w:lineRule="auto"/>
        <w:jc w:val="both"/>
        <w:rPr>
          <w:rFonts w:ascii="Times New Roman" w:hAnsi="Times New Roman" w:cs="Times New Roman"/>
        </w:rPr>
      </w:pPr>
      <w:r w:rsidRPr="0059522D">
        <w:rPr>
          <w:rFonts w:ascii="Times New Roman" w:hAnsi="Times New Roman" w:cs="Times New Roman"/>
        </w:rPr>
        <w:t>Track the response until completion.</w:t>
      </w:r>
    </w:p>
    <w:p w14:paraId="653DC89D"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lastRenderedPageBreak/>
        <w:t>This workflow allows the emergency request to move through a defined sequence rather than simply broadcasting the alert to every available person.</w:t>
      </w:r>
    </w:p>
    <w:p w14:paraId="0E462AE5" w14:textId="77777777" w:rsidR="0059522D" w:rsidRPr="0059522D" w:rsidRDefault="0059522D" w:rsidP="0059522D">
      <w:pPr>
        <w:spacing w:line="240" w:lineRule="auto"/>
        <w:jc w:val="both"/>
        <w:rPr>
          <w:rFonts w:ascii="Times New Roman" w:hAnsi="Times New Roman" w:cs="Times New Roman"/>
          <w:b/>
          <w:bCs/>
        </w:rPr>
      </w:pPr>
      <w:r w:rsidRPr="0059522D">
        <w:rPr>
          <w:rFonts w:ascii="Times New Roman" w:hAnsi="Times New Roman" w:cs="Times New Roman"/>
          <w:b/>
          <w:bCs/>
        </w:rPr>
        <w:t>B. Location Acquisition</w:t>
      </w:r>
    </w:p>
    <w:p w14:paraId="34E85055"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The user's smartphone provides geographical coordinates using its GPS/location services. The coordinates are represented using latitude and longitude.</w:t>
      </w:r>
    </w:p>
    <w:p w14:paraId="4F5EAF1C"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The responder's location can also be periodically updated so that the backend has access to the responder's latest known position.</w:t>
      </w:r>
    </w:p>
    <w:p w14:paraId="7E70A407"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Because GPS accuracy can vary depending on the environment, the system records the location received from the device rather than assuming that every GPS reading has the same level of accuracy.</w:t>
      </w:r>
    </w:p>
    <w:p w14:paraId="42519F19" w14:textId="77777777" w:rsidR="0059522D" w:rsidRPr="0059522D" w:rsidRDefault="0059522D" w:rsidP="0059522D">
      <w:pPr>
        <w:spacing w:line="240" w:lineRule="auto"/>
        <w:jc w:val="both"/>
        <w:rPr>
          <w:rFonts w:ascii="Times New Roman" w:hAnsi="Times New Roman" w:cs="Times New Roman"/>
          <w:b/>
          <w:bCs/>
        </w:rPr>
      </w:pPr>
      <w:r w:rsidRPr="0059522D">
        <w:rPr>
          <w:rFonts w:ascii="Times New Roman" w:hAnsi="Times New Roman" w:cs="Times New Roman"/>
          <w:b/>
          <w:bCs/>
        </w:rPr>
        <w:t>C. Distance Calculation</w:t>
      </w:r>
    </w:p>
    <w:p w14:paraId="1579F487" w14:textId="77777777" w:rsidR="005A463F" w:rsidRDefault="0059522D" w:rsidP="0059522D">
      <w:pPr>
        <w:spacing w:line="240" w:lineRule="auto"/>
        <w:jc w:val="both"/>
        <w:rPr>
          <w:rFonts w:ascii="Times New Roman" w:hAnsi="Times New Roman" w:cs="Times New Roman"/>
        </w:rPr>
      </w:pPr>
      <w:r w:rsidRPr="0059522D">
        <w:rPr>
          <w:rFonts w:ascii="Times New Roman" w:hAnsi="Times New Roman" w:cs="Times New Roman"/>
        </w:rPr>
        <w:t>Geographical distance between the emergency location and responder locations can be calculated using the Haversine formula.</w:t>
      </w:r>
    </w:p>
    <w:p w14:paraId="5B0F8C1D" w14:textId="02A69452" w:rsidR="0059522D" w:rsidRPr="005A463F" w:rsidRDefault="005A463F" w:rsidP="0059522D">
      <w:pPr>
        <w:spacing w:line="240" w:lineRule="auto"/>
        <w:jc w:val="both"/>
        <w:rPr>
          <w:rFonts w:ascii="Times New Roman" w:hAnsi="Times New Roman" w:cs="Times New Roman"/>
          <w:sz w:val="16"/>
          <w:szCs w:val="16"/>
        </w:rPr>
      </w:pPr>
      <w:r w:rsidRPr="005A463F">
        <w:rPr>
          <w:rFonts w:ascii="Times New Roman" w:hAnsi="Times New Roman" w:cs="Times New Roman"/>
          <w:sz w:val="16"/>
          <w:szCs w:val="16"/>
        </w:rPr>
        <w:t>d</w:t>
      </w:r>
      <m:oMath>
        <m:r>
          <w:rPr>
            <w:rFonts w:ascii="Cambria Math" w:hAnsi="Cambria Math" w:cs="Times New Roman"/>
            <w:sz w:val="16"/>
            <w:szCs w:val="16"/>
          </w:rPr>
          <m:t>=2R</m:t>
        </m:r>
        <m:func>
          <m:funcPr>
            <m:ctrlPr>
              <w:rPr>
                <w:rFonts w:ascii="Cambria Math" w:hAnsi="Cambria Math" w:cs="Times New Roman"/>
                <w:sz w:val="16"/>
                <w:szCs w:val="16"/>
              </w:rPr>
            </m:ctrlPr>
          </m:funcPr>
          <m:fName>
            <m:r>
              <m:rPr>
                <m:sty m:val="p"/>
              </m:rPr>
              <w:rPr>
                <w:rFonts w:ascii="Cambria Math" w:hAnsi="Cambria Math" w:cs="Times New Roman"/>
                <w:sz w:val="16"/>
                <w:szCs w:val="16"/>
              </w:rPr>
              <m:t>arcsin</m:t>
            </m:r>
          </m:fName>
          <m:e>
            <m:d>
              <m:dPr>
                <m:ctrlPr>
                  <w:rPr>
                    <w:rFonts w:ascii="Cambria Math" w:hAnsi="Cambria Math" w:cs="Times New Roman"/>
                    <w:sz w:val="16"/>
                    <w:szCs w:val="16"/>
                  </w:rPr>
                </m:ctrlPr>
              </m:dPr>
              <m:e>
                <m:rad>
                  <m:radPr>
                    <m:degHide m:val="1"/>
                    <m:ctrlPr>
                      <w:rPr>
                        <w:rFonts w:ascii="Cambria Math" w:hAnsi="Cambria Math" w:cs="Times New Roman"/>
                        <w:sz w:val="16"/>
                        <w:szCs w:val="16"/>
                      </w:rPr>
                    </m:ctrlPr>
                  </m:radPr>
                  <m:deg/>
                  <m:e>
                    <m:sSup>
                      <m:sSupPr>
                        <m:ctrlPr>
                          <w:rPr>
                            <w:rFonts w:ascii="Cambria Math" w:hAnsi="Cambria Math" w:cs="Times New Roman"/>
                            <w:sz w:val="16"/>
                            <w:szCs w:val="16"/>
                          </w:rPr>
                        </m:ctrlPr>
                      </m:sSupPr>
                      <m:e>
                        <m:r>
                          <m:rPr>
                            <m:sty m:val="p"/>
                          </m:rPr>
                          <w:rPr>
                            <w:rFonts w:ascii="Cambria Math" w:hAnsi="Cambria Math" w:cs="Times New Roman"/>
                            <w:sz w:val="16"/>
                            <w:szCs w:val="16"/>
                          </w:rPr>
                          <m:t>sin</m:t>
                        </m:r>
                      </m:e>
                      <m:sup>
                        <m:r>
                          <w:rPr>
                            <w:rFonts w:ascii="Cambria Math" w:hAnsi="Cambria Math" w:cs="Times New Roman"/>
                            <w:sz w:val="16"/>
                            <w:szCs w:val="16"/>
                          </w:rPr>
                          <m:t>2</m:t>
                        </m:r>
                      </m:sup>
                    </m:sSup>
                    <m:d>
                      <m:dPr>
                        <m:ctrlPr>
                          <w:rPr>
                            <w:rFonts w:ascii="Cambria Math" w:hAnsi="Cambria Math" w:cs="Times New Roman"/>
                            <w:sz w:val="16"/>
                            <w:szCs w:val="16"/>
                          </w:rPr>
                        </m:ctrlPr>
                      </m:dPr>
                      <m:e>
                        <m:f>
                          <m:fPr>
                            <m:ctrlPr>
                              <w:rPr>
                                <w:rFonts w:ascii="Cambria Math" w:hAnsi="Cambria Math" w:cs="Times New Roman"/>
                                <w:sz w:val="16"/>
                                <w:szCs w:val="16"/>
                              </w:rPr>
                            </m:ctrlPr>
                          </m:fPr>
                          <m:num>
                            <m:r>
                              <m:rPr>
                                <m:sty m:val="p"/>
                              </m:rPr>
                              <w:rPr>
                                <w:rFonts w:ascii="Cambria Math" w:hAnsi="Cambria Math" w:cs="Times New Roman"/>
                                <w:sz w:val="16"/>
                                <w:szCs w:val="16"/>
                              </w:rPr>
                              <m:t>Δ</m:t>
                            </m:r>
                            <m:r>
                              <w:rPr>
                                <w:rFonts w:ascii="Cambria Math" w:hAnsi="Cambria Math" w:cs="Times New Roman"/>
                                <w:sz w:val="16"/>
                                <w:szCs w:val="16"/>
                              </w:rPr>
                              <m:t>ϕ</m:t>
                            </m:r>
                          </m:num>
                          <m:den>
                            <m:r>
                              <w:rPr>
                                <w:rFonts w:ascii="Cambria Math" w:hAnsi="Cambria Math" w:cs="Times New Roman"/>
                                <w:sz w:val="16"/>
                                <w:szCs w:val="16"/>
                              </w:rPr>
                              <m:t>2</m:t>
                            </m:r>
                          </m:den>
                        </m:f>
                      </m:e>
                    </m:d>
                    <m:r>
                      <w:rPr>
                        <w:rFonts w:ascii="Cambria Math" w:hAnsi="Cambria Math" w:cs="Times New Roman"/>
                        <w:sz w:val="16"/>
                        <w:szCs w:val="16"/>
                      </w:rPr>
                      <m:t>+</m:t>
                    </m:r>
                    <m:r>
                      <m:rPr>
                        <m:sty m:val="p"/>
                      </m:rPr>
                      <w:rPr>
                        <w:rFonts w:ascii="Cambria Math" w:hAnsi="Cambria Math" w:cs="Times New Roman"/>
                        <w:sz w:val="16"/>
                        <w:szCs w:val="16"/>
                      </w:rPr>
                      <m:t>cos</m:t>
                    </m:r>
                    <m:r>
                      <w:rPr>
                        <w:rFonts w:ascii="Cambria Math" w:hAnsi="Cambria Math" w:cs="Times New Roman"/>
                        <w:sz w:val="16"/>
                        <w:szCs w:val="16"/>
                      </w:rPr>
                      <m:t>⁡</m:t>
                    </m:r>
                    <m:d>
                      <m:dPr>
                        <m:ctrlPr>
                          <w:rPr>
                            <w:rFonts w:ascii="Cambria Math" w:hAnsi="Cambria Math" w:cs="Times New Roman"/>
                            <w:sz w:val="16"/>
                            <w:szCs w:val="16"/>
                          </w:rPr>
                        </m:ctrlPr>
                      </m:dPr>
                      <m:e>
                        <m:sSub>
                          <m:sSubPr>
                            <m:ctrlPr>
                              <w:rPr>
                                <w:rFonts w:ascii="Cambria Math" w:hAnsi="Cambria Math" w:cs="Times New Roman"/>
                                <w:sz w:val="16"/>
                                <w:szCs w:val="16"/>
                              </w:rPr>
                            </m:ctrlPr>
                          </m:sSubPr>
                          <m:e>
                            <m:r>
                              <w:rPr>
                                <w:rFonts w:ascii="Cambria Math" w:hAnsi="Cambria Math" w:cs="Times New Roman"/>
                                <w:sz w:val="16"/>
                                <w:szCs w:val="16"/>
                              </w:rPr>
                              <m:t>ϕ</m:t>
                            </m:r>
                          </m:e>
                          <m:sub>
                            <m:r>
                              <w:rPr>
                                <w:rFonts w:ascii="Cambria Math" w:hAnsi="Cambria Math" w:cs="Times New Roman"/>
                                <w:sz w:val="16"/>
                                <w:szCs w:val="16"/>
                              </w:rPr>
                              <m:t>1</m:t>
                            </m:r>
                          </m:sub>
                        </m:sSub>
                      </m:e>
                    </m:d>
                    <m:r>
                      <m:rPr>
                        <m:sty m:val="p"/>
                      </m:rPr>
                      <w:rPr>
                        <w:rFonts w:ascii="Cambria Math" w:hAnsi="Cambria Math" w:cs="Times New Roman"/>
                        <w:sz w:val="16"/>
                        <w:szCs w:val="16"/>
                      </w:rPr>
                      <m:t>cos</m:t>
                    </m:r>
                    <m:r>
                      <w:rPr>
                        <w:rFonts w:ascii="Cambria Math" w:hAnsi="Cambria Math" w:cs="Times New Roman"/>
                        <w:sz w:val="16"/>
                        <w:szCs w:val="16"/>
                      </w:rPr>
                      <m:t>⁡</m:t>
                    </m:r>
                    <m:d>
                      <m:dPr>
                        <m:ctrlPr>
                          <w:rPr>
                            <w:rFonts w:ascii="Cambria Math" w:hAnsi="Cambria Math" w:cs="Times New Roman"/>
                            <w:sz w:val="16"/>
                            <w:szCs w:val="16"/>
                          </w:rPr>
                        </m:ctrlPr>
                      </m:dPr>
                      <m:e>
                        <m:sSub>
                          <m:sSubPr>
                            <m:ctrlPr>
                              <w:rPr>
                                <w:rFonts w:ascii="Cambria Math" w:hAnsi="Cambria Math" w:cs="Times New Roman"/>
                                <w:sz w:val="16"/>
                                <w:szCs w:val="16"/>
                              </w:rPr>
                            </m:ctrlPr>
                          </m:sSubPr>
                          <m:e>
                            <m:r>
                              <w:rPr>
                                <w:rFonts w:ascii="Cambria Math" w:hAnsi="Cambria Math" w:cs="Times New Roman"/>
                                <w:sz w:val="16"/>
                                <w:szCs w:val="16"/>
                              </w:rPr>
                              <m:t>ϕ</m:t>
                            </m:r>
                          </m:e>
                          <m:sub>
                            <m:r>
                              <w:rPr>
                                <w:rFonts w:ascii="Cambria Math" w:hAnsi="Cambria Math" w:cs="Times New Roman"/>
                                <w:sz w:val="16"/>
                                <w:szCs w:val="16"/>
                              </w:rPr>
                              <m:t>2</m:t>
                            </m:r>
                          </m:sub>
                        </m:sSub>
                      </m:e>
                    </m:d>
                    <m:sSup>
                      <m:sSupPr>
                        <m:ctrlPr>
                          <w:rPr>
                            <w:rFonts w:ascii="Cambria Math" w:hAnsi="Cambria Math" w:cs="Times New Roman"/>
                            <w:sz w:val="16"/>
                            <w:szCs w:val="16"/>
                          </w:rPr>
                        </m:ctrlPr>
                      </m:sSupPr>
                      <m:e>
                        <m:r>
                          <m:rPr>
                            <m:sty m:val="p"/>
                          </m:rPr>
                          <w:rPr>
                            <w:rFonts w:ascii="Cambria Math" w:hAnsi="Cambria Math" w:cs="Times New Roman"/>
                            <w:sz w:val="16"/>
                            <w:szCs w:val="16"/>
                          </w:rPr>
                          <m:t>sin</m:t>
                        </m:r>
                      </m:e>
                      <m:sup>
                        <m:r>
                          <w:rPr>
                            <w:rFonts w:ascii="Cambria Math" w:hAnsi="Cambria Math" w:cs="Times New Roman"/>
                            <w:sz w:val="16"/>
                            <w:szCs w:val="16"/>
                          </w:rPr>
                          <m:t>2</m:t>
                        </m:r>
                      </m:sup>
                    </m:sSup>
                    <m:d>
                      <m:dPr>
                        <m:ctrlPr>
                          <w:rPr>
                            <w:rFonts w:ascii="Cambria Math" w:hAnsi="Cambria Math" w:cs="Times New Roman"/>
                            <w:sz w:val="16"/>
                            <w:szCs w:val="16"/>
                          </w:rPr>
                        </m:ctrlPr>
                      </m:dPr>
                      <m:e>
                        <m:f>
                          <m:fPr>
                            <m:ctrlPr>
                              <w:rPr>
                                <w:rFonts w:ascii="Cambria Math" w:hAnsi="Cambria Math" w:cs="Times New Roman"/>
                                <w:sz w:val="16"/>
                                <w:szCs w:val="16"/>
                              </w:rPr>
                            </m:ctrlPr>
                          </m:fPr>
                          <m:num>
                            <m:r>
                              <m:rPr>
                                <m:sty m:val="p"/>
                              </m:rPr>
                              <w:rPr>
                                <w:rFonts w:ascii="Cambria Math" w:hAnsi="Cambria Math" w:cs="Times New Roman"/>
                                <w:sz w:val="16"/>
                                <w:szCs w:val="16"/>
                              </w:rPr>
                              <m:t>Δ</m:t>
                            </m:r>
                            <m:r>
                              <w:rPr>
                                <w:rFonts w:ascii="Cambria Math" w:hAnsi="Cambria Math" w:cs="Times New Roman"/>
                                <w:sz w:val="16"/>
                                <w:szCs w:val="16"/>
                              </w:rPr>
                              <m:t>λ</m:t>
                            </m:r>
                          </m:num>
                          <m:den>
                            <m:r>
                              <w:rPr>
                                <w:rFonts w:ascii="Cambria Math" w:hAnsi="Cambria Math" w:cs="Times New Roman"/>
                                <w:sz w:val="16"/>
                                <w:szCs w:val="16"/>
                              </w:rPr>
                              <m:t>2</m:t>
                            </m:r>
                          </m:den>
                        </m:f>
                      </m:e>
                    </m:d>
                  </m:e>
                </m:rad>
              </m:e>
            </m:d>
          </m:e>
        </m:func>
      </m:oMath>
    </w:p>
    <w:p w14:paraId="7E7F1CC2"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where:</w:t>
      </w:r>
    </w:p>
    <w:p w14:paraId="6D7F31B7" w14:textId="7195E2A7" w:rsidR="0059522D" w:rsidRPr="0059522D" w:rsidRDefault="0059522D" w:rsidP="0059522D">
      <w:pPr>
        <w:numPr>
          <w:ilvl w:val="0"/>
          <w:numId w:val="7"/>
        </w:numPr>
        <w:spacing w:line="240" w:lineRule="auto"/>
        <w:jc w:val="both"/>
        <w:rPr>
          <w:rFonts w:ascii="Times New Roman" w:hAnsi="Times New Roman" w:cs="Times New Roman"/>
        </w:rPr>
      </w:pPr>
      <m:oMath>
        <m:r>
          <w:rPr>
            <w:rFonts w:ascii="Cambria Math" w:hAnsi="Cambria Math" w:cs="Times New Roman"/>
          </w:rPr>
          <m:t>d</m:t>
        </m:r>
      </m:oMath>
      <w:r w:rsidRPr="0059522D">
        <w:rPr>
          <w:rFonts w:ascii="Times New Roman" w:hAnsi="Times New Roman" w:cs="Times New Roman"/>
        </w:rPr>
        <w:t>is the distance between the two locations.</w:t>
      </w:r>
    </w:p>
    <w:p w14:paraId="43A32168" w14:textId="11F4D68E" w:rsidR="0059522D" w:rsidRPr="0059522D" w:rsidRDefault="0059522D" w:rsidP="0059522D">
      <w:pPr>
        <w:numPr>
          <w:ilvl w:val="0"/>
          <w:numId w:val="7"/>
        </w:numPr>
        <w:spacing w:line="240" w:lineRule="auto"/>
        <w:jc w:val="both"/>
        <w:rPr>
          <w:rFonts w:ascii="Times New Roman" w:hAnsi="Times New Roman" w:cs="Times New Roman"/>
        </w:rPr>
      </w:pPr>
      <m:oMath>
        <m:r>
          <w:rPr>
            <w:rFonts w:ascii="Cambria Math" w:hAnsi="Cambria Math" w:cs="Times New Roman"/>
          </w:rPr>
          <m:t>R</m:t>
        </m:r>
      </m:oMath>
      <w:r w:rsidRPr="0059522D">
        <w:rPr>
          <w:rFonts w:ascii="Times New Roman" w:hAnsi="Times New Roman" w:cs="Times New Roman"/>
        </w:rPr>
        <w:t>represents the Earth's radius.</w:t>
      </w:r>
    </w:p>
    <w:p w14:paraId="64456A38" w14:textId="43924929" w:rsidR="0059522D" w:rsidRPr="0059522D" w:rsidRDefault="002A5016" w:rsidP="0059522D">
      <w:pPr>
        <w:numPr>
          <w:ilvl w:val="0"/>
          <w:numId w:val="7"/>
        </w:numPr>
        <w:spacing w:line="240" w:lineRule="auto"/>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1</m:t>
            </m:r>
          </m:sub>
        </m:sSub>
      </m:oMath>
      <w:r w:rsidR="0059522D" w:rsidRPr="0059522D">
        <w:rPr>
          <w:rFonts w:ascii="Times New Roman" w:hAnsi="Times New Roman" w:cs="Times New Roman"/>
        </w:rPr>
        <w:t xml:space="preserve">and </w:t>
      </w:r>
      <m:oMath>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2</m:t>
            </m:r>
          </m:sub>
        </m:sSub>
      </m:oMath>
      <w:r w:rsidR="0059522D" w:rsidRPr="0059522D">
        <w:rPr>
          <w:rFonts w:ascii="Times New Roman" w:hAnsi="Times New Roman" w:cs="Times New Roman"/>
        </w:rPr>
        <w:t>are the latitudes.</w:t>
      </w:r>
    </w:p>
    <w:p w14:paraId="5608E592" w14:textId="3F7F5FBB" w:rsidR="0059522D" w:rsidRPr="0059522D" w:rsidRDefault="0059522D" w:rsidP="0059522D">
      <w:pPr>
        <w:numPr>
          <w:ilvl w:val="0"/>
          <w:numId w:val="7"/>
        </w:numPr>
        <w:spacing w:line="240" w:lineRule="auto"/>
        <w:jc w:val="both"/>
        <w:rPr>
          <w:rFonts w:ascii="Times New Roman" w:hAnsi="Times New Roman" w:cs="Times New Roman"/>
        </w:rPr>
      </w:pPr>
      <m:oMath>
        <m:r>
          <m:rPr>
            <m:sty m:val="p"/>
          </m:rPr>
          <w:rPr>
            <w:rFonts w:ascii="Cambria Math" w:hAnsi="Cambria Math" w:cs="Times New Roman"/>
          </w:rPr>
          <m:t>Δ</m:t>
        </m:r>
        <m:r>
          <w:rPr>
            <w:rFonts w:ascii="Cambria Math" w:hAnsi="Cambria Math" w:cs="Times New Roman"/>
          </w:rPr>
          <m:t>ϕ</m:t>
        </m:r>
      </m:oMath>
      <w:r w:rsidRPr="0059522D">
        <w:rPr>
          <w:rFonts w:ascii="Times New Roman" w:hAnsi="Times New Roman" w:cs="Times New Roman"/>
        </w:rPr>
        <w:t>is the difference between the latitudes.</w:t>
      </w:r>
    </w:p>
    <w:p w14:paraId="2E5BFC37" w14:textId="17CD7424" w:rsidR="0059522D" w:rsidRPr="0059522D" w:rsidRDefault="0059522D" w:rsidP="0059522D">
      <w:pPr>
        <w:numPr>
          <w:ilvl w:val="0"/>
          <w:numId w:val="7"/>
        </w:numPr>
        <w:spacing w:line="240" w:lineRule="auto"/>
        <w:jc w:val="both"/>
        <w:rPr>
          <w:rFonts w:ascii="Times New Roman" w:hAnsi="Times New Roman" w:cs="Times New Roman"/>
        </w:rPr>
      </w:pPr>
      <m:oMath>
        <m:r>
          <m:rPr>
            <m:sty m:val="p"/>
          </m:rPr>
          <w:rPr>
            <w:rFonts w:ascii="Cambria Math" w:hAnsi="Cambria Math" w:cs="Times New Roman"/>
          </w:rPr>
          <m:t>Δ</m:t>
        </m:r>
        <m:r>
          <w:rPr>
            <w:rFonts w:ascii="Cambria Math" w:hAnsi="Cambria Math" w:cs="Times New Roman"/>
          </w:rPr>
          <m:t>λ</m:t>
        </m:r>
      </m:oMath>
      <w:r w:rsidRPr="0059522D">
        <w:rPr>
          <w:rFonts w:ascii="Times New Roman" w:hAnsi="Times New Roman" w:cs="Times New Roman"/>
        </w:rPr>
        <w:t>is the difference between the longitudes.</w:t>
      </w:r>
    </w:p>
    <w:p w14:paraId="19E78C38"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The calculated distance can be used as one of the inputs for responder selection.</w:t>
      </w:r>
    </w:p>
    <w:p w14:paraId="62FB09B2" w14:textId="77777777" w:rsidR="0059522D" w:rsidRPr="0059522D" w:rsidRDefault="0059522D" w:rsidP="0059522D">
      <w:pPr>
        <w:spacing w:line="240" w:lineRule="auto"/>
        <w:jc w:val="both"/>
        <w:rPr>
          <w:rFonts w:ascii="Times New Roman" w:hAnsi="Times New Roman" w:cs="Times New Roman"/>
          <w:b/>
          <w:bCs/>
        </w:rPr>
      </w:pPr>
      <w:r w:rsidRPr="0059522D">
        <w:rPr>
          <w:rFonts w:ascii="Times New Roman" w:hAnsi="Times New Roman" w:cs="Times New Roman"/>
          <w:b/>
          <w:bCs/>
        </w:rPr>
        <w:t>D. Responder Matching</w:t>
      </w:r>
    </w:p>
    <w:p w14:paraId="53AFEB32"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 xml:space="preserve">Simply selecting the geographically closest person does not always provide the best response. A responder may be unavailable, </w:t>
      </w:r>
      <w:r w:rsidRPr="0059522D">
        <w:rPr>
          <w:rFonts w:ascii="Times New Roman" w:hAnsi="Times New Roman" w:cs="Times New Roman"/>
        </w:rPr>
        <w:t>already handling another emergency, or otherwise unsuitable.</w:t>
      </w:r>
    </w:p>
    <w:p w14:paraId="1EDECED5"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Therefore, SERN considers responder availability along with geographical proximity.</w:t>
      </w:r>
    </w:p>
    <w:p w14:paraId="64B189E8"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A general responder suitability score can be represented as:</w:t>
      </w:r>
    </w:p>
    <w:p w14:paraId="0A0482E5" w14:textId="15E3AB8E" w:rsidR="0059522D" w:rsidRPr="0059522D" w:rsidRDefault="002A5016" w:rsidP="0059522D">
      <w:pPr>
        <w:spacing w:line="240" w:lineRule="auto"/>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d</m:t>
              </m:r>
            </m:sub>
          </m:sSub>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a</m:t>
              </m:r>
            </m:sub>
          </m:sSub>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p</m:t>
              </m:r>
            </m:sub>
          </m:sSub>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oMath>
      </m:oMathPara>
    </w:p>
    <w:p w14:paraId="6A1E3719"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where:</w:t>
      </w:r>
    </w:p>
    <w:p w14:paraId="2434A4DB" w14:textId="18121833" w:rsidR="0059522D" w:rsidRPr="0059522D" w:rsidRDefault="002A5016" w:rsidP="0059522D">
      <w:pPr>
        <w:numPr>
          <w:ilvl w:val="0"/>
          <w:numId w:val="8"/>
        </w:numPr>
        <w:spacing w:line="240" w:lineRule="auto"/>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oMath>
      <w:r w:rsidR="0059522D" w:rsidRPr="0059522D">
        <w:rPr>
          <w:rFonts w:ascii="Times New Roman" w:hAnsi="Times New Roman" w:cs="Times New Roman"/>
        </w:rPr>
        <w:t xml:space="preserve">= matching score for responder </w:t>
      </w:r>
      <m:oMath>
        <m:r>
          <w:rPr>
            <w:rFonts w:ascii="Cambria Math" w:hAnsi="Cambria Math" w:cs="Times New Roman"/>
          </w:rPr>
          <m:t>i</m:t>
        </m:r>
      </m:oMath>
    </w:p>
    <w:p w14:paraId="12A5392F" w14:textId="69855485" w:rsidR="0059522D" w:rsidRPr="0059522D" w:rsidRDefault="002A5016" w:rsidP="0059522D">
      <w:pPr>
        <w:numPr>
          <w:ilvl w:val="0"/>
          <w:numId w:val="8"/>
        </w:numPr>
        <w:spacing w:line="240" w:lineRule="auto"/>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m:t>
            </m:r>
          </m:sub>
        </m:sSub>
      </m:oMath>
      <w:r w:rsidR="0059522D" w:rsidRPr="0059522D">
        <w:rPr>
          <w:rFonts w:ascii="Times New Roman" w:hAnsi="Times New Roman" w:cs="Times New Roman"/>
        </w:rPr>
        <w:t>= distance suitability</w:t>
      </w:r>
    </w:p>
    <w:p w14:paraId="678F6875" w14:textId="405350CE" w:rsidR="0059522D" w:rsidRPr="0059522D" w:rsidRDefault="002A5016" w:rsidP="0059522D">
      <w:pPr>
        <w:numPr>
          <w:ilvl w:val="0"/>
          <w:numId w:val="8"/>
        </w:numPr>
        <w:spacing w:line="240" w:lineRule="auto"/>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m:t>
            </m:r>
          </m:sub>
        </m:sSub>
      </m:oMath>
      <w:r w:rsidR="0059522D" w:rsidRPr="0059522D">
        <w:rPr>
          <w:rFonts w:ascii="Times New Roman" w:hAnsi="Times New Roman" w:cs="Times New Roman"/>
        </w:rPr>
        <w:t>= responder availability</w:t>
      </w:r>
    </w:p>
    <w:p w14:paraId="03A74D0A" w14:textId="3DA7A416" w:rsidR="0059522D" w:rsidRPr="0059522D" w:rsidRDefault="002A5016" w:rsidP="0059522D">
      <w:pPr>
        <w:numPr>
          <w:ilvl w:val="0"/>
          <w:numId w:val="8"/>
        </w:numPr>
        <w:spacing w:line="240" w:lineRule="auto"/>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oMath>
      <w:r w:rsidR="0059522D" w:rsidRPr="0059522D">
        <w:rPr>
          <w:rFonts w:ascii="Times New Roman" w:hAnsi="Times New Roman" w:cs="Times New Roman"/>
        </w:rPr>
        <w:t>= priority/suitability factor</w:t>
      </w:r>
    </w:p>
    <w:p w14:paraId="444327C3" w14:textId="73C24431" w:rsidR="0059522D" w:rsidRPr="0059522D" w:rsidRDefault="002A5016" w:rsidP="0059522D">
      <w:pPr>
        <w:numPr>
          <w:ilvl w:val="0"/>
          <w:numId w:val="8"/>
        </w:numPr>
        <w:spacing w:line="240" w:lineRule="auto"/>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d</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a</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p</m:t>
            </m:r>
          </m:sub>
        </m:sSub>
      </m:oMath>
      <w:r w:rsidR="0059522D" w:rsidRPr="0059522D">
        <w:rPr>
          <w:rFonts w:ascii="Times New Roman" w:hAnsi="Times New Roman" w:cs="Times New Roman"/>
        </w:rPr>
        <w:t>= weights assigned to the corresponding factors</w:t>
      </w:r>
    </w:p>
    <w:p w14:paraId="5F594758"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The exact scoring formulation and weights should be determined from the final implemented algorithm rather than being selected only for the paper.</w:t>
      </w:r>
    </w:p>
    <w:p w14:paraId="7F12DD32" w14:textId="77777777" w:rsidR="0059522D" w:rsidRPr="0059522D" w:rsidRDefault="0059522D" w:rsidP="0059522D">
      <w:pPr>
        <w:spacing w:line="240" w:lineRule="auto"/>
        <w:jc w:val="both"/>
        <w:rPr>
          <w:rFonts w:ascii="Times New Roman" w:hAnsi="Times New Roman" w:cs="Times New Roman"/>
          <w:b/>
          <w:bCs/>
        </w:rPr>
      </w:pPr>
      <w:r w:rsidRPr="0059522D">
        <w:rPr>
          <w:rFonts w:ascii="Times New Roman" w:hAnsi="Times New Roman" w:cs="Times New Roman"/>
          <w:b/>
          <w:bCs/>
        </w:rPr>
        <w:t>E. Emergency Prioritization</w:t>
      </w:r>
    </w:p>
    <w:p w14:paraId="11BCCC64"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If different levels of emergency priority are implemented, the system can use the priority level to influence responder selection.</w:t>
      </w:r>
    </w:p>
    <w:p w14:paraId="12F9CA4F"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For example, a high-priority emergency may be processed before a lower-priority request when several requests are waiting at the same time.</w:t>
      </w:r>
    </w:p>
    <w:p w14:paraId="13D2F219"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If this functionality is not implemented in the final system, it should not be presented as an implemented feature.</w:t>
      </w:r>
    </w:p>
    <w:p w14:paraId="1E9E61CE" w14:textId="77777777" w:rsidR="0059522D" w:rsidRPr="0059522D" w:rsidRDefault="0059522D" w:rsidP="0059522D">
      <w:pPr>
        <w:spacing w:line="240" w:lineRule="auto"/>
        <w:jc w:val="both"/>
        <w:rPr>
          <w:rFonts w:ascii="Times New Roman" w:hAnsi="Times New Roman" w:cs="Times New Roman"/>
          <w:b/>
          <w:bCs/>
        </w:rPr>
      </w:pPr>
      <w:r w:rsidRPr="0059522D">
        <w:rPr>
          <w:rFonts w:ascii="Times New Roman" w:hAnsi="Times New Roman" w:cs="Times New Roman"/>
          <w:b/>
          <w:bCs/>
        </w:rPr>
        <w:t>F. Notification Mechanism</w:t>
      </w:r>
    </w:p>
    <w:p w14:paraId="3D1AE292"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After a suitable responder is selected, the backend sends an emergency notification to the responder application.</w:t>
      </w:r>
    </w:p>
    <w:p w14:paraId="4B72C07F"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The notification informs the responder that assistance is required and provides the information necessary to decide whether to accept the request.</w:t>
      </w:r>
    </w:p>
    <w:p w14:paraId="0C4FB097"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lastRenderedPageBreak/>
        <w:t>After acceptance, the backend updates the emergency status and informs the user that a responder has accepted the request.</w:t>
      </w:r>
    </w:p>
    <w:p w14:paraId="68364C45" w14:textId="77777777" w:rsidR="0059522D" w:rsidRPr="0059522D" w:rsidRDefault="0059522D" w:rsidP="0059522D">
      <w:pPr>
        <w:spacing w:line="240" w:lineRule="auto"/>
        <w:jc w:val="both"/>
        <w:rPr>
          <w:rFonts w:ascii="Times New Roman" w:hAnsi="Times New Roman" w:cs="Times New Roman"/>
          <w:b/>
          <w:bCs/>
        </w:rPr>
      </w:pPr>
      <w:r w:rsidRPr="0059522D">
        <w:rPr>
          <w:rFonts w:ascii="Times New Roman" w:hAnsi="Times New Roman" w:cs="Times New Roman"/>
          <w:b/>
          <w:bCs/>
        </w:rPr>
        <w:t>G. Real-Time Tracking</w:t>
      </w:r>
    </w:p>
    <w:p w14:paraId="0618F4D9"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Once the responder accepts an emergency request, the responder's mobile device can periodically send updated coordinates to the backend.</w:t>
      </w:r>
    </w:p>
    <w:p w14:paraId="0675CD07"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The latest location can then be displayed to the user, allowing both sides to have a clearer understanding of the response progress.</w:t>
      </w:r>
    </w:p>
    <w:p w14:paraId="70472EC0" w14:textId="54E148D3" w:rsidR="0059522D" w:rsidRPr="0059522D" w:rsidRDefault="0059522D" w:rsidP="0059522D">
      <w:pPr>
        <w:spacing w:line="240" w:lineRule="auto"/>
        <w:jc w:val="both"/>
        <w:rPr>
          <w:rFonts w:ascii="Times New Roman" w:hAnsi="Times New Roman" w:cs="Times New Roman"/>
        </w:rPr>
      </w:pPr>
    </w:p>
    <w:p w14:paraId="75D97834" w14:textId="77777777" w:rsidR="0059522D" w:rsidRPr="0059522D" w:rsidRDefault="0059522D" w:rsidP="0059522D">
      <w:pPr>
        <w:spacing w:line="240" w:lineRule="auto"/>
        <w:jc w:val="both"/>
        <w:rPr>
          <w:rFonts w:ascii="Times New Roman" w:hAnsi="Times New Roman" w:cs="Times New Roman"/>
          <w:b/>
          <w:bCs/>
        </w:rPr>
      </w:pPr>
      <w:r w:rsidRPr="0059522D">
        <w:rPr>
          <w:rFonts w:ascii="Times New Roman" w:hAnsi="Times New Roman" w:cs="Times New Roman"/>
          <w:b/>
          <w:bCs/>
        </w:rPr>
        <w:t>VI. SYSTEM ARCHITECTURE</w:t>
      </w:r>
    </w:p>
    <w:p w14:paraId="32E557DB"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The proposed architecture contains five major layers:</w:t>
      </w:r>
    </w:p>
    <w:p w14:paraId="236834DE" w14:textId="77777777" w:rsidR="0059522D" w:rsidRPr="0059522D" w:rsidRDefault="0059522D" w:rsidP="0059522D">
      <w:pPr>
        <w:spacing w:line="240" w:lineRule="auto"/>
        <w:jc w:val="both"/>
        <w:rPr>
          <w:rFonts w:ascii="Times New Roman" w:hAnsi="Times New Roman" w:cs="Times New Roman"/>
          <w:b/>
          <w:bCs/>
        </w:rPr>
      </w:pPr>
      <w:r w:rsidRPr="0059522D">
        <w:rPr>
          <w:rFonts w:ascii="Times New Roman" w:hAnsi="Times New Roman" w:cs="Times New Roman"/>
          <w:b/>
          <w:bCs/>
        </w:rPr>
        <w:t>1. User Layer</w:t>
      </w:r>
    </w:p>
    <w:p w14:paraId="6FC0E6FC"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The user interacts with SERN through the mobile application and initiates an emergency request.</w:t>
      </w:r>
    </w:p>
    <w:p w14:paraId="566A568B" w14:textId="77777777" w:rsidR="0059522D" w:rsidRPr="0059522D" w:rsidRDefault="0059522D" w:rsidP="0059522D">
      <w:pPr>
        <w:spacing w:line="240" w:lineRule="auto"/>
        <w:jc w:val="both"/>
        <w:rPr>
          <w:rFonts w:ascii="Times New Roman" w:hAnsi="Times New Roman" w:cs="Times New Roman"/>
          <w:b/>
          <w:bCs/>
        </w:rPr>
      </w:pPr>
      <w:r w:rsidRPr="0059522D">
        <w:rPr>
          <w:rFonts w:ascii="Times New Roman" w:hAnsi="Times New Roman" w:cs="Times New Roman"/>
          <w:b/>
          <w:bCs/>
        </w:rPr>
        <w:t>2. Responder Layer</w:t>
      </w:r>
    </w:p>
    <w:p w14:paraId="4886FC38"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Registered responders use a separate application to maintain their availability, receive emergency requests, and provide assistance.</w:t>
      </w:r>
    </w:p>
    <w:p w14:paraId="7D86D57E" w14:textId="77777777" w:rsidR="0059522D" w:rsidRPr="0059522D" w:rsidRDefault="0059522D" w:rsidP="0059522D">
      <w:pPr>
        <w:spacing w:line="240" w:lineRule="auto"/>
        <w:jc w:val="both"/>
        <w:rPr>
          <w:rFonts w:ascii="Times New Roman" w:hAnsi="Times New Roman" w:cs="Times New Roman"/>
          <w:b/>
          <w:bCs/>
        </w:rPr>
      </w:pPr>
      <w:r w:rsidRPr="0059522D">
        <w:rPr>
          <w:rFonts w:ascii="Times New Roman" w:hAnsi="Times New Roman" w:cs="Times New Roman"/>
          <w:b/>
          <w:bCs/>
        </w:rPr>
        <w:t>3. Application Server Layer</w:t>
      </w:r>
    </w:p>
    <w:p w14:paraId="38B94B38"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 xml:space="preserve">The </w:t>
      </w:r>
      <w:proofErr w:type="spellStart"/>
      <w:r w:rsidRPr="0059522D">
        <w:rPr>
          <w:rFonts w:ascii="Times New Roman" w:hAnsi="Times New Roman" w:cs="Times New Roman"/>
        </w:rPr>
        <w:t>FastAPI</w:t>
      </w:r>
      <w:proofErr w:type="spellEnd"/>
      <w:r w:rsidRPr="0059522D">
        <w:rPr>
          <w:rFonts w:ascii="Times New Roman" w:hAnsi="Times New Roman" w:cs="Times New Roman"/>
        </w:rPr>
        <w:t xml:space="preserve"> backend manages authentication, emergency requests, responder matching, location updates, and communication between system components.</w:t>
      </w:r>
    </w:p>
    <w:p w14:paraId="37877458" w14:textId="77777777" w:rsidR="0059522D" w:rsidRPr="0059522D" w:rsidRDefault="0059522D" w:rsidP="0059522D">
      <w:pPr>
        <w:spacing w:line="240" w:lineRule="auto"/>
        <w:jc w:val="both"/>
        <w:rPr>
          <w:rFonts w:ascii="Times New Roman" w:hAnsi="Times New Roman" w:cs="Times New Roman"/>
          <w:b/>
          <w:bCs/>
        </w:rPr>
      </w:pPr>
      <w:r w:rsidRPr="0059522D">
        <w:rPr>
          <w:rFonts w:ascii="Times New Roman" w:hAnsi="Times New Roman" w:cs="Times New Roman"/>
          <w:b/>
          <w:bCs/>
        </w:rPr>
        <w:t>4. Data Layer</w:t>
      </w:r>
    </w:p>
    <w:p w14:paraId="62871501"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PostgreSQL stores user, responder, emergency, location, and notification information.</w:t>
      </w:r>
    </w:p>
    <w:p w14:paraId="733DBAAD" w14:textId="77777777" w:rsidR="0059522D" w:rsidRPr="0059522D" w:rsidRDefault="0059522D" w:rsidP="0059522D">
      <w:pPr>
        <w:spacing w:line="240" w:lineRule="auto"/>
        <w:jc w:val="both"/>
        <w:rPr>
          <w:rFonts w:ascii="Times New Roman" w:hAnsi="Times New Roman" w:cs="Times New Roman"/>
          <w:b/>
          <w:bCs/>
        </w:rPr>
      </w:pPr>
      <w:r w:rsidRPr="0059522D">
        <w:rPr>
          <w:rFonts w:ascii="Times New Roman" w:hAnsi="Times New Roman" w:cs="Times New Roman"/>
          <w:b/>
          <w:bCs/>
        </w:rPr>
        <w:t>5. Communication and Location Services</w:t>
      </w:r>
    </w:p>
    <w:p w14:paraId="222F6D98"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GPS provides geographical information while the notification service delivers emergency alerts to responders.</w:t>
      </w:r>
    </w:p>
    <w:p w14:paraId="108C25AE"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The overall flow can be represented as:</w:t>
      </w:r>
    </w:p>
    <w:p w14:paraId="6B8E464C"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b/>
          <w:bCs/>
        </w:rPr>
        <w:t xml:space="preserve">User Application → Emergency Request → </w:t>
      </w:r>
      <w:proofErr w:type="spellStart"/>
      <w:r w:rsidRPr="0059522D">
        <w:rPr>
          <w:rFonts w:ascii="Times New Roman" w:hAnsi="Times New Roman" w:cs="Times New Roman"/>
          <w:b/>
          <w:bCs/>
        </w:rPr>
        <w:t>FastAPI</w:t>
      </w:r>
      <w:proofErr w:type="spellEnd"/>
      <w:r w:rsidRPr="0059522D">
        <w:rPr>
          <w:rFonts w:ascii="Times New Roman" w:hAnsi="Times New Roman" w:cs="Times New Roman"/>
          <w:b/>
          <w:bCs/>
        </w:rPr>
        <w:t xml:space="preserve"> Backend → Responder Matching → Notification → Responder Application → Location Tracking</w:t>
      </w:r>
    </w:p>
    <w:p w14:paraId="4C2BB364"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The architecture is designed to keep the emergency coordination logic centralized while allowing users and responders to interact through lightweight mobile applications.</w:t>
      </w:r>
    </w:p>
    <w:p w14:paraId="438DDED1" w14:textId="30D77647" w:rsidR="0059522D" w:rsidRPr="0059522D" w:rsidRDefault="0059522D" w:rsidP="0059522D">
      <w:pPr>
        <w:spacing w:line="240" w:lineRule="auto"/>
        <w:jc w:val="both"/>
        <w:rPr>
          <w:rFonts w:ascii="Times New Roman" w:hAnsi="Times New Roman" w:cs="Times New Roman"/>
        </w:rPr>
      </w:pPr>
    </w:p>
    <w:p w14:paraId="34A9C973" w14:textId="77777777" w:rsidR="0059522D" w:rsidRPr="0059522D" w:rsidRDefault="0059522D" w:rsidP="0059522D">
      <w:pPr>
        <w:spacing w:line="240" w:lineRule="auto"/>
        <w:jc w:val="both"/>
        <w:rPr>
          <w:rFonts w:ascii="Times New Roman" w:hAnsi="Times New Roman" w:cs="Times New Roman"/>
          <w:b/>
          <w:bCs/>
        </w:rPr>
      </w:pPr>
      <w:r w:rsidRPr="0059522D">
        <w:rPr>
          <w:rFonts w:ascii="Times New Roman" w:hAnsi="Times New Roman" w:cs="Times New Roman"/>
          <w:b/>
          <w:bCs/>
        </w:rPr>
        <w:t>VII. ALGORITHMS AND MATHEMATICAL MODEL</w:t>
      </w:r>
    </w:p>
    <w:p w14:paraId="70A20C3A" w14:textId="77777777" w:rsidR="0059522D" w:rsidRPr="0059522D" w:rsidRDefault="0059522D" w:rsidP="0059522D">
      <w:pPr>
        <w:spacing w:line="240" w:lineRule="auto"/>
        <w:jc w:val="both"/>
        <w:rPr>
          <w:rFonts w:ascii="Times New Roman" w:hAnsi="Times New Roman" w:cs="Times New Roman"/>
          <w:b/>
          <w:bCs/>
        </w:rPr>
      </w:pPr>
      <w:r w:rsidRPr="0059522D">
        <w:rPr>
          <w:rFonts w:ascii="Times New Roman" w:hAnsi="Times New Roman" w:cs="Times New Roman"/>
          <w:b/>
          <w:bCs/>
        </w:rPr>
        <w:t>A. Emergency Request Algorithm</w:t>
      </w:r>
    </w:p>
    <w:p w14:paraId="13BC09E7"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b/>
          <w:bCs/>
        </w:rPr>
        <w:t>Input:</w:t>
      </w:r>
      <w:r w:rsidRPr="0059522D">
        <w:rPr>
          <w:rFonts w:ascii="Times New Roman" w:hAnsi="Times New Roman" w:cs="Times New Roman"/>
        </w:rPr>
        <w:t xml:space="preserve"> User information, emergency details, GPS coordinates</w:t>
      </w:r>
    </w:p>
    <w:p w14:paraId="2FD4AE13"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b/>
          <w:bCs/>
        </w:rPr>
        <w:t>Output:</w:t>
      </w:r>
      <w:r w:rsidRPr="0059522D">
        <w:rPr>
          <w:rFonts w:ascii="Times New Roman" w:hAnsi="Times New Roman" w:cs="Times New Roman"/>
        </w:rPr>
        <w:t xml:space="preserve"> Emergency request ID and request status</w:t>
      </w:r>
    </w:p>
    <w:p w14:paraId="0D26C980" w14:textId="77777777" w:rsidR="0059522D" w:rsidRPr="0059522D" w:rsidRDefault="0059522D" w:rsidP="0059522D">
      <w:pPr>
        <w:numPr>
          <w:ilvl w:val="0"/>
          <w:numId w:val="9"/>
        </w:numPr>
        <w:spacing w:line="240" w:lineRule="auto"/>
        <w:jc w:val="both"/>
        <w:rPr>
          <w:rFonts w:ascii="Times New Roman" w:hAnsi="Times New Roman" w:cs="Times New Roman"/>
        </w:rPr>
      </w:pPr>
      <w:r w:rsidRPr="0059522D">
        <w:rPr>
          <w:rFonts w:ascii="Times New Roman" w:hAnsi="Times New Roman" w:cs="Times New Roman"/>
        </w:rPr>
        <w:t>Authenticate the user.</w:t>
      </w:r>
    </w:p>
    <w:p w14:paraId="240CE8A0" w14:textId="77777777" w:rsidR="0059522D" w:rsidRPr="0059522D" w:rsidRDefault="0059522D" w:rsidP="0059522D">
      <w:pPr>
        <w:numPr>
          <w:ilvl w:val="0"/>
          <w:numId w:val="9"/>
        </w:numPr>
        <w:spacing w:line="240" w:lineRule="auto"/>
        <w:jc w:val="both"/>
        <w:rPr>
          <w:rFonts w:ascii="Times New Roman" w:hAnsi="Times New Roman" w:cs="Times New Roman"/>
        </w:rPr>
      </w:pPr>
      <w:r w:rsidRPr="0059522D">
        <w:rPr>
          <w:rFonts w:ascii="Times New Roman" w:hAnsi="Times New Roman" w:cs="Times New Roman"/>
        </w:rPr>
        <w:t>Obtain the current latitude and longitude.</w:t>
      </w:r>
    </w:p>
    <w:p w14:paraId="1E4513A6" w14:textId="77777777" w:rsidR="0059522D" w:rsidRPr="0059522D" w:rsidRDefault="0059522D" w:rsidP="0059522D">
      <w:pPr>
        <w:numPr>
          <w:ilvl w:val="0"/>
          <w:numId w:val="9"/>
        </w:numPr>
        <w:spacing w:line="240" w:lineRule="auto"/>
        <w:jc w:val="both"/>
        <w:rPr>
          <w:rFonts w:ascii="Times New Roman" w:hAnsi="Times New Roman" w:cs="Times New Roman"/>
        </w:rPr>
      </w:pPr>
      <w:r w:rsidRPr="0059522D">
        <w:rPr>
          <w:rFonts w:ascii="Times New Roman" w:hAnsi="Times New Roman" w:cs="Times New Roman"/>
        </w:rPr>
        <w:t>Validate the emergency information.</w:t>
      </w:r>
    </w:p>
    <w:p w14:paraId="5B0F92C2" w14:textId="77777777" w:rsidR="0059522D" w:rsidRPr="0059522D" w:rsidRDefault="0059522D" w:rsidP="0059522D">
      <w:pPr>
        <w:numPr>
          <w:ilvl w:val="0"/>
          <w:numId w:val="9"/>
        </w:numPr>
        <w:spacing w:line="240" w:lineRule="auto"/>
        <w:jc w:val="both"/>
        <w:rPr>
          <w:rFonts w:ascii="Times New Roman" w:hAnsi="Times New Roman" w:cs="Times New Roman"/>
        </w:rPr>
      </w:pPr>
      <w:r w:rsidRPr="0059522D">
        <w:rPr>
          <w:rFonts w:ascii="Times New Roman" w:hAnsi="Times New Roman" w:cs="Times New Roman"/>
        </w:rPr>
        <w:t>Create a new emergency request.</w:t>
      </w:r>
    </w:p>
    <w:p w14:paraId="7F7DF2F1" w14:textId="77777777" w:rsidR="0059522D" w:rsidRPr="0059522D" w:rsidRDefault="0059522D" w:rsidP="0059522D">
      <w:pPr>
        <w:numPr>
          <w:ilvl w:val="0"/>
          <w:numId w:val="9"/>
        </w:numPr>
        <w:spacing w:line="240" w:lineRule="auto"/>
        <w:jc w:val="both"/>
        <w:rPr>
          <w:rFonts w:ascii="Times New Roman" w:hAnsi="Times New Roman" w:cs="Times New Roman"/>
        </w:rPr>
      </w:pPr>
      <w:r w:rsidRPr="0059522D">
        <w:rPr>
          <w:rFonts w:ascii="Times New Roman" w:hAnsi="Times New Roman" w:cs="Times New Roman"/>
        </w:rPr>
        <w:t>Store the request in the database.</w:t>
      </w:r>
    </w:p>
    <w:p w14:paraId="1DDDF8EB" w14:textId="77777777" w:rsidR="0059522D" w:rsidRPr="0059522D" w:rsidRDefault="0059522D" w:rsidP="0059522D">
      <w:pPr>
        <w:numPr>
          <w:ilvl w:val="0"/>
          <w:numId w:val="9"/>
        </w:numPr>
        <w:spacing w:line="240" w:lineRule="auto"/>
        <w:jc w:val="both"/>
        <w:rPr>
          <w:rFonts w:ascii="Times New Roman" w:hAnsi="Times New Roman" w:cs="Times New Roman"/>
        </w:rPr>
      </w:pPr>
      <w:r w:rsidRPr="0059522D">
        <w:rPr>
          <w:rFonts w:ascii="Times New Roman" w:hAnsi="Times New Roman" w:cs="Times New Roman"/>
        </w:rPr>
        <w:t>Retrieve available responders.</w:t>
      </w:r>
    </w:p>
    <w:p w14:paraId="67A32277" w14:textId="77777777" w:rsidR="0059522D" w:rsidRPr="0059522D" w:rsidRDefault="0059522D" w:rsidP="0059522D">
      <w:pPr>
        <w:numPr>
          <w:ilvl w:val="0"/>
          <w:numId w:val="9"/>
        </w:numPr>
        <w:spacing w:line="240" w:lineRule="auto"/>
        <w:jc w:val="both"/>
        <w:rPr>
          <w:rFonts w:ascii="Times New Roman" w:hAnsi="Times New Roman" w:cs="Times New Roman"/>
        </w:rPr>
      </w:pPr>
      <w:r w:rsidRPr="0059522D">
        <w:rPr>
          <w:rFonts w:ascii="Times New Roman" w:hAnsi="Times New Roman" w:cs="Times New Roman"/>
        </w:rPr>
        <w:t>Pass the responders to the matching process.</w:t>
      </w:r>
    </w:p>
    <w:p w14:paraId="786E19ED" w14:textId="77777777" w:rsidR="0059522D" w:rsidRPr="0059522D" w:rsidRDefault="0059522D" w:rsidP="0059522D">
      <w:pPr>
        <w:numPr>
          <w:ilvl w:val="0"/>
          <w:numId w:val="9"/>
        </w:numPr>
        <w:spacing w:line="240" w:lineRule="auto"/>
        <w:jc w:val="both"/>
        <w:rPr>
          <w:rFonts w:ascii="Times New Roman" w:hAnsi="Times New Roman" w:cs="Times New Roman"/>
        </w:rPr>
      </w:pPr>
      <w:r w:rsidRPr="0059522D">
        <w:rPr>
          <w:rFonts w:ascii="Times New Roman" w:hAnsi="Times New Roman" w:cs="Times New Roman"/>
        </w:rPr>
        <w:t>Return the emergency request status.</w:t>
      </w:r>
    </w:p>
    <w:p w14:paraId="32E58C1D" w14:textId="77777777" w:rsidR="0059522D" w:rsidRPr="0059522D" w:rsidRDefault="0059522D" w:rsidP="0059522D">
      <w:pPr>
        <w:spacing w:line="240" w:lineRule="auto"/>
        <w:jc w:val="both"/>
        <w:rPr>
          <w:rFonts w:ascii="Times New Roman" w:hAnsi="Times New Roman" w:cs="Times New Roman"/>
          <w:b/>
          <w:bCs/>
        </w:rPr>
      </w:pPr>
      <w:r w:rsidRPr="0059522D">
        <w:rPr>
          <w:rFonts w:ascii="Times New Roman" w:hAnsi="Times New Roman" w:cs="Times New Roman"/>
          <w:b/>
          <w:bCs/>
        </w:rPr>
        <w:t>B. Responder Matching Algorithm</w:t>
      </w:r>
    </w:p>
    <w:p w14:paraId="2B3D077B"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b/>
          <w:bCs/>
        </w:rPr>
        <w:t>Input:</w:t>
      </w:r>
      <w:r w:rsidRPr="0059522D">
        <w:rPr>
          <w:rFonts w:ascii="Times New Roman" w:hAnsi="Times New Roman" w:cs="Times New Roman"/>
        </w:rPr>
        <w:t xml:space="preserve"> Emergency location and available responders</w:t>
      </w:r>
    </w:p>
    <w:p w14:paraId="5F54D671"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b/>
          <w:bCs/>
        </w:rPr>
        <w:t>Output:</w:t>
      </w:r>
      <w:r w:rsidRPr="0059522D">
        <w:rPr>
          <w:rFonts w:ascii="Times New Roman" w:hAnsi="Times New Roman" w:cs="Times New Roman"/>
        </w:rPr>
        <w:t xml:space="preserve"> Selected responder</w:t>
      </w:r>
    </w:p>
    <w:p w14:paraId="54B3A84F" w14:textId="77777777" w:rsidR="0059522D" w:rsidRPr="0059522D" w:rsidRDefault="0059522D" w:rsidP="0059522D">
      <w:pPr>
        <w:numPr>
          <w:ilvl w:val="0"/>
          <w:numId w:val="10"/>
        </w:numPr>
        <w:spacing w:line="240" w:lineRule="auto"/>
        <w:jc w:val="both"/>
        <w:rPr>
          <w:rFonts w:ascii="Times New Roman" w:hAnsi="Times New Roman" w:cs="Times New Roman"/>
        </w:rPr>
      </w:pPr>
      <w:r w:rsidRPr="0059522D">
        <w:rPr>
          <w:rFonts w:ascii="Times New Roman" w:hAnsi="Times New Roman" w:cs="Times New Roman"/>
        </w:rPr>
        <w:t>Retrieve all currently available responders.</w:t>
      </w:r>
    </w:p>
    <w:p w14:paraId="0B4CB0D3" w14:textId="77777777" w:rsidR="0059522D" w:rsidRPr="0059522D" w:rsidRDefault="0059522D" w:rsidP="0059522D">
      <w:pPr>
        <w:numPr>
          <w:ilvl w:val="0"/>
          <w:numId w:val="10"/>
        </w:numPr>
        <w:spacing w:line="240" w:lineRule="auto"/>
        <w:jc w:val="both"/>
        <w:rPr>
          <w:rFonts w:ascii="Times New Roman" w:hAnsi="Times New Roman" w:cs="Times New Roman"/>
        </w:rPr>
      </w:pPr>
      <w:r w:rsidRPr="0059522D">
        <w:rPr>
          <w:rFonts w:ascii="Times New Roman" w:hAnsi="Times New Roman" w:cs="Times New Roman"/>
        </w:rPr>
        <w:t>Obtain the latest location of each responder.</w:t>
      </w:r>
    </w:p>
    <w:p w14:paraId="18284521" w14:textId="77777777" w:rsidR="0059522D" w:rsidRPr="0059522D" w:rsidRDefault="0059522D" w:rsidP="0059522D">
      <w:pPr>
        <w:numPr>
          <w:ilvl w:val="0"/>
          <w:numId w:val="10"/>
        </w:numPr>
        <w:spacing w:line="240" w:lineRule="auto"/>
        <w:jc w:val="both"/>
        <w:rPr>
          <w:rFonts w:ascii="Times New Roman" w:hAnsi="Times New Roman" w:cs="Times New Roman"/>
        </w:rPr>
      </w:pPr>
      <w:r w:rsidRPr="0059522D">
        <w:rPr>
          <w:rFonts w:ascii="Times New Roman" w:hAnsi="Times New Roman" w:cs="Times New Roman"/>
        </w:rPr>
        <w:lastRenderedPageBreak/>
        <w:t>Calculate the distance between each responder and the emergency.</w:t>
      </w:r>
    </w:p>
    <w:p w14:paraId="5BF0B87C" w14:textId="77777777" w:rsidR="0059522D" w:rsidRPr="0059522D" w:rsidRDefault="0059522D" w:rsidP="0059522D">
      <w:pPr>
        <w:numPr>
          <w:ilvl w:val="0"/>
          <w:numId w:val="10"/>
        </w:numPr>
        <w:spacing w:line="240" w:lineRule="auto"/>
        <w:jc w:val="both"/>
        <w:rPr>
          <w:rFonts w:ascii="Times New Roman" w:hAnsi="Times New Roman" w:cs="Times New Roman"/>
        </w:rPr>
      </w:pPr>
      <w:r w:rsidRPr="0059522D">
        <w:rPr>
          <w:rFonts w:ascii="Times New Roman" w:hAnsi="Times New Roman" w:cs="Times New Roman"/>
        </w:rPr>
        <w:t>Remove responders who are unavailable or unsuitable.</w:t>
      </w:r>
    </w:p>
    <w:p w14:paraId="3CE26169" w14:textId="77777777" w:rsidR="0059522D" w:rsidRPr="0059522D" w:rsidRDefault="0059522D" w:rsidP="0059522D">
      <w:pPr>
        <w:numPr>
          <w:ilvl w:val="0"/>
          <w:numId w:val="10"/>
        </w:numPr>
        <w:spacing w:line="240" w:lineRule="auto"/>
        <w:jc w:val="both"/>
        <w:rPr>
          <w:rFonts w:ascii="Times New Roman" w:hAnsi="Times New Roman" w:cs="Times New Roman"/>
        </w:rPr>
      </w:pPr>
      <w:r w:rsidRPr="0059522D">
        <w:rPr>
          <w:rFonts w:ascii="Times New Roman" w:hAnsi="Times New Roman" w:cs="Times New Roman"/>
        </w:rPr>
        <w:t>Calculate a matching score for the remaining responders.</w:t>
      </w:r>
    </w:p>
    <w:p w14:paraId="53BFD65B" w14:textId="77777777" w:rsidR="0059522D" w:rsidRPr="0059522D" w:rsidRDefault="0059522D" w:rsidP="0059522D">
      <w:pPr>
        <w:numPr>
          <w:ilvl w:val="0"/>
          <w:numId w:val="10"/>
        </w:numPr>
        <w:spacing w:line="240" w:lineRule="auto"/>
        <w:jc w:val="both"/>
        <w:rPr>
          <w:rFonts w:ascii="Times New Roman" w:hAnsi="Times New Roman" w:cs="Times New Roman"/>
        </w:rPr>
      </w:pPr>
      <w:r w:rsidRPr="0059522D">
        <w:rPr>
          <w:rFonts w:ascii="Times New Roman" w:hAnsi="Times New Roman" w:cs="Times New Roman"/>
        </w:rPr>
        <w:t>Rank responders according to the matching score.</w:t>
      </w:r>
    </w:p>
    <w:p w14:paraId="018F3967" w14:textId="77777777" w:rsidR="0059522D" w:rsidRPr="0059522D" w:rsidRDefault="0059522D" w:rsidP="0059522D">
      <w:pPr>
        <w:numPr>
          <w:ilvl w:val="0"/>
          <w:numId w:val="10"/>
        </w:numPr>
        <w:spacing w:line="240" w:lineRule="auto"/>
        <w:jc w:val="both"/>
        <w:rPr>
          <w:rFonts w:ascii="Times New Roman" w:hAnsi="Times New Roman" w:cs="Times New Roman"/>
        </w:rPr>
      </w:pPr>
      <w:r w:rsidRPr="0059522D">
        <w:rPr>
          <w:rFonts w:ascii="Times New Roman" w:hAnsi="Times New Roman" w:cs="Times New Roman"/>
        </w:rPr>
        <w:t>Select the highest-ranked responder.</w:t>
      </w:r>
    </w:p>
    <w:p w14:paraId="6E99DDCF" w14:textId="77777777" w:rsidR="0059522D" w:rsidRPr="0059522D" w:rsidRDefault="0059522D" w:rsidP="0059522D">
      <w:pPr>
        <w:numPr>
          <w:ilvl w:val="0"/>
          <w:numId w:val="10"/>
        </w:numPr>
        <w:spacing w:line="240" w:lineRule="auto"/>
        <w:jc w:val="both"/>
        <w:rPr>
          <w:rFonts w:ascii="Times New Roman" w:hAnsi="Times New Roman" w:cs="Times New Roman"/>
        </w:rPr>
      </w:pPr>
      <w:r w:rsidRPr="0059522D">
        <w:rPr>
          <w:rFonts w:ascii="Times New Roman" w:hAnsi="Times New Roman" w:cs="Times New Roman"/>
        </w:rPr>
        <w:t>Send the emergency notification.</w:t>
      </w:r>
    </w:p>
    <w:p w14:paraId="1FDF53A6" w14:textId="77777777" w:rsidR="0059522D" w:rsidRPr="0059522D" w:rsidRDefault="0059522D" w:rsidP="0059522D">
      <w:pPr>
        <w:numPr>
          <w:ilvl w:val="0"/>
          <w:numId w:val="10"/>
        </w:numPr>
        <w:spacing w:line="240" w:lineRule="auto"/>
        <w:jc w:val="both"/>
        <w:rPr>
          <w:rFonts w:ascii="Times New Roman" w:hAnsi="Times New Roman" w:cs="Times New Roman"/>
        </w:rPr>
      </w:pPr>
      <w:r w:rsidRPr="0059522D">
        <w:rPr>
          <w:rFonts w:ascii="Times New Roman" w:hAnsi="Times New Roman" w:cs="Times New Roman"/>
        </w:rPr>
        <w:t>If the responder rejects or does not accept the request, select the next suitable responder.</w:t>
      </w:r>
    </w:p>
    <w:p w14:paraId="5598D9A6"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This approach allows the system to continue searching for assistance instead of stopping when the first responder is unavailable.</w:t>
      </w:r>
    </w:p>
    <w:p w14:paraId="63E2A70B" w14:textId="77777777" w:rsidR="0059522D" w:rsidRPr="0059522D" w:rsidRDefault="0059522D" w:rsidP="0059522D">
      <w:pPr>
        <w:spacing w:line="240" w:lineRule="auto"/>
        <w:jc w:val="both"/>
        <w:rPr>
          <w:rFonts w:ascii="Times New Roman" w:hAnsi="Times New Roman" w:cs="Times New Roman"/>
          <w:b/>
          <w:bCs/>
        </w:rPr>
      </w:pPr>
      <w:r w:rsidRPr="0059522D">
        <w:rPr>
          <w:rFonts w:ascii="Times New Roman" w:hAnsi="Times New Roman" w:cs="Times New Roman"/>
          <w:b/>
          <w:bCs/>
        </w:rPr>
        <w:t>C. Algorithm Complexity</w:t>
      </w:r>
    </w:p>
    <w:p w14:paraId="092F46DD" w14:textId="7E678343"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 xml:space="preserve">If </w:t>
      </w:r>
      <m:oMath>
        <m:r>
          <w:rPr>
            <w:rFonts w:ascii="Cambria Math" w:hAnsi="Cambria Math" w:cs="Times New Roman"/>
          </w:rPr>
          <m:t>n</m:t>
        </m:r>
      </m:oMath>
      <w:r w:rsidRPr="0059522D">
        <w:rPr>
          <w:rFonts w:ascii="Times New Roman" w:hAnsi="Times New Roman" w:cs="Times New Roman"/>
        </w:rPr>
        <w:t xml:space="preserve">available responders are evaluated for a single emergency request, a straightforward matching process requires approximately </w:t>
      </w:r>
      <m:oMath>
        <m:r>
          <w:rPr>
            <w:rFonts w:ascii="Cambria Math" w:hAnsi="Cambria Math" w:cs="Times New Roman"/>
          </w:rPr>
          <m:t>O</m:t>
        </m:r>
        <m:d>
          <m:dPr>
            <m:ctrlPr>
              <w:rPr>
                <w:rFonts w:ascii="Cambria Math" w:hAnsi="Cambria Math" w:cs="Times New Roman"/>
              </w:rPr>
            </m:ctrlPr>
          </m:dPr>
          <m:e>
            <m:r>
              <w:rPr>
                <w:rFonts w:ascii="Cambria Math" w:hAnsi="Cambria Math" w:cs="Times New Roman"/>
              </w:rPr>
              <m:t>n</m:t>
            </m:r>
          </m:e>
        </m:d>
      </m:oMath>
      <w:r w:rsidRPr="0059522D">
        <w:rPr>
          <w:rFonts w:ascii="Times New Roman" w:hAnsi="Times New Roman" w:cs="Times New Roman"/>
        </w:rPr>
        <w:t>distance calculations before sorting.</w:t>
      </w:r>
    </w:p>
    <w:p w14:paraId="75BE350B" w14:textId="09E76F45"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 xml:space="preserve">If all responders are sorted according to their scores, the overall process may require </w:t>
      </w:r>
      <m:oMath>
        <m:r>
          <w:rPr>
            <w:rFonts w:ascii="Cambria Math" w:hAnsi="Cambria Math" w:cs="Times New Roman"/>
          </w:rPr>
          <m:t>O</m:t>
        </m:r>
        <m:d>
          <m:dPr>
            <m:ctrlPr>
              <w:rPr>
                <w:rFonts w:ascii="Cambria Math" w:hAnsi="Cambria Math" w:cs="Times New Roman"/>
              </w:rPr>
            </m:ctrlPr>
          </m:dPr>
          <m:e>
            <m:r>
              <w:rPr>
                <w:rFonts w:ascii="Cambria Math" w:hAnsi="Cambria Math" w:cs="Times New Roman"/>
              </w:rPr>
              <m:t>n</m:t>
            </m:r>
            <m:func>
              <m:funcPr>
                <m:ctrlPr>
                  <w:rPr>
                    <w:rFonts w:ascii="Cambria Math" w:hAnsi="Cambria Math" w:cs="Times New Roman"/>
                  </w:rPr>
                </m:ctrlPr>
              </m:funcPr>
              <m:fName>
                <m:r>
                  <m:rPr>
                    <m:sty m:val="p"/>
                  </m:rPr>
                  <w:rPr>
                    <w:rFonts w:ascii="Cambria Math" w:hAnsi="Cambria Math" w:cs="Times New Roman"/>
                  </w:rPr>
                  <m:t>log</m:t>
                </m:r>
              </m:fName>
              <m:e>
                <m:r>
                  <w:rPr>
                    <w:rFonts w:ascii="Cambria Math" w:hAnsi="Cambria Math" w:cs="Times New Roman"/>
                  </w:rPr>
                  <m:t>n</m:t>
                </m:r>
              </m:e>
            </m:func>
          </m:e>
        </m:d>
      </m:oMath>
      <w:r w:rsidRPr="0059522D">
        <w:rPr>
          <w:rFonts w:ascii="Times New Roman" w:hAnsi="Times New Roman" w:cs="Times New Roman"/>
        </w:rPr>
        <w:t>time.</w:t>
      </w:r>
    </w:p>
    <w:p w14:paraId="056F6DB1" w14:textId="039058D3" w:rsid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For larger deployments, spatial indexing or geospatial database techniques can be investigated to reduce the number of responders that need to be evaluated.</w:t>
      </w:r>
    </w:p>
    <w:p w14:paraId="1120C2A2" w14:textId="77777777" w:rsidR="001E3546" w:rsidRPr="0059522D" w:rsidRDefault="001E3546" w:rsidP="0059522D">
      <w:pPr>
        <w:spacing w:line="240" w:lineRule="auto"/>
        <w:jc w:val="both"/>
        <w:rPr>
          <w:rFonts w:ascii="Times New Roman" w:hAnsi="Times New Roman" w:cs="Times New Roman"/>
        </w:rPr>
      </w:pPr>
    </w:p>
    <w:p w14:paraId="1ECFE549" w14:textId="77777777" w:rsidR="0059522D" w:rsidRPr="0059522D" w:rsidRDefault="0059522D" w:rsidP="0059522D">
      <w:pPr>
        <w:spacing w:line="240" w:lineRule="auto"/>
        <w:jc w:val="both"/>
        <w:rPr>
          <w:rFonts w:ascii="Times New Roman" w:hAnsi="Times New Roman" w:cs="Times New Roman"/>
          <w:b/>
          <w:bCs/>
        </w:rPr>
      </w:pPr>
      <w:r w:rsidRPr="0059522D">
        <w:rPr>
          <w:rFonts w:ascii="Times New Roman" w:hAnsi="Times New Roman" w:cs="Times New Roman"/>
          <w:b/>
          <w:bCs/>
        </w:rPr>
        <w:t>VIII. IMPLEMENTATION</w:t>
      </w:r>
    </w:p>
    <w:p w14:paraId="289BEE06" w14:textId="77777777" w:rsidR="0059522D" w:rsidRPr="0059522D" w:rsidRDefault="0059522D" w:rsidP="0059522D">
      <w:pPr>
        <w:spacing w:line="240" w:lineRule="auto"/>
        <w:jc w:val="both"/>
        <w:rPr>
          <w:rFonts w:ascii="Times New Roman" w:hAnsi="Times New Roman" w:cs="Times New Roman"/>
          <w:b/>
          <w:bCs/>
        </w:rPr>
      </w:pPr>
      <w:r w:rsidRPr="0059522D">
        <w:rPr>
          <w:rFonts w:ascii="Times New Roman" w:hAnsi="Times New Roman" w:cs="Times New Roman"/>
          <w:b/>
          <w:bCs/>
        </w:rPr>
        <w:t>A. Technology Stack</w:t>
      </w:r>
    </w:p>
    <w:p w14:paraId="0107211E"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The proposed system uses a mobile-cloud architecture.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5"/>
        <w:gridCol w:w="2304"/>
      </w:tblGrid>
      <w:tr w:rsidR="0059522D" w:rsidRPr="0059522D" w14:paraId="2778D4A1" w14:textId="77777777">
        <w:trPr>
          <w:tblHeader/>
          <w:tblCellSpacing w:w="15" w:type="dxa"/>
        </w:trPr>
        <w:tc>
          <w:tcPr>
            <w:tcW w:w="0" w:type="auto"/>
            <w:vAlign w:val="center"/>
            <w:hideMark/>
          </w:tcPr>
          <w:p w14:paraId="098E3393" w14:textId="77777777" w:rsidR="0059522D" w:rsidRPr="0059522D" w:rsidRDefault="0059522D" w:rsidP="0059522D">
            <w:pPr>
              <w:spacing w:line="240" w:lineRule="auto"/>
              <w:jc w:val="both"/>
              <w:rPr>
                <w:rFonts w:ascii="Times New Roman" w:hAnsi="Times New Roman" w:cs="Times New Roman"/>
                <w:b/>
                <w:bCs/>
              </w:rPr>
            </w:pPr>
            <w:r w:rsidRPr="0059522D">
              <w:rPr>
                <w:rFonts w:ascii="Times New Roman" w:hAnsi="Times New Roman" w:cs="Times New Roman"/>
                <w:b/>
                <w:bCs/>
              </w:rPr>
              <w:t>Component</w:t>
            </w:r>
          </w:p>
        </w:tc>
        <w:tc>
          <w:tcPr>
            <w:tcW w:w="0" w:type="auto"/>
            <w:vAlign w:val="center"/>
            <w:hideMark/>
          </w:tcPr>
          <w:p w14:paraId="2F5D404F" w14:textId="77777777" w:rsidR="0059522D" w:rsidRPr="0059522D" w:rsidRDefault="0059522D" w:rsidP="0059522D">
            <w:pPr>
              <w:spacing w:line="240" w:lineRule="auto"/>
              <w:jc w:val="both"/>
              <w:rPr>
                <w:rFonts w:ascii="Times New Roman" w:hAnsi="Times New Roman" w:cs="Times New Roman"/>
                <w:b/>
                <w:bCs/>
              </w:rPr>
            </w:pPr>
            <w:r w:rsidRPr="0059522D">
              <w:rPr>
                <w:rFonts w:ascii="Times New Roman" w:hAnsi="Times New Roman" w:cs="Times New Roman"/>
                <w:b/>
                <w:bCs/>
              </w:rPr>
              <w:t>Technology</w:t>
            </w:r>
          </w:p>
        </w:tc>
      </w:tr>
      <w:tr w:rsidR="0059522D" w:rsidRPr="0059522D" w14:paraId="44A90ACD" w14:textId="77777777">
        <w:trPr>
          <w:tblCellSpacing w:w="15" w:type="dxa"/>
        </w:trPr>
        <w:tc>
          <w:tcPr>
            <w:tcW w:w="0" w:type="auto"/>
            <w:vAlign w:val="center"/>
            <w:hideMark/>
          </w:tcPr>
          <w:p w14:paraId="6181EFFA"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Mobile Applications</w:t>
            </w:r>
          </w:p>
        </w:tc>
        <w:tc>
          <w:tcPr>
            <w:tcW w:w="0" w:type="auto"/>
            <w:vAlign w:val="center"/>
            <w:hideMark/>
          </w:tcPr>
          <w:p w14:paraId="50E036F4"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React Native</w:t>
            </w:r>
          </w:p>
        </w:tc>
      </w:tr>
      <w:tr w:rsidR="0059522D" w:rsidRPr="0059522D" w14:paraId="63B93449" w14:textId="77777777">
        <w:trPr>
          <w:tblCellSpacing w:w="15" w:type="dxa"/>
        </w:trPr>
        <w:tc>
          <w:tcPr>
            <w:tcW w:w="0" w:type="auto"/>
            <w:vAlign w:val="center"/>
            <w:hideMark/>
          </w:tcPr>
          <w:p w14:paraId="24104459"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Programming Language</w:t>
            </w:r>
          </w:p>
        </w:tc>
        <w:tc>
          <w:tcPr>
            <w:tcW w:w="0" w:type="auto"/>
            <w:vAlign w:val="center"/>
            <w:hideMark/>
          </w:tcPr>
          <w:p w14:paraId="1F1AD710"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TypeScript</w:t>
            </w:r>
          </w:p>
        </w:tc>
      </w:tr>
      <w:tr w:rsidR="0059522D" w:rsidRPr="0059522D" w14:paraId="0AA3110D" w14:textId="77777777">
        <w:trPr>
          <w:tblCellSpacing w:w="15" w:type="dxa"/>
        </w:trPr>
        <w:tc>
          <w:tcPr>
            <w:tcW w:w="0" w:type="auto"/>
            <w:vAlign w:val="center"/>
            <w:hideMark/>
          </w:tcPr>
          <w:p w14:paraId="5317CC8E"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Backend</w:t>
            </w:r>
          </w:p>
        </w:tc>
        <w:tc>
          <w:tcPr>
            <w:tcW w:w="0" w:type="auto"/>
            <w:vAlign w:val="center"/>
            <w:hideMark/>
          </w:tcPr>
          <w:p w14:paraId="530F3CF9" w14:textId="77777777" w:rsidR="0059522D" w:rsidRPr="0059522D" w:rsidRDefault="0059522D" w:rsidP="0059522D">
            <w:pPr>
              <w:spacing w:line="240" w:lineRule="auto"/>
              <w:jc w:val="both"/>
              <w:rPr>
                <w:rFonts w:ascii="Times New Roman" w:hAnsi="Times New Roman" w:cs="Times New Roman"/>
              </w:rPr>
            </w:pPr>
            <w:proofErr w:type="spellStart"/>
            <w:r w:rsidRPr="0059522D">
              <w:rPr>
                <w:rFonts w:ascii="Times New Roman" w:hAnsi="Times New Roman" w:cs="Times New Roman"/>
              </w:rPr>
              <w:t>FastAPI</w:t>
            </w:r>
            <w:proofErr w:type="spellEnd"/>
          </w:p>
        </w:tc>
      </w:tr>
      <w:tr w:rsidR="0059522D" w:rsidRPr="0059522D" w14:paraId="05D7437A" w14:textId="77777777">
        <w:trPr>
          <w:tblCellSpacing w:w="15" w:type="dxa"/>
        </w:trPr>
        <w:tc>
          <w:tcPr>
            <w:tcW w:w="0" w:type="auto"/>
            <w:vAlign w:val="center"/>
            <w:hideMark/>
          </w:tcPr>
          <w:p w14:paraId="2CD1C51D"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Backend Language</w:t>
            </w:r>
          </w:p>
        </w:tc>
        <w:tc>
          <w:tcPr>
            <w:tcW w:w="0" w:type="auto"/>
            <w:vAlign w:val="center"/>
            <w:hideMark/>
          </w:tcPr>
          <w:p w14:paraId="0683B584"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Python</w:t>
            </w:r>
          </w:p>
        </w:tc>
      </w:tr>
      <w:tr w:rsidR="0059522D" w:rsidRPr="0059522D" w14:paraId="4746CCCF" w14:textId="77777777">
        <w:trPr>
          <w:tblCellSpacing w:w="15" w:type="dxa"/>
        </w:trPr>
        <w:tc>
          <w:tcPr>
            <w:tcW w:w="0" w:type="auto"/>
            <w:vAlign w:val="center"/>
            <w:hideMark/>
          </w:tcPr>
          <w:p w14:paraId="2E444D7A"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Database</w:t>
            </w:r>
          </w:p>
        </w:tc>
        <w:tc>
          <w:tcPr>
            <w:tcW w:w="0" w:type="auto"/>
            <w:vAlign w:val="center"/>
            <w:hideMark/>
          </w:tcPr>
          <w:p w14:paraId="0D5D16F7"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PostgreSQL</w:t>
            </w:r>
          </w:p>
        </w:tc>
      </w:tr>
      <w:tr w:rsidR="0059522D" w:rsidRPr="0059522D" w14:paraId="5DB5DD82" w14:textId="77777777">
        <w:trPr>
          <w:tblCellSpacing w:w="15" w:type="dxa"/>
        </w:trPr>
        <w:tc>
          <w:tcPr>
            <w:tcW w:w="0" w:type="auto"/>
            <w:vAlign w:val="center"/>
            <w:hideMark/>
          </w:tcPr>
          <w:p w14:paraId="022BFB31"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Location</w:t>
            </w:r>
          </w:p>
        </w:tc>
        <w:tc>
          <w:tcPr>
            <w:tcW w:w="0" w:type="auto"/>
            <w:vAlign w:val="center"/>
            <w:hideMark/>
          </w:tcPr>
          <w:p w14:paraId="6C50400B"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Smartphone GPS</w:t>
            </w:r>
          </w:p>
        </w:tc>
      </w:tr>
      <w:tr w:rsidR="0059522D" w:rsidRPr="0059522D" w14:paraId="26783783" w14:textId="77777777">
        <w:trPr>
          <w:tblCellSpacing w:w="15" w:type="dxa"/>
        </w:trPr>
        <w:tc>
          <w:tcPr>
            <w:tcW w:w="0" w:type="auto"/>
            <w:vAlign w:val="center"/>
            <w:hideMark/>
          </w:tcPr>
          <w:p w14:paraId="24FFAA35"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Notifications</w:t>
            </w:r>
          </w:p>
        </w:tc>
        <w:tc>
          <w:tcPr>
            <w:tcW w:w="0" w:type="auto"/>
            <w:vAlign w:val="center"/>
            <w:hideMark/>
          </w:tcPr>
          <w:p w14:paraId="7F316EE5"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Firebase Cloud Messaging</w:t>
            </w:r>
          </w:p>
        </w:tc>
      </w:tr>
      <w:tr w:rsidR="0059522D" w:rsidRPr="0059522D" w14:paraId="55A087A0" w14:textId="77777777">
        <w:trPr>
          <w:tblCellSpacing w:w="15" w:type="dxa"/>
        </w:trPr>
        <w:tc>
          <w:tcPr>
            <w:tcW w:w="0" w:type="auto"/>
            <w:vAlign w:val="center"/>
            <w:hideMark/>
          </w:tcPr>
          <w:p w14:paraId="6CF65ADA"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Map/Routing</w:t>
            </w:r>
          </w:p>
        </w:tc>
        <w:tc>
          <w:tcPr>
            <w:tcW w:w="0" w:type="auto"/>
            <w:vAlign w:val="center"/>
            <w:hideMark/>
          </w:tcPr>
          <w:p w14:paraId="42085B3A"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OpenStreetMap-based services</w:t>
            </w:r>
          </w:p>
        </w:tc>
      </w:tr>
    </w:tbl>
    <w:p w14:paraId="0A7FF0E0" w14:textId="77777777" w:rsidR="0059522D" w:rsidRPr="0059522D" w:rsidRDefault="0059522D" w:rsidP="0059522D">
      <w:pPr>
        <w:spacing w:line="240" w:lineRule="auto"/>
        <w:jc w:val="both"/>
        <w:rPr>
          <w:rFonts w:ascii="Times New Roman" w:hAnsi="Times New Roman" w:cs="Times New Roman"/>
          <w:b/>
          <w:bCs/>
        </w:rPr>
      </w:pPr>
      <w:r w:rsidRPr="0059522D">
        <w:rPr>
          <w:rFonts w:ascii="Times New Roman" w:hAnsi="Times New Roman" w:cs="Times New Roman"/>
          <w:b/>
          <w:bCs/>
        </w:rPr>
        <w:t>B. Mobile Application Implementation</w:t>
      </w:r>
    </w:p>
    <w:p w14:paraId="69487C7E"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The mobile applications provide separate interfaces for emergency users and responders.</w:t>
      </w:r>
    </w:p>
    <w:p w14:paraId="1CDCD3AE"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The user interface focuses on requesting assistance and monitoring emergency status, while the responder interface focuses on availability, receiving requests, accepting emergencies, and tracking the response.</w:t>
      </w:r>
    </w:p>
    <w:p w14:paraId="5EB16EE2" w14:textId="77777777" w:rsidR="0059522D" w:rsidRPr="0059522D" w:rsidRDefault="0059522D" w:rsidP="0059522D">
      <w:pPr>
        <w:spacing w:line="240" w:lineRule="auto"/>
        <w:jc w:val="both"/>
        <w:rPr>
          <w:rFonts w:ascii="Times New Roman" w:hAnsi="Times New Roman" w:cs="Times New Roman"/>
          <w:b/>
          <w:bCs/>
        </w:rPr>
      </w:pPr>
      <w:r w:rsidRPr="0059522D">
        <w:rPr>
          <w:rFonts w:ascii="Times New Roman" w:hAnsi="Times New Roman" w:cs="Times New Roman"/>
          <w:b/>
          <w:bCs/>
        </w:rPr>
        <w:t>C. Backend Implementation</w:t>
      </w:r>
    </w:p>
    <w:p w14:paraId="57F7C88A" w14:textId="77777777" w:rsidR="0059522D" w:rsidRPr="0059522D" w:rsidRDefault="0059522D" w:rsidP="0059522D">
      <w:pPr>
        <w:spacing w:line="240" w:lineRule="auto"/>
        <w:jc w:val="both"/>
        <w:rPr>
          <w:rFonts w:ascii="Times New Roman" w:hAnsi="Times New Roman" w:cs="Times New Roman"/>
        </w:rPr>
      </w:pPr>
      <w:proofErr w:type="spellStart"/>
      <w:r w:rsidRPr="0059522D">
        <w:rPr>
          <w:rFonts w:ascii="Times New Roman" w:hAnsi="Times New Roman" w:cs="Times New Roman"/>
        </w:rPr>
        <w:t>FastAPI</w:t>
      </w:r>
      <w:proofErr w:type="spellEnd"/>
      <w:r w:rsidRPr="0059522D">
        <w:rPr>
          <w:rFonts w:ascii="Times New Roman" w:hAnsi="Times New Roman" w:cs="Times New Roman"/>
        </w:rPr>
        <w:t xml:space="preserve"> is used to implement REST-based services for the mobile applications.</w:t>
      </w:r>
    </w:p>
    <w:p w14:paraId="57D53A50"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The backend is responsible for:</w:t>
      </w:r>
    </w:p>
    <w:p w14:paraId="2A2AE349" w14:textId="77777777" w:rsidR="0059522D" w:rsidRPr="0059522D" w:rsidRDefault="0059522D" w:rsidP="0059522D">
      <w:pPr>
        <w:numPr>
          <w:ilvl w:val="0"/>
          <w:numId w:val="11"/>
        </w:numPr>
        <w:spacing w:line="240" w:lineRule="auto"/>
        <w:jc w:val="both"/>
        <w:rPr>
          <w:rFonts w:ascii="Times New Roman" w:hAnsi="Times New Roman" w:cs="Times New Roman"/>
        </w:rPr>
      </w:pPr>
      <w:r w:rsidRPr="0059522D">
        <w:rPr>
          <w:rFonts w:ascii="Times New Roman" w:hAnsi="Times New Roman" w:cs="Times New Roman"/>
        </w:rPr>
        <w:t>Authentication</w:t>
      </w:r>
    </w:p>
    <w:p w14:paraId="4A5E214A" w14:textId="77777777" w:rsidR="0059522D" w:rsidRPr="0059522D" w:rsidRDefault="0059522D" w:rsidP="0059522D">
      <w:pPr>
        <w:numPr>
          <w:ilvl w:val="0"/>
          <w:numId w:val="11"/>
        </w:numPr>
        <w:spacing w:line="240" w:lineRule="auto"/>
        <w:jc w:val="both"/>
        <w:rPr>
          <w:rFonts w:ascii="Times New Roman" w:hAnsi="Times New Roman" w:cs="Times New Roman"/>
        </w:rPr>
      </w:pPr>
      <w:r w:rsidRPr="0059522D">
        <w:rPr>
          <w:rFonts w:ascii="Times New Roman" w:hAnsi="Times New Roman" w:cs="Times New Roman"/>
        </w:rPr>
        <w:t>Emergency request creation</w:t>
      </w:r>
    </w:p>
    <w:p w14:paraId="182FEF73" w14:textId="77777777" w:rsidR="0059522D" w:rsidRPr="0059522D" w:rsidRDefault="0059522D" w:rsidP="0059522D">
      <w:pPr>
        <w:numPr>
          <w:ilvl w:val="0"/>
          <w:numId w:val="11"/>
        </w:numPr>
        <w:spacing w:line="240" w:lineRule="auto"/>
        <w:jc w:val="both"/>
        <w:rPr>
          <w:rFonts w:ascii="Times New Roman" w:hAnsi="Times New Roman" w:cs="Times New Roman"/>
        </w:rPr>
      </w:pPr>
      <w:r w:rsidRPr="0059522D">
        <w:rPr>
          <w:rFonts w:ascii="Times New Roman" w:hAnsi="Times New Roman" w:cs="Times New Roman"/>
        </w:rPr>
        <w:t>Emergency status management</w:t>
      </w:r>
    </w:p>
    <w:p w14:paraId="0201C0E9" w14:textId="77777777" w:rsidR="0059522D" w:rsidRPr="0059522D" w:rsidRDefault="0059522D" w:rsidP="0059522D">
      <w:pPr>
        <w:numPr>
          <w:ilvl w:val="0"/>
          <w:numId w:val="11"/>
        </w:numPr>
        <w:spacing w:line="240" w:lineRule="auto"/>
        <w:jc w:val="both"/>
        <w:rPr>
          <w:rFonts w:ascii="Times New Roman" w:hAnsi="Times New Roman" w:cs="Times New Roman"/>
        </w:rPr>
      </w:pPr>
      <w:r w:rsidRPr="0059522D">
        <w:rPr>
          <w:rFonts w:ascii="Times New Roman" w:hAnsi="Times New Roman" w:cs="Times New Roman"/>
        </w:rPr>
        <w:t>Responder management</w:t>
      </w:r>
    </w:p>
    <w:p w14:paraId="18524B9E" w14:textId="77777777" w:rsidR="0059522D" w:rsidRPr="0059522D" w:rsidRDefault="0059522D" w:rsidP="0059522D">
      <w:pPr>
        <w:numPr>
          <w:ilvl w:val="0"/>
          <w:numId w:val="11"/>
        </w:numPr>
        <w:spacing w:line="240" w:lineRule="auto"/>
        <w:jc w:val="both"/>
        <w:rPr>
          <w:rFonts w:ascii="Times New Roman" w:hAnsi="Times New Roman" w:cs="Times New Roman"/>
        </w:rPr>
      </w:pPr>
      <w:r w:rsidRPr="0059522D">
        <w:rPr>
          <w:rFonts w:ascii="Times New Roman" w:hAnsi="Times New Roman" w:cs="Times New Roman"/>
        </w:rPr>
        <w:t>Location updates</w:t>
      </w:r>
    </w:p>
    <w:p w14:paraId="282B9CE2" w14:textId="77777777" w:rsidR="0059522D" w:rsidRPr="0059522D" w:rsidRDefault="0059522D" w:rsidP="0059522D">
      <w:pPr>
        <w:numPr>
          <w:ilvl w:val="0"/>
          <w:numId w:val="11"/>
        </w:numPr>
        <w:spacing w:line="240" w:lineRule="auto"/>
        <w:jc w:val="both"/>
        <w:rPr>
          <w:rFonts w:ascii="Times New Roman" w:hAnsi="Times New Roman" w:cs="Times New Roman"/>
        </w:rPr>
      </w:pPr>
      <w:r w:rsidRPr="0059522D">
        <w:rPr>
          <w:rFonts w:ascii="Times New Roman" w:hAnsi="Times New Roman" w:cs="Times New Roman"/>
        </w:rPr>
        <w:t>Responder matching</w:t>
      </w:r>
    </w:p>
    <w:p w14:paraId="2C2E4239" w14:textId="77777777" w:rsidR="0059522D" w:rsidRPr="0059522D" w:rsidRDefault="0059522D" w:rsidP="0059522D">
      <w:pPr>
        <w:numPr>
          <w:ilvl w:val="0"/>
          <w:numId w:val="11"/>
        </w:numPr>
        <w:spacing w:line="240" w:lineRule="auto"/>
        <w:jc w:val="both"/>
        <w:rPr>
          <w:rFonts w:ascii="Times New Roman" w:hAnsi="Times New Roman" w:cs="Times New Roman"/>
        </w:rPr>
      </w:pPr>
      <w:r w:rsidRPr="0059522D">
        <w:rPr>
          <w:rFonts w:ascii="Times New Roman" w:hAnsi="Times New Roman" w:cs="Times New Roman"/>
        </w:rPr>
        <w:t>Notification coordination</w:t>
      </w:r>
    </w:p>
    <w:p w14:paraId="05AF606C" w14:textId="77777777" w:rsidR="0059522D" w:rsidRPr="0059522D" w:rsidRDefault="0059522D" w:rsidP="0059522D">
      <w:pPr>
        <w:spacing w:line="240" w:lineRule="auto"/>
        <w:jc w:val="both"/>
        <w:rPr>
          <w:rFonts w:ascii="Times New Roman" w:hAnsi="Times New Roman" w:cs="Times New Roman"/>
          <w:b/>
          <w:bCs/>
        </w:rPr>
      </w:pPr>
      <w:r w:rsidRPr="0059522D">
        <w:rPr>
          <w:rFonts w:ascii="Times New Roman" w:hAnsi="Times New Roman" w:cs="Times New Roman"/>
          <w:b/>
          <w:bCs/>
        </w:rPr>
        <w:t>D. Database Implementation</w:t>
      </w:r>
    </w:p>
    <w:p w14:paraId="3412CF4D"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lastRenderedPageBreak/>
        <w:t>The PostgreSQL database contains structured records for the major entities of the system.</w:t>
      </w:r>
    </w:p>
    <w:p w14:paraId="50A77C10"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The principal entities include:</w:t>
      </w:r>
    </w:p>
    <w:p w14:paraId="444F4967"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b/>
          <w:bCs/>
        </w:rPr>
        <w:t>Users</w:t>
      </w:r>
    </w:p>
    <w:p w14:paraId="30BFDB39"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Stores account and role information.</w:t>
      </w:r>
    </w:p>
    <w:p w14:paraId="4B49D546"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b/>
          <w:bCs/>
        </w:rPr>
        <w:t>Emergency Requests</w:t>
      </w:r>
    </w:p>
    <w:p w14:paraId="6A87C7C7"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Stores emergency details, location, status, timestamps, and responder assignment.</w:t>
      </w:r>
    </w:p>
    <w:p w14:paraId="760805F7"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b/>
          <w:bCs/>
        </w:rPr>
        <w:t>Responder Locations</w:t>
      </w:r>
    </w:p>
    <w:p w14:paraId="2CD9CB6B"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Stores responder location and availability information.</w:t>
      </w:r>
    </w:p>
    <w:p w14:paraId="3A5D96EC"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b/>
          <w:bCs/>
        </w:rPr>
        <w:t>Notifications</w:t>
      </w:r>
    </w:p>
    <w:p w14:paraId="3373A76A"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Stores information related to emergency notifications and their status.</w:t>
      </w:r>
    </w:p>
    <w:p w14:paraId="76EA5284" w14:textId="77777777" w:rsidR="0059522D" w:rsidRPr="0059522D" w:rsidRDefault="0059522D" w:rsidP="0059522D">
      <w:pPr>
        <w:spacing w:line="240" w:lineRule="auto"/>
        <w:jc w:val="both"/>
        <w:rPr>
          <w:rFonts w:ascii="Times New Roman" w:hAnsi="Times New Roman" w:cs="Times New Roman"/>
          <w:b/>
          <w:bCs/>
        </w:rPr>
      </w:pPr>
      <w:r w:rsidRPr="0059522D">
        <w:rPr>
          <w:rFonts w:ascii="Times New Roman" w:hAnsi="Times New Roman" w:cs="Times New Roman"/>
          <w:b/>
          <w:bCs/>
        </w:rPr>
        <w:t>E. Security</w:t>
      </w:r>
    </w:p>
    <w:p w14:paraId="166C76F6"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Since emergency systems process sensitive information, access control and authentication are important.</w:t>
      </w:r>
    </w:p>
    <w:p w14:paraId="5A1C6926"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The system should ensure that:</w:t>
      </w:r>
    </w:p>
    <w:p w14:paraId="0EFAAFF9" w14:textId="77777777" w:rsidR="0059522D" w:rsidRPr="0059522D" w:rsidRDefault="0059522D" w:rsidP="0059522D">
      <w:pPr>
        <w:numPr>
          <w:ilvl w:val="0"/>
          <w:numId w:val="12"/>
        </w:numPr>
        <w:spacing w:line="240" w:lineRule="auto"/>
        <w:jc w:val="both"/>
        <w:rPr>
          <w:rFonts w:ascii="Times New Roman" w:hAnsi="Times New Roman" w:cs="Times New Roman"/>
        </w:rPr>
      </w:pPr>
      <w:r w:rsidRPr="0059522D">
        <w:rPr>
          <w:rFonts w:ascii="Times New Roman" w:hAnsi="Times New Roman" w:cs="Times New Roman"/>
        </w:rPr>
        <w:t>Only authenticated users can create or manage their requests.</w:t>
      </w:r>
    </w:p>
    <w:p w14:paraId="423D9CC7" w14:textId="77777777" w:rsidR="0059522D" w:rsidRPr="0059522D" w:rsidRDefault="0059522D" w:rsidP="0059522D">
      <w:pPr>
        <w:numPr>
          <w:ilvl w:val="0"/>
          <w:numId w:val="12"/>
        </w:numPr>
        <w:spacing w:line="240" w:lineRule="auto"/>
        <w:jc w:val="both"/>
        <w:rPr>
          <w:rFonts w:ascii="Times New Roman" w:hAnsi="Times New Roman" w:cs="Times New Roman"/>
        </w:rPr>
      </w:pPr>
      <w:r w:rsidRPr="0059522D">
        <w:rPr>
          <w:rFonts w:ascii="Times New Roman" w:hAnsi="Times New Roman" w:cs="Times New Roman"/>
        </w:rPr>
        <w:t>Responders can access only the emergency information required for their assigned requests.</w:t>
      </w:r>
    </w:p>
    <w:p w14:paraId="50B45668" w14:textId="77777777" w:rsidR="0059522D" w:rsidRPr="0059522D" w:rsidRDefault="0059522D" w:rsidP="0059522D">
      <w:pPr>
        <w:numPr>
          <w:ilvl w:val="0"/>
          <w:numId w:val="12"/>
        </w:numPr>
        <w:spacing w:line="240" w:lineRule="auto"/>
        <w:jc w:val="both"/>
        <w:rPr>
          <w:rFonts w:ascii="Times New Roman" w:hAnsi="Times New Roman" w:cs="Times New Roman"/>
        </w:rPr>
      </w:pPr>
      <w:r w:rsidRPr="0059522D">
        <w:rPr>
          <w:rFonts w:ascii="Times New Roman" w:hAnsi="Times New Roman" w:cs="Times New Roman"/>
        </w:rPr>
        <w:t>API endpoints validate incoming requests.</w:t>
      </w:r>
    </w:p>
    <w:p w14:paraId="3163C500" w14:textId="77777777" w:rsidR="0059522D" w:rsidRPr="0059522D" w:rsidRDefault="0059522D" w:rsidP="0059522D">
      <w:pPr>
        <w:numPr>
          <w:ilvl w:val="0"/>
          <w:numId w:val="12"/>
        </w:numPr>
        <w:spacing w:line="240" w:lineRule="auto"/>
        <w:jc w:val="both"/>
        <w:rPr>
          <w:rFonts w:ascii="Times New Roman" w:hAnsi="Times New Roman" w:cs="Times New Roman"/>
        </w:rPr>
      </w:pPr>
      <w:r w:rsidRPr="0059522D">
        <w:rPr>
          <w:rFonts w:ascii="Times New Roman" w:hAnsi="Times New Roman" w:cs="Times New Roman"/>
        </w:rPr>
        <w:t>Location information is shared only when required for emergency coordination.</w:t>
      </w:r>
    </w:p>
    <w:p w14:paraId="5B895615" w14:textId="77777777" w:rsidR="0059522D" w:rsidRPr="0059522D" w:rsidRDefault="0059522D" w:rsidP="0059522D">
      <w:pPr>
        <w:numPr>
          <w:ilvl w:val="0"/>
          <w:numId w:val="12"/>
        </w:numPr>
        <w:spacing w:line="240" w:lineRule="auto"/>
        <w:jc w:val="both"/>
        <w:rPr>
          <w:rFonts w:ascii="Times New Roman" w:hAnsi="Times New Roman" w:cs="Times New Roman"/>
        </w:rPr>
      </w:pPr>
      <w:r w:rsidRPr="0059522D">
        <w:rPr>
          <w:rFonts w:ascii="Times New Roman" w:hAnsi="Times New Roman" w:cs="Times New Roman"/>
        </w:rPr>
        <w:t>Authentication tokens are securely managed.</w:t>
      </w:r>
    </w:p>
    <w:p w14:paraId="3EB84F9A" w14:textId="4752740D" w:rsidR="0059522D" w:rsidRPr="0059522D" w:rsidRDefault="0059522D" w:rsidP="0059522D">
      <w:pPr>
        <w:spacing w:line="240" w:lineRule="auto"/>
        <w:jc w:val="both"/>
        <w:rPr>
          <w:rFonts w:ascii="Times New Roman" w:hAnsi="Times New Roman" w:cs="Times New Roman"/>
        </w:rPr>
      </w:pPr>
    </w:p>
    <w:p w14:paraId="3FD296F8" w14:textId="77777777" w:rsidR="0059522D" w:rsidRPr="0059522D" w:rsidRDefault="0059522D" w:rsidP="0059522D">
      <w:pPr>
        <w:spacing w:line="240" w:lineRule="auto"/>
        <w:jc w:val="both"/>
        <w:rPr>
          <w:rFonts w:ascii="Times New Roman" w:hAnsi="Times New Roman" w:cs="Times New Roman"/>
          <w:b/>
          <w:bCs/>
        </w:rPr>
      </w:pPr>
      <w:r w:rsidRPr="0059522D">
        <w:rPr>
          <w:rFonts w:ascii="Times New Roman" w:hAnsi="Times New Roman" w:cs="Times New Roman"/>
          <w:b/>
          <w:bCs/>
        </w:rPr>
        <w:t>IX. EXPERIMENTAL SETUP</w:t>
      </w:r>
    </w:p>
    <w:p w14:paraId="0CF681A3"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The experimental evaluation should focus on whether the proposed system performs its intended coordination tasks efficiently.</w:t>
      </w:r>
    </w:p>
    <w:p w14:paraId="67D80003" w14:textId="77777777" w:rsidR="0059522D" w:rsidRPr="0059522D" w:rsidRDefault="0059522D" w:rsidP="0059522D">
      <w:pPr>
        <w:spacing w:line="240" w:lineRule="auto"/>
        <w:jc w:val="both"/>
        <w:rPr>
          <w:rFonts w:ascii="Times New Roman" w:hAnsi="Times New Roman" w:cs="Times New Roman"/>
          <w:b/>
          <w:bCs/>
        </w:rPr>
      </w:pPr>
      <w:r w:rsidRPr="0059522D">
        <w:rPr>
          <w:rFonts w:ascii="Times New Roman" w:hAnsi="Times New Roman" w:cs="Times New Roman"/>
          <w:b/>
          <w:bCs/>
        </w:rPr>
        <w:t>A. Experimental Environment</w:t>
      </w:r>
    </w:p>
    <w:p w14:paraId="64855CF6"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The final paper should report the actual environment used during testing, including:</w:t>
      </w:r>
    </w:p>
    <w:p w14:paraId="6B4C3C74" w14:textId="77777777" w:rsidR="0059522D" w:rsidRPr="0059522D" w:rsidRDefault="0059522D" w:rsidP="0059522D">
      <w:pPr>
        <w:numPr>
          <w:ilvl w:val="0"/>
          <w:numId w:val="13"/>
        </w:numPr>
        <w:spacing w:line="240" w:lineRule="auto"/>
        <w:jc w:val="both"/>
        <w:rPr>
          <w:rFonts w:ascii="Times New Roman" w:hAnsi="Times New Roman" w:cs="Times New Roman"/>
        </w:rPr>
      </w:pPr>
      <w:r w:rsidRPr="0059522D">
        <w:rPr>
          <w:rFonts w:ascii="Times New Roman" w:hAnsi="Times New Roman" w:cs="Times New Roman"/>
        </w:rPr>
        <w:t>Mobile device model</w:t>
      </w:r>
    </w:p>
    <w:p w14:paraId="66B82E57" w14:textId="77777777" w:rsidR="0059522D" w:rsidRPr="0059522D" w:rsidRDefault="0059522D" w:rsidP="0059522D">
      <w:pPr>
        <w:numPr>
          <w:ilvl w:val="0"/>
          <w:numId w:val="13"/>
        </w:numPr>
        <w:spacing w:line="240" w:lineRule="auto"/>
        <w:jc w:val="both"/>
        <w:rPr>
          <w:rFonts w:ascii="Times New Roman" w:hAnsi="Times New Roman" w:cs="Times New Roman"/>
        </w:rPr>
      </w:pPr>
      <w:r w:rsidRPr="0059522D">
        <w:rPr>
          <w:rFonts w:ascii="Times New Roman" w:hAnsi="Times New Roman" w:cs="Times New Roman"/>
        </w:rPr>
        <w:t>Operating system</w:t>
      </w:r>
    </w:p>
    <w:p w14:paraId="42D6B7B7" w14:textId="77777777" w:rsidR="0059522D" w:rsidRPr="0059522D" w:rsidRDefault="0059522D" w:rsidP="0059522D">
      <w:pPr>
        <w:numPr>
          <w:ilvl w:val="0"/>
          <w:numId w:val="13"/>
        </w:numPr>
        <w:spacing w:line="240" w:lineRule="auto"/>
        <w:jc w:val="both"/>
        <w:rPr>
          <w:rFonts w:ascii="Times New Roman" w:hAnsi="Times New Roman" w:cs="Times New Roman"/>
        </w:rPr>
      </w:pPr>
      <w:r w:rsidRPr="0059522D">
        <w:rPr>
          <w:rFonts w:ascii="Times New Roman" w:hAnsi="Times New Roman" w:cs="Times New Roman"/>
        </w:rPr>
        <w:t>Application version</w:t>
      </w:r>
    </w:p>
    <w:p w14:paraId="4252C7D7" w14:textId="77777777" w:rsidR="0059522D" w:rsidRPr="0059522D" w:rsidRDefault="0059522D" w:rsidP="0059522D">
      <w:pPr>
        <w:numPr>
          <w:ilvl w:val="0"/>
          <w:numId w:val="13"/>
        </w:numPr>
        <w:spacing w:line="240" w:lineRule="auto"/>
        <w:jc w:val="both"/>
        <w:rPr>
          <w:rFonts w:ascii="Times New Roman" w:hAnsi="Times New Roman" w:cs="Times New Roman"/>
        </w:rPr>
      </w:pPr>
      <w:r w:rsidRPr="0059522D">
        <w:rPr>
          <w:rFonts w:ascii="Times New Roman" w:hAnsi="Times New Roman" w:cs="Times New Roman"/>
        </w:rPr>
        <w:t>Backend environment</w:t>
      </w:r>
    </w:p>
    <w:p w14:paraId="7CC94D35" w14:textId="77777777" w:rsidR="0059522D" w:rsidRPr="0059522D" w:rsidRDefault="0059522D" w:rsidP="0059522D">
      <w:pPr>
        <w:numPr>
          <w:ilvl w:val="0"/>
          <w:numId w:val="13"/>
        </w:numPr>
        <w:spacing w:line="240" w:lineRule="auto"/>
        <w:jc w:val="both"/>
        <w:rPr>
          <w:rFonts w:ascii="Times New Roman" w:hAnsi="Times New Roman" w:cs="Times New Roman"/>
        </w:rPr>
      </w:pPr>
      <w:r w:rsidRPr="0059522D">
        <w:rPr>
          <w:rFonts w:ascii="Times New Roman" w:hAnsi="Times New Roman" w:cs="Times New Roman"/>
        </w:rPr>
        <w:t>Database environment</w:t>
      </w:r>
    </w:p>
    <w:p w14:paraId="51A3DCBE" w14:textId="77777777" w:rsidR="0059522D" w:rsidRPr="0059522D" w:rsidRDefault="0059522D" w:rsidP="0059522D">
      <w:pPr>
        <w:numPr>
          <w:ilvl w:val="0"/>
          <w:numId w:val="13"/>
        </w:numPr>
        <w:spacing w:line="240" w:lineRule="auto"/>
        <w:jc w:val="both"/>
        <w:rPr>
          <w:rFonts w:ascii="Times New Roman" w:hAnsi="Times New Roman" w:cs="Times New Roman"/>
        </w:rPr>
      </w:pPr>
      <w:r w:rsidRPr="0059522D">
        <w:rPr>
          <w:rFonts w:ascii="Times New Roman" w:hAnsi="Times New Roman" w:cs="Times New Roman"/>
        </w:rPr>
        <w:t>Network conditions</w:t>
      </w:r>
    </w:p>
    <w:p w14:paraId="165853D8"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These details should be filled using the actual setup used by the project team.</w:t>
      </w:r>
    </w:p>
    <w:p w14:paraId="559551BF" w14:textId="77777777" w:rsidR="0059522D" w:rsidRPr="0059522D" w:rsidRDefault="0059522D" w:rsidP="0059522D">
      <w:pPr>
        <w:spacing w:line="240" w:lineRule="auto"/>
        <w:jc w:val="both"/>
        <w:rPr>
          <w:rFonts w:ascii="Times New Roman" w:hAnsi="Times New Roman" w:cs="Times New Roman"/>
          <w:b/>
          <w:bCs/>
        </w:rPr>
      </w:pPr>
      <w:r w:rsidRPr="0059522D">
        <w:rPr>
          <w:rFonts w:ascii="Times New Roman" w:hAnsi="Times New Roman" w:cs="Times New Roman"/>
          <w:b/>
          <w:bCs/>
        </w:rPr>
        <w:t>B. Test Scenarios</w:t>
      </w:r>
    </w:p>
    <w:p w14:paraId="5C6DE2C7"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The system should be evaluated under different emergency and responder conditions.</w:t>
      </w:r>
    </w:p>
    <w:p w14:paraId="7EA1D6B0" w14:textId="77777777" w:rsidR="0059522D" w:rsidRPr="0059522D" w:rsidRDefault="0059522D" w:rsidP="0059522D">
      <w:pPr>
        <w:spacing w:line="240" w:lineRule="auto"/>
        <w:jc w:val="both"/>
        <w:rPr>
          <w:rFonts w:ascii="Times New Roman" w:hAnsi="Times New Roman" w:cs="Times New Roman"/>
          <w:b/>
          <w:bCs/>
        </w:rPr>
      </w:pPr>
      <w:r w:rsidRPr="0059522D">
        <w:rPr>
          <w:rFonts w:ascii="Times New Roman" w:hAnsi="Times New Roman" w:cs="Times New Roman"/>
          <w:b/>
          <w:bCs/>
        </w:rPr>
        <w:t>Scenario 1: Single Emergency</w:t>
      </w:r>
    </w:p>
    <w:p w14:paraId="21B61B72"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One user creates an emergency request while multiple responders are available.</w:t>
      </w:r>
    </w:p>
    <w:p w14:paraId="6247A17B" w14:textId="77777777" w:rsidR="0059522D" w:rsidRPr="0059522D" w:rsidRDefault="0059522D" w:rsidP="0059522D">
      <w:pPr>
        <w:spacing w:line="240" w:lineRule="auto"/>
        <w:jc w:val="both"/>
        <w:rPr>
          <w:rFonts w:ascii="Times New Roman" w:hAnsi="Times New Roman" w:cs="Times New Roman"/>
          <w:b/>
          <w:bCs/>
        </w:rPr>
      </w:pPr>
      <w:r w:rsidRPr="0059522D">
        <w:rPr>
          <w:rFonts w:ascii="Times New Roman" w:hAnsi="Times New Roman" w:cs="Times New Roman"/>
          <w:b/>
          <w:bCs/>
        </w:rPr>
        <w:t>Scenario 2: Nearest Responder Unavailable</w:t>
      </w:r>
    </w:p>
    <w:p w14:paraId="710AC6F2"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The geographically closest responder is unavailable, requiring the system to select another suitable responder.</w:t>
      </w:r>
    </w:p>
    <w:p w14:paraId="457F14E5" w14:textId="77777777" w:rsidR="0059522D" w:rsidRPr="0059522D" w:rsidRDefault="0059522D" w:rsidP="0059522D">
      <w:pPr>
        <w:spacing w:line="240" w:lineRule="auto"/>
        <w:jc w:val="both"/>
        <w:rPr>
          <w:rFonts w:ascii="Times New Roman" w:hAnsi="Times New Roman" w:cs="Times New Roman"/>
          <w:b/>
          <w:bCs/>
        </w:rPr>
      </w:pPr>
      <w:r w:rsidRPr="0059522D">
        <w:rPr>
          <w:rFonts w:ascii="Times New Roman" w:hAnsi="Times New Roman" w:cs="Times New Roman"/>
          <w:b/>
          <w:bCs/>
        </w:rPr>
        <w:t>Scenario 3: Multiple Responders</w:t>
      </w:r>
    </w:p>
    <w:p w14:paraId="37516D15"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Several responders are located at different distances from the emergency.</w:t>
      </w:r>
    </w:p>
    <w:p w14:paraId="49D29AF1" w14:textId="77777777" w:rsidR="0059522D" w:rsidRPr="0059522D" w:rsidRDefault="0059522D" w:rsidP="0059522D">
      <w:pPr>
        <w:spacing w:line="240" w:lineRule="auto"/>
        <w:jc w:val="both"/>
        <w:rPr>
          <w:rFonts w:ascii="Times New Roman" w:hAnsi="Times New Roman" w:cs="Times New Roman"/>
          <w:b/>
          <w:bCs/>
        </w:rPr>
      </w:pPr>
      <w:r w:rsidRPr="0059522D">
        <w:rPr>
          <w:rFonts w:ascii="Times New Roman" w:hAnsi="Times New Roman" w:cs="Times New Roman"/>
          <w:b/>
          <w:bCs/>
        </w:rPr>
        <w:t>Scenario 4: Multiple Emergency Requests</w:t>
      </w:r>
    </w:p>
    <w:p w14:paraId="2F8EE100"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Several emergency requests are generated to examine how the backend handles concurrent requests.</w:t>
      </w:r>
    </w:p>
    <w:p w14:paraId="175A817D" w14:textId="77777777" w:rsidR="0059522D" w:rsidRPr="0059522D" w:rsidRDefault="0059522D" w:rsidP="0059522D">
      <w:pPr>
        <w:spacing w:line="240" w:lineRule="auto"/>
        <w:jc w:val="both"/>
        <w:rPr>
          <w:rFonts w:ascii="Times New Roman" w:hAnsi="Times New Roman" w:cs="Times New Roman"/>
          <w:b/>
          <w:bCs/>
        </w:rPr>
      </w:pPr>
      <w:r w:rsidRPr="0059522D">
        <w:rPr>
          <w:rFonts w:ascii="Times New Roman" w:hAnsi="Times New Roman" w:cs="Times New Roman"/>
          <w:b/>
          <w:bCs/>
        </w:rPr>
        <w:t>Scenario 5: Responder Movement</w:t>
      </w:r>
    </w:p>
    <w:p w14:paraId="06264CA4"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The responder changes location after accepting the emergency to evaluate location-update performance.</w:t>
      </w:r>
    </w:p>
    <w:p w14:paraId="0656D3D9" w14:textId="5E358C41" w:rsidR="0059522D" w:rsidRPr="0059522D" w:rsidRDefault="0059522D" w:rsidP="0059522D">
      <w:pPr>
        <w:spacing w:line="240" w:lineRule="auto"/>
        <w:jc w:val="both"/>
        <w:rPr>
          <w:rFonts w:ascii="Times New Roman" w:hAnsi="Times New Roman" w:cs="Times New Roman"/>
        </w:rPr>
      </w:pPr>
    </w:p>
    <w:p w14:paraId="4C09DC03" w14:textId="77777777" w:rsidR="0059522D" w:rsidRPr="0059522D" w:rsidRDefault="0059522D" w:rsidP="0059522D">
      <w:pPr>
        <w:spacing w:line="240" w:lineRule="auto"/>
        <w:jc w:val="both"/>
        <w:rPr>
          <w:rFonts w:ascii="Times New Roman" w:hAnsi="Times New Roman" w:cs="Times New Roman"/>
          <w:b/>
          <w:bCs/>
        </w:rPr>
      </w:pPr>
      <w:r w:rsidRPr="0059522D">
        <w:rPr>
          <w:rFonts w:ascii="Times New Roman" w:hAnsi="Times New Roman" w:cs="Times New Roman"/>
          <w:b/>
          <w:bCs/>
        </w:rPr>
        <w:t>X. RESULTS AND PERFORMANCE ANALYSIS</w:t>
      </w:r>
    </w:p>
    <w:p w14:paraId="314A3110"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lastRenderedPageBreak/>
        <w:t>The final values in this section must come from the actual implementation and experiments.</w:t>
      </w:r>
    </w:p>
    <w:p w14:paraId="064901B7" w14:textId="77777777" w:rsidR="0059522D" w:rsidRPr="0059522D" w:rsidRDefault="0059522D" w:rsidP="0059522D">
      <w:pPr>
        <w:spacing w:line="240" w:lineRule="auto"/>
        <w:jc w:val="both"/>
        <w:rPr>
          <w:rFonts w:ascii="Times New Roman" w:hAnsi="Times New Roman" w:cs="Times New Roman"/>
          <w:b/>
          <w:bCs/>
        </w:rPr>
      </w:pPr>
      <w:r w:rsidRPr="0059522D">
        <w:rPr>
          <w:rFonts w:ascii="Times New Roman" w:hAnsi="Times New Roman" w:cs="Times New Roman"/>
          <w:b/>
          <w:bCs/>
        </w:rPr>
        <w:t>A. Emergency Request Latency</w:t>
      </w:r>
    </w:p>
    <w:p w14:paraId="39D38739"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Measure the time between submitting an emergency request from the mobile application and receiving confirmation from the backend.</w:t>
      </w:r>
    </w:p>
    <w:p w14:paraId="02F762F6"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The results can be presented 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1"/>
        <w:gridCol w:w="1789"/>
      </w:tblGrid>
      <w:tr w:rsidR="0059522D" w:rsidRPr="0059522D" w14:paraId="0A773E47" w14:textId="77777777">
        <w:trPr>
          <w:tblHeader/>
          <w:tblCellSpacing w:w="15" w:type="dxa"/>
        </w:trPr>
        <w:tc>
          <w:tcPr>
            <w:tcW w:w="0" w:type="auto"/>
            <w:vAlign w:val="center"/>
            <w:hideMark/>
          </w:tcPr>
          <w:p w14:paraId="679C3542" w14:textId="77777777" w:rsidR="0059522D" w:rsidRPr="0059522D" w:rsidRDefault="0059522D" w:rsidP="0059522D">
            <w:pPr>
              <w:spacing w:line="240" w:lineRule="auto"/>
              <w:jc w:val="both"/>
              <w:rPr>
                <w:rFonts w:ascii="Times New Roman" w:hAnsi="Times New Roman" w:cs="Times New Roman"/>
                <w:b/>
                <w:bCs/>
              </w:rPr>
            </w:pPr>
            <w:r w:rsidRPr="0059522D">
              <w:rPr>
                <w:rFonts w:ascii="Times New Roman" w:hAnsi="Times New Roman" w:cs="Times New Roman"/>
                <w:b/>
                <w:bCs/>
              </w:rPr>
              <w:t>Trial</w:t>
            </w:r>
          </w:p>
        </w:tc>
        <w:tc>
          <w:tcPr>
            <w:tcW w:w="0" w:type="auto"/>
            <w:vAlign w:val="center"/>
            <w:hideMark/>
          </w:tcPr>
          <w:p w14:paraId="6EB4002A" w14:textId="77777777" w:rsidR="0059522D" w:rsidRPr="0059522D" w:rsidRDefault="0059522D" w:rsidP="0059522D">
            <w:pPr>
              <w:spacing w:line="240" w:lineRule="auto"/>
              <w:jc w:val="both"/>
              <w:rPr>
                <w:rFonts w:ascii="Times New Roman" w:hAnsi="Times New Roman" w:cs="Times New Roman"/>
                <w:b/>
                <w:bCs/>
              </w:rPr>
            </w:pPr>
            <w:r w:rsidRPr="0059522D">
              <w:rPr>
                <w:rFonts w:ascii="Times New Roman" w:hAnsi="Times New Roman" w:cs="Times New Roman"/>
                <w:b/>
                <w:bCs/>
              </w:rPr>
              <w:t>Request Latency</w:t>
            </w:r>
          </w:p>
        </w:tc>
      </w:tr>
      <w:tr w:rsidR="0059522D" w:rsidRPr="0059522D" w14:paraId="21872B1C" w14:textId="77777777">
        <w:trPr>
          <w:tblCellSpacing w:w="15" w:type="dxa"/>
        </w:trPr>
        <w:tc>
          <w:tcPr>
            <w:tcW w:w="0" w:type="auto"/>
            <w:vAlign w:val="center"/>
            <w:hideMark/>
          </w:tcPr>
          <w:p w14:paraId="1B9CD661"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1</w:t>
            </w:r>
          </w:p>
        </w:tc>
        <w:tc>
          <w:tcPr>
            <w:tcW w:w="0" w:type="auto"/>
            <w:vAlign w:val="center"/>
            <w:hideMark/>
          </w:tcPr>
          <w:p w14:paraId="6AD8FDA2"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[Actual value]</w:t>
            </w:r>
          </w:p>
        </w:tc>
      </w:tr>
      <w:tr w:rsidR="0059522D" w:rsidRPr="0059522D" w14:paraId="737FD861" w14:textId="77777777">
        <w:trPr>
          <w:tblCellSpacing w:w="15" w:type="dxa"/>
        </w:trPr>
        <w:tc>
          <w:tcPr>
            <w:tcW w:w="0" w:type="auto"/>
            <w:vAlign w:val="center"/>
            <w:hideMark/>
          </w:tcPr>
          <w:p w14:paraId="598DA35E"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2</w:t>
            </w:r>
          </w:p>
        </w:tc>
        <w:tc>
          <w:tcPr>
            <w:tcW w:w="0" w:type="auto"/>
            <w:vAlign w:val="center"/>
            <w:hideMark/>
          </w:tcPr>
          <w:p w14:paraId="29C130F4"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[Actual value]</w:t>
            </w:r>
          </w:p>
        </w:tc>
      </w:tr>
      <w:tr w:rsidR="0059522D" w:rsidRPr="0059522D" w14:paraId="756A9210" w14:textId="77777777">
        <w:trPr>
          <w:tblCellSpacing w:w="15" w:type="dxa"/>
        </w:trPr>
        <w:tc>
          <w:tcPr>
            <w:tcW w:w="0" w:type="auto"/>
            <w:vAlign w:val="center"/>
            <w:hideMark/>
          </w:tcPr>
          <w:p w14:paraId="0A9CF5FB"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3</w:t>
            </w:r>
          </w:p>
        </w:tc>
        <w:tc>
          <w:tcPr>
            <w:tcW w:w="0" w:type="auto"/>
            <w:vAlign w:val="center"/>
            <w:hideMark/>
          </w:tcPr>
          <w:p w14:paraId="429551A9"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[Actual value]</w:t>
            </w:r>
          </w:p>
        </w:tc>
      </w:tr>
      <w:tr w:rsidR="0059522D" w:rsidRPr="0059522D" w14:paraId="71B9D88A" w14:textId="77777777">
        <w:trPr>
          <w:tblCellSpacing w:w="15" w:type="dxa"/>
        </w:trPr>
        <w:tc>
          <w:tcPr>
            <w:tcW w:w="0" w:type="auto"/>
            <w:vAlign w:val="center"/>
            <w:hideMark/>
          </w:tcPr>
          <w:p w14:paraId="14726F91"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4</w:t>
            </w:r>
          </w:p>
        </w:tc>
        <w:tc>
          <w:tcPr>
            <w:tcW w:w="0" w:type="auto"/>
            <w:vAlign w:val="center"/>
            <w:hideMark/>
          </w:tcPr>
          <w:p w14:paraId="052EDBFB"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[Actual value]</w:t>
            </w:r>
          </w:p>
        </w:tc>
      </w:tr>
      <w:tr w:rsidR="0059522D" w:rsidRPr="0059522D" w14:paraId="5086BE83" w14:textId="77777777">
        <w:trPr>
          <w:tblCellSpacing w:w="15" w:type="dxa"/>
        </w:trPr>
        <w:tc>
          <w:tcPr>
            <w:tcW w:w="0" w:type="auto"/>
            <w:vAlign w:val="center"/>
            <w:hideMark/>
          </w:tcPr>
          <w:p w14:paraId="01B5145B"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5</w:t>
            </w:r>
          </w:p>
        </w:tc>
        <w:tc>
          <w:tcPr>
            <w:tcW w:w="0" w:type="auto"/>
            <w:vAlign w:val="center"/>
            <w:hideMark/>
          </w:tcPr>
          <w:p w14:paraId="1ADAA208"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[Actual value]</w:t>
            </w:r>
          </w:p>
        </w:tc>
      </w:tr>
      <w:tr w:rsidR="0059522D" w:rsidRPr="0059522D" w14:paraId="43DEB4E1" w14:textId="77777777">
        <w:trPr>
          <w:tblCellSpacing w:w="15" w:type="dxa"/>
        </w:trPr>
        <w:tc>
          <w:tcPr>
            <w:tcW w:w="0" w:type="auto"/>
            <w:vAlign w:val="center"/>
            <w:hideMark/>
          </w:tcPr>
          <w:p w14:paraId="5C477B82"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b/>
                <w:bCs/>
              </w:rPr>
              <w:t>Average</w:t>
            </w:r>
          </w:p>
        </w:tc>
        <w:tc>
          <w:tcPr>
            <w:tcW w:w="0" w:type="auto"/>
            <w:vAlign w:val="center"/>
            <w:hideMark/>
          </w:tcPr>
          <w:p w14:paraId="3D5A14DA"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b/>
                <w:bCs/>
              </w:rPr>
              <w:t>[Actual value]</w:t>
            </w:r>
          </w:p>
        </w:tc>
      </w:tr>
    </w:tbl>
    <w:p w14:paraId="51CDF2BB" w14:textId="77777777" w:rsidR="0059522D" w:rsidRPr="0059522D" w:rsidRDefault="0059522D" w:rsidP="0059522D">
      <w:pPr>
        <w:spacing w:line="240" w:lineRule="auto"/>
        <w:jc w:val="both"/>
        <w:rPr>
          <w:rFonts w:ascii="Times New Roman" w:hAnsi="Times New Roman" w:cs="Times New Roman"/>
          <w:b/>
          <w:bCs/>
        </w:rPr>
      </w:pPr>
      <w:r w:rsidRPr="0059522D">
        <w:rPr>
          <w:rFonts w:ascii="Times New Roman" w:hAnsi="Times New Roman" w:cs="Times New Roman"/>
          <w:b/>
          <w:bCs/>
        </w:rPr>
        <w:t>B. Responder Matching Time</w:t>
      </w:r>
    </w:p>
    <w:p w14:paraId="64E5C55A"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The matching time should be measured from the moment the backend receives the emergency request until a responder is selected.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9"/>
        <w:gridCol w:w="2080"/>
      </w:tblGrid>
      <w:tr w:rsidR="0059522D" w:rsidRPr="0059522D" w14:paraId="27E86082" w14:textId="77777777">
        <w:trPr>
          <w:tblHeader/>
          <w:tblCellSpacing w:w="15" w:type="dxa"/>
        </w:trPr>
        <w:tc>
          <w:tcPr>
            <w:tcW w:w="0" w:type="auto"/>
            <w:vAlign w:val="center"/>
            <w:hideMark/>
          </w:tcPr>
          <w:p w14:paraId="5DD0EA3B" w14:textId="77777777" w:rsidR="0059522D" w:rsidRPr="0059522D" w:rsidRDefault="0059522D" w:rsidP="0059522D">
            <w:pPr>
              <w:spacing w:line="240" w:lineRule="auto"/>
              <w:jc w:val="both"/>
              <w:rPr>
                <w:rFonts w:ascii="Times New Roman" w:hAnsi="Times New Roman" w:cs="Times New Roman"/>
                <w:b/>
                <w:bCs/>
              </w:rPr>
            </w:pPr>
            <w:r w:rsidRPr="0059522D">
              <w:rPr>
                <w:rFonts w:ascii="Times New Roman" w:hAnsi="Times New Roman" w:cs="Times New Roman"/>
                <w:b/>
                <w:bCs/>
              </w:rPr>
              <w:t>Number of Responders</w:t>
            </w:r>
          </w:p>
        </w:tc>
        <w:tc>
          <w:tcPr>
            <w:tcW w:w="0" w:type="auto"/>
            <w:vAlign w:val="center"/>
            <w:hideMark/>
          </w:tcPr>
          <w:p w14:paraId="32B6BFC9" w14:textId="77777777" w:rsidR="0059522D" w:rsidRPr="0059522D" w:rsidRDefault="0059522D" w:rsidP="0059522D">
            <w:pPr>
              <w:spacing w:line="240" w:lineRule="auto"/>
              <w:jc w:val="both"/>
              <w:rPr>
                <w:rFonts w:ascii="Times New Roman" w:hAnsi="Times New Roman" w:cs="Times New Roman"/>
                <w:b/>
                <w:bCs/>
              </w:rPr>
            </w:pPr>
            <w:r w:rsidRPr="0059522D">
              <w:rPr>
                <w:rFonts w:ascii="Times New Roman" w:hAnsi="Times New Roman" w:cs="Times New Roman"/>
                <w:b/>
                <w:bCs/>
              </w:rPr>
              <w:t>Average Matching Time</w:t>
            </w:r>
          </w:p>
        </w:tc>
      </w:tr>
      <w:tr w:rsidR="0059522D" w:rsidRPr="0059522D" w14:paraId="784A5377" w14:textId="77777777">
        <w:trPr>
          <w:tblCellSpacing w:w="15" w:type="dxa"/>
        </w:trPr>
        <w:tc>
          <w:tcPr>
            <w:tcW w:w="0" w:type="auto"/>
            <w:vAlign w:val="center"/>
            <w:hideMark/>
          </w:tcPr>
          <w:p w14:paraId="18CB1094"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10</w:t>
            </w:r>
          </w:p>
        </w:tc>
        <w:tc>
          <w:tcPr>
            <w:tcW w:w="0" w:type="auto"/>
            <w:vAlign w:val="center"/>
            <w:hideMark/>
          </w:tcPr>
          <w:p w14:paraId="4147BDD4"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[Actual value]</w:t>
            </w:r>
          </w:p>
        </w:tc>
      </w:tr>
      <w:tr w:rsidR="0059522D" w:rsidRPr="0059522D" w14:paraId="347C2A2E" w14:textId="77777777">
        <w:trPr>
          <w:tblCellSpacing w:w="15" w:type="dxa"/>
        </w:trPr>
        <w:tc>
          <w:tcPr>
            <w:tcW w:w="0" w:type="auto"/>
            <w:vAlign w:val="center"/>
            <w:hideMark/>
          </w:tcPr>
          <w:p w14:paraId="5670FA2F"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50</w:t>
            </w:r>
          </w:p>
        </w:tc>
        <w:tc>
          <w:tcPr>
            <w:tcW w:w="0" w:type="auto"/>
            <w:vAlign w:val="center"/>
            <w:hideMark/>
          </w:tcPr>
          <w:p w14:paraId="473AC3F3"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[Actual value]</w:t>
            </w:r>
          </w:p>
        </w:tc>
      </w:tr>
      <w:tr w:rsidR="0059522D" w:rsidRPr="0059522D" w14:paraId="2A6E2BF2" w14:textId="77777777">
        <w:trPr>
          <w:tblCellSpacing w:w="15" w:type="dxa"/>
        </w:trPr>
        <w:tc>
          <w:tcPr>
            <w:tcW w:w="0" w:type="auto"/>
            <w:vAlign w:val="center"/>
            <w:hideMark/>
          </w:tcPr>
          <w:p w14:paraId="1A6AE594"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100</w:t>
            </w:r>
          </w:p>
        </w:tc>
        <w:tc>
          <w:tcPr>
            <w:tcW w:w="0" w:type="auto"/>
            <w:vAlign w:val="center"/>
            <w:hideMark/>
          </w:tcPr>
          <w:p w14:paraId="11F62174"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[Actual value]</w:t>
            </w:r>
          </w:p>
        </w:tc>
      </w:tr>
      <w:tr w:rsidR="0059522D" w:rsidRPr="0059522D" w14:paraId="43DAED39" w14:textId="77777777">
        <w:trPr>
          <w:tblCellSpacing w:w="15" w:type="dxa"/>
        </w:trPr>
        <w:tc>
          <w:tcPr>
            <w:tcW w:w="0" w:type="auto"/>
            <w:vAlign w:val="center"/>
            <w:hideMark/>
          </w:tcPr>
          <w:p w14:paraId="5F989D5B"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500</w:t>
            </w:r>
          </w:p>
        </w:tc>
        <w:tc>
          <w:tcPr>
            <w:tcW w:w="0" w:type="auto"/>
            <w:vAlign w:val="center"/>
            <w:hideMark/>
          </w:tcPr>
          <w:p w14:paraId="7CD99FF8"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[Actual value]</w:t>
            </w:r>
          </w:p>
        </w:tc>
      </w:tr>
      <w:tr w:rsidR="0059522D" w:rsidRPr="0059522D" w14:paraId="31BBC1AA" w14:textId="77777777">
        <w:trPr>
          <w:tblCellSpacing w:w="15" w:type="dxa"/>
        </w:trPr>
        <w:tc>
          <w:tcPr>
            <w:tcW w:w="0" w:type="auto"/>
            <w:vAlign w:val="center"/>
            <w:hideMark/>
          </w:tcPr>
          <w:p w14:paraId="40CB6E90"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1000</w:t>
            </w:r>
          </w:p>
        </w:tc>
        <w:tc>
          <w:tcPr>
            <w:tcW w:w="0" w:type="auto"/>
            <w:vAlign w:val="center"/>
            <w:hideMark/>
          </w:tcPr>
          <w:p w14:paraId="575D4F65"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[Actual value]</w:t>
            </w:r>
          </w:p>
        </w:tc>
      </w:tr>
    </w:tbl>
    <w:p w14:paraId="0B0166C9"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This experiment can be used to evaluate how the matching mechanism behaves as the number of responders increases.</w:t>
      </w:r>
    </w:p>
    <w:p w14:paraId="4FD0E032" w14:textId="77777777" w:rsidR="0059522D" w:rsidRPr="0059522D" w:rsidRDefault="0059522D" w:rsidP="0059522D">
      <w:pPr>
        <w:spacing w:line="240" w:lineRule="auto"/>
        <w:jc w:val="both"/>
        <w:rPr>
          <w:rFonts w:ascii="Times New Roman" w:hAnsi="Times New Roman" w:cs="Times New Roman"/>
          <w:b/>
          <w:bCs/>
        </w:rPr>
      </w:pPr>
      <w:r w:rsidRPr="0059522D">
        <w:rPr>
          <w:rFonts w:ascii="Times New Roman" w:hAnsi="Times New Roman" w:cs="Times New Roman"/>
          <w:b/>
          <w:bCs/>
        </w:rPr>
        <w:t>C. Notification Latency</w:t>
      </w:r>
    </w:p>
    <w:p w14:paraId="1B35BA54"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 xml:space="preserve">The notification latency measures the time between the backend sending the </w:t>
      </w:r>
      <w:r w:rsidRPr="0059522D">
        <w:rPr>
          <w:rFonts w:ascii="Times New Roman" w:hAnsi="Times New Roman" w:cs="Times New Roman"/>
        </w:rPr>
        <w:t>emergency notification and the responder receiving 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0"/>
        <w:gridCol w:w="2175"/>
      </w:tblGrid>
      <w:tr w:rsidR="0059522D" w:rsidRPr="0059522D" w14:paraId="710B51E7" w14:textId="77777777">
        <w:trPr>
          <w:tblHeader/>
          <w:tblCellSpacing w:w="15" w:type="dxa"/>
        </w:trPr>
        <w:tc>
          <w:tcPr>
            <w:tcW w:w="0" w:type="auto"/>
            <w:vAlign w:val="center"/>
            <w:hideMark/>
          </w:tcPr>
          <w:p w14:paraId="7739EC06" w14:textId="77777777" w:rsidR="0059522D" w:rsidRPr="0059522D" w:rsidRDefault="0059522D" w:rsidP="0059522D">
            <w:pPr>
              <w:spacing w:line="240" w:lineRule="auto"/>
              <w:jc w:val="both"/>
              <w:rPr>
                <w:rFonts w:ascii="Times New Roman" w:hAnsi="Times New Roman" w:cs="Times New Roman"/>
                <w:b/>
                <w:bCs/>
              </w:rPr>
            </w:pPr>
            <w:r w:rsidRPr="0059522D">
              <w:rPr>
                <w:rFonts w:ascii="Times New Roman" w:hAnsi="Times New Roman" w:cs="Times New Roman"/>
                <w:b/>
                <w:bCs/>
              </w:rPr>
              <w:t>Trial</w:t>
            </w:r>
          </w:p>
        </w:tc>
        <w:tc>
          <w:tcPr>
            <w:tcW w:w="0" w:type="auto"/>
            <w:vAlign w:val="center"/>
            <w:hideMark/>
          </w:tcPr>
          <w:p w14:paraId="04209546" w14:textId="77777777" w:rsidR="0059522D" w:rsidRPr="0059522D" w:rsidRDefault="0059522D" w:rsidP="0059522D">
            <w:pPr>
              <w:spacing w:line="240" w:lineRule="auto"/>
              <w:jc w:val="both"/>
              <w:rPr>
                <w:rFonts w:ascii="Times New Roman" w:hAnsi="Times New Roman" w:cs="Times New Roman"/>
                <w:b/>
                <w:bCs/>
              </w:rPr>
            </w:pPr>
            <w:r w:rsidRPr="0059522D">
              <w:rPr>
                <w:rFonts w:ascii="Times New Roman" w:hAnsi="Times New Roman" w:cs="Times New Roman"/>
                <w:b/>
                <w:bCs/>
              </w:rPr>
              <w:t>Notification Latency</w:t>
            </w:r>
          </w:p>
        </w:tc>
      </w:tr>
      <w:tr w:rsidR="0059522D" w:rsidRPr="0059522D" w14:paraId="45A0D4DF" w14:textId="77777777">
        <w:trPr>
          <w:tblCellSpacing w:w="15" w:type="dxa"/>
        </w:trPr>
        <w:tc>
          <w:tcPr>
            <w:tcW w:w="0" w:type="auto"/>
            <w:vAlign w:val="center"/>
            <w:hideMark/>
          </w:tcPr>
          <w:p w14:paraId="5A5202F4"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1</w:t>
            </w:r>
          </w:p>
        </w:tc>
        <w:tc>
          <w:tcPr>
            <w:tcW w:w="0" w:type="auto"/>
            <w:vAlign w:val="center"/>
            <w:hideMark/>
          </w:tcPr>
          <w:p w14:paraId="1748242F"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[Actual value]</w:t>
            </w:r>
          </w:p>
        </w:tc>
      </w:tr>
      <w:tr w:rsidR="0059522D" w:rsidRPr="0059522D" w14:paraId="634436A3" w14:textId="77777777">
        <w:trPr>
          <w:tblCellSpacing w:w="15" w:type="dxa"/>
        </w:trPr>
        <w:tc>
          <w:tcPr>
            <w:tcW w:w="0" w:type="auto"/>
            <w:vAlign w:val="center"/>
            <w:hideMark/>
          </w:tcPr>
          <w:p w14:paraId="461358E3"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2</w:t>
            </w:r>
          </w:p>
        </w:tc>
        <w:tc>
          <w:tcPr>
            <w:tcW w:w="0" w:type="auto"/>
            <w:vAlign w:val="center"/>
            <w:hideMark/>
          </w:tcPr>
          <w:p w14:paraId="6F45C930"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[Actual value]</w:t>
            </w:r>
          </w:p>
        </w:tc>
      </w:tr>
      <w:tr w:rsidR="0059522D" w:rsidRPr="0059522D" w14:paraId="38A4D6B2" w14:textId="77777777">
        <w:trPr>
          <w:tblCellSpacing w:w="15" w:type="dxa"/>
        </w:trPr>
        <w:tc>
          <w:tcPr>
            <w:tcW w:w="0" w:type="auto"/>
            <w:vAlign w:val="center"/>
            <w:hideMark/>
          </w:tcPr>
          <w:p w14:paraId="4AF10353"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3</w:t>
            </w:r>
          </w:p>
        </w:tc>
        <w:tc>
          <w:tcPr>
            <w:tcW w:w="0" w:type="auto"/>
            <w:vAlign w:val="center"/>
            <w:hideMark/>
          </w:tcPr>
          <w:p w14:paraId="1B196783"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[Actual value]</w:t>
            </w:r>
          </w:p>
        </w:tc>
      </w:tr>
      <w:tr w:rsidR="0059522D" w:rsidRPr="0059522D" w14:paraId="257BE12B" w14:textId="77777777">
        <w:trPr>
          <w:tblCellSpacing w:w="15" w:type="dxa"/>
        </w:trPr>
        <w:tc>
          <w:tcPr>
            <w:tcW w:w="0" w:type="auto"/>
            <w:vAlign w:val="center"/>
            <w:hideMark/>
          </w:tcPr>
          <w:p w14:paraId="26CD36CB"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Average</w:t>
            </w:r>
          </w:p>
        </w:tc>
        <w:tc>
          <w:tcPr>
            <w:tcW w:w="0" w:type="auto"/>
            <w:vAlign w:val="center"/>
            <w:hideMark/>
          </w:tcPr>
          <w:p w14:paraId="29BBD234"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[Actual value]</w:t>
            </w:r>
          </w:p>
        </w:tc>
      </w:tr>
    </w:tbl>
    <w:p w14:paraId="1C7A0504" w14:textId="77777777" w:rsidR="0059522D" w:rsidRPr="0059522D" w:rsidRDefault="0059522D" w:rsidP="0059522D">
      <w:pPr>
        <w:spacing w:line="240" w:lineRule="auto"/>
        <w:jc w:val="both"/>
        <w:rPr>
          <w:rFonts w:ascii="Times New Roman" w:hAnsi="Times New Roman" w:cs="Times New Roman"/>
          <w:b/>
          <w:bCs/>
        </w:rPr>
      </w:pPr>
      <w:r w:rsidRPr="0059522D">
        <w:rPr>
          <w:rFonts w:ascii="Times New Roman" w:hAnsi="Times New Roman" w:cs="Times New Roman"/>
          <w:b/>
          <w:bCs/>
        </w:rPr>
        <w:t>D. Matching Success Rate</w:t>
      </w:r>
    </w:p>
    <w:p w14:paraId="101F2E7E"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The matching success rate can be calculated as:</w:t>
      </w:r>
    </w:p>
    <w:p w14:paraId="1747488E" w14:textId="72BD0ACC" w:rsidR="0059522D" w:rsidRPr="0059522D" w:rsidRDefault="0059522D" w:rsidP="0059522D">
      <w:pPr>
        <w:spacing w:line="240" w:lineRule="auto"/>
        <w:jc w:val="both"/>
        <w:rPr>
          <w:rFonts w:ascii="Times New Roman" w:hAnsi="Times New Roman" w:cs="Times New Roman"/>
        </w:rPr>
      </w:pPr>
      <m:oMathPara>
        <m:oMath>
          <m:r>
            <w:rPr>
              <w:rFonts w:ascii="Cambria Math" w:hAnsi="Cambria Math" w:cs="Times New Roman"/>
            </w:rPr>
            <m:t>Matching</m:t>
          </m:r>
          <m:r>
            <m:rPr>
              <m:nor/>
            </m:rPr>
            <w:rPr>
              <w:rFonts w:ascii="Times New Roman" w:hAnsi="Times New Roman" w:cs="Times New Roman"/>
            </w:rPr>
            <m:t> </m:t>
          </m:r>
          <m:r>
            <w:rPr>
              <w:rFonts w:ascii="Cambria Math" w:hAnsi="Cambria Math" w:cs="Times New Roman"/>
            </w:rPr>
            <m:t>Success</m:t>
          </m:r>
          <m:r>
            <m:rPr>
              <m:nor/>
            </m:rPr>
            <w:rPr>
              <w:rFonts w:ascii="Times New Roman" w:hAnsi="Times New Roman" w:cs="Times New Roman"/>
            </w:rPr>
            <m:t> </m:t>
          </m:r>
          <m:r>
            <w:rPr>
              <w:rFonts w:ascii="Cambria Math" w:hAnsi="Cambria Math" w:cs="Times New Roman"/>
            </w:rPr>
            <m:t>Rate=</m:t>
          </m:r>
          <m:f>
            <m:fPr>
              <m:ctrlPr>
                <w:rPr>
                  <w:rFonts w:ascii="Cambria Math" w:hAnsi="Cambria Math" w:cs="Times New Roman"/>
                </w:rPr>
              </m:ctrlPr>
            </m:fPr>
            <m:num>
              <m:r>
                <m:rPr>
                  <m:nor/>
                </m:rPr>
                <w:rPr>
                  <w:rFonts w:ascii="Times New Roman" w:hAnsi="Times New Roman" w:cs="Times New Roman"/>
                </w:rPr>
                <m:t>Successfully matched emergencies</m:t>
              </m:r>
            </m:num>
            <m:den>
              <m:r>
                <m:rPr>
                  <m:nor/>
                </m:rPr>
                <w:rPr>
                  <w:rFonts w:ascii="Times New Roman" w:hAnsi="Times New Roman" w:cs="Times New Roman"/>
                </w:rPr>
                <m:t>Total emergency requests</m:t>
              </m:r>
            </m:den>
          </m:f>
          <m:r>
            <w:rPr>
              <w:rFonts w:ascii="Cambria Math" w:hAnsi="Cambria Math" w:cs="Times New Roman"/>
            </w:rPr>
            <m:t>×100</m:t>
          </m:r>
        </m:oMath>
      </m:oMathPara>
    </w:p>
    <w:p w14:paraId="24B72C94"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The final value should be calculated from actual test data.</w:t>
      </w:r>
    </w:p>
    <w:p w14:paraId="2235FE10" w14:textId="77777777" w:rsidR="0059522D" w:rsidRPr="0059522D" w:rsidRDefault="0059522D" w:rsidP="0059522D">
      <w:pPr>
        <w:spacing w:line="240" w:lineRule="auto"/>
        <w:jc w:val="both"/>
        <w:rPr>
          <w:rFonts w:ascii="Times New Roman" w:hAnsi="Times New Roman" w:cs="Times New Roman"/>
          <w:b/>
          <w:bCs/>
        </w:rPr>
      </w:pPr>
      <w:r w:rsidRPr="0059522D">
        <w:rPr>
          <w:rFonts w:ascii="Times New Roman" w:hAnsi="Times New Roman" w:cs="Times New Roman"/>
          <w:b/>
          <w:bCs/>
        </w:rPr>
        <w:t>E. Location Performance</w:t>
      </w:r>
    </w:p>
    <w:p w14:paraId="0C606C8E"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The location component can be evaluated using:</w:t>
      </w:r>
    </w:p>
    <w:p w14:paraId="6A3134A9" w14:textId="77777777" w:rsidR="0059522D" w:rsidRPr="0059522D" w:rsidRDefault="0059522D" w:rsidP="0059522D">
      <w:pPr>
        <w:numPr>
          <w:ilvl w:val="0"/>
          <w:numId w:val="14"/>
        </w:numPr>
        <w:spacing w:line="240" w:lineRule="auto"/>
        <w:jc w:val="both"/>
        <w:rPr>
          <w:rFonts w:ascii="Times New Roman" w:hAnsi="Times New Roman" w:cs="Times New Roman"/>
        </w:rPr>
      </w:pPr>
      <w:r w:rsidRPr="0059522D">
        <w:rPr>
          <w:rFonts w:ascii="Times New Roman" w:hAnsi="Times New Roman" w:cs="Times New Roman"/>
        </w:rPr>
        <w:t>GPS accuracy</w:t>
      </w:r>
    </w:p>
    <w:p w14:paraId="7CBE369F" w14:textId="77777777" w:rsidR="0059522D" w:rsidRPr="0059522D" w:rsidRDefault="0059522D" w:rsidP="0059522D">
      <w:pPr>
        <w:numPr>
          <w:ilvl w:val="0"/>
          <w:numId w:val="14"/>
        </w:numPr>
        <w:spacing w:line="240" w:lineRule="auto"/>
        <w:jc w:val="both"/>
        <w:rPr>
          <w:rFonts w:ascii="Times New Roman" w:hAnsi="Times New Roman" w:cs="Times New Roman"/>
        </w:rPr>
      </w:pPr>
      <w:r w:rsidRPr="0059522D">
        <w:rPr>
          <w:rFonts w:ascii="Times New Roman" w:hAnsi="Times New Roman" w:cs="Times New Roman"/>
        </w:rPr>
        <w:t>Location update frequency</w:t>
      </w:r>
    </w:p>
    <w:p w14:paraId="28425BF0" w14:textId="77777777" w:rsidR="0059522D" w:rsidRPr="0059522D" w:rsidRDefault="0059522D" w:rsidP="0059522D">
      <w:pPr>
        <w:numPr>
          <w:ilvl w:val="0"/>
          <w:numId w:val="14"/>
        </w:numPr>
        <w:spacing w:line="240" w:lineRule="auto"/>
        <w:jc w:val="both"/>
        <w:rPr>
          <w:rFonts w:ascii="Times New Roman" w:hAnsi="Times New Roman" w:cs="Times New Roman"/>
        </w:rPr>
      </w:pPr>
      <w:r w:rsidRPr="0059522D">
        <w:rPr>
          <w:rFonts w:ascii="Times New Roman" w:hAnsi="Times New Roman" w:cs="Times New Roman"/>
        </w:rPr>
        <w:t>Location transmission latency</w:t>
      </w:r>
    </w:p>
    <w:p w14:paraId="14CDC881" w14:textId="77777777" w:rsidR="0059522D" w:rsidRPr="0059522D" w:rsidRDefault="0059522D" w:rsidP="0059522D">
      <w:pPr>
        <w:numPr>
          <w:ilvl w:val="0"/>
          <w:numId w:val="14"/>
        </w:numPr>
        <w:spacing w:line="240" w:lineRule="auto"/>
        <w:jc w:val="both"/>
        <w:rPr>
          <w:rFonts w:ascii="Times New Roman" w:hAnsi="Times New Roman" w:cs="Times New Roman"/>
        </w:rPr>
      </w:pPr>
      <w:r w:rsidRPr="0059522D">
        <w:rPr>
          <w:rFonts w:ascii="Times New Roman" w:hAnsi="Times New Roman" w:cs="Times New Roman"/>
        </w:rPr>
        <w:t>Successful location updates</w:t>
      </w:r>
    </w:p>
    <w:p w14:paraId="3591A6D3"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These values should be measured under the actual testing conditions.</w:t>
      </w:r>
    </w:p>
    <w:p w14:paraId="2FB9BBB4" w14:textId="274D5EAB" w:rsidR="0059522D" w:rsidRPr="0059522D" w:rsidRDefault="0059522D" w:rsidP="0059522D">
      <w:pPr>
        <w:spacing w:line="240" w:lineRule="auto"/>
        <w:jc w:val="both"/>
        <w:rPr>
          <w:rFonts w:ascii="Times New Roman" w:hAnsi="Times New Roman" w:cs="Times New Roman"/>
        </w:rPr>
      </w:pPr>
    </w:p>
    <w:p w14:paraId="0362B412" w14:textId="77777777" w:rsidR="0059522D" w:rsidRPr="0059522D" w:rsidRDefault="0059522D" w:rsidP="0059522D">
      <w:pPr>
        <w:spacing w:line="240" w:lineRule="auto"/>
        <w:jc w:val="both"/>
        <w:rPr>
          <w:rFonts w:ascii="Times New Roman" w:hAnsi="Times New Roman" w:cs="Times New Roman"/>
          <w:b/>
          <w:bCs/>
        </w:rPr>
      </w:pPr>
      <w:r w:rsidRPr="0059522D">
        <w:rPr>
          <w:rFonts w:ascii="Times New Roman" w:hAnsi="Times New Roman" w:cs="Times New Roman"/>
          <w:b/>
          <w:bCs/>
        </w:rPr>
        <w:t>XI. DISCUSSION</w:t>
      </w:r>
    </w:p>
    <w:p w14:paraId="7CA2DB8B"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The proposed SERN architecture addresses emergency coordination from a different perspective than conventional smart ambulance systems.</w:t>
      </w:r>
    </w:p>
    <w:p w14:paraId="0ECD6EDE"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 xml:space="preserve">The selected base paper by Abdeen et al. focuses on making better use of existing ambulance and hospital infrastructure. Its algorithm considers real-time traffic and hospital loading to determine appropriate ambulance and hospital decisions. The </w:t>
      </w:r>
      <w:r w:rsidRPr="0059522D">
        <w:rPr>
          <w:rFonts w:ascii="Times New Roman" w:hAnsi="Times New Roman" w:cs="Times New Roman"/>
        </w:rPr>
        <w:lastRenderedPageBreak/>
        <w:t>study evaluates its approach using analytical models and simulation and reports improvements under the operating conditions considered in the study.</w:t>
      </w:r>
    </w:p>
    <w:p w14:paraId="7A22E86D"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SERN does not attempt to replace this type of ambulance optimization. Instead, it introduces another layer of response by considering registered people who are already located near the emergency.</w:t>
      </w:r>
    </w:p>
    <w:p w14:paraId="283B9D21"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This distinction is important. A community responder may potentially reach an emergency location before a formal emergency resource, but such a responder cannot be considered equivalent to a trained ambulance team. Therefore, SERN should be viewed as a complementary mechanism rather than a replacement for professional emergency medical services.</w:t>
      </w:r>
    </w:p>
    <w:p w14:paraId="1207B476"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The effectiveness of SERN should consequently be evaluated using metrics that correspond to its own objective, particularly responder discovery, matching time, notification latency, location availability, and response coordination.</w:t>
      </w:r>
    </w:p>
    <w:p w14:paraId="4CA2D28E" w14:textId="3F833321" w:rsidR="0059522D" w:rsidRPr="0059522D" w:rsidRDefault="0059522D" w:rsidP="0059522D">
      <w:pPr>
        <w:spacing w:line="240" w:lineRule="auto"/>
        <w:jc w:val="both"/>
        <w:rPr>
          <w:rFonts w:ascii="Times New Roman" w:hAnsi="Times New Roman" w:cs="Times New Roman"/>
        </w:rPr>
      </w:pPr>
    </w:p>
    <w:p w14:paraId="1D747A90" w14:textId="77777777" w:rsidR="0059522D" w:rsidRPr="0059522D" w:rsidRDefault="0059522D" w:rsidP="0059522D">
      <w:pPr>
        <w:spacing w:line="240" w:lineRule="auto"/>
        <w:jc w:val="both"/>
        <w:rPr>
          <w:rFonts w:ascii="Times New Roman" w:hAnsi="Times New Roman" w:cs="Times New Roman"/>
          <w:b/>
          <w:bCs/>
        </w:rPr>
      </w:pPr>
      <w:r w:rsidRPr="0059522D">
        <w:rPr>
          <w:rFonts w:ascii="Times New Roman" w:hAnsi="Times New Roman" w:cs="Times New Roman"/>
          <w:b/>
          <w:bCs/>
        </w:rPr>
        <w:t>XII. COMPARISON WITH EXISTING WORK</w:t>
      </w:r>
    </w:p>
    <w:p w14:paraId="188EAC26"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The primary comparison in this study is made with the smart ambulance system proposed by Abdeen et 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9"/>
        <w:gridCol w:w="1325"/>
        <w:gridCol w:w="1415"/>
      </w:tblGrid>
      <w:tr w:rsidR="0059522D" w:rsidRPr="0059522D" w14:paraId="72CE4003" w14:textId="77777777">
        <w:trPr>
          <w:tblHeader/>
          <w:tblCellSpacing w:w="15" w:type="dxa"/>
        </w:trPr>
        <w:tc>
          <w:tcPr>
            <w:tcW w:w="0" w:type="auto"/>
            <w:vAlign w:val="center"/>
            <w:hideMark/>
          </w:tcPr>
          <w:p w14:paraId="346EEC5F" w14:textId="77777777" w:rsidR="0059522D" w:rsidRPr="0059522D" w:rsidRDefault="0059522D" w:rsidP="0059522D">
            <w:pPr>
              <w:spacing w:line="240" w:lineRule="auto"/>
              <w:jc w:val="both"/>
              <w:rPr>
                <w:rFonts w:ascii="Times New Roman" w:hAnsi="Times New Roman" w:cs="Times New Roman"/>
                <w:b/>
                <w:bCs/>
              </w:rPr>
            </w:pPr>
            <w:r w:rsidRPr="0059522D">
              <w:rPr>
                <w:rFonts w:ascii="Times New Roman" w:hAnsi="Times New Roman" w:cs="Times New Roman"/>
                <w:b/>
                <w:bCs/>
              </w:rPr>
              <w:t>Feature</w:t>
            </w:r>
          </w:p>
        </w:tc>
        <w:tc>
          <w:tcPr>
            <w:tcW w:w="0" w:type="auto"/>
            <w:vAlign w:val="center"/>
            <w:hideMark/>
          </w:tcPr>
          <w:p w14:paraId="1E6EC5B1" w14:textId="77777777" w:rsidR="0059522D" w:rsidRPr="0059522D" w:rsidRDefault="0059522D" w:rsidP="0059522D">
            <w:pPr>
              <w:spacing w:line="240" w:lineRule="auto"/>
              <w:jc w:val="both"/>
              <w:rPr>
                <w:rFonts w:ascii="Times New Roman" w:hAnsi="Times New Roman" w:cs="Times New Roman"/>
                <w:b/>
                <w:bCs/>
              </w:rPr>
            </w:pPr>
            <w:r w:rsidRPr="0059522D">
              <w:rPr>
                <w:rFonts w:ascii="Times New Roman" w:hAnsi="Times New Roman" w:cs="Times New Roman"/>
                <w:b/>
                <w:bCs/>
              </w:rPr>
              <w:t>Abdeen et al. Smart Ambulance System</w:t>
            </w:r>
          </w:p>
        </w:tc>
        <w:tc>
          <w:tcPr>
            <w:tcW w:w="0" w:type="auto"/>
            <w:vAlign w:val="center"/>
            <w:hideMark/>
          </w:tcPr>
          <w:p w14:paraId="1AA2CE3A" w14:textId="77777777" w:rsidR="0059522D" w:rsidRPr="0059522D" w:rsidRDefault="0059522D" w:rsidP="0059522D">
            <w:pPr>
              <w:spacing w:line="240" w:lineRule="auto"/>
              <w:jc w:val="both"/>
              <w:rPr>
                <w:rFonts w:ascii="Times New Roman" w:hAnsi="Times New Roman" w:cs="Times New Roman"/>
                <w:b/>
                <w:bCs/>
              </w:rPr>
            </w:pPr>
            <w:r w:rsidRPr="0059522D">
              <w:rPr>
                <w:rFonts w:ascii="Times New Roman" w:hAnsi="Times New Roman" w:cs="Times New Roman"/>
                <w:b/>
                <w:bCs/>
              </w:rPr>
              <w:t>Proposed SERN</w:t>
            </w:r>
          </w:p>
        </w:tc>
      </w:tr>
      <w:tr w:rsidR="0059522D" w:rsidRPr="0059522D" w14:paraId="5DE722B1" w14:textId="77777777">
        <w:trPr>
          <w:tblCellSpacing w:w="15" w:type="dxa"/>
        </w:trPr>
        <w:tc>
          <w:tcPr>
            <w:tcW w:w="0" w:type="auto"/>
            <w:vAlign w:val="center"/>
            <w:hideMark/>
          </w:tcPr>
          <w:p w14:paraId="6D7AB517"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Emergency response</w:t>
            </w:r>
          </w:p>
        </w:tc>
        <w:tc>
          <w:tcPr>
            <w:tcW w:w="0" w:type="auto"/>
            <w:vAlign w:val="center"/>
            <w:hideMark/>
          </w:tcPr>
          <w:p w14:paraId="178212E4"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Yes</w:t>
            </w:r>
          </w:p>
        </w:tc>
        <w:tc>
          <w:tcPr>
            <w:tcW w:w="0" w:type="auto"/>
            <w:vAlign w:val="center"/>
            <w:hideMark/>
          </w:tcPr>
          <w:p w14:paraId="741B7F14"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Yes</w:t>
            </w:r>
          </w:p>
        </w:tc>
      </w:tr>
      <w:tr w:rsidR="0059522D" w:rsidRPr="0059522D" w14:paraId="2E60E12E" w14:textId="77777777">
        <w:trPr>
          <w:tblCellSpacing w:w="15" w:type="dxa"/>
        </w:trPr>
        <w:tc>
          <w:tcPr>
            <w:tcW w:w="0" w:type="auto"/>
            <w:vAlign w:val="center"/>
            <w:hideMark/>
          </w:tcPr>
          <w:p w14:paraId="072AC708"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GPS/location information</w:t>
            </w:r>
          </w:p>
        </w:tc>
        <w:tc>
          <w:tcPr>
            <w:tcW w:w="0" w:type="auto"/>
            <w:vAlign w:val="center"/>
            <w:hideMark/>
          </w:tcPr>
          <w:p w14:paraId="0F223282"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Yes</w:t>
            </w:r>
          </w:p>
        </w:tc>
        <w:tc>
          <w:tcPr>
            <w:tcW w:w="0" w:type="auto"/>
            <w:vAlign w:val="center"/>
            <w:hideMark/>
          </w:tcPr>
          <w:p w14:paraId="2DF86C56"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Yes</w:t>
            </w:r>
          </w:p>
        </w:tc>
      </w:tr>
      <w:tr w:rsidR="0059522D" w:rsidRPr="0059522D" w14:paraId="646ABD21" w14:textId="77777777">
        <w:trPr>
          <w:tblCellSpacing w:w="15" w:type="dxa"/>
        </w:trPr>
        <w:tc>
          <w:tcPr>
            <w:tcW w:w="0" w:type="auto"/>
            <w:vAlign w:val="center"/>
            <w:hideMark/>
          </w:tcPr>
          <w:p w14:paraId="55AB758E"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Ambulance-based response</w:t>
            </w:r>
          </w:p>
        </w:tc>
        <w:tc>
          <w:tcPr>
            <w:tcW w:w="0" w:type="auto"/>
            <w:vAlign w:val="center"/>
            <w:hideMark/>
          </w:tcPr>
          <w:p w14:paraId="2DC9AC3E"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Yes</w:t>
            </w:r>
          </w:p>
        </w:tc>
        <w:tc>
          <w:tcPr>
            <w:tcW w:w="0" w:type="auto"/>
            <w:vAlign w:val="center"/>
            <w:hideMark/>
          </w:tcPr>
          <w:p w14:paraId="2CE19054"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No</w:t>
            </w:r>
          </w:p>
        </w:tc>
      </w:tr>
      <w:tr w:rsidR="0059522D" w:rsidRPr="0059522D" w14:paraId="32C188DE" w14:textId="77777777">
        <w:trPr>
          <w:tblCellSpacing w:w="15" w:type="dxa"/>
        </w:trPr>
        <w:tc>
          <w:tcPr>
            <w:tcW w:w="0" w:type="auto"/>
            <w:vAlign w:val="center"/>
            <w:hideMark/>
          </w:tcPr>
          <w:p w14:paraId="6DE69A4A"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Hospital consideration</w:t>
            </w:r>
          </w:p>
        </w:tc>
        <w:tc>
          <w:tcPr>
            <w:tcW w:w="0" w:type="auto"/>
            <w:vAlign w:val="center"/>
            <w:hideMark/>
          </w:tcPr>
          <w:p w14:paraId="42B9FA06"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Yes</w:t>
            </w:r>
          </w:p>
        </w:tc>
        <w:tc>
          <w:tcPr>
            <w:tcW w:w="0" w:type="auto"/>
            <w:vAlign w:val="center"/>
            <w:hideMark/>
          </w:tcPr>
          <w:p w14:paraId="73B99CCE"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Not part of current core system</w:t>
            </w:r>
          </w:p>
        </w:tc>
      </w:tr>
      <w:tr w:rsidR="0059522D" w:rsidRPr="0059522D" w14:paraId="0BE81292" w14:textId="77777777">
        <w:trPr>
          <w:tblCellSpacing w:w="15" w:type="dxa"/>
        </w:trPr>
        <w:tc>
          <w:tcPr>
            <w:tcW w:w="0" w:type="auto"/>
            <w:vAlign w:val="center"/>
            <w:hideMark/>
          </w:tcPr>
          <w:p w14:paraId="45AC7434"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Real-time traffic information</w:t>
            </w:r>
          </w:p>
        </w:tc>
        <w:tc>
          <w:tcPr>
            <w:tcW w:w="0" w:type="auto"/>
            <w:vAlign w:val="center"/>
            <w:hideMark/>
          </w:tcPr>
          <w:p w14:paraId="03F2DAA4"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Yes</w:t>
            </w:r>
          </w:p>
        </w:tc>
        <w:tc>
          <w:tcPr>
            <w:tcW w:w="0" w:type="auto"/>
            <w:vAlign w:val="center"/>
            <w:hideMark/>
          </w:tcPr>
          <w:p w14:paraId="16BA80B3"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Not a core feature</w:t>
            </w:r>
          </w:p>
        </w:tc>
      </w:tr>
      <w:tr w:rsidR="0059522D" w:rsidRPr="0059522D" w14:paraId="0726F76D" w14:textId="77777777">
        <w:trPr>
          <w:tblCellSpacing w:w="15" w:type="dxa"/>
        </w:trPr>
        <w:tc>
          <w:tcPr>
            <w:tcW w:w="0" w:type="auto"/>
            <w:vAlign w:val="center"/>
            <w:hideMark/>
          </w:tcPr>
          <w:p w14:paraId="611D1FB6"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Hospital loading information</w:t>
            </w:r>
          </w:p>
        </w:tc>
        <w:tc>
          <w:tcPr>
            <w:tcW w:w="0" w:type="auto"/>
            <w:vAlign w:val="center"/>
            <w:hideMark/>
          </w:tcPr>
          <w:p w14:paraId="35567D8F"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Yes</w:t>
            </w:r>
          </w:p>
        </w:tc>
        <w:tc>
          <w:tcPr>
            <w:tcW w:w="0" w:type="auto"/>
            <w:vAlign w:val="center"/>
            <w:hideMark/>
          </w:tcPr>
          <w:p w14:paraId="521B94C4"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No</w:t>
            </w:r>
          </w:p>
        </w:tc>
      </w:tr>
      <w:tr w:rsidR="0059522D" w:rsidRPr="0059522D" w14:paraId="64BEF8D1" w14:textId="77777777">
        <w:trPr>
          <w:tblCellSpacing w:w="15" w:type="dxa"/>
        </w:trPr>
        <w:tc>
          <w:tcPr>
            <w:tcW w:w="0" w:type="auto"/>
            <w:vAlign w:val="center"/>
            <w:hideMark/>
          </w:tcPr>
          <w:p w14:paraId="7CEECA5D"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Ambulance selection</w:t>
            </w:r>
          </w:p>
        </w:tc>
        <w:tc>
          <w:tcPr>
            <w:tcW w:w="0" w:type="auto"/>
            <w:vAlign w:val="center"/>
            <w:hideMark/>
          </w:tcPr>
          <w:p w14:paraId="6FD653B5"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Yes</w:t>
            </w:r>
          </w:p>
        </w:tc>
        <w:tc>
          <w:tcPr>
            <w:tcW w:w="0" w:type="auto"/>
            <w:vAlign w:val="center"/>
            <w:hideMark/>
          </w:tcPr>
          <w:p w14:paraId="0C5645C3"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No</w:t>
            </w:r>
          </w:p>
        </w:tc>
      </w:tr>
      <w:tr w:rsidR="0059522D" w:rsidRPr="0059522D" w14:paraId="151A3AB1" w14:textId="77777777">
        <w:trPr>
          <w:tblCellSpacing w:w="15" w:type="dxa"/>
        </w:trPr>
        <w:tc>
          <w:tcPr>
            <w:tcW w:w="0" w:type="auto"/>
            <w:vAlign w:val="center"/>
            <w:hideMark/>
          </w:tcPr>
          <w:p w14:paraId="0D5C65DC"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Community responder selection</w:t>
            </w:r>
          </w:p>
        </w:tc>
        <w:tc>
          <w:tcPr>
            <w:tcW w:w="0" w:type="auto"/>
            <w:vAlign w:val="center"/>
            <w:hideMark/>
          </w:tcPr>
          <w:p w14:paraId="2CBC6D08"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No</w:t>
            </w:r>
          </w:p>
        </w:tc>
        <w:tc>
          <w:tcPr>
            <w:tcW w:w="0" w:type="auto"/>
            <w:vAlign w:val="center"/>
            <w:hideMark/>
          </w:tcPr>
          <w:p w14:paraId="53AFAA04"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Yes</w:t>
            </w:r>
          </w:p>
        </w:tc>
      </w:tr>
      <w:tr w:rsidR="0059522D" w:rsidRPr="0059522D" w14:paraId="1A479080" w14:textId="77777777">
        <w:trPr>
          <w:tblCellSpacing w:w="15" w:type="dxa"/>
        </w:trPr>
        <w:tc>
          <w:tcPr>
            <w:tcW w:w="0" w:type="auto"/>
            <w:vAlign w:val="center"/>
            <w:hideMark/>
          </w:tcPr>
          <w:p w14:paraId="2A4A469C"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Nearby responder matching</w:t>
            </w:r>
          </w:p>
        </w:tc>
        <w:tc>
          <w:tcPr>
            <w:tcW w:w="0" w:type="auto"/>
            <w:vAlign w:val="center"/>
            <w:hideMark/>
          </w:tcPr>
          <w:p w14:paraId="7E838BE3"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No</w:t>
            </w:r>
          </w:p>
        </w:tc>
        <w:tc>
          <w:tcPr>
            <w:tcW w:w="0" w:type="auto"/>
            <w:vAlign w:val="center"/>
            <w:hideMark/>
          </w:tcPr>
          <w:p w14:paraId="179A6CAB"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Yes</w:t>
            </w:r>
          </w:p>
        </w:tc>
      </w:tr>
      <w:tr w:rsidR="0059522D" w:rsidRPr="0059522D" w14:paraId="46B13209" w14:textId="77777777">
        <w:trPr>
          <w:tblCellSpacing w:w="15" w:type="dxa"/>
        </w:trPr>
        <w:tc>
          <w:tcPr>
            <w:tcW w:w="0" w:type="auto"/>
            <w:vAlign w:val="center"/>
            <w:hideMark/>
          </w:tcPr>
          <w:p w14:paraId="467F30B4"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Responder availability</w:t>
            </w:r>
          </w:p>
        </w:tc>
        <w:tc>
          <w:tcPr>
            <w:tcW w:w="0" w:type="auto"/>
            <w:vAlign w:val="center"/>
            <w:hideMark/>
          </w:tcPr>
          <w:p w14:paraId="187C37B2"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Ambulance availability</w:t>
            </w:r>
          </w:p>
        </w:tc>
        <w:tc>
          <w:tcPr>
            <w:tcW w:w="0" w:type="auto"/>
            <w:vAlign w:val="center"/>
            <w:hideMark/>
          </w:tcPr>
          <w:p w14:paraId="70715405"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Community responder availability</w:t>
            </w:r>
          </w:p>
        </w:tc>
      </w:tr>
      <w:tr w:rsidR="0059522D" w:rsidRPr="0059522D" w14:paraId="710D416C" w14:textId="77777777">
        <w:trPr>
          <w:tblCellSpacing w:w="15" w:type="dxa"/>
        </w:trPr>
        <w:tc>
          <w:tcPr>
            <w:tcW w:w="0" w:type="auto"/>
            <w:vAlign w:val="center"/>
            <w:hideMark/>
          </w:tcPr>
          <w:p w14:paraId="16D9649B"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Emergency notification</w:t>
            </w:r>
          </w:p>
        </w:tc>
        <w:tc>
          <w:tcPr>
            <w:tcW w:w="0" w:type="auto"/>
            <w:vAlign w:val="center"/>
            <w:hideMark/>
          </w:tcPr>
          <w:p w14:paraId="2CF53FEA"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Emergency-service oriented</w:t>
            </w:r>
          </w:p>
        </w:tc>
        <w:tc>
          <w:tcPr>
            <w:tcW w:w="0" w:type="auto"/>
            <w:vAlign w:val="center"/>
            <w:hideMark/>
          </w:tcPr>
          <w:p w14:paraId="57A1B0EC"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Responder-oriented</w:t>
            </w:r>
          </w:p>
        </w:tc>
      </w:tr>
      <w:tr w:rsidR="0059522D" w:rsidRPr="0059522D" w14:paraId="17E66AE8" w14:textId="77777777">
        <w:trPr>
          <w:tblCellSpacing w:w="15" w:type="dxa"/>
        </w:trPr>
        <w:tc>
          <w:tcPr>
            <w:tcW w:w="0" w:type="auto"/>
            <w:vAlign w:val="center"/>
            <w:hideMark/>
          </w:tcPr>
          <w:p w14:paraId="2493B775"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Community participation</w:t>
            </w:r>
          </w:p>
        </w:tc>
        <w:tc>
          <w:tcPr>
            <w:tcW w:w="0" w:type="auto"/>
            <w:vAlign w:val="center"/>
            <w:hideMark/>
          </w:tcPr>
          <w:p w14:paraId="51F1DAA5"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No</w:t>
            </w:r>
          </w:p>
        </w:tc>
        <w:tc>
          <w:tcPr>
            <w:tcW w:w="0" w:type="auto"/>
            <w:vAlign w:val="center"/>
            <w:hideMark/>
          </w:tcPr>
          <w:p w14:paraId="465DCF4C"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Yes</w:t>
            </w:r>
          </w:p>
        </w:tc>
      </w:tr>
      <w:tr w:rsidR="0059522D" w:rsidRPr="0059522D" w14:paraId="0019003B" w14:textId="77777777">
        <w:trPr>
          <w:tblCellSpacing w:w="15" w:type="dxa"/>
        </w:trPr>
        <w:tc>
          <w:tcPr>
            <w:tcW w:w="0" w:type="auto"/>
            <w:vAlign w:val="center"/>
            <w:hideMark/>
          </w:tcPr>
          <w:p w14:paraId="7DA00704"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Real-time responder tracking</w:t>
            </w:r>
          </w:p>
        </w:tc>
        <w:tc>
          <w:tcPr>
            <w:tcW w:w="0" w:type="auto"/>
            <w:vAlign w:val="center"/>
            <w:hideMark/>
          </w:tcPr>
          <w:p w14:paraId="7F3A2241"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System-dependent</w:t>
            </w:r>
          </w:p>
        </w:tc>
        <w:tc>
          <w:tcPr>
            <w:tcW w:w="0" w:type="auto"/>
            <w:vAlign w:val="center"/>
            <w:hideMark/>
          </w:tcPr>
          <w:p w14:paraId="744116EA"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Yes, when implemented</w:t>
            </w:r>
          </w:p>
        </w:tc>
      </w:tr>
      <w:tr w:rsidR="0059522D" w:rsidRPr="0059522D" w14:paraId="3357AAA7" w14:textId="77777777">
        <w:trPr>
          <w:tblCellSpacing w:w="15" w:type="dxa"/>
        </w:trPr>
        <w:tc>
          <w:tcPr>
            <w:tcW w:w="0" w:type="auto"/>
            <w:vAlign w:val="center"/>
            <w:hideMark/>
          </w:tcPr>
          <w:p w14:paraId="5A2A763A"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Primary objective</w:t>
            </w:r>
          </w:p>
        </w:tc>
        <w:tc>
          <w:tcPr>
            <w:tcW w:w="0" w:type="auto"/>
            <w:vAlign w:val="center"/>
            <w:hideMark/>
          </w:tcPr>
          <w:p w14:paraId="2A068203"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Optimize ambulance and hospital operations</w:t>
            </w:r>
          </w:p>
        </w:tc>
        <w:tc>
          <w:tcPr>
            <w:tcW w:w="0" w:type="auto"/>
            <w:vAlign w:val="center"/>
            <w:hideMark/>
          </w:tcPr>
          <w:p w14:paraId="56B686A1"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Provide an additional nearby-response layer</w:t>
            </w:r>
          </w:p>
        </w:tc>
      </w:tr>
    </w:tbl>
    <w:p w14:paraId="453A8C2E"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 xml:space="preserve">The comparison shows that the two systems address related but different aspects of emergency response. Abdeen et al. optimize </w:t>
      </w:r>
      <w:r w:rsidRPr="0059522D">
        <w:rPr>
          <w:rFonts w:ascii="Times New Roman" w:hAnsi="Times New Roman" w:cs="Times New Roman"/>
        </w:rPr>
        <w:lastRenderedPageBreak/>
        <w:t>the movement and utilization of professional emergency resources, whereas SERN focuses on identifying and coordinating nearby community responders.</w:t>
      </w:r>
    </w:p>
    <w:p w14:paraId="72208D6F"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Therefore, the contribution of SERN should not be described as simply being “better” than the base paper. Instead, it extends the emergency-response perspective by investigating how community resources can complement centralized emergency infrastructure.</w:t>
      </w:r>
    </w:p>
    <w:p w14:paraId="65DEDB86" w14:textId="49B83FF2" w:rsidR="0059522D" w:rsidRPr="0059522D" w:rsidRDefault="0059522D" w:rsidP="0059522D">
      <w:pPr>
        <w:spacing w:line="240" w:lineRule="auto"/>
        <w:jc w:val="both"/>
        <w:rPr>
          <w:rFonts w:ascii="Times New Roman" w:hAnsi="Times New Roman" w:cs="Times New Roman"/>
        </w:rPr>
      </w:pPr>
    </w:p>
    <w:p w14:paraId="31989BCA" w14:textId="77777777" w:rsidR="0059522D" w:rsidRPr="0059522D" w:rsidRDefault="0059522D" w:rsidP="0059522D">
      <w:pPr>
        <w:spacing w:line="240" w:lineRule="auto"/>
        <w:jc w:val="both"/>
        <w:rPr>
          <w:rFonts w:ascii="Times New Roman" w:hAnsi="Times New Roman" w:cs="Times New Roman"/>
          <w:b/>
          <w:bCs/>
        </w:rPr>
      </w:pPr>
      <w:r w:rsidRPr="0059522D">
        <w:rPr>
          <w:rFonts w:ascii="Times New Roman" w:hAnsi="Times New Roman" w:cs="Times New Roman"/>
          <w:b/>
          <w:bCs/>
        </w:rPr>
        <w:t>XIII. LIMITATIONS</w:t>
      </w:r>
    </w:p>
    <w:p w14:paraId="469D74BE"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The proposed system has several limitations.</w:t>
      </w:r>
    </w:p>
    <w:p w14:paraId="21946721"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First, its effectiveness depends on the availability of registered responders. If there are no suitable responders near an emergency, the community-based response mechanism cannot provide an immediate match.</w:t>
      </w:r>
    </w:p>
    <w:p w14:paraId="5545291D"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Second, the system depends on smartphone location services. GPS accuracy may vary depending on environmental conditions, device capabilities, and signal availability.</w:t>
      </w:r>
    </w:p>
    <w:p w14:paraId="59472C5A"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Third, network connectivity is important because emergency requests, responder notifications, and location updates require communication with the backend.</w:t>
      </w:r>
    </w:p>
    <w:p w14:paraId="1A7D6B57"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Another limitation is responder reliability. A person who receives an emergency request may reject it, fail to respond, or become unavailable after accepting the request.</w:t>
      </w:r>
    </w:p>
    <w:p w14:paraId="588B98A2"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The current system also does not replace professional medical assistance. Community responders may not have the medical training or equipment required for serious emergencies.</w:t>
      </w:r>
    </w:p>
    <w:p w14:paraId="7E6B693F"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 xml:space="preserve">Finally, the evaluation of the proposed system must be interpreted according to the size and conditions of the conducted experiments. Large-scale real-world </w:t>
      </w:r>
      <w:r w:rsidRPr="0059522D">
        <w:rPr>
          <w:rFonts w:ascii="Times New Roman" w:hAnsi="Times New Roman" w:cs="Times New Roman"/>
        </w:rPr>
        <w:t>deployment would require additional validation, security analysis, responder verification, and operational testing.</w:t>
      </w:r>
    </w:p>
    <w:p w14:paraId="79B19363" w14:textId="35209F12" w:rsidR="0059522D" w:rsidRPr="0059522D" w:rsidRDefault="0059522D" w:rsidP="0059522D">
      <w:pPr>
        <w:spacing w:line="240" w:lineRule="auto"/>
        <w:jc w:val="both"/>
        <w:rPr>
          <w:rFonts w:ascii="Times New Roman" w:hAnsi="Times New Roman" w:cs="Times New Roman"/>
        </w:rPr>
      </w:pPr>
    </w:p>
    <w:p w14:paraId="2C7046C2" w14:textId="77777777" w:rsidR="0059522D" w:rsidRPr="0059522D" w:rsidRDefault="0059522D" w:rsidP="0059522D">
      <w:pPr>
        <w:spacing w:line="240" w:lineRule="auto"/>
        <w:jc w:val="both"/>
        <w:rPr>
          <w:rFonts w:ascii="Times New Roman" w:hAnsi="Times New Roman" w:cs="Times New Roman"/>
          <w:b/>
          <w:bCs/>
        </w:rPr>
      </w:pPr>
      <w:r w:rsidRPr="0059522D">
        <w:rPr>
          <w:rFonts w:ascii="Times New Roman" w:hAnsi="Times New Roman" w:cs="Times New Roman"/>
          <w:b/>
          <w:bCs/>
        </w:rPr>
        <w:t>XIV. FUTURE WORK</w:t>
      </w:r>
    </w:p>
    <w:p w14:paraId="6A575BD0"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Several improvements can be considered in future versions of SERN.</w:t>
      </w:r>
    </w:p>
    <w:p w14:paraId="346A2483"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One possible direction is the integration of more advanced route optimization so that responders can be guided using real-time road conditions.</w:t>
      </w:r>
    </w:p>
    <w:p w14:paraId="67078948"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 xml:space="preserve">Another area is the introduction of machine-learning techniques for emergency severity classification. Such a model could </w:t>
      </w:r>
      <w:proofErr w:type="spellStart"/>
      <w:r w:rsidRPr="0059522D">
        <w:rPr>
          <w:rFonts w:ascii="Times New Roman" w:hAnsi="Times New Roman" w:cs="Times New Roman"/>
        </w:rPr>
        <w:t>analyze</w:t>
      </w:r>
      <w:proofErr w:type="spellEnd"/>
      <w:r w:rsidRPr="0059522D">
        <w:rPr>
          <w:rFonts w:ascii="Times New Roman" w:hAnsi="Times New Roman" w:cs="Times New Roman"/>
        </w:rPr>
        <w:t xml:space="preserve"> structured emergency information and assist the system in prioritizing requests. However, this should be considered future work unless a suitable model is actually trained, evaluated, and integrated into the current implementation.</w:t>
      </w:r>
    </w:p>
    <w:p w14:paraId="272A8B3D"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The responder verification process can also be strengthened to improve trust and safety within the community network.</w:t>
      </w:r>
    </w:p>
    <w:p w14:paraId="262C7535"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Hospital coordination could be added in a future version so that SERN can connect community response with professional medical care after the initial assistance.</w:t>
      </w:r>
    </w:p>
    <w:p w14:paraId="12994820"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The system could also be evaluated on a larger geographical area with a larger number of simulated or real responders. Such experiments would help determine how the architecture behaves under increased workload.</w:t>
      </w:r>
    </w:p>
    <w:p w14:paraId="1D70AD3F"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Integration with official emergency services may also be investigated in the future, subject to appropriate authorization and availability of official interfaces. SERN should continue to be treated as a complementary layer rather than a replacement for official emergency services.</w:t>
      </w:r>
    </w:p>
    <w:p w14:paraId="06B31784" w14:textId="285CEEE3" w:rsidR="0059522D" w:rsidRPr="0059522D" w:rsidRDefault="0059522D" w:rsidP="0059522D">
      <w:pPr>
        <w:spacing w:line="240" w:lineRule="auto"/>
        <w:jc w:val="both"/>
        <w:rPr>
          <w:rFonts w:ascii="Times New Roman" w:hAnsi="Times New Roman" w:cs="Times New Roman"/>
        </w:rPr>
      </w:pPr>
    </w:p>
    <w:p w14:paraId="32D17407" w14:textId="77777777" w:rsidR="001E3546" w:rsidRDefault="001E3546" w:rsidP="0059522D">
      <w:pPr>
        <w:spacing w:line="240" w:lineRule="auto"/>
        <w:jc w:val="both"/>
        <w:rPr>
          <w:rFonts w:ascii="Times New Roman" w:hAnsi="Times New Roman" w:cs="Times New Roman"/>
          <w:b/>
          <w:bCs/>
        </w:rPr>
      </w:pPr>
    </w:p>
    <w:p w14:paraId="1F99DD53" w14:textId="1C2E2F18" w:rsidR="0059522D" w:rsidRPr="0059522D" w:rsidRDefault="0059522D" w:rsidP="0059522D">
      <w:pPr>
        <w:spacing w:line="240" w:lineRule="auto"/>
        <w:jc w:val="both"/>
        <w:rPr>
          <w:rFonts w:ascii="Times New Roman" w:hAnsi="Times New Roman" w:cs="Times New Roman"/>
          <w:b/>
          <w:bCs/>
        </w:rPr>
      </w:pPr>
      <w:r w:rsidRPr="0059522D">
        <w:rPr>
          <w:rFonts w:ascii="Times New Roman" w:hAnsi="Times New Roman" w:cs="Times New Roman"/>
          <w:b/>
          <w:bCs/>
        </w:rPr>
        <w:lastRenderedPageBreak/>
        <w:t>XV. CONCLUSION</w:t>
      </w:r>
    </w:p>
    <w:p w14:paraId="6CCC7FBB"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This paper presented the Smart Emergency Response Network, a GPS-enabled community-based system designed to provide an additional mechanism for coordinating emergency assistance.</w:t>
      </w:r>
    </w:p>
    <w:p w14:paraId="7C4D2D2E"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The proposed system connects emergency users with nearby registered responders through mobile applications, a centralized backend, GPS-based location information, and real-time notifications. A responder-matching mechanism is used to identify suitable available responders rather than simply distributing an emergency request without prioritization.</w:t>
      </w:r>
    </w:p>
    <w:p w14:paraId="37CB2E7B"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The primary distinction between SERN and the selected smart ambulance research is the response layer being optimized. Abdeen et al. focus on improving the utilization and routing of existing ambulance and hospital resources using real-time traffic and hospital information. SERN instead explores whether nearby community responders can provide an additional layer of assistance while conventional emergency services remain the appropriate source of professional medical care.</w:t>
      </w:r>
    </w:p>
    <w:p w14:paraId="08C2E666"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The experimental evaluation of SERN should focus on measurable factors such as emergency request latency, responder matching time, notification latency, location performance, and matching success rate. The actual results obtained from these experiments will determine the practical effectiveness of the proposed system.</w:t>
      </w:r>
    </w:p>
    <w:p w14:paraId="380D95FF"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Overall, SERN demonstrates how smartphones, GPS, cloud-based services, and real-time communication can be combined to create a community-assisted emergency response architecture. The proposed approach is not intended to replace established emergency medical systems, but to investigate an additional means of connecting people in need with suitable nearby assistance.</w:t>
      </w:r>
    </w:p>
    <w:p w14:paraId="7C40214A" w14:textId="104532BD" w:rsidR="0059522D" w:rsidRPr="0059522D" w:rsidRDefault="0059522D" w:rsidP="0059522D">
      <w:pPr>
        <w:spacing w:line="240" w:lineRule="auto"/>
        <w:jc w:val="both"/>
        <w:rPr>
          <w:rFonts w:ascii="Times New Roman" w:hAnsi="Times New Roman" w:cs="Times New Roman"/>
        </w:rPr>
      </w:pPr>
    </w:p>
    <w:p w14:paraId="434A02ED" w14:textId="77777777" w:rsidR="0059522D" w:rsidRPr="0059522D" w:rsidRDefault="0059522D" w:rsidP="0059522D">
      <w:pPr>
        <w:spacing w:line="240" w:lineRule="auto"/>
        <w:jc w:val="both"/>
        <w:rPr>
          <w:rFonts w:ascii="Times New Roman" w:hAnsi="Times New Roman" w:cs="Times New Roman"/>
          <w:b/>
          <w:bCs/>
        </w:rPr>
      </w:pPr>
      <w:r w:rsidRPr="0059522D">
        <w:rPr>
          <w:rFonts w:ascii="Times New Roman" w:hAnsi="Times New Roman" w:cs="Times New Roman"/>
          <w:b/>
          <w:bCs/>
        </w:rPr>
        <w:t>REFERENCES</w:t>
      </w:r>
    </w:p>
    <w:p w14:paraId="095F1F6F" w14:textId="77777777" w:rsidR="0059522D" w:rsidRPr="0059522D" w:rsidRDefault="0059522D" w:rsidP="0059522D">
      <w:pPr>
        <w:spacing w:line="240" w:lineRule="auto"/>
        <w:jc w:val="both"/>
        <w:rPr>
          <w:rFonts w:ascii="Times New Roman" w:hAnsi="Times New Roman" w:cs="Times New Roman"/>
        </w:rPr>
      </w:pPr>
      <w:r w:rsidRPr="0059522D">
        <w:rPr>
          <w:rFonts w:ascii="Times New Roman" w:hAnsi="Times New Roman" w:cs="Times New Roman"/>
        </w:rPr>
        <w:t xml:space="preserve">[1] M. A. R. Abdeen, M. H. Ahmed, H. </w:t>
      </w:r>
      <w:proofErr w:type="spellStart"/>
      <w:r w:rsidRPr="0059522D">
        <w:rPr>
          <w:rFonts w:ascii="Times New Roman" w:hAnsi="Times New Roman" w:cs="Times New Roman"/>
        </w:rPr>
        <w:t>Seliem</w:t>
      </w:r>
      <w:proofErr w:type="spellEnd"/>
      <w:r w:rsidRPr="0059522D">
        <w:rPr>
          <w:rFonts w:ascii="Times New Roman" w:hAnsi="Times New Roman" w:cs="Times New Roman"/>
        </w:rPr>
        <w:t xml:space="preserve">, T. R. </w:t>
      </w:r>
      <w:proofErr w:type="spellStart"/>
      <w:r w:rsidRPr="0059522D">
        <w:rPr>
          <w:rFonts w:ascii="Times New Roman" w:hAnsi="Times New Roman" w:cs="Times New Roman"/>
        </w:rPr>
        <w:t>Sheltami</w:t>
      </w:r>
      <w:proofErr w:type="spellEnd"/>
      <w:r w:rsidRPr="0059522D">
        <w:rPr>
          <w:rFonts w:ascii="Times New Roman" w:hAnsi="Times New Roman" w:cs="Times New Roman"/>
        </w:rPr>
        <w:t>, T. M. Alghamdi, and M. El-</w:t>
      </w:r>
      <w:proofErr w:type="spellStart"/>
      <w:r w:rsidRPr="0059522D">
        <w:rPr>
          <w:rFonts w:ascii="Times New Roman" w:hAnsi="Times New Roman" w:cs="Times New Roman"/>
        </w:rPr>
        <w:t>Nainay</w:t>
      </w:r>
      <w:proofErr w:type="spellEnd"/>
      <w:r w:rsidRPr="0059522D">
        <w:rPr>
          <w:rFonts w:ascii="Times New Roman" w:hAnsi="Times New Roman" w:cs="Times New Roman"/>
        </w:rPr>
        <w:t xml:space="preserve">, “A Novel Smart Ambulance System—Algorithm Design, </w:t>
      </w:r>
      <w:proofErr w:type="spellStart"/>
      <w:r w:rsidRPr="0059522D">
        <w:rPr>
          <w:rFonts w:ascii="Times New Roman" w:hAnsi="Times New Roman" w:cs="Times New Roman"/>
        </w:rPr>
        <w:t>Modeling</w:t>
      </w:r>
      <w:proofErr w:type="spellEnd"/>
      <w:r w:rsidRPr="0059522D">
        <w:rPr>
          <w:rFonts w:ascii="Times New Roman" w:hAnsi="Times New Roman" w:cs="Times New Roman"/>
        </w:rPr>
        <w:t xml:space="preserve">, and Performance Analysis,” </w:t>
      </w:r>
      <w:r w:rsidRPr="0059522D">
        <w:rPr>
          <w:rFonts w:ascii="Times New Roman" w:hAnsi="Times New Roman" w:cs="Times New Roman"/>
          <w:i/>
          <w:iCs/>
        </w:rPr>
        <w:t>IEEE Access</w:t>
      </w:r>
      <w:r w:rsidRPr="0059522D">
        <w:rPr>
          <w:rFonts w:ascii="Times New Roman" w:hAnsi="Times New Roman" w:cs="Times New Roman"/>
        </w:rPr>
        <w:t xml:space="preserve">, vol. 10, 2022, </w:t>
      </w:r>
      <w:proofErr w:type="spellStart"/>
      <w:r w:rsidRPr="0059522D">
        <w:rPr>
          <w:rFonts w:ascii="Times New Roman" w:hAnsi="Times New Roman" w:cs="Times New Roman"/>
        </w:rPr>
        <w:t>doi</w:t>
      </w:r>
      <w:proofErr w:type="spellEnd"/>
      <w:r w:rsidRPr="0059522D">
        <w:rPr>
          <w:rFonts w:ascii="Times New Roman" w:hAnsi="Times New Roman" w:cs="Times New Roman"/>
        </w:rPr>
        <w:t>: 10.1109/ACCESS.2022.3168736.</w:t>
      </w:r>
    </w:p>
    <w:p w14:paraId="214596EE" w14:textId="77777777" w:rsidR="0059522D" w:rsidRPr="0059522D" w:rsidRDefault="0059522D" w:rsidP="0059522D">
      <w:pPr>
        <w:spacing w:line="240" w:lineRule="auto"/>
        <w:rPr>
          <w:rFonts w:ascii="Times New Roman" w:hAnsi="Times New Roman" w:cs="Times New Roman"/>
        </w:rPr>
      </w:pPr>
      <w:r w:rsidRPr="0059522D">
        <w:rPr>
          <w:rFonts w:ascii="Times New Roman" w:hAnsi="Times New Roman" w:cs="Times New Roman"/>
        </w:rPr>
        <w:t>[2] Additional references from the completed literature survey should be inserted here according to the final IEEE reference numbering and the papers actually cited in the manuscript.</w:t>
      </w:r>
    </w:p>
    <w:p w14:paraId="5CC9D53F" w14:textId="77777777" w:rsidR="0059522D" w:rsidRPr="0059522D" w:rsidRDefault="0059522D" w:rsidP="0059522D">
      <w:pPr>
        <w:spacing w:line="240" w:lineRule="auto"/>
        <w:rPr>
          <w:rFonts w:ascii="Times New Roman" w:hAnsi="Times New Roman" w:cs="Times New Roman"/>
        </w:rPr>
      </w:pPr>
    </w:p>
    <w:sectPr w:rsidR="0059522D" w:rsidRPr="0059522D" w:rsidSect="0059522D">
      <w:type w:val="continuous"/>
      <w:pgSz w:w="11906" w:h="1683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64757"/>
    <w:multiLevelType w:val="multilevel"/>
    <w:tmpl w:val="4036D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EB0A21"/>
    <w:multiLevelType w:val="multilevel"/>
    <w:tmpl w:val="671E6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642A0E"/>
    <w:multiLevelType w:val="multilevel"/>
    <w:tmpl w:val="206AE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7D4473"/>
    <w:multiLevelType w:val="multilevel"/>
    <w:tmpl w:val="5F025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810C97"/>
    <w:multiLevelType w:val="multilevel"/>
    <w:tmpl w:val="747E6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F71D38"/>
    <w:multiLevelType w:val="multilevel"/>
    <w:tmpl w:val="6192A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4703A9"/>
    <w:multiLevelType w:val="multilevel"/>
    <w:tmpl w:val="4C1E8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BA3C05"/>
    <w:multiLevelType w:val="multilevel"/>
    <w:tmpl w:val="97AC4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F60266"/>
    <w:multiLevelType w:val="multilevel"/>
    <w:tmpl w:val="748C9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D61034"/>
    <w:multiLevelType w:val="multilevel"/>
    <w:tmpl w:val="BE7C2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EA10E3"/>
    <w:multiLevelType w:val="multilevel"/>
    <w:tmpl w:val="04FEF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9E429A2"/>
    <w:multiLevelType w:val="multilevel"/>
    <w:tmpl w:val="C10C6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B07FAB"/>
    <w:multiLevelType w:val="multilevel"/>
    <w:tmpl w:val="40347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817636A"/>
    <w:multiLevelType w:val="multilevel"/>
    <w:tmpl w:val="5F86F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747458">
    <w:abstractNumId w:val="12"/>
  </w:num>
  <w:num w:numId="2" w16cid:durableId="2075664042">
    <w:abstractNumId w:val="13"/>
  </w:num>
  <w:num w:numId="3" w16cid:durableId="548611449">
    <w:abstractNumId w:val="2"/>
  </w:num>
  <w:num w:numId="4" w16cid:durableId="1858498603">
    <w:abstractNumId w:val="6"/>
  </w:num>
  <w:num w:numId="5" w16cid:durableId="466895960">
    <w:abstractNumId w:val="11"/>
  </w:num>
  <w:num w:numId="6" w16cid:durableId="1535147644">
    <w:abstractNumId w:val="5"/>
  </w:num>
  <w:num w:numId="7" w16cid:durableId="1952783464">
    <w:abstractNumId w:val="4"/>
  </w:num>
  <w:num w:numId="8" w16cid:durableId="789320278">
    <w:abstractNumId w:val="9"/>
  </w:num>
  <w:num w:numId="9" w16cid:durableId="1117944009">
    <w:abstractNumId w:val="10"/>
  </w:num>
  <w:num w:numId="10" w16cid:durableId="913661563">
    <w:abstractNumId w:val="0"/>
  </w:num>
  <w:num w:numId="11" w16cid:durableId="323290295">
    <w:abstractNumId w:val="8"/>
  </w:num>
  <w:num w:numId="12" w16cid:durableId="163201859">
    <w:abstractNumId w:val="1"/>
  </w:num>
  <w:num w:numId="13" w16cid:durableId="1232233981">
    <w:abstractNumId w:val="3"/>
  </w:num>
  <w:num w:numId="14" w16cid:durableId="112882148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22D"/>
    <w:rsid w:val="001E3546"/>
    <w:rsid w:val="00376450"/>
    <w:rsid w:val="00386A84"/>
    <w:rsid w:val="004F17CC"/>
    <w:rsid w:val="0059522D"/>
    <w:rsid w:val="005A46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247E9"/>
  <w15:chartTrackingRefBased/>
  <w15:docId w15:val="{D69F6D7E-973E-4661-93DA-6E8769937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52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52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52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52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52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52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52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52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52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52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52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52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52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52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52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52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52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522D"/>
    <w:rPr>
      <w:rFonts w:eastAsiaTheme="majorEastAsia" w:cstheme="majorBidi"/>
      <w:color w:val="272727" w:themeColor="text1" w:themeTint="D8"/>
    </w:rPr>
  </w:style>
  <w:style w:type="paragraph" w:styleId="Title">
    <w:name w:val="Title"/>
    <w:basedOn w:val="Normal"/>
    <w:next w:val="Normal"/>
    <w:link w:val="TitleChar"/>
    <w:uiPriority w:val="10"/>
    <w:qFormat/>
    <w:rsid w:val="005952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52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52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52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522D"/>
    <w:pPr>
      <w:spacing w:before="160"/>
      <w:jc w:val="center"/>
    </w:pPr>
    <w:rPr>
      <w:i/>
      <w:iCs/>
      <w:color w:val="404040" w:themeColor="text1" w:themeTint="BF"/>
    </w:rPr>
  </w:style>
  <w:style w:type="character" w:customStyle="1" w:styleId="QuoteChar">
    <w:name w:val="Quote Char"/>
    <w:basedOn w:val="DefaultParagraphFont"/>
    <w:link w:val="Quote"/>
    <w:uiPriority w:val="29"/>
    <w:rsid w:val="0059522D"/>
    <w:rPr>
      <w:i/>
      <w:iCs/>
      <w:color w:val="404040" w:themeColor="text1" w:themeTint="BF"/>
    </w:rPr>
  </w:style>
  <w:style w:type="paragraph" w:styleId="ListParagraph">
    <w:name w:val="List Paragraph"/>
    <w:basedOn w:val="Normal"/>
    <w:uiPriority w:val="34"/>
    <w:qFormat/>
    <w:rsid w:val="0059522D"/>
    <w:pPr>
      <w:ind w:left="720"/>
      <w:contextualSpacing/>
    </w:pPr>
  </w:style>
  <w:style w:type="character" w:styleId="IntenseEmphasis">
    <w:name w:val="Intense Emphasis"/>
    <w:basedOn w:val="DefaultParagraphFont"/>
    <w:uiPriority w:val="21"/>
    <w:qFormat/>
    <w:rsid w:val="0059522D"/>
    <w:rPr>
      <w:i/>
      <w:iCs/>
      <w:color w:val="0F4761" w:themeColor="accent1" w:themeShade="BF"/>
    </w:rPr>
  </w:style>
  <w:style w:type="paragraph" w:styleId="IntenseQuote">
    <w:name w:val="Intense Quote"/>
    <w:basedOn w:val="Normal"/>
    <w:next w:val="Normal"/>
    <w:link w:val="IntenseQuoteChar"/>
    <w:uiPriority w:val="30"/>
    <w:qFormat/>
    <w:rsid w:val="005952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522D"/>
    <w:rPr>
      <w:i/>
      <w:iCs/>
      <w:color w:val="0F4761" w:themeColor="accent1" w:themeShade="BF"/>
    </w:rPr>
  </w:style>
  <w:style w:type="character" w:styleId="IntenseReference">
    <w:name w:val="Intense Reference"/>
    <w:basedOn w:val="DefaultParagraphFont"/>
    <w:uiPriority w:val="32"/>
    <w:qFormat/>
    <w:rsid w:val="005952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5C3588-E633-4959-BBB4-CDA400B221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13</Pages>
  <Words>4575</Words>
  <Characters>26082</Characters>
  <Application>Microsoft Office Word</Application>
  <DocSecurity>0</DocSecurity>
  <Lines>217</Lines>
  <Paragraphs>61</Paragraphs>
  <ScaleCrop>false</ScaleCrop>
  <Company/>
  <LinksUpToDate>false</LinksUpToDate>
  <CharactersWithSpaces>30596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 dharshini</dc:creator>
  <cp:keywords/>
  <dc:description/>
  <cp:lastModifiedBy>hema dharshini</cp:lastModifiedBy>
  <cp:revision>3</cp:revision>
  <dcterms:created xsi:type="dcterms:W3CDTF">2026-09-07T08:40:00Z</dcterms:created>
  <dcterms:modified xsi:type="dcterms:W3CDTF">2026-09-07T09:53:00Z</dcterms:modified>
</cp:coreProperties>
</file>